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FEB1C1E"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10927">
              <w:rPr>
                <w:rFonts w:ascii="宋体" w:eastAsia="等线" w:hAnsi="宋体"/>
              </w:rPr>
              <w:t>3</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hint="eastAsia"/>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hint="eastAsia"/>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hint="eastAsia"/>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hint="eastAsia"/>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hint="eastAsia"/>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hint="eastAsia"/>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FE117C">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FE117C">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FE117C">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FE117C">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FE117C">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FE117C">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FE117C">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FE117C">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FE117C">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FE117C">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FE117C">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FE117C">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FE117C">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FE117C">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FE117C">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FE117C">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FE117C">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FE117C">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FE117C">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FE117C">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FE117C">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FE117C">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FE117C">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FE117C">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FE117C">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FE117C">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FE117C">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FE117C">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FE117C">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FE117C">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FE117C">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FE117C">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FE117C">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FE117C">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FE117C">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FE117C">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FE117C">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FE117C">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FE117C">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FE117C">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FE117C">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FE117C">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FE117C">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FE117C">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FE117C">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FE117C">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FE117C">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FE117C">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FE117C">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FE117C">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FE117C">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FE117C">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FE117C">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FE117C">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FE117C">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FE117C">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FE117C">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FE117C">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FE117C">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FE117C">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FE117C">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FE117C">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FE117C">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FE117C">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FE117C">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FE117C">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FE117C">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FE117C">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FE117C">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FE117C">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FE117C">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FE117C">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FE117C">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FE117C">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FE117C">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FE117C">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FE117C">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FE117C">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FE117C">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FE117C">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FE117C">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FE117C">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FE117C">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FE117C">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FE117C">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FE117C">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FE117C">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FE117C">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FE117C">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FE117C">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FE117C">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FE117C">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FE117C">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FE117C">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FE117C">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FE117C">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FE117C">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FE117C">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FE117C">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FE117C">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FE117C">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FE117C">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FE117C">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FE117C">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FE117C">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FE117C">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FE117C">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FE117C">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FE117C">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FE117C">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FE117C">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FE117C">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FE117C">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FE117C">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FE117C">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FE117C">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FE117C">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FE117C">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FE117C">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FE117C">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FE117C">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FE117C">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FE117C">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FE117C">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FE117C">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FE117C">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FE117C">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FE117C">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FE117C">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FE117C">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FE117C">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FE117C">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FE117C">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FE117C">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FE117C">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FE117C">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FE117C">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FE117C">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FE117C">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FE117C">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FE117C">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FE117C">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FE117C">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FE117C">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FE117C">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FE117C">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lastRenderedPageBreak/>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lastRenderedPageBreak/>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FE117C"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FE117C"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FE117C"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FE117C"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FE117C"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lastRenderedPageBreak/>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4BF18C7A"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w:t>
      </w:r>
      <w:r w:rsidR="00210927">
        <w:rPr>
          <w:rFonts w:hint="eastAsia"/>
          <w:sz w:val="24"/>
          <w:szCs w:val="24"/>
        </w:rPr>
        <w:t>摹客</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C282" w14:textId="77777777" w:rsidR="00FE117C" w:rsidRDefault="00FE117C" w:rsidP="007A5650">
      <w:r>
        <w:separator/>
      </w:r>
    </w:p>
  </w:endnote>
  <w:endnote w:type="continuationSeparator" w:id="0">
    <w:p w14:paraId="39BFECFC" w14:textId="77777777" w:rsidR="00FE117C" w:rsidRDefault="00FE117C"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E848" w14:textId="77777777" w:rsidR="00FE117C" w:rsidRDefault="00FE117C" w:rsidP="007A5650">
      <w:r>
        <w:separator/>
      </w:r>
    </w:p>
  </w:footnote>
  <w:footnote w:type="continuationSeparator" w:id="0">
    <w:p w14:paraId="53D76464" w14:textId="77777777" w:rsidR="00FE117C" w:rsidRDefault="00FE117C"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97BBA"/>
    <w:rsid w:val="008C5745"/>
    <w:rsid w:val="008D0CAA"/>
    <w:rsid w:val="00906382"/>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21663"/>
    <w:rsid w:val="00C356E8"/>
    <w:rsid w:val="00C9469D"/>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29</Pages>
  <Words>3222</Words>
  <Characters>18366</Characters>
  <Application>Microsoft Office Word</Application>
  <DocSecurity>0</DocSecurity>
  <Lines>153</Lines>
  <Paragraphs>43</Paragraphs>
  <ScaleCrop>false</ScaleCrop>
  <Company>sysmed</Company>
  <LinksUpToDate>false</LinksUpToDate>
  <CharactersWithSpaces>21545</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55</cp:revision>
  <dcterms:created xsi:type="dcterms:W3CDTF">2022-02-25T10:48:00Z</dcterms:created>
  <dcterms:modified xsi:type="dcterms:W3CDTF">2022-03-30T14:11:00Z</dcterms:modified>
</cp:coreProperties>
</file>