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124F20B9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项目名：07 学习平台</w:t>
      </w:r>
    </w:p>
    <w:p w14:paraId="00A72616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61A47341" w14:textId="77777777" w:rsidR="005A7F3C" w:rsidRDefault="005A7F3C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小组：G07</w:t>
      </w:r>
    </w:p>
    <w:p w14:paraId="4CF725C4" w14:textId="1629EE37" w:rsidR="009E3DCE" w:rsidRPr="009E3DCE" w:rsidRDefault="009E3DCE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092276E0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</w:t>
      </w:r>
      <w:r w:rsidR="006604A0">
        <w:rPr>
          <w:rFonts w:ascii="等线" w:eastAsia="等线" w:hAnsi="等线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31D97476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0643FEBD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E41BD9">
              <w:rPr>
                <w:rFonts w:ascii="宋体" w:eastAsia="等线" w:hAnsi="宋体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1072066C" w:rsidR="004A1C6E" w:rsidRPr="0084241A" w:rsidRDefault="00E41BD9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1.</w:t>
            </w:r>
            <w:r w:rsidR="00CF6958">
              <w:rPr>
                <w:rFonts w:ascii="宋体" w:eastAsia="等线" w:hAnsi="宋体"/>
                <w:szCs w:val="22"/>
              </w:rPr>
              <w:t>1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F51CB6" w:rsidRPr="0084241A" w14:paraId="4F6A2A83" w14:textId="77777777" w:rsidTr="00057CA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F51CB6" w:rsidRPr="0084241A" w:rsidRDefault="00F51CB6" w:rsidP="00F51CB6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F51CB6" w:rsidRPr="0084241A" w:rsidRDefault="00F51CB6" w:rsidP="00F51CB6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0D18" w14:textId="6953897E" w:rsidR="00F51CB6" w:rsidRPr="0084241A" w:rsidRDefault="00F51CB6" w:rsidP="00F51CB6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76D00" w:rsidRPr="0084241A" w14:paraId="270F8314" w14:textId="77777777" w:rsidTr="00103FCB">
        <w:trPr>
          <w:jc w:val="center"/>
        </w:trPr>
        <w:tc>
          <w:tcPr>
            <w:tcW w:w="709" w:type="dxa"/>
            <w:vAlign w:val="center"/>
          </w:tcPr>
          <w:p w14:paraId="02121F09" w14:textId="25833244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333" w:type="dxa"/>
            <w:vAlign w:val="center"/>
          </w:tcPr>
          <w:p w14:paraId="0C3D458F" w14:textId="1054B712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1022" w:type="dxa"/>
            <w:vAlign w:val="center"/>
          </w:tcPr>
          <w:p w14:paraId="25A235A7" w14:textId="723C9101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5AF102B3" w14:textId="661B8666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B018313" w14:textId="79F351D7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2602" w:type="dxa"/>
            <w:vAlign w:val="center"/>
          </w:tcPr>
          <w:p w14:paraId="340E6398" w14:textId="2D525852" w:rsidR="00876D00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E41BD9" w:rsidRPr="0084241A" w14:paraId="03B2E6FB" w14:textId="77777777" w:rsidTr="00103FCB">
        <w:trPr>
          <w:jc w:val="center"/>
        </w:trPr>
        <w:tc>
          <w:tcPr>
            <w:tcW w:w="709" w:type="dxa"/>
            <w:vAlign w:val="center"/>
          </w:tcPr>
          <w:p w14:paraId="4204B9B7" w14:textId="08331AD9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1333" w:type="dxa"/>
            <w:vAlign w:val="center"/>
          </w:tcPr>
          <w:p w14:paraId="4A556CDC" w14:textId="65E0C343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</w:t>
            </w:r>
            <w:r>
              <w:rPr>
                <w:rFonts w:ascii="宋体" w:eastAsia="等线" w:hAnsi="宋体" w:hint="eastAsia"/>
                <w:szCs w:val="22"/>
              </w:rPr>
              <w:t>/</w:t>
            </w:r>
            <w:r>
              <w:rPr>
                <w:rFonts w:ascii="宋体" w:eastAsia="等线" w:hAnsi="宋体"/>
                <w:szCs w:val="22"/>
              </w:rPr>
              <w:t>3/7</w:t>
            </w:r>
          </w:p>
        </w:tc>
        <w:tc>
          <w:tcPr>
            <w:tcW w:w="1022" w:type="dxa"/>
            <w:vAlign w:val="center"/>
          </w:tcPr>
          <w:p w14:paraId="4A3E036C" w14:textId="6FEAE9F4" w:rsidR="00E41BD9" w:rsidRDefault="00A959BF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4816155C" w14:textId="1518D6A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123E3D12" w14:textId="02A14EF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022/3/11</w:t>
            </w:r>
          </w:p>
        </w:tc>
        <w:tc>
          <w:tcPr>
            <w:tcW w:w="2602" w:type="dxa"/>
            <w:vAlign w:val="center"/>
          </w:tcPr>
          <w:p w14:paraId="78B99C6D" w14:textId="76D48F97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F51CB6" w:rsidRPr="0084241A" w14:paraId="7D54AC6A" w14:textId="77777777" w:rsidTr="00103FCB">
        <w:trPr>
          <w:jc w:val="center"/>
        </w:trPr>
        <w:tc>
          <w:tcPr>
            <w:tcW w:w="709" w:type="dxa"/>
            <w:vAlign w:val="center"/>
          </w:tcPr>
          <w:p w14:paraId="3FF7615A" w14:textId="48921756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bookmarkStart w:id="8" w:name="_Hlk98175177"/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4</w:t>
            </w:r>
          </w:p>
        </w:tc>
        <w:tc>
          <w:tcPr>
            <w:tcW w:w="1333" w:type="dxa"/>
            <w:vAlign w:val="center"/>
          </w:tcPr>
          <w:p w14:paraId="105E9A48" w14:textId="37E48480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022/3/12</w:t>
            </w:r>
          </w:p>
        </w:tc>
        <w:tc>
          <w:tcPr>
            <w:tcW w:w="1022" w:type="dxa"/>
            <w:vAlign w:val="center"/>
          </w:tcPr>
          <w:p w14:paraId="185174CE" w14:textId="79BA0B98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1</w:t>
            </w:r>
            <w:r>
              <w:rPr>
                <w:rFonts w:ascii="宋体" w:eastAsia="等线" w:hAnsi="宋体"/>
                <w:szCs w:val="22"/>
              </w:rPr>
              <w:t>.</w:t>
            </w:r>
            <w:r w:rsidR="00A959BF">
              <w:rPr>
                <w:rFonts w:ascii="宋体" w:eastAsia="等线" w:hAnsi="宋体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07FAC29B" w14:textId="5ECE72D2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3A085787" w14:textId="4561A815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  <w:tc>
          <w:tcPr>
            <w:tcW w:w="2602" w:type="dxa"/>
            <w:vAlign w:val="center"/>
          </w:tcPr>
          <w:p w14:paraId="6D1297C1" w14:textId="2DDAF70D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CF6958" w:rsidRPr="0084241A" w14:paraId="5A22277B" w14:textId="77777777" w:rsidTr="00103FCB">
        <w:trPr>
          <w:jc w:val="center"/>
        </w:trPr>
        <w:tc>
          <w:tcPr>
            <w:tcW w:w="709" w:type="dxa"/>
            <w:vAlign w:val="center"/>
          </w:tcPr>
          <w:p w14:paraId="31B5E2ED" w14:textId="30FD1401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5</w:t>
            </w:r>
          </w:p>
        </w:tc>
        <w:tc>
          <w:tcPr>
            <w:tcW w:w="1333" w:type="dxa"/>
            <w:vAlign w:val="center"/>
          </w:tcPr>
          <w:p w14:paraId="29CF6A27" w14:textId="3D774FE8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022/3/30</w:t>
            </w:r>
          </w:p>
        </w:tc>
        <w:tc>
          <w:tcPr>
            <w:tcW w:w="1022" w:type="dxa"/>
            <w:vAlign w:val="center"/>
          </w:tcPr>
          <w:p w14:paraId="15281BA9" w14:textId="1CEB5273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1</w:t>
            </w:r>
            <w:r>
              <w:rPr>
                <w:rFonts w:ascii="宋体" w:eastAsia="等线" w:hAnsi="宋体"/>
                <w:szCs w:val="22"/>
              </w:rPr>
              <w:t>.1</w:t>
            </w:r>
          </w:p>
        </w:tc>
        <w:tc>
          <w:tcPr>
            <w:tcW w:w="1701" w:type="dxa"/>
            <w:vAlign w:val="center"/>
          </w:tcPr>
          <w:p w14:paraId="3EB9CC6E" w14:textId="364894E5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78E46DFA" w14:textId="1BE598A2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022/4/1</w:t>
            </w:r>
          </w:p>
        </w:tc>
        <w:tc>
          <w:tcPr>
            <w:tcW w:w="2602" w:type="dxa"/>
            <w:vAlign w:val="center"/>
          </w:tcPr>
          <w:p w14:paraId="6E5BFDBD" w14:textId="3AA9A367" w:rsidR="00CF6958" w:rsidRDefault="00CF6958" w:rsidP="00CF6958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bookmarkEnd w:id="8"/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64BFEEF0" w14:textId="77777777" w:rsidR="00D43474" w:rsidRDefault="00D43474" w:rsidP="00D43474">
      <w:pPr>
        <w:ind w:firstLineChars="0" w:firstLine="0"/>
        <w:rPr>
          <w:rFonts w:hint="eastAsia"/>
        </w:rPr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lastRenderedPageBreak/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BC7D4A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BC7D4A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BC7D4A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BC7D4A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BC7D4A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BC7D4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BC7D4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BC7D4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BC7D4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BC7D4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BC7D4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BC7D4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BC7D4A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BC7D4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BC7D4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BC7D4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BC7D4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BC7D4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BC7D4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BC7D4A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BC7D4A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BC7D4A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BC7D4A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BC7D4A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BC7D4A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9" w:name="_Toc235842270"/>
      <w:bookmarkStart w:id="10" w:name="_Toc235842518"/>
      <w:bookmarkStart w:id="11" w:name="_Toc235938030"/>
      <w:bookmarkStart w:id="12" w:name="_Toc235938395"/>
      <w:r w:rsidRPr="00BB1F1E">
        <w:rPr>
          <w:rFonts w:hint="eastAsia"/>
        </w:rPr>
        <w:lastRenderedPageBreak/>
        <w:t>1</w:t>
      </w:r>
      <w:r w:rsidR="00DB659A" w:rsidRPr="00BB1F1E">
        <w:rPr>
          <w:rFonts w:hint="eastAsia"/>
        </w:rPr>
        <w:t>引言</w:t>
      </w:r>
      <w:bookmarkEnd w:id="9"/>
      <w:bookmarkEnd w:id="10"/>
      <w:bookmarkEnd w:id="11"/>
      <w:bookmarkEnd w:id="12"/>
    </w:p>
    <w:p w14:paraId="0EB5F17C" w14:textId="77777777" w:rsidR="00DB659A" w:rsidRPr="000C3D7B" w:rsidRDefault="00DB659A" w:rsidP="000465F8">
      <w:pPr>
        <w:pStyle w:val="2"/>
      </w:pPr>
      <w:bookmarkStart w:id="13" w:name="_Toc235842271"/>
      <w:bookmarkStart w:id="14" w:name="_Toc235842519"/>
      <w:bookmarkStart w:id="15" w:name="_Toc235938031"/>
      <w:bookmarkStart w:id="16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3"/>
      <w:bookmarkEnd w:id="14"/>
      <w:bookmarkEnd w:id="15"/>
      <w:bookmarkEnd w:id="16"/>
    </w:p>
    <w:p w14:paraId="74FDD465" w14:textId="6A58CD40" w:rsidR="00DB659A" w:rsidRDefault="000E36AA" w:rsidP="009B6CC5">
      <w:pPr>
        <w:ind w:firstLineChars="0" w:firstLine="0"/>
      </w:pPr>
      <w:r>
        <w:rPr>
          <w:rFonts w:hint="eastAsia"/>
        </w:rPr>
        <w:t>项目名称：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学习平台</w:t>
      </w:r>
    </w:p>
    <w:p w14:paraId="6BC6F879" w14:textId="4A7F3AC8" w:rsidR="000E36AA" w:rsidRDefault="000E36AA" w:rsidP="009B6CC5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0DFEE134" w14:textId="2F16EF26" w:rsidR="000E36AA" w:rsidRPr="00620C9C" w:rsidRDefault="000E36AA" w:rsidP="009B6CC5">
      <w:pPr>
        <w:ind w:firstLineChars="0" w:firstLine="0"/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1DE159B3" wp14:editId="36D236B7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294B" w14:textId="77777777" w:rsidR="00DB659A" w:rsidRPr="000C3D7B" w:rsidRDefault="00DB659A" w:rsidP="009B3834">
      <w:pPr>
        <w:pStyle w:val="2"/>
      </w:pPr>
      <w:bookmarkStart w:id="17" w:name="_Toc235842272"/>
      <w:bookmarkStart w:id="18" w:name="_Toc235842520"/>
      <w:bookmarkStart w:id="19" w:name="_Toc235938032"/>
      <w:bookmarkStart w:id="20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7"/>
      <w:bookmarkEnd w:id="18"/>
      <w:bookmarkEnd w:id="19"/>
      <w:bookmarkEnd w:id="20"/>
    </w:p>
    <w:p w14:paraId="60DAEECE" w14:textId="693E26FA" w:rsidR="00F45562" w:rsidRPr="008D47F2" w:rsidRDefault="00F45562" w:rsidP="00F45562">
      <w:pPr>
        <w:ind w:firstLineChars="0" w:firstLine="0"/>
        <w:rPr>
          <w:rFonts w:asciiTheme="minorHAnsi" w:eastAsiaTheme="minorHAnsi" w:hAnsiTheme="minorHAnsi"/>
          <w:b/>
          <w:bCs/>
          <w:sz w:val="24"/>
        </w:rPr>
      </w:pPr>
      <w:bookmarkStart w:id="21" w:name="_Toc235842273"/>
      <w:bookmarkStart w:id="22" w:name="_Toc235842521"/>
      <w:bookmarkStart w:id="23" w:name="_Toc235938033"/>
      <w:bookmarkStart w:id="24" w:name="_Toc235938398"/>
      <w:r w:rsidRPr="008D47F2">
        <w:rPr>
          <w:rFonts w:asciiTheme="minorHAnsi" w:eastAsiaTheme="minorHAnsi" w:hAnsiTheme="minorHAnsi" w:hint="eastAsia"/>
          <w:sz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1"/>
      <w:bookmarkEnd w:id="22"/>
      <w:bookmarkEnd w:id="23"/>
      <w:bookmarkEnd w:id="24"/>
    </w:p>
    <w:p w14:paraId="041CE455" w14:textId="6957A2A5" w:rsidR="00CD2DE3" w:rsidRPr="008D47F2" w:rsidRDefault="00CD2DE3" w:rsidP="00CD2DE3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虽然如今有很多教学</w:t>
      </w:r>
      <w:r w:rsidR="00983C7D" w:rsidRPr="008D47F2">
        <w:rPr>
          <w:rFonts w:asciiTheme="minorHAnsi" w:eastAsiaTheme="minorHAnsi" w:hAnsiTheme="minorHAnsi" w:hint="eastAsia"/>
          <w:sz w:val="24"/>
        </w:rPr>
        <w:t>网站</w:t>
      </w:r>
      <w:r w:rsidRPr="008D47F2">
        <w:rPr>
          <w:rFonts w:asciiTheme="minorHAnsi" w:eastAsiaTheme="minorHAnsi" w:hAnsiTheme="minorHAnsi" w:hint="eastAsia"/>
          <w:sz w:val="24"/>
        </w:rPr>
        <w:t>，但是专门针对一门新开的大学课程和一位专门的教师；又为学生之间提供交流平台的</w:t>
      </w:r>
      <w:r w:rsidR="00983C7D" w:rsidRPr="008D47F2">
        <w:rPr>
          <w:rFonts w:asciiTheme="minorHAnsi" w:eastAsiaTheme="minorHAnsi" w:hAnsiTheme="minorHAnsi" w:hint="eastAsia"/>
          <w:sz w:val="24"/>
        </w:rPr>
        <w:t>网站</w:t>
      </w:r>
      <w:r w:rsidRPr="008D47F2">
        <w:rPr>
          <w:rFonts w:asciiTheme="minorHAnsi" w:eastAsiaTheme="minorHAnsi" w:hAnsiTheme="minorHAnsi" w:hint="eastAsia"/>
          <w:sz w:val="24"/>
        </w:rPr>
        <w:t>为数不多。这个</w:t>
      </w:r>
      <w:r w:rsidR="00983C7D" w:rsidRPr="008D47F2">
        <w:rPr>
          <w:rFonts w:asciiTheme="minorHAnsi" w:eastAsiaTheme="minorHAnsi" w:hAnsiTheme="minorHAnsi" w:hint="eastAsia"/>
          <w:sz w:val="24"/>
        </w:rPr>
        <w:t>网站</w:t>
      </w:r>
      <w:r w:rsidRPr="008D47F2">
        <w:rPr>
          <w:rFonts w:asciiTheme="minorHAnsi" w:eastAsiaTheme="minorHAnsi" w:hAnsiTheme="minorHAnsi" w:hint="eastAsia"/>
          <w:sz w:val="24"/>
        </w:rPr>
        <w:t>作为一个开课的辅</w:t>
      </w:r>
      <w:r w:rsidRPr="008D47F2">
        <w:rPr>
          <w:rFonts w:asciiTheme="minorHAnsi" w:eastAsiaTheme="minorHAnsi" w:hAnsiTheme="minorHAnsi" w:hint="eastAsia"/>
          <w:sz w:val="24"/>
        </w:rPr>
        <w:lastRenderedPageBreak/>
        <w:t>助工具，将有利于教师的教学和学生的学习；也为软件工程系列课程的成熟记录下足迹。</w:t>
      </w:r>
    </w:p>
    <w:p w14:paraId="64B62BD5" w14:textId="77777777" w:rsidR="00CD2DE3" w:rsidRPr="008D47F2" w:rsidRDefault="00CD2DE3" w:rsidP="00CD2DE3">
      <w:pPr>
        <w:ind w:firstLineChars="0" w:firstLine="0"/>
        <w:rPr>
          <w:rFonts w:asciiTheme="minorHAnsi" w:eastAsiaTheme="minorHAnsi" w:hAnsiTheme="minorHAnsi"/>
          <w:sz w:val="24"/>
        </w:rPr>
      </w:pPr>
    </w:p>
    <w:p w14:paraId="6DA416C1" w14:textId="5131F1FA" w:rsidR="00CB0E48" w:rsidRPr="008D47F2" w:rsidRDefault="00CB0E48" w:rsidP="00DB659A">
      <w:pPr>
        <w:ind w:firstLineChars="0" w:firstLine="0"/>
        <w:rPr>
          <w:rFonts w:asciiTheme="minorHAnsi" w:eastAsiaTheme="minorHAnsi" w:hAnsiTheme="minorHAnsi"/>
          <w:sz w:val="36"/>
          <w:szCs w:val="36"/>
        </w:rPr>
      </w:pPr>
      <w:r w:rsidRPr="008D47F2">
        <w:rPr>
          <w:rFonts w:asciiTheme="minorHAnsi" w:eastAsiaTheme="minorHAnsi" w:hAnsiTheme="minorHAnsi" w:hint="eastAsia"/>
          <w:sz w:val="36"/>
          <w:szCs w:val="36"/>
        </w:rPr>
        <w:t>SWOT分析</w:t>
      </w:r>
    </w:p>
    <w:p w14:paraId="3974D4D7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优势（Strength）</w:t>
      </w:r>
    </w:p>
    <w:p w14:paraId="521607A2" w14:textId="77777777" w:rsidR="00CB0E48" w:rsidRPr="008D47F2" w:rsidRDefault="00CB0E48" w:rsidP="00CB0E48">
      <w:pPr>
        <w:ind w:left="420"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1本平台是为了学生与老师之间的交流与互动而设计，平台开发者贴近两类受众。</w:t>
      </w:r>
    </w:p>
    <w:p w14:paraId="322FAF4A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2开发者对信息网络知识比较了解。</w:t>
      </w:r>
    </w:p>
    <w:p w14:paraId="6A6470C3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3平台开发小组人员组织结构简单清晰，易于交流沟通，目的较易达成一致。</w:t>
      </w:r>
    </w:p>
    <w:p w14:paraId="2A46E29A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4本平台因为前期成本低，如果发行，价格具有竞争优势</w:t>
      </w:r>
    </w:p>
    <w:p w14:paraId="7C6FE7C9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劣势（weakness）</w:t>
      </w:r>
    </w:p>
    <w:p w14:paraId="6C1C12E9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1小组成员开发经验相对薄弱，</w:t>
      </w:r>
    </w:p>
    <w:p w14:paraId="0C0E6F75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2小组属于刚起步阶段，预算比较低</w:t>
      </w:r>
    </w:p>
    <w:p w14:paraId="20D683E4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机会（oppoturnity）</w:t>
      </w:r>
    </w:p>
    <w:p w14:paraId="608E97FE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1随着国家网络安全法的普及，国家对网络软件的扶持政策力度大。</w:t>
      </w:r>
    </w:p>
    <w:p w14:paraId="5969E721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2该类软件较少，所以市场巨大</w:t>
      </w:r>
    </w:p>
    <w:p w14:paraId="4ED4C07E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3竞争队手同样处于起步阶段</w:t>
      </w:r>
    </w:p>
    <w:p w14:paraId="52E98401" w14:textId="77777777" w:rsidR="00CB0E48" w:rsidRPr="008D47F2" w:rsidRDefault="00CB0E48" w:rsidP="00CB0E48">
      <w:pPr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威胁（thread）</w:t>
      </w:r>
    </w:p>
    <w:p w14:paraId="6379F938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1小组成员人员少，有完不成目标的风险</w:t>
      </w:r>
    </w:p>
    <w:p w14:paraId="595AD7E5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2有可能无法较好地分析客户的需求</w:t>
      </w:r>
    </w:p>
    <w:p w14:paraId="0D196461" w14:textId="77777777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3同类替代产品多</w:t>
      </w:r>
    </w:p>
    <w:p w14:paraId="519C6E49" w14:textId="222C9E34" w:rsidR="00CB0E48" w:rsidRPr="008D47F2" w:rsidRDefault="00CB0E48" w:rsidP="00CB0E48">
      <w:pPr>
        <w:ind w:firstLineChars="0" w:firstLine="42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4客户的偏好会有所改变</w:t>
      </w:r>
    </w:p>
    <w:p w14:paraId="018B6EAC" w14:textId="77777777" w:rsidR="00DB659A" w:rsidRPr="000C3D7B" w:rsidRDefault="00DB659A" w:rsidP="009B3834">
      <w:pPr>
        <w:pStyle w:val="2"/>
      </w:pPr>
      <w:bookmarkStart w:id="25" w:name="_Toc235842274"/>
      <w:bookmarkStart w:id="26" w:name="_Toc235842522"/>
      <w:bookmarkStart w:id="27" w:name="_Toc235938034"/>
      <w:bookmarkStart w:id="28" w:name="_Toc235938399"/>
      <w:r w:rsidRPr="000C3D7B">
        <w:rPr>
          <w:rFonts w:hint="eastAsia"/>
        </w:rPr>
        <w:lastRenderedPageBreak/>
        <w:t>1.4</w:t>
      </w:r>
      <w:r w:rsidRPr="000C3D7B">
        <w:rPr>
          <w:rFonts w:hint="eastAsia"/>
        </w:rPr>
        <w:t>文档概述</w:t>
      </w:r>
      <w:bookmarkEnd w:id="25"/>
      <w:bookmarkEnd w:id="26"/>
      <w:bookmarkEnd w:id="27"/>
      <w:bookmarkEnd w:id="28"/>
    </w:p>
    <w:p w14:paraId="67AAE5A7" w14:textId="77777777" w:rsidR="00F45562" w:rsidRPr="008D47F2" w:rsidRDefault="00F45562" w:rsidP="00F45562">
      <w:pPr>
        <w:ind w:firstLineChars="0" w:firstLine="0"/>
        <w:rPr>
          <w:rFonts w:asciiTheme="minorHAnsi" w:eastAsiaTheme="minorHAnsi" w:hAnsiTheme="minorHAnsi"/>
          <w:sz w:val="24"/>
        </w:rPr>
      </w:pPr>
      <w:bookmarkStart w:id="29" w:name="_Toc235842275"/>
      <w:bookmarkStart w:id="30" w:name="_Toc235842523"/>
      <w:bookmarkStart w:id="31" w:name="_Toc235938035"/>
      <w:bookmarkStart w:id="32" w:name="_Toc235938400"/>
      <w:r w:rsidRPr="008D47F2">
        <w:rPr>
          <w:rFonts w:asciiTheme="minorHAnsi" w:eastAsiaTheme="minorHAnsi" w:hAnsiTheme="minorHAnsi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8D47F2" w:rsidRDefault="00F45562" w:rsidP="00F45562">
      <w:pPr>
        <w:tabs>
          <w:tab w:val="right" w:leader="dot" w:pos="8296"/>
        </w:tabs>
        <w:ind w:firstLineChars="0" w:firstLine="0"/>
        <w:rPr>
          <w:rFonts w:asciiTheme="minorHAnsi" w:eastAsiaTheme="minorHAnsi" w:hAnsiTheme="minorHAnsi"/>
          <w:sz w:val="24"/>
        </w:rPr>
      </w:pPr>
      <w:r w:rsidRPr="008D47F2">
        <w:rPr>
          <w:rFonts w:asciiTheme="minorHAnsi" w:eastAsiaTheme="minorHAnsi" w:hAnsiTheme="minorHAnsi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9"/>
      <w:bookmarkEnd w:id="30"/>
      <w:bookmarkEnd w:id="31"/>
      <w:bookmarkEnd w:id="32"/>
    </w:p>
    <w:bookmarkStart w:id="33" w:name="_Hlk96797873"/>
    <w:bookmarkStart w:id="34" w:name="_Toc235842276"/>
    <w:bookmarkStart w:id="35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4F296E8C" w14:textId="77777777" w:rsidR="00CD2DE3" w:rsidRPr="00CD2DE3" w:rsidRDefault="00CD2DE3" w:rsidP="00CD2DE3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36" w:name="_Toc235938036"/>
      <w:bookmarkStart w:id="37" w:name="_Toc235938401"/>
      <w:bookmarkStart w:id="38" w:name="_Toc235842281"/>
      <w:bookmarkStart w:id="39" w:name="_Toc235842529"/>
      <w:bookmarkStart w:id="40" w:name="_Toc235938041"/>
      <w:bookmarkStart w:id="41" w:name="_Toc235938406"/>
      <w:bookmarkEnd w:id="33"/>
      <w:bookmarkEnd w:id="34"/>
      <w:bookmarkEnd w:id="35"/>
      <w:r w:rsidRPr="00CD2DE3">
        <w:rPr>
          <w:rFonts w:hint="eastAsia"/>
          <w:b/>
          <w:bCs/>
          <w:kern w:val="44"/>
          <w:sz w:val="44"/>
          <w:szCs w:val="44"/>
        </w:rPr>
        <w:t>3</w:t>
      </w:r>
      <w:r w:rsidRPr="00CD2DE3">
        <w:rPr>
          <w:rFonts w:hint="eastAsia"/>
          <w:b/>
          <w:bCs/>
          <w:kern w:val="44"/>
          <w:sz w:val="44"/>
          <w:szCs w:val="44"/>
        </w:rPr>
        <w:t>可行性分析的前提</w:t>
      </w:r>
      <w:bookmarkEnd w:id="36"/>
      <w:bookmarkEnd w:id="37"/>
    </w:p>
    <w:p w14:paraId="0382C6F5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2" w:name="_Toc235842277"/>
      <w:bookmarkStart w:id="43" w:name="_Toc235842525"/>
      <w:bookmarkStart w:id="44" w:name="_Toc235938037"/>
      <w:bookmarkStart w:id="45" w:name="_Toc235938402"/>
      <w:r w:rsidRPr="00CD2DE3">
        <w:rPr>
          <w:rFonts w:ascii="Cambria" w:hAnsi="Cambria" w:hint="eastAsia"/>
          <w:b/>
          <w:bCs/>
          <w:sz w:val="32"/>
          <w:szCs w:val="32"/>
        </w:rPr>
        <w:t>3.1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项目的要求</w:t>
      </w:r>
      <w:bookmarkEnd w:id="42"/>
      <w:bookmarkEnd w:id="43"/>
      <w:bookmarkEnd w:id="44"/>
      <w:bookmarkEnd w:id="45"/>
    </w:p>
    <w:p w14:paraId="4B174D2A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1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57F82BE2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2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、教师可以方便地点评学生作业</w:t>
      </w:r>
    </w:p>
    <w:p w14:paraId="66B85EF5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3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、有助于提高教师知名度和影响力，方便同学了解教师</w:t>
      </w:r>
    </w:p>
    <w:p w14:paraId="4A1FBF62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4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、学生的获得资料更加容易，更加丰富</w:t>
      </w:r>
    </w:p>
    <w:p w14:paraId="3EFDFF66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5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、学生能够有针对性地进行补课，如果有缺课的话</w:t>
      </w:r>
    </w:p>
    <w:p w14:paraId="313BBC01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6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、学生可以方便地向老师提出疑问并且可以迅速的得到解答</w:t>
      </w:r>
    </w:p>
    <w:p w14:paraId="5BA844EF" w14:textId="77777777" w:rsidR="00CD2DE3" w:rsidRPr="008D47F2" w:rsidRDefault="00CD2DE3" w:rsidP="00CD2DE3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8D47F2">
        <w:rPr>
          <w:rFonts w:asciiTheme="minorHAnsi" w:eastAsiaTheme="minorHAnsi" w:hAnsiTheme="minorHAnsi" w:cs="Arial" w:hint="eastAsia"/>
          <w:color w:val="000000"/>
          <w:kern w:val="0"/>
          <w:sz w:val="24"/>
        </w:rPr>
        <w:t>7</w:t>
      </w:r>
      <w:r w:rsidRPr="008D47F2">
        <w:rPr>
          <w:rFonts w:asciiTheme="minorHAnsi" w:eastAsiaTheme="minorHAnsi" w:hAnsiTheme="minorHAnsi" w:cs="Arial"/>
          <w:color w:val="000000"/>
          <w:kern w:val="0"/>
          <w:sz w:val="24"/>
        </w:rPr>
        <w:t>、游客可以有机会了解这门课的情况，教师的情况</w:t>
      </w:r>
    </w:p>
    <w:p w14:paraId="6169651B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2358A64F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6" w:name="_Toc235842278"/>
      <w:bookmarkStart w:id="47" w:name="_Toc235842526"/>
      <w:bookmarkStart w:id="48" w:name="_Toc235938038"/>
      <w:bookmarkStart w:id="49" w:name="_Toc235938403"/>
      <w:r w:rsidRPr="00CD2DE3">
        <w:rPr>
          <w:rFonts w:ascii="Cambria" w:hAnsi="Cambria" w:hint="eastAsia"/>
          <w:b/>
          <w:bCs/>
          <w:sz w:val="32"/>
          <w:szCs w:val="32"/>
        </w:rPr>
        <w:lastRenderedPageBreak/>
        <w:t>3.2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项目的目标</w:t>
      </w:r>
      <w:bookmarkEnd w:id="46"/>
      <w:bookmarkEnd w:id="47"/>
      <w:bookmarkEnd w:id="48"/>
      <w:bookmarkEnd w:id="49"/>
    </w:p>
    <w:p w14:paraId="1AF0F4F3" w14:textId="42F54AF1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虽然如今有很多教学</w:t>
      </w:r>
      <w:r w:rsidR="00983C7D">
        <w:rPr>
          <w:rFonts w:asciiTheme="minorHAnsi" w:eastAsiaTheme="minorEastAsia" w:hAnsiTheme="minorHAnsi" w:cstheme="minorBidi" w:hint="eastAsia"/>
          <w:sz w:val="24"/>
        </w:rPr>
        <w:t>网站</w:t>
      </w:r>
      <w:r w:rsidRPr="00CD2DE3">
        <w:rPr>
          <w:rFonts w:asciiTheme="minorHAnsi" w:eastAsiaTheme="minorEastAsia" w:hAnsiTheme="minorHAnsi" w:cstheme="minorBidi"/>
          <w:sz w:val="24"/>
        </w:rPr>
        <w:t>，但是专门针对一门新开的大学课程和一位专门的教师；又为学生之间提供交流平台的</w:t>
      </w:r>
      <w:r w:rsidR="00983C7D">
        <w:rPr>
          <w:rFonts w:asciiTheme="minorHAnsi" w:eastAsiaTheme="minorEastAsia" w:hAnsiTheme="minorHAnsi" w:cstheme="minorBidi" w:hint="eastAsia"/>
          <w:sz w:val="24"/>
        </w:rPr>
        <w:t>网站</w:t>
      </w:r>
      <w:r w:rsidRPr="00CD2DE3">
        <w:rPr>
          <w:rFonts w:asciiTheme="minorHAnsi" w:eastAsiaTheme="minorEastAsia" w:hAnsiTheme="minorHAnsi" w:cstheme="minorBidi"/>
          <w:sz w:val="24"/>
        </w:rPr>
        <w:t>为数不多。这个</w:t>
      </w:r>
      <w:r w:rsidR="00983C7D">
        <w:rPr>
          <w:rFonts w:asciiTheme="minorHAnsi" w:eastAsiaTheme="minorEastAsia" w:hAnsiTheme="minorHAnsi" w:cstheme="minorBidi" w:hint="eastAsia"/>
          <w:sz w:val="24"/>
        </w:rPr>
        <w:t>网站</w:t>
      </w:r>
      <w:r w:rsidRPr="00CD2DE3">
        <w:rPr>
          <w:rFonts w:asciiTheme="minorHAnsi" w:eastAsiaTheme="minorEastAsia" w:hAnsiTheme="minorHAnsi" w:cstheme="minorBidi"/>
          <w:sz w:val="24"/>
        </w:rPr>
        <w:t>作为一个开课的辅助工具，将有利于教师的教学和学生的学习；也为软件工程系列课程的成熟记录下足迹。</w:t>
      </w:r>
    </w:p>
    <w:p w14:paraId="28F1D65C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0" w:name="_Toc235842279"/>
      <w:bookmarkStart w:id="51" w:name="_Toc235842527"/>
      <w:bookmarkStart w:id="52" w:name="_Toc235938039"/>
      <w:bookmarkStart w:id="53" w:name="_Toc235938404"/>
      <w:r w:rsidRPr="00CD2DE3">
        <w:rPr>
          <w:rFonts w:ascii="Cambria" w:hAnsi="Cambria" w:hint="eastAsia"/>
          <w:b/>
          <w:bCs/>
          <w:sz w:val="32"/>
          <w:szCs w:val="32"/>
        </w:rPr>
        <w:t>3.3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项目的环境、条件、假定和限制</w:t>
      </w:r>
      <w:bookmarkEnd w:id="50"/>
      <w:bookmarkEnd w:id="51"/>
      <w:bookmarkEnd w:id="52"/>
      <w:bookmarkEnd w:id="53"/>
    </w:p>
    <w:p w14:paraId="60B9573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环境：浙大城市学院内部师生</w:t>
      </w:r>
    </w:p>
    <w:p w14:paraId="4153EA57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条件：实名制注册</w:t>
      </w:r>
    </w:p>
    <w:p w14:paraId="4B51F421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限制：</w:t>
      </w:r>
      <w:bookmarkStart w:id="54" w:name="_Hlk101610746"/>
      <w:r w:rsidRPr="00CD2DE3">
        <w:rPr>
          <w:rFonts w:asciiTheme="minorHAnsi" w:eastAsiaTheme="minorEastAsia" w:hAnsiTheme="minorHAnsi" w:cstheme="minorBidi"/>
          <w:sz w:val="24"/>
        </w:rPr>
        <w:t>仅限校内使用</w:t>
      </w:r>
    </w:p>
    <w:bookmarkEnd w:id="54"/>
    <w:p w14:paraId="220F7EBD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477DEFF4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5" w:name="_Toc235842280"/>
      <w:bookmarkStart w:id="56" w:name="_Toc235842528"/>
      <w:bookmarkStart w:id="57" w:name="_Toc235938040"/>
      <w:bookmarkStart w:id="58" w:name="_Toc235938405"/>
      <w:r w:rsidRPr="00CD2DE3">
        <w:rPr>
          <w:rFonts w:ascii="Cambria" w:hAnsi="Cambria" w:hint="eastAsia"/>
          <w:b/>
          <w:bCs/>
          <w:sz w:val="32"/>
          <w:szCs w:val="32"/>
        </w:rPr>
        <w:t>3.4</w:t>
      </w:r>
      <w:r w:rsidRPr="00CD2DE3">
        <w:rPr>
          <w:rFonts w:ascii="Cambria" w:hAnsi="Cambria" w:hint="eastAsia"/>
          <w:b/>
          <w:bCs/>
          <w:sz w:val="32"/>
          <w:szCs w:val="32"/>
        </w:rPr>
        <w:t>进行可行性分析的方法</w:t>
      </w:r>
      <w:bookmarkEnd w:id="55"/>
      <w:bookmarkEnd w:id="56"/>
      <w:bookmarkEnd w:id="57"/>
      <w:bookmarkEnd w:id="58"/>
    </w:p>
    <w:p w14:paraId="456B2E92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1、确定需求</w:t>
      </w:r>
    </w:p>
    <w:p w14:paraId="3BE6631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2</w:t>
      </w:r>
      <w:r w:rsidRPr="00CD2DE3">
        <w:rPr>
          <w:rFonts w:asciiTheme="minorHAnsi" w:eastAsiaTheme="minorEastAsia" w:hAnsiTheme="minorHAnsi" w:cstheme="minorBidi"/>
          <w:sz w:val="24"/>
        </w:rPr>
        <w:t>、确定资源与能力</w:t>
      </w:r>
    </w:p>
    <w:p w14:paraId="10745136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3</w:t>
      </w:r>
      <w:r w:rsidRPr="00CD2DE3">
        <w:rPr>
          <w:rFonts w:asciiTheme="minorHAnsi" w:eastAsiaTheme="minorEastAsia" w:hAnsiTheme="minorHAnsi" w:cstheme="minorBidi"/>
          <w:sz w:val="24"/>
        </w:rPr>
        <w:t>、指定分工与资源分配</w:t>
      </w:r>
    </w:p>
    <w:p w14:paraId="407692B0" w14:textId="3B05C1CC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4</w:t>
      </w:r>
      <w:r w:rsidRPr="00CD2DE3">
        <w:rPr>
          <w:rFonts w:asciiTheme="minorHAnsi" w:eastAsiaTheme="minorEastAsia" w:hAnsiTheme="minorHAnsi" w:cstheme="minorBidi"/>
          <w:sz w:val="24"/>
        </w:rPr>
        <w:t>、对照需求与资源进行分析</w:t>
      </w:r>
    </w:p>
    <w:p w14:paraId="004A3464" w14:textId="77777777" w:rsidR="00DB659A" w:rsidRPr="000C3D7B" w:rsidRDefault="00DB659A" w:rsidP="00BB1F1E">
      <w:pPr>
        <w:pStyle w:val="1"/>
      </w:pPr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38"/>
      <w:bookmarkEnd w:id="39"/>
      <w:bookmarkEnd w:id="40"/>
      <w:bookmarkEnd w:id="41"/>
    </w:p>
    <w:p w14:paraId="39C87F59" w14:textId="07149CEC" w:rsidR="00DB659A" w:rsidRDefault="00DB659A" w:rsidP="009B3834">
      <w:pPr>
        <w:pStyle w:val="2"/>
      </w:pPr>
      <w:bookmarkStart w:id="59" w:name="_Toc235842282"/>
      <w:bookmarkStart w:id="60" w:name="_Toc235842530"/>
      <w:bookmarkStart w:id="61" w:name="_Toc235938042"/>
      <w:bookmarkStart w:id="62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9"/>
      <w:bookmarkEnd w:id="60"/>
      <w:bookmarkEnd w:id="61"/>
      <w:bookmarkEnd w:id="62"/>
    </w:p>
    <w:p w14:paraId="3CD4B27F" w14:textId="6E42A076" w:rsidR="00F92A40" w:rsidRPr="00983C7D" w:rsidRDefault="00F92A40" w:rsidP="00F92A40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原有方案为学在城院，学在城院虽然有优秀的课程管理能力和课程互动能力，但课后交流功能不够强大，并且缺少师生互动的功能，相较于一个交流平台，学在城院能象是一个功能强大的管理平台，这突出了师生交流的需求和课程评价推</w:t>
      </w:r>
      <w:r w:rsidRPr="00983C7D">
        <w:rPr>
          <w:rFonts w:asciiTheme="minorHAnsi" w:eastAsiaTheme="minorHAnsi" w:hAnsiTheme="minorHAnsi" w:hint="eastAsia"/>
          <w:sz w:val="24"/>
        </w:rPr>
        <w:lastRenderedPageBreak/>
        <w:t>荐的需求。</w:t>
      </w:r>
    </w:p>
    <w:p w14:paraId="5BCA5AD0" w14:textId="0D12B73F" w:rsidR="00DB659A" w:rsidRDefault="00DB659A" w:rsidP="009B3834">
      <w:pPr>
        <w:pStyle w:val="2"/>
      </w:pPr>
      <w:bookmarkStart w:id="63" w:name="_Toc235842283"/>
      <w:bookmarkStart w:id="64" w:name="_Toc235842531"/>
      <w:bookmarkStart w:id="65" w:name="_Toc235938043"/>
      <w:bookmarkStart w:id="66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3"/>
      <w:bookmarkEnd w:id="64"/>
      <w:bookmarkEnd w:id="65"/>
      <w:bookmarkEnd w:id="66"/>
    </w:p>
    <w:p w14:paraId="220CA06A" w14:textId="63600BAE" w:rsidR="00F92A40" w:rsidRPr="00F92A40" w:rsidRDefault="00F92A40" w:rsidP="00F92A40">
      <w:pPr>
        <w:ind w:firstLine="480"/>
      </w:pPr>
      <w:r w:rsidRPr="00983C7D">
        <w:rPr>
          <w:rFonts w:asciiTheme="minorHAnsi" w:eastAsiaTheme="minorHAnsi" w:hAnsiTheme="minorHAnsi" w:hint="eastAsia"/>
          <w:sz w:val="24"/>
        </w:rPr>
        <w:t>学在城院有优秀的课程管理和上课辅助系统，可以参考作为项目的重用系统</w:t>
      </w:r>
      <w:r>
        <w:rPr>
          <w:rFonts w:hint="eastAsia"/>
        </w:rPr>
        <w:t>。</w:t>
      </w:r>
    </w:p>
    <w:p w14:paraId="7D0AD1D9" w14:textId="31E429E1" w:rsidR="00DB659A" w:rsidRDefault="00DB659A" w:rsidP="009B3834">
      <w:pPr>
        <w:pStyle w:val="2"/>
      </w:pPr>
      <w:bookmarkStart w:id="67" w:name="_Toc235842284"/>
      <w:bookmarkStart w:id="68" w:name="_Toc235842532"/>
      <w:bookmarkStart w:id="69" w:name="_Toc235938044"/>
      <w:bookmarkStart w:id="70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7"/>
      <w:bookmarkEnd w:id="68"/>
      <w:bookmarkEnd w:id="69"/>
      <w:bookmarkEnd w:id="70"/>
    </w:p>
    <w:p w14:paraId="392C0190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本项目目的是做一个教师及同学之间相互交流，及获取资料的平台。</w:t>
      </w:r>
    </w:p>
    <w:p w14:paraId="6844D2A4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该项目有三种登录方式。教师（指软件工程课程的授课教师），</w:t>
      </w:r>
    </w:p>
    <w:p w14:paraId="3351DBE9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注册学生（该课程的注册学生，即当前学期选修该课程的学生），</w:t>
      </w:r>
    </w:p>
    <w:p w14:paraId="666E368F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游客（当前学期未选该课程，但对该课程有兴趣的学生，</w:t>
      </w:r>
    </w:p>
    <w:p w14:paraId="2D2FFFA4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通常指软件学院低年级学生，也泛指所有在校学生）。</w:t>
      </w:r>
    </w:p>
    <w:p w14:paraId="256EFB70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该项目的主要功能。课程介绍，教师介绍。教学资料下载，教师信息发布及公告，</w:t>
      </w:r>
    </w:p>
    <w:p w14:paraId="2DB0CEC1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最新信息公告，专门的作业点评，友情连接，使用指南</w:t>
      </w:r>
    </w:p>
    <w:p w14:paraId="72F89E7F" w14:textId="5B7259F5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课件下载，下载老师提供的参考资料，老师通知公告，媒体资料，</w:t>
      </w:r>
      <w:r w:rsidR="007F539F">
        <w:rPr>
          <w:rFonts w:asciiTheme="minorHAnsi" w:eastAsiaTheme="minorHAnsi" w:hAnsiTheme="minorHAnsi" w:hint="eastAsia"/>
          <w:sz w:val="24"/>
        </w:rPr>
        <w:t>网站</w:t>
      </w:r>
      <w:r w:rsidRPr="00983C7D">
        <w:rPr>
          <w:rFonts w:asciiTheme="minorHAnsi" w:eastAsiaTheme="minorHAnsi" w:hAnsiTheme="minorHAnsi" w:hint="eastAsia"/>
          <w:sz w:val="24"/>
        </w:rPr>
        <w:t>能提供下载及在线观看功能</w:t>
      </w:r>
    </w:p>
    <w:p w14:paraId="46E56CEA" w14:textId="32D1BCFE" w:rsidR="00124E4A" w:rsidRPr="00983C7D" w:rsidRDefault="007F539F" w:rsidP="00124E4A">
      <w:pPr>
        <w:ind w:firstLine="480"/>
        <w:rPr>
          <w:rFonts w:asciiTheme="minorHAnsi" w:eastAsiaTheme="minorHAnsi" w:hAnsiTheme="minorHAnsi"/>
          <w:sz w:val="24"/>
        </w:rPr>
      </w:pPr>
      <w:r>
        <w:rPr>
          <w:rFonts w:asciiTheme="minorHAnsi" w:eastAsiaTheme="minorHAnsi" w:hAnsiTheme="minorHAnsi" w:hint="eastAsia"/>
          <w:sz w:val="24"/>
        </w:rPr>
        <w:t>网站</w:t>
      </w:r>
      <w:r w:rsidR="00124E4A" w:rsidRPr="00983C7D">
        <w:rPr>
          <w:rFonts w:asciiTheme="minorHAnsi" w:eastAsiaTheme="minorHAnsi" w:hAnsiTheme="minorHAnsi" w:hint="eastAsia"/>
          <w:sz w:val="24"/>
        </w:rPr>
        <w:t>导航、相关链接，通过提问方式的密码取回功能，提供让分组的各个团队能有团队内部的交流工具</w:t>
      </w:r>
    </w:p>
    <w:p w14:paraId="6A9033BB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提供一定资料共享功能，醒目地提供教师的联系方式，提供站内文章标题搜索功能，</w:t>
      </w:r>
    </w:p>
    <w:p w14:paraId="391D8E43" w14:textId="77777777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提供学生自身作业提交功能,并可以跟踪作业的批复情况。</w:t>
      </w:r>
    </w:p>
    <w:p w14:paraId="3DE76772" w14:textId="1C53A8AE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许游客可以针对</w:t>
      </w:r>
      <w:r w:rsidR="00983C7D">
        <w:rPr>
          <w:rFonts w:asciiTheme="minorHAnsi" w:eastAsiaTheme="minorHAnsi" w:hAnsiTheme="minorHAnsi" w:hint="eastAsia"/>
          <w:sz w:val="24"/>
        </w:rPr>
        <w:t>网站</w:t>
      </w:r>
      <w:r w:rsidRPr="00983C7D">
        <w:rPr>
          <w:rFonts w:asciiTheme="minorHAnsi" w:eastAsiaTheme="minorHAnsi" w:hAnsiTheme="minorHAnsi" w:hint="eastAsia"/>
          <w:sz w:val="24"/>
        </w:rPr>
        <w:t>内容留言。</w:t>
      </w:r>
    </w:p>
    <w:p w14:paraId="19276054" w14:textId="51243FF2" w:rsidR="00124E4A" w:rsidRPr="00983C7D" w:rsidRDefault="00124E4A" w:rsidP="00124E4A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lastRenderedPageBreak/>
        <w:t>该</w:t>
      </w:r>
      <w:r w:rsidR="007F539F">
        <w:rPr>
          <w:rFonts w:asciiTheme="minorHAnsi" w:eastAsiaTheme="minorHAnsi" w:hAnsiTheme="minorHAnsi" w:hint="eastAsia"/>
          <w:sz w:val="24"/>
        </w:rPr>
        <w:t>网站</w:t>
      </w:r>
      <w:r w:rsidRPr="00983C7D">
        <w:rPr>
          <w:rFonts w:asciiTheme="minorHAnsi" w:eastAsiaTheme="minorHAnsi" w:hAnsiTheme="minorHAnsi" w:hint="eastAsia"/>
          <w:sz w:val="24"/>
        </w:rPr>
        <w:t>,保证至少300名同学上课辅助服务的要求,服务器选用商业云服务,OS选择Windows</w:t>
      </w:r>
    </w:p>
    <w:p w14:paraId="23216E71" w14:textId="294F0863" w:rsidR="00DB659A" w:rsidRDefault="00DB659A" w:rsidP="009B3834">
      <w:pPr>
        <w:pStyle w:val="2"/>
      </w:pPr>
      <w:bookmarkStart w:id="71" w:name="_Toc235842285"/>
      <w:bookmarkStart w:id="72" w:name="_Toc235842533"/>
      <w:bookmarkStart w:id="73" w:name="_Toc235938045"/>
      <w:bookmarkStart w:id="74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71"/>
      <w:bookmarkEnd w:id="72"/>
      <w:bookmarkEnd w:id="73"/>
      <w:bookmarkEnd w:id="74"/>
    </w:p>
    <w:p w14:paraId="58017662" w14:textId="5BD7F666" w:rsidR="00F92A40" w:rsidRPr="00983C7D" w:rsidRDefault="00F92A40" w:rsidP="00F92A40">
      <w:pPr>
        <w:ind w:firstLine="480"/>
        <w:rPr>
          <w:rFonts w:asciiTheme="minorHAnsi" w:eastAsiaTheme="minorHAnsi" w:hAnsiTheme="minorHAnsi"/>
          <w:sz w:val="24"/>
        </w:rPr>
      </w:pPr>
      <w:r w:rsidRPr="00983C7D">
        <w:rPr>
          <w:rFonts w:asciiTheme="minorHAnsi" w:eastAsiaTheme="minorHAnsi" w:hAnsiTheme="minorHAnsi" w:hint="eastAsia"/>
          <w:sz w:val="24"/>
        </w:rPr>
        <w:t>制作一个APP，用户主要是教师、学生和没选这些课，但是感兴趣的学生。服务器用商业服务器，os选择windows，未登录时的游客界面可以搜索课程，查看课程，教师资料，并且具有留言功能，登录为老师则额外增加具有开课，资料上传（更删改），自己开的课程的管理，学生管理，作业批改，小组板块监管功能，为学生时则额外增加，加入课程，小组管理以及讨论，查看教师，作业上传，课程资料上传（更删改）等功能，有管理员登录时管理员有留言管理，教师账号创建，上传的资源的更删改，账号管理，所有课程管理，app主要就是辅助课程。使老师和学生可以有效的互动起来，也使教师有效管理学生，为教师和学生提供交流的平台，方便教师，方便学生。一些对这门课程感兴趣的人士提供一个了解的机会。</w:t>
      </w:r>
    </w:p>
    <w:p w14:paraId="54969B39" w14:textId="76ACF184" w:rsidR="00DB659A" w:rsidRDefault="00DB659A" w:rsidP="009B3834">
      <w:pPr>
        <w:pStyle w:val="2"/>
      </w:pPr>
      <w:bookmarkStart w:id="75" w:name="_Toc235842286"/>
      <w:bookmarkStart w:id="76" w:name="_Toc235842534"/>
      <w:bookmarkStart w:id="77" w:name="_Toc235938046"/>
      <w:bookmarkStart w:id="78" w:name="_Toc235938411"/>
      <w:r w:rsidRPr="009B3834">
        <w:rPr>
          <w:rFonts w:hint="eastAsia"/>
        </w:rPr>
        <w:t>4.5</w:t>
      </w:r>
      <w:r w:rsidRPr="009B3834">
        <w:rPr>
          <w:rFonts w:hint="eastAsia"/>
        </w:rPr>
        <w:t>选择最终方案的准则</w:t>
      </w:r>
      <w:bookmarkEnd w:id="75"/>
      <w:bookmarkEnd w:id="76"/>
      <w:bookmarkEnd w:id="77"/>
      <w:bookmarkEnd w:id="78"/>
    </w:p>
    <w:p w14:paraId="5C833AB9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1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3170AECA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2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、教师可以方便地点评学生作业</w:t>
      </w:r>
    </w:p>
    <w:p w14:paraId="4AEE3E38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3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、有助于提高教师知名度和影响力，方便同学了解教师</w:t>
      </w:r>
    </w:p>
    <w:p w14:paraId="30D5C515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4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、学生的获得资料更加容易，更加丰富</w:t>
      </w:r>
    </w:p>
    <w:p w14:paraId="13F68F32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5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、学生能够有针对性地进行补课，如果有缺课的话</w:t>
      </w:r>
    </w:p>
    <w:p w14:paraId="74E03F76" w14:textId="7777777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t>6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、学生可以方便地向老师提出疑问并且可以迅速的得到解答</w:t>
      </w:r>
    </w:p>
    <w:p w14:paraId="38DC6B0F" w14:textId="7B03F4D7" w:rsidR="00F92A40" w:rsidRPr="00983C7D" w:rsidRDefault="00F92A40" w:rsidP="00F92A40">
      <w:pPr>
        <w:widowControl/>
        <w:shd w:val="clear" w:color="auto" w:fill="FFFFFF"/>
        <w:ind w:firstLineChars="0" w:firstLine="0"/>
        <w:jc w:val="left"/>
        <w:rPr>
          <w:rFonts w:asciiTheme="minorHAnsi" w:eastAsiaTheme="minorHAnsi" w:hAnsiTheme="minorHAnsi" w:cs="Arial"/>
          <w:color w:val="000000"/>
          <w:kern w:val="0"/>
          <w:sz w:val="24"/>
        </w:rPr>
      </w:pPr>
      <w:r w:rsidRPr="00983C7D">
        <w:rPr>
          <w:rFonts w:asciiTheme="minorHAnsi" w:eastAsiaTheme="minorHAnsi" w:hAnsiTheme="minorHAnsi" w:cs="Arial" w:hint="eastAsia"/>
          <w:color w:val="000000"/>
          <w:kern w:val="0"/>
          <w:sz w:val="24"/>
        </w:rPr>
        <w:lastRenderedPageBreak/>
        <w:t>7</w:t>
      </w:r>
      <w:r w:rsidRPr="00983C7D">
        <w:rPr>
          <w:rFonts w:asciiTheme="minorHAnsi" w:eastAsiaTheme="minorHAnsi" w:hAnsiTheme="minorHAnsi" w:cs="Arial"/>
          <w:color w:val="000000"/>
          <w:kern w:val="0"/>
          <w:sz w:val="24"/>
        </w:rPr>
        <w:t>、游客可以有机会了解这门课的情况，教师的情况</w:t>
      </w:r>
    </w:p>
    <w:p w14:paraId="3B123B65" w14:textId="0BB4938F" w:rsidR="00F92A40" w:rsidRPr="00EA274A" w:rsidRDefault="00EA274A" w:rsidP="00EA274A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79" w:name="_Toc235938412"/>
      <w:bookmarkStart w:id="80" w:name="_Toc235842535"/>
      <w:bookmarkStart w:id="81" w:name="_Toc235842287"/>
      <w:bookmarkStart w:id="82" w:name="_Toc235938047"/>
      <w:bookmarkStart w:id="83" w:name="_Toc235842299"/>
      <w:bookmarkStart w:id="84" w:name="_Toc235842547"/>
      <w:bookmarkStart w:id="85" w:name="_Toc235938059"/>
      <w:bookmarkStart w:id="86" w:name="_Toc235938424"/>
      <w:r w:rsidRPr="00EA274A">
        <w:rPr>
          <w:rFonts w:hint="eastAsia"/>
          <w:b/>
          <w:bCs/>
          <w:kern w:val="44"/>
          <w:sz w:val="44"/>
          <w:szCs w:val="44"/>
        </w:rPr>
        <w:t>5</w:t>
      </w:r>
      <w:r w:rsidRPr="00EA274A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79"/>
      <w:bookmarkEnd w:id="80"/>
      <w:bookmarkEnd w:id="81"/>
      <w:bookmarkEnd w:id="82"/>
    </w:p>
    <w:p w14:paraId="0FDD325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7" w:name="_Toc235938413"/>
      <w:bookmarkStart w:id="88" w:name="_Toc235938048"/>
      <w:bookmarkStart w:id="89" w:name="_Toc235842536"/>
      <w:bookmarkStart w:id="90" w:name="_Toc235842288"/>
      <w:r w:rsidRPr="00EA274A">
        <w:rPr>
          <w:rFonts w:ascii="Cambria" w:hAnsi="Cambria" w:hint="eastAsia"/>
          <w:b/>
          <w:bCs/>
          <w:sz w:val="32"/>
          <w:szCs w:val="32"/>
        </w:rPr>
        <w:t>5.1</w:t>
      </w:r>
      <w:r w:rsidRPr="00EA274A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7"/>
      <w:bookmarkEnd w:id="88"/>
      <w:bookmarkEnd w:id="89"/>
      <w:bookmarkEnd w:id="90"/>
    </w:p>
    <w:p w14:paraId="33E1690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37AA64F0" w14:textId="624273F0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该</w:t>
      </w:r>
      <w:r w:rsidR="00DC25CA">
        <w:rPr>
          <w:rFonts w:ascii="Cambria" w:hAnsi="Cambria" w:hint="eastAsia"/>
          <w:sz w:val="24"/>
        </w:rPr>
        <w:t>网站</w:t>
      </w:r>
      <w:r w:rsidRPr="00EA274A">
        <w:rPr>
          <w:rFonts w:ascii="Cambria" w:hAnsi="Cambria" w:hint="eastAsia"/>
          <w:sz w:val="24"/>
        </w:rPr>
        <w:t>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</w:t>
      </w:r>
      <w:r w:rsidR="00DC25CA">
        <w:rPr>
          <w:rFonts w:ascii="Cambria" w:hAnsi="Cambria" w:hint="eastAsia"/>
          <w:sz w:val="24"/>
        </w:rPr>
        <w:t>网站</w:t>
      </w:r>
      <w:r w:rsidRPr="00EA274A">
        <w:rPr>
          <w:rFonts w:ascii="Cambria" w:hAnsi="Cambria" w:hint="eastAsia"/>
          <w:sz w:val="24"/>
        </w:rPr>
        <w:t>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14:paraId="1EEF09C1" w14:textId="029F7223" w:rsidR="00EA274A" w:rsidRDefault="00EA274A" w:rsidP="00EA274A">
      <w:pPr>
        <w:ind w:firstLineChars="0" w:firstLine="0"/>
      </w:pPr>
    </w:p>
    <w:p w14:paraId="39EA60B0" w14:textId="6F8C0DB6" w:rsidR="00943004" w:rsidRDefault="00943004" w:rsidP="00EA274A">
      <w:pPr>
        <w:ind w:firstLineChars="0" w:firstLine="0"/>
      </w:pPr>
    </w:p>
    <w:p w14:paraId="6AF704C9" w14:textId="217F9506" w:rsidR="00943004" w:rsidRDefault="00943004" w:rsidP="00EA274A">
      <w:pPr>
        <w:ind w:firstLineChars="0" w:firstLine="0"/>
      </w:pPr>
    </w:p>
    <w:p w14:paraId="3684C05A" w14:textId="1DD406E0" w:rsidR="00943004" w:rsidRDefault="00943004" w:rsidP="00EA274A">
      <w:pPr>
        <w:ind w:firstLineChars="0" w:firstLine="0"/>
      </w:pPr>
    </w:p>
    <w:p w14:paraId="6A189278" w14:textId="62C83EAC" w:rsidR="00943004" w:rsidRDefault="00943004" w:rsidP="00EA274A">
      <w:pPr>
        <w:ind w:firstLineChars="0" w:firstLine="0"/>
      </w:pPr>
    </w:p>
    <w:p w14:paraId="37192D38" w14:textId="3971A5E0" w:rsidR="00983C7D" w:rsidRDefault="00983C7D" w:rsidP="00EA274A">
      <w:pPr>
        <w:ind w:firstLineChars="0" w:firstLine="0"/>
      </w:pPr>
    </w:p>
    <w:p w14:paraId="57F56369" w14:textId="7BF3863D" w:rsidR="00983C7D" w:rsidRDefault="00983C7D" w:rsidP="00EA274A">
      <w:pPr>
        <w:ind w:firstLineChars="0" w:firstLine="0"/>
      </w:pPr>
    </w:p>
    <w:p w14:paraId="4871BCDC" w14:textId="4E671093" w:rsidR="00983C7D" w:rsidRDefault="00983C7D" w:rsidP="00EA274A">
      <w:pPr>
        <w:ind w:firstLineChars="0" w:firstLine="0"/>
      </w:pPr>
    </w:p>
    <w:p w14:paraId="62F3AA45" w14:textId="77777777" w:rsidR="00983C7D" w:rsidRPr="00943004" w:rsidRDefault="00983C7D" w:rsidP="00EA274A">
      <w:pPr>
        <w:ind w:firstLineChars="0" w:firstLine="0"/>
      </w:pPr>
    </w:p>
    <w:p w14:paraId="6E0962ED" w14:textId="16D32F7A" w:rsidR="00EA274A" w:rsidRPr="00EA274A" w:rsidRDefault="00EA274A" w:rsidP="00EA274A">
      <w:pPr>
        <w:ind w:firstLineChars="0" w:firstLine="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lastRenderedPageBreak/>
        <w:t>逻辑模型：</w:t>
      </w:r>
    </w:p>
    <w:p w14:paraId="4E67FDA7" w14:textId="3ED126B3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noProof/>
          <w:szCs w:val="22"/>
        </w:rPr>
        <w:drawing>
          <wp:inline distT="0" distB="0" distL="114300" distR="114300" wp14:anchorId="55DAFB3A" wp14:editId="4CE4CA3E">
            <wp:extent cx="5269865" cy="1718310"/>
            <wp:effectExtent l="0" t="0" r="0" b="0"/>
            <wp:docPr id="3" name="图片 3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183" w14:textId="78C6708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1" w:name="_Toc235938414"/>
      <w:bookmarkStart w:id="92" w:name="_Toc235842289"/>
      <w:bookmarkStart w:id="93" w:name="_Toc235842537"/>
      <w:bookmarkStart w:id="94" w:name="_Toc235938049"/>
      <w:r w:rsidRPr="00EA274A">
        <w:rPr>
          <w:rFonts w:ascii="Cambria" w:hAnsi="Cambria" w:hint="eastAsia"/>
          <w:b/>
          <w:bCs/>
          <w:sz w:val="32"/>
          <w:szCs w:val="32"/>
        </w:rPr>
        <w:t>5.2</w:t>
      </w:r>
      <w:r w:rsidRPr="00EA274A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5" w:name="_Toc235938415"/>
      <w:bookmarkStart w:id="96" w:name="_Toc235842538"/>
      <w:bookmarkStart w:id="97" w:name="_Toc235938050"/>
      <w:bookmarkStart w:id="98" w:name="_Toc235842290"/>
      <w:bookmarkEnd w:id="91"/>
      <w:bookmarkEnd w:id="92"/>
      <w:bookmarkEnd w:id="93"/>
      <w:bookmarkEnd w:id="94"/>
    </w:p>
    <w:p w14:paraId="3FD2FB9E" w14:textId="77777777" w:rsidR="00EA274A" w:rsidRPr="008D47F2" w:rsidRDefault="00EA274A" w:rsidP="00EA274A">
      <w:pPr>
        <w:ind w:firstLineChars="0" w:firstLine="0"/>
        <w:rPr>
          <w:sz w:val="24"/>
        </w:rPr>
      </w:pPr>
      <w:r w:rsidRPr="008D47F2">
        <w:rPr>
          <w:rFonts w:hint="eastAsia"/>
          <w:sz w:val="24"/>
        </w:rPr>
        <w:t>数据流程图：</w:t>
      </w:r>
    </w:p>
    <w:p w14:paraId="3091E094" w14:textId="6FD7BA2A" w:rsidR="00EA274A" w:rsidRPr="00EA274A" w:rsidRDefault="00EA274A" w:rsidP="00EA274A">
      <w:pPr>
        <w:ind w:firstLineChars="0" w:firstLine="0"/>
      </w:pPr>
      <w:r w:rsidRPr="00EA274A">
        <w:rPr>
          <w:rFonts w:hint="eastAsia"/>
          <w:noProof/>
        </w:rPr>
        <w:drawing>
          <wp:inline distT="0" distB="0" distL="114300" distR="114300" wp14:anchorId="002F9521" wp14:editId="3C78B5FB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39E5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9E2CE64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CFE20B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53FBE3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BC40CD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C9723C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61A0451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F29484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A42B8B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5BBC220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67614E94" w14:textId="2CB4F8DB" w:rsidR="00EA274A" w:rsidRPr="008D47F2" w:rsidRDefault="00EA274A" w:rsidP="00EA274A">
      <w:pPr>
        <w:ind w:firstLineChars="0" w:firstLine="0"/>
        <w:rPr>
          <w:rFonts w:ascii="等线" w:eastAsia="等线" w:hAnsi="等线"/>
          <w:sz w:val="24"/>
        </w:rPr>
      </w:pPr>
      <w:r w:rsidRPr="008D47F2">
        <w:rPr>
          <w:rFonts w:ascii="等线" w:eastAsia="等线" w:hAnsi="等线" w:hint="eastAsia"/>
          <w:sz w:val="24"/>
        </w:rPr>
        <w:lastRenderedPageBreak/>
        <w:t>处理流程图：</w:t>
      </w:r>
    </w:p>
    <w:p w14:paraId="1B10622E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7DEA315A" wp14:editId="1C7449C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FF" w14:textId="420DD644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343E0E90" wp14:editId="4BC16C8C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566E2694" wp14:editId="5ACACEEF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8B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EA274A">
        <w:rPr>
          <w:rFonts w:ascii="Cambria" w:hAnsi="Cambria" w:hint="eastAsia"/>
          <w:b/>
          <w:bCs/>
          <w:sz w:val="32"/>
          <w:szCs w:val="32"/>
        </w:rPr>
        <w:t>5.3</w:t>
      </w:r>
      <w:r w:rsidRPr="00EA274A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5"/>
      <w:bookmarkEnd w:id="96"/>
      <w:bookmarkEnd w:id="97"/>
      <w:bookmarkEnd w:id="98"/>
    </w:p>
    <w:p w14:paraId="2AF862CC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与原来的学在城院相比内容更加全面，交流更加方便，并且还为一些对这门课程感兴趣的人士提供一个了解的机会。</w:t>
      </w:r>
    </w:p>
    <w:p w14:paraId="15F2E5E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9" w:name="_Toc235842291"/>
      <w:bookmarkStart w:id="100" w:name="_Toc235938051"/>
      <w:bookmarkStart w:id="101" w:name="_Toc235842539"/>
      <w:bookmarkStart w:id="102" w:name="_Toc235938416"/>
      <w:r w:rsidRPr="00EA274A">
        <w:rPr>
          <w:rFonts w:ascii="Cambria" w:hAnsi="Cambria" w:hint="eastAsia"/>
          <w:b/>
          <w:bCs/>
          <w:sz w:val="32"/>
          <w:szCs w:val="32"/>
        </w:rPr>
        <w:t>5.4</w:t>
      </w:r>
      <w:r w:rsidRPr="00EA274A">
        <w:rPr>
          <w:rFonts w:ascii="Cambria" w:hAnsi="Cambria" w:hint="eastAsia"/>
          <w:b/>
          <w:bCs/>
          <w:sz w:val="32"/>
          <w:szCs w:val="32"/>
        </w:rPr>
        <w:t>影响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或要求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9"/>
      <w:bookmarkEnd w:id="100"/>
      <w:bookmarkEnd w:id="101"/>
      <w:bookmarkEnd w:id="102"/>
    </w:p>
    <w:p w14:paraId="2269C44E" w14:textId="2DAE9732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专门针对一门新开的大学课程和一位专门的教师；又为学生之间提供交流平台的</w:t>
      </w:r>
      <w:r w:rsidR="00DC25CA">
        <w:rPr>
          <w:rFonts w:ascii="Cambria" w:hAnsi="Cambria" w:hint="eastAsia"/>
          <w:sz w:val="24"/>
        </w:rPr>
        <w:t>网站</w:t>
      </w:r>
    </w:p>
    <w:p w14:paraId="4E9C9676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3" w:name="_Toc235842540"/>
      <w:bookmarkStart w:id="104" w:name="_Toc235842292"/>
      <w:bookmarkStart w:id="105" w:name="_Toc235938417"/>
      <w:bookmarkStart w:id="106" w:name="_Toc235938052"/>
      <w:r w:rsidRPr="00EA274A">
        <w:rPr>
          <w:rFonts w:hint="eastAsia"/>
          <w:b/>
          <w:bCs/>
          <w:sz w:val="32"/>
          <w:szCs w:val="32"/>
        </w:rPr>
        <w:t>5.4.1</w:t>
      </w:r>
      <w:r w:rsidRPr="00EA274A">
        <w:rPr>
          <w:rFonts w:hint="eastAsia"/>
          <w:b/>
          <w:bCs/>
          <w:sz w:val="32"/>
          <w:szCs w:val="32"/>
        </w:rPr>
        <w:t>设备</w:t>
      </w:r>
      <w:bookmarkEnd w:id="103"/>
      <w:bookmarkEnd w:id="104"/>
      <w:bookmarkEnd w:id="105"/>
      <w:bookmarkEnd w:id="106"/>
    </w:p>
    <w:p w14:paraId="68451A8F" w14:textId="77777777" w:rsidR="00EA274A" w:rsidRPr="00EA274A" w:rsidRDefault="00EA274A" w:rsidP="00EA274A">
      <w:pPr>
        <w:ind w:firstLine="480"/>
      </w:pPr>
      <w:r w:rsidRPr="00EA274A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3E18DD2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7" w:name="_Toc235938053"/>
      <w:bookmarkStart w:id="108" w:name="_Toc235938418"/>
      <w:bookmarkStart w:id="109" w:name="_Toc235842541"/>
      <w:bookmarkStart w:id="110" w:name="_Toc235842293"/>
      <w:r w:rsidRPr="00EA274A">
        <w:rPr>
          <w:rFonts w:hint="eastAsia"/>
          <w:b/>
          <w:bCs/>
          <w:sz w:val="32"/>
          <w:szCs w:val="32"/>
        </w:rPr>
        <w:lastRenderedPageBreak/>
        <w:t>5.4.2</w:t>
      </w:r>
      <w:r w:rsidRPr="00EA274A">
        <w:rPr>
          <w:rFonts w:hint="eastAsia"/>
          <w:b/>
          <w:bCs/>
          <w:sz w:val="32"/>
          <w:szCs w:val="32"/>
        </w:rPr>
        <w:t>软件</w:t>
      </w:r>
      <w:bookmarkEnd w:id="107"/>
      <w:bookmarkEnd w:id="108"/>
      <w:bookmarkEnd w:id="109"/>
      <w:bookmarkEnd w:id="110"/>
    </w:p>
    <w:p w14:paraId="4122C307" w14:textId="2B47B7C6" w:rsidR="00812DDB" w:rsidRPr="00DC25CA" w:rsidRDefault="00812DDB" w:rsidP="00EA274A">
      <w:pPr>
        <w:keepNext/>
        <w:keepLines/>
        <w:spacing w:before="260" w:after="260" w:line="415" w:lineRule="auto"/>
        <w:ind w:firstLineChars="0" w:firstLine="0"/>
        <w:outlineLvl w:val="2"/>
        <w:rPr>
          <w:rFonts w:asciiTheme="minorHAnsi" w:eastAsiaTheme="minorHAnsi" w:hAnsiTheme="minorHAnsi"/>
          <w:sz w:val="24"/>
        </w:rPr>
      </w:pPr>
      <w:bookmarkStart w:id="111" w:name="_Toc235842542"/>
      <w:bookmarkStart w:id="112" w:name="_Toc235938054"/>
      <w:bookmarkStart w:id="113" w:name="_Toc235938419"/>
      <w:bookmarkStart w:id="114" w:name="_Toc235842294"/>
      <w:r w:rsidRPr="00DC25CA">
        <w:rPr>
          <w:rFonts w:asciiTheme="minorHAnsi" w:eastAsiaTheme="minorHAnsi" w:hAnsiTheme="minorHAnsi" w:hint="eastAsia"/>
          <w:sz w:val="24"/>
        </w:rPr>
        <w:t>microsoft office、microsoft project、github desktop、prosseson、</w:t>
      </w:r>
      <w:r w:rsidR="00DC25CA" w:rsidRPr="00DC25CA">
        <w:rPr>
          <w:rFonts w:asciiTheme="minorHAnsi" w:eastAsiaTheme="minorHAnsi" w:hAnsiTheme="minorHAnsi" w:hint="eastAsia"/>
          <w:sz w:val="24"/>
        </w:rPr>
        <w:t>摹客</w:t>
      </w:r>
      <w:r w:rsidRPr="00DC25CA">
        <w:rPr>
          <w:rFonts w:asciiTheme="minorHAnsi" w:eastAsiaTheme="minorHAnsi" w:hAnsiTheme="minorHAnsi" w:hint="eastAsia"/>
          <w:sz w:val="24"/>
        </w:rPr>
        <w:t>、pingcode</w:t>
      </w:r>
    </w:p>
    <w:p w14:paraId="39F1CADE" w14:textId="09529B7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5.4.3</w:t>
      </w:r>
      <w:r w:rsidRPr="00EA274A">
        <w:rPr>
          <w:rFonts w:hint="eastAsia"/>
          <w:b/>
          <w:bCs/>
          <w:sz w:val="32"/>
          <w:szCs w:val="32"/>
        </w:rPr>
        <w:t>运行</w:t>
      </w:r>
      <w:bookmarkEnd w:id="111"/>
      <w:bookmarkEnd w:id="112"/>
      <w:bookmarkEnd w:id="113"/>
      <w:bookmarkEnd w:id="114"/>
    </w:p>
    <w:p w14:paraId="0C008C41" w14:textId="2497EB69" w:rsidR="00EA274A" w:rsidRPr="00EA274A" w:rsidRDefault="00EA274A" w:rsidP="00DC25CA">
      <w:pPr>
        <w:ind w:firstLineChars="83" w:firstLine="199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PC</w:t>
      </w:r>
      <w:r w:rsidRPr="00EA274A">
        <w:rPr>
          <w:rFonts w:hint="eastAsia"/>
          <w:sz w:val="24"/>
          <w:szCs w:val="32"/>
        </w:rPr>
        <w:t>服务器</w:t>
      </w:r>
      <w:r w:rsidR="00DC25CA">
        <w:rPr>
          <w:rFonts w:hint="eastAsia"/>
          <w:sz w:val="24"/>
          <w:szCs w:val="32"/>
        </w:rPr>
        <w:t>，网站</w:t>
      </w:r>
    </w:p>
    <w:p w14:paraId="0C1158C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5" w:name="_Toc235842543"/>
      <w:bookmarkStart w:id="116" w:name="_Toc235842295"/>
      <w:bookmarkStart w:id="117" w:name="_Toc235938420"/>
      <w:bookmarkStart w:id="118" w:name="_Toc235938055"/>
      <w:r w:rsidRPr="00EA274A">
        <w:rPr>
          <w:rFonts w:hint="eastAsia"/>
          <w:b/>
          <w:bCs/>
          <w:sz w:val="32"/>
          <w:szCs w:val="32"/>
        </w:rPr>
        <w:t>5.4.4</w:t>
      </w:r>
      <w:r w:rsidRPr="00EA274A">
        <w:rPr>
          <w:rFonts w:hint="eastAsia"/>
          <w:b/>
          <w:bCs/>
          <w:sz w:val="32"/>
          <w:szCs w:val="32"/>
        </w:rPr>
        <w:t>开发</w:t>
      </w:r>
      <w:bookmarkEnd w:id="115"/>
      <w:bookmarkEnd w:id="116"/>
      <w:bookmarkEnd w:id="117"/>
      <w:bookmarkEnd w:id="118"/>
    </w:p>
    <w:p w14:paraId="1087A8DB" w14:textId="77777777" w:rsidR="00EA274A" w:rsidRPr="00EA274A" w:rsidRDefault="00EA274A" w:rsidP="00DC25CA">
      <w:pPr>
        <w:keepNext/>
        <w:keepLines/>
        <w:spacing w:before="260" w:after="260" w:line="415" w:lineRule="auto"/>
        <w:ind w:firstLineChars="0"/>
        <w:outlineLvl w:val="2"/>
        <w:rPr>
          <w:sz w:val="24"/>
        </w:rPr>
      </w:pPr>
      <w:bookmarkStart w:id="119" w:name="_Toc235842296"/>
      <w:bookmarkStart w:id="120" w:name="_Toc235938421"/>
      <w:bookmarkStart w:id="121" w:name="_Toc235842544"/>
      <w:bookmarkStart w:id="122" w:name="_Toc235938056"/>
      <w:r w:rsidRPr="00EA274A">
        <w:rPr>
          <w:rFonts w:hint="eastAsia"/>
          <w:sz w:val="24"/>
        </w:rPr>
        <w:t>5</w:t>
      </w:r>
      <w:r w:rsidRPr="00EA274A">
        <w:rPr>
          <w:rFonts w:hint="eastAsia"/>
          <w:sz w:val="24"/>
        </w:rPr>
        <w:t>个合作愉快的人员和其他必备的软件和硬件</w:t>
      </w:r>
    </w:p>
    <w:p w14:paraId="3F6595E0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5.4.5</w:t>
      </w:r>
      <w:r w:rsidRPr="00EA274A">
        <w:rPr>
          <w:rFonts w:hint="eastAsia"/>
          <w:b/>
          <w:bCs/>
          <w:sz w:val="32"/>
          <w:szCs w:val="32"/>
        </w:rPr>
        <w:t>环境</w:t>
      </w:r>
      <w:bookmarkEnd w:id="119"/>
      <w:bookmarkEnd w:id="120"/>
      <w:bookmarkEnd w:id="121"/>
      <w:bookmarkEnd w:id="122"/>
    </w:p>
    <w:p w14:paraId="373394AF" w14:textId="77777777" w:rsidR="00EA274A" w:rsidRPr="00DC25C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rFonts w:asciiTheme="minorHAnsi" w:eastAsiaTheme="minorHAnsi" w:hAnsiTheme="minorHAnsi"/>
          <w:sz w:val="24"/>
        </w:rPr>
      </w:pPr>
      <w:bookmarkStart w:id="123" w:name="_Toc235938422"/>
      <w:bookmarkStart w:id="124" w:name="_Toc235842297"/>
      <w:bookmarkStart w:id="125" w:name="_Toc235842545"/>
      <w:bookmarkStart w:id="126" w:name="_Toc235938057"/>
      <w:r w:rsidRPr="00DC25CA">
        <w:rPr>
          <w:rFonts w:asciiTheme="minorHAnsi" w:eastAsiaTheme="minorHAnsi" w:hAnsiTheme="minorHAnsi" w:hint="eastAsia"/>
          <w:sz w:val="24"/>
        </w:rPr>
        <w:t>服务器建议选用商业云服务，也可以自己搭建Pc服务器，OS选择Windows或者Linux.</w:t>
      </w:r>
    </w:p>
    <w:p w14:paraId="2632F94C" w14:textId="0F6FC166" w:rsidR="00EA274A" w:rsidRDefault="00EA274A" w:rsidP="00391565">
      <w:pPr>
        <w:keepNext/>
        <w:keepLines/>
        <w:spacing w:before="260" w:after="260" w:line="415" w:lineRule="auto"/>
        <w:ind w:firstLineChars="0" w:firstLine="0"/>
        <w:outlineLvl w:val="2"/>
        <w:rPr>
          <w:rFonts w:ascii="宋体" w:hAnsi="宋体" w:cs="宋体"/>
          <w:sz w:val="24"/>
        </w:rPr>
      </w:pPr>
      <w:r w:rsidRPr="00EA274A">
        <w:rPr>
          <w:rFonts w:hint="eastAsia"/>
          <w:b/>
          <w:bCs/>
          <w:sz w:val="32"/>
          <w:szCs w:val="32"/>
        </w:rPr>
        <w:t>5.4.6</w:t>
      </w:r>
      <w:r w:rsidRPr="00EA274A">
        <w:rPr>
          <w:rFonts w:hint="eastAsia"/>
          <w:b/>
          <w:bCs/>
          <w:sz w:val="32"/>
          <w:szCs w:val="32"/>
        </w:rPr>
        <w:t>经费</w:t>
      </w:r>
      <w:bookmarkEnd w:id="123"/>
      <w:bookmarkEnd w:id="124"/>
      <w:bookmarkEnd w:id="125"/>
      <w:bookmarkEnd w:id="126"/>
    </w:p>
    <w:p w14:paraId="3DD9FC03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按照2020软件方向工作私营平均工资计算得</w:t>
      </w:r>
    </w:p>
    <w:p w14:paraId="6EA5D21C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项目组工资：1120*49.56=55507</w:t>
      </w:r>
    </w:p>
    <w:p w14:paraId="6A7A5FE6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团建预算：100*5=500</w:t>
      </w:r>
    </w:p>
    <w:p w14:paraId="73BDF1C3" w14:textId="77777777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软硬件资源预算：500</w:t>
      </w:r>
    </w:p>
    <w:p w14:paraId="7596DFE5" w14:textId="58F0C5AB" w:rsidR="00391565" w:rsidRPr="00DC25CA" w:rsidRDefault="00391565" w:rsidP="00391565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总预算：56507</w:t>
      </w:r>
    </w:p>
    <w:p w14:paraId="0C92B05B" w14:textId="32C38274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7" w:name="_Toc235842298"/>
      <w:bookmarkStart w:id="128" w:name="_Toc235938058"/>
      <w:bookmarkStart w:id="129" w:name="_Toc235842546"/>
      <w:bookmarkStart w:id="130" w:name="_Toc235938423"/>
      <w:r w:rsidRPr="00EA274A">
        <w:rPr>
          <w:rFonts w:hint="eastAsia"/>
          <w:b/>
          <w:bCs/>
          <w:sz w:val="32"/>
          <w:szCs w:val="32"/>
        </w:rPr>
        <w:t>5.5</w:t>
      </w:r>
      <w:r w:rsidRPr="00EA274A">
        <w:rPr>
          <w:rFonts w:hint="eastAsia"/>
          <w:b/>
          <w:bCs/>
          <w:sz w:val="32"/>
          <w:szCs w:val="32"/>
        </w:rPr>
        <w:t>局限性</w:t>
      </w:r>
      <w:bookmarkEnd w:id="127"/>
      <w:bookmarkEnd w:id="128"/>
      <w:bookmarkEnd w:id="129"/>
      <w:bookmarkEnd w:id="130"/>
    </w:p>
    <w:p w14:paraId="72843B11" w14:textId="77777777" w:rsidR="00EA274A" w:rsidRPr="00EA274A" w:rsidRDefault="00EA274A" w:rsidP="00EA274A">
      <w:pPr>
        <w:ind w:firstLine="480"/>
        <w:rPr>
          <w:sz w:val="20"/>
          <w:szCs w:val="22"/>
        </w:rPr>
      </w:pPr>
      <w:bookmarkStart w:id="131" w:name="_Hlk101610717"/>
      <w:r w:rsidRPr="00EA274A">
        <w:rPr>
          <w:rFonts w:ascii="宋体" w:hAnsi="宋体" w:cs="宋体" w:hint="eastAsia"/>
          <w:sz w:val="24"/>
          <w:shd w:val="clear" w:color="auto" w:fill="FFFFFF"/>
        </w:rPr>
        <w:t>没有特殊的技术。不再另外开设可供教师和学生使用的邮箱，如有邮件都将使用个人自己在其他</w:t>
      </w:r>
      <w:r w:rsidRPr="00EA274A">
        <w:rPr>
          <w:rFonts w:ascii="微软雅黑" w:eastAsia="微软雅黑" w:hAnsi="微软雅黑" w:cs="微软雅黑" w:hint="eastAsia"/>
          <w:sz w:val="24"/>
          <w:shd w:val="clear" w:color="auto" w:fill="FFFFFF"/>
        </w:rPr>
        <w:t>APP</w:t>
      </w:r>
      <w:r w:rsidRPr="00EA274A">
        <w:rPr>
          <w:rFonts w:ascii="宋体" w:hAnsi="宋体" w:cs="宋体" w:hint="eastAsia"/>
          <w:sz w:val="24"/>
          <w:shd w:val="clear" w:color="auto" w:fill="FFFFFF"/>
        </w:rPr>
        <w:t>上的邮箱。</w:t>
      </w:r>
    </w:p>
    <w:p w14:paraId="4A8F65D8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32" w:name="_Toc235842311"/>
      <w:bookmarkStart w:id="133" w:name="_Toc235842559"/>
      <w:bookmarkStart w:id="134" w:name="_Toc235938071"/>
      <w:bookmarkStart w:id="135" w:name="_Toc235938436"/>
      <w:bookmarkEnd w:id="83"/>
      <w:bookmarkEnd w:id="84"/>
      <w:bookmarkEnd w:id="85"/>
      <w:bookmarkEnd w:id="86"/>
      <w:bookmarkEnd w:id="131"/>
      <w:r w:rsidRPr="00530410">
        <w:rPr>
          <w:b/>
          <w:bCs/>
          <w:kern w:val="44"/>
          <w:sz w:val="44"/>
          <w:szCs w:val="44"/>
        </w:rPr>
        <w:lastRenderedPageBreak/>
        <w:t>6</w:t>
      </w:r>
      <w:r w:rsidRPr="00530410">
        <w:rPr>
          <w:rFonts w:hint="eastAsia"/>
          <w:b/>
          <w:bCs/>
          <w:kern w:val="44"/>
          <w:sz w:val="44"/>
          <w:szCs w:val="44"/>
        </w:rPr>
        <w:t>经济可行性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成本</w:t>
      </w:r>
      <w:r w:rsidRPr="00530410">
        <w:rPr>
          <w:b/>
          <w:bCs/>
          <w:kern w:val="44"/>
          <w:sz w:val="44"/>
          <w:szCs w:val="44"/>
        </w:rPr>
        <w:t>----</w:t>
      </w:r>
      <w:r w:rsidRPr="00530410">
        <w:rPr>
          <w:rFonts w:hint="eastAsia"/>
          <w:b/>
          <w:bCs/>
          <w:kern w:val="44"/>
          <w:sz w:val="44"/>
          <w:szCs w:val="44"/>
        </w:rPr>
        <w:t>效益分析</w:t>
      </w:r>
      <w:r w:rsidRPr="00530410">
        <w:rPr>
          <w:b/>
          <w:bCs/>
          <w:kern w:val="44"/>
          <w:sz w:val="44"/>
          <w:szCs w:val="44"/>
        </w:rPr>
        <w:t>)</w:t>
      </w:r>
    </w:p>
    <w:p w14:paraId="735C54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36" w:name="_Toc235842300"/>
      <w:bookmarkStart w:id="137" w:name="_Toc235842548"/>
      <w:bookmarkStart w:id="138" w:name="_Toc235938060"/>
      <w:bookmarkStart w:id="139" w:name="_Toc235938425"/>
      <w:r w:rsidRPr="00530410">
        <w:rPr>
          <w:rFonts w:ascii="Cambria" w:hAnsi="Cambria" w:cs="宋体"/>
          <w:b/>
          <w:bCs/>
          <w:sz w:val="32"/>
          <w:szCs w:val="32"/>
        </w:rPr>
        <w:t>6.1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投资</w:t>
      </w:r>
      <w:bookmarkEnd w:id="136"/>
      <w:bookmarkEnd w:id="137"/>
      <w:bookmarkEnd w:id="138"/>
      <w:bookmarkEnd w:id="139"/>
    </w:p>
    <w:p w14:paraId="3826E52D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bookmarkStart w:id="140" w:name="_Toc235842301"/>
      <w:bookmarkStart w:id="141" w:name="_Toc235842549"/>
      <w:bookmarkStart w:id="142" w:name="_Toc235938061"/>
      <w:bookmarkStart w:id="143" w:name="_Toc235938426"/>
      <w:r w:rsidRPr="00DC25CA">
        <w:rPr>
          <w:rFonts w:asciiTheme="minorHAnsi" w:eastAsiaTheme="minorHAnsi" w:hAnsiTheme="minorHAnsi" w:hint="eastAsia"/>
          <w:sz w:val="24"/>
        </w:rPr>
        <w:t>按照2020软件方向工作私营平均工资计算得</w:t>
      </w:r>
    </w:p>
    <w:p w14:paraId="4732B69B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项目组工资：1120*49.56=55507</w:t>
      </w:r>
    </w:p>
    <w:p w14:paraId="7F94282E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团建预算：100*5=500</w:t>
      </w:r>
    </w:p>
    <w:p w14:paraId="71D65EAD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软硬件资源预算：500</w:t>
      </w:r>
    </w:p>
    <w:p w14:paraId="47FAF754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总预算：56507</w:t>
      </w:r>
    </w:p>
    <w:p w14:paraId="01EF1B53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r w:rsidRPr="00530410">
        <w:rPr>
          <w:rFonts w:ascii="Cambria" w:hAnsi="Cambria" w:cs="宋体"/>
          <w:b/>
          <w:bCs/>
          <w:sz w:val="32"/>
          <w:szCs w:val="32"/>
        </w:rPr>
        <w:t>6.2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预期的经济效益</w:t>
      </w:r>
      <w:bookmarkEnd w:id="140"/>
      <w:bookmarkEnd w:id="141"/>
      <w:bookmarkEnd w:id="142"/>
      <w:bookmarkEnd w:id="143"/>
    </w:p>
    <w:p w14:paraId="4CF7EF68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4" w:name="_Toc235842302"/>
      <w:bookmarkStart w:id="145" w:name="_Toc235842550"/>
      <w:bookmarkStart w:id="146" w:name="_Toc235938062"/>
      <w:bookmarkStart w:id="147" w:name="_Toc235938427"/>
      <w:r w:rsidRPr="00530410">
        <w:rPr>
          <w:b/>
          <w:bCs/>
          <w:sz w:val="32"/>
          <w:szCs w:val="32"/>
        </w:rPr>
        <w:t>6.2.1</w:t>
      </w:r>
      <w:r w:rsidRPr="00530410">
        <w:rPr>
          <w:rFonts w:hint="eastAsia"/>
          <w:b/>
          <w:bCs/>
          <w:sz w:val="32"/>
          <w:szCs w:val="32"/>
        </w:rPr>
        <w:t>一次性收益</w:t>
      </w:r>
      <w:bookmarkEnd w:id="144"/>
      <w:bookmarkEnd w:id="145"/>
      <w:bookmarkEnd w:id="146"/>
      <w:bookmarkEnd w:id="147"/>
    </w:p>
    <w:p w14:paraId="5EA841B9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8" w:name="_Toc235842303"/>
      <w:bookmarkStart w:id="149" w:name="_Toc235842551"/>
      <w:bookmarkStart w:id="150" w:name="_Toc235938063"/>
      <w:bookmarkStart w:id="151" w:name="_Toc235938428"/>
      <w:r w:rsidRPr="00530410">
        <w:rPr>
          <w:b/>
          <w:bCs/>
          <w:sz w:val="32"/>
          <w:szCs w:val="32"/>
        </w:rPr>
        <w:t>6.2.2</w:t>
      </w:r>
      <w:r w:rsidRPr="00530410">
        <w:rPr>
          <w:rFonts w:hint="eastAsia"/>
          <w:b/>
          <w:bCs/>
          <w:sz w:val="32"/>
          <w:szCs w:val="32"/>
        </w:rPr>
        <w:t>非一次性收益</w:t>
      </w:r>
      <w:bookmarkEnd w:id="148"/>
      <w:bookmarkEnd w:id="149"/>
      <w:bookmarkEnd w:id="150"/>
      <w:bookmarkEnd w:id="151"/>
    </w:p>
    <w:p w14:paraId="77EE37FC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若收效可观可考虑在后期加入广告收益</w:t>
      </w:r>
    </w:p>
    <w:p w14:paraId="08E6C054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</w:pPr>
      <w:bookmarkStart w:id="152" w:name="_Toc235842304"/>
      <w:bookmarkStart w:id="153" w:name="_Toc235842552"/>
      <w:bookmarkStart w:id="154" w:name="_Toc235938064"/>
      <w:bookmarkStart w:id="155" w:name="_Toc235938429"/>
      <w:r w:rsidRPr="00530410">
        <w:rPr>
          <w:b/>
          <w:bCs/>
          <w:sz w:val="32"/>
          <w:szCs w:val="32"/>
        </w:rPr>
        <w:t>6.2.3</w:t>
      </w:r>
      <w:r w:rsidRPr="00530410">
        <w:rPr>
          <w:rFonts w:hint="eastAsia"/>
          <w:b/>
          <w:bCs/>
          <w:sz w:val="32"/>
          <w:szCs w:val="32"/>
        </w:rPr>
        <w:t>不可定量的收益</w:t>
      </w:r>
      <w:bookmarkEnd w:id="152"/>
      <w:bookmarkEnd w:id="153"/>
      <w:bookmarkEnd w:id="154"/>
      <w:bookmarkEnd w:id="155"/>
    </w:p>
    <w:p w14:paraId="176CFAB5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促进师生间的交流，增加教育互动，具有教育价值</w:t>
      </w:r>
    </w:p>
    <w:p w14:paraId="4ADAC154" w14:textId="1789465F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联系学生间的感情，强化学习氛围</w:t>
      </w:r>
    </w:p>
    <w:p w14:paraId="453789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6" w:name="_Toc235842305"/>
      <w:bookmarkStart w:id="157" w:name="_Toc235842553"/>
      <w:bookmarkStart w:id="158" w:name="_Toc235938065"/>
      <w:bookmarkStart w:id="159" w:name="_Toc235938430"/>
      <w:r w:rsidRPr="00530410">
        <w:rPr>
          <w:b/>
          <w:bCs/>
          <w:sz w:val="32"/>
          <w:szCs w:val="32"/>
        </w:rPr>
        <w:lastRenderedPageBreak/>
        <w:t>6.2.4</w:t>
      </w:r>
      <w:r w:rsidRPr="00530410">
        <w:rPr>
          <w:rFonts w:hint="eastAsia"/>
          <w:b/>
          <w:bCs/>
          <w:sz w:val="32"/>
          <w:szCs w:val="32"/>
        </w:rPr>
        <w:t>收益</w:t>
      </w:r>
      <w:r w:rsidRPr="00530410">
        <w:rPr>
          <w:b/>
          <w:bCs/>
          <w:sz w:val="32"/>
          <w:szCs w:val="32"/>
        </w:rPr>
        <w:t>/</w:t>
      </w:r>
      <w:r w:rsidRPr="00530410">
        <w:rPr>
          <w:rFonts w:hint="eastAsia"/>
          <w:b/>
          <w:bCs/>
          <w:sz w:val="32"/>
          <w:szCs w:val="32"/>
        </w:rPr>
        <w:t>投资比</w:t>
      </w:r>
      <w:bookmarkEnd w:id="156"/>
      <w:bookmarkEnd w:id="157"/>
      <w:bookmarkEnd w:id="158"/>
      <w:bookmarkEnd w:id="159"/>
    </w:p>
    <w:p w14:paraId="7EA6F431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60" w:name="_Toc235842306"/>
      <w:bookmarkStart w:id="161" w:name="_Toc235842554"/>
      <w:bookmarkStart w:id="162" w:name="_Toc235938066"/>
      <w:bookmarkStart w:id="163" w:name="_Toc235938431"/>
      <w:r w:rsidRPr="00530410">
        <w:rPr>
          <w:b/>
          <w:bCs/>
          <w:sz w:val="32"/>
          <w:szCs w:val="32"/>
        </w:rPr>
        <w:t>6.2.5</w:t>
      </w:r>
      <w:r w:rsidRPr="00530410">
        <w:rPr>
          <w:rFonts w:hint="eastAsia"/>
          <w:b/>
          <w:bCs/>
          <w:sz w:val="32"/>
          <w:szCs w:val="32"/>
        </w:rPr>
        <w:t>投资回收周期</w:t>
      </w:r>
      <w:bookmarkEnd w:id="160"/>
      <w:bookmarkEnd w:id="161"/>
      <w:bookmarkEnd w:id="162"/>
      <w:bookmarkEnd w:id="163"/>
    </w:p>
    <w:p w14:paraId="65F309CA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64" w:name="_Toc235842307"/>
      <w:bookmarkStart w:id="165" w:name="_Toc235842555"/>
      <w:bookmarkStart w:id="166" w:name="_Toc235938067"/>
      <w:bookmarkStart w:id="167" w:name="_Toc235938432"/>
      <w:r w:rsidRPr="00530410">
        <w:rPr>
          <w:rFonts w:ascii="Cambria" w:hAnsi="Cambria" w:cs="宋体"/>
          <w:b/>
          <w:bCs/>
          <w:sz w:val="32"/>
          <w:szCs w:val="32"/>
        </w:rPr>
        <w:t>6.3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市场预测</w:t>
      </w:r>
      <w:bookmarkEnd w:id="164"/>
      <w:bookmarkEnd w:id="165"/>
      <w:bookmarkEnd w:id="166"/>
      <w:bookmarkEnd w:id="167"/>
    </w:p>
    <w:p w14:paraId="37CB6C51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市场上存在能够支持师生间交流的平台的空缺，有一定的市场价值，预测能够有所收益</w:t>
      </w:r>
    </w:p>
    <w:p w14:paraId="1207226A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68" w:name="_Toc235842308"/>
      <w:bookmarkStart w:id="169" w:name="_Toc235842556"/>
      <w:bookmarkStart w:id="170" w:name="_Toc235938068"/>
      <w:bookmarkStart w:id="171" w:name="_Toc235938433"/>
      <w:r w:rsidRPr="00530410">
        <w:rPr>
          <w:b/>
          <w:bCs/>
          <w:kern w:val="44"/>
          <w:sz w:val="44"/>
          <w:szCs w:val="44"/>
        </w:rPr>
        <w:t>7</w:t>
      </w:r>
      <w:r w:rsidRPr="00530410">
        <w:rPr>
          <w:rFonts w:hint="eastAsia"/>
          <w:b/>
          <w:bCs/>
          <w:kern w:val="44"/>
          <w:sz w:val="44"/>
          <w:szCs w:val="44"/>
        </w:rPr>
        <w:t>技术可行性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技术风险评价</w:t>
      </w:r>
      <w:r w:rsidRPr="00530410">
        <w:rPr>
          <w:b/>
          <w:bCs/>
          <w:kern w:val="44"/>
          <w:sz w:val="44"/>
          <w:szCs w:val="44"/>
        </w:rPr>
        <w:t>)</w:t>
      </w:r>
      <w:bookmarkEnd w:id="168"/>
      <w:bookmarkEnd w:id="169"/>
      <w:bookmarkEnd w:id="170"/>
      <w:bookmarkEnd w:id="171"/>
    </w:p>
    <w:p w14:paraId="7E9F8E9C" w14:textId="766CEAB2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需求分析不需要过多的技术力作为支持，而是需要更多的交流来获取需求，并加以科学的分析来确保需求没有脱离用户，在需求分析的学习中能够循序渐进提高需求精确度和有效性。需求分析已经有一套科学有效的理论体系，故项目中的需求分析在技术上也是可行的。</w:t>
      </w:r>
    </w:p>
    <w:p w14:paraId="4A2EEC16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2" w:name="_Toc235842309"/>
      <w:bookmarkStart w:id="173" w:name="_Toc235842557"/>
      <w:bookmarkStart w:id="174" w:name="_Toc235938069"/>
      <w:bookmarkStart w:id="175" w:name="_Toc235938434"/>
      <w:r w:rsidRPr="00530410">
        <w:rPr>
          <w:b/>
          <w:bCs/>
          <w:kern w:val="44"/>
          <w:sz w:val="44"/>
          <w:szCs w:val="44"/>
        </w:rPr>
        <w:t>8</w:t>
      </w:r>
      <w:r w:rsidRPr="00530410">
        <w:rPr>
          <w:rFonts w:hint="eastAsia"/>
          <w:b/>
          <w:bCs/>
          <w:kern w:val="44"/>
          <w:sz w:val="44"/>
          <w:szCs w:val="44"/>
        </w:rPr>
        <w:t>法律可行性</w:t>
      </w:r>
      <w:bookmarkEnd w:id="172"/>
      <w:bookmarkEnd w:id="173"/>
      <w:bookmarkEnd w:id="174"/>
      <w:bookmarkEnd w:id="175"/>
    </w:p>
    <w:p w14:paraId="0523D3C0" w14:textId="696DD4F6" w:rsidR="00530410" w:rsidRPr="00DC25CA" w:rsidRDefault="00530410" w:rsidP="00530410">
      <w:pPr>
        <w:ind w:firstLineChars="0" w:firstLine="0"/>
        <w:rPr>
          <w:rFonts w:asciiTheme="minorHAnsi" w:eastAsiaTheme="minorHAnsi" w:hAnsiTheme="minorHAns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该项目仅用于学习交流，不用于商业用途</w:t>
      </w:r>
      <w:r w:rsidR="001E36C7" w:rsidRPr="00DC25CA">
        <w:rPr>
          <w:rFonts w:asciiTheme="minorHAnsi" w:eastAsiaTheme="minorHAnsi" w:hAnsiTheme="minorHAnsi" w:hint="eastAsia"/>
          <w:sz w:val="24"/>
        </w:rPr>
        <w:t>，若有侵权</w:t>
      </w:r>
      <w:r w:rsidR="00B27F8B" w:rsidRPr="00DC25CA">
        <w:rPr>
          <w:rFonts w:asciiTheme="minorHAnsi" w:eastAsiaTheme="minorHAnsi" w:hAnsiTheme="minorHAnsi" w:hint="eastAsia"/>
          <w:sz w:val="24"/>
        </w:rPr>
        <w:t>会</w:t>
      </w:r>
      <w:r w:rsidR="001E36C7" w:rsidRPr="00DC25CA">
        <w:rPr>
          <w:rFonts w:asciiTheme="minorHAnsi" w:eastAsiaTheme="minorHAnsi" w:hAnsiTheme="minorHAnsi" w:hint="eastAsia"/>
          <w:sz w:val="24"/>
        </w:rPr>
        <w:t>作出修改。</w:t>
      </w:r>
    </w:p>
    <w:p w14:paraId="4A7F125D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6" w:name="_Toc235842310"/>
      <w:bookmarkStart w:id="177" w:name="_Toc235842558"/>
      <w:bookmarkStart w:id="178" w:name="_Toc235938070"/>
      <w:bookmarkStart w:id="179" w:name="_Toc235938435"/>
      <w:r w:rsidRPr="00530410">
        <w:rPr>
          <w:b/>
          <w:bCs/>
          <w:kern w:val="44"/>
          <w:sz w:val="44"/>
          <w:szCs w:val="44"/>
        </w:rPr>
        <w:t>9</w:t>
      </w:r>
      <w:r w:rsidRPr="00530410">
        <w:rPr>
          <w:rFonts w:hint="eastAsia"/>
          <w:b/>
          <w:bCs/>
          <w:kern w:val="44"/>
          <w:sz w:val="44"/>
          <w:szCs w:val="44"/>
        </w:rPr>
        <w:t>用户使用可行性</w:t>
      </w:r>
      <w:bookmarkEnd w:id="176"/>
      <w:bookmarkEnd w:id="177"/>
      <w:bookmarkEnd w:id="178"/>
      <w:bookmarkEnd w:id="179"/>
    </w:p>
    <w:p w14:paraId="07F05AAC" w14:textId="77777777" w:rsidR="00530410" w:rsidRPr="00DC25CA" w:rsidRDefault="00530410" w:rsidP="00530410">
      <w:pPr>
        <w:ind w:firstLineChars="0" w:firstLine="0"/>
        <w:rPr>
          <w:rFonts w:asciiTheme="minorHAnsi" w:eastAsiaTheme="minorHAnsi" w:hAnsiTheme="minorHAnsi" w:cstheme="minorBidi"/>
          <w:sz w:val="24"/>
        </w:rPr>
      </w:pPr>
      <w:r w:rsidRPr="00DC25CA">
        <w:rPr>
          <w:rFonts w:asciiTheme="minorHAnsi" w:eastAsiaTheme="minorHAnsi" w:hAnsiTheme="minorHAnsi" w:hint="eastAsia"/>
          <w:sz w:val="24"/>
        </w:rPr>
        <w:t>项目会根据科学的需求获取方法获得用户的需求，并分析，根据用户改变的需求来改变项目，让项目重复体现用户的需求，在使用上能够让用户得到较好的体验。</w:t>
      </w:r>
    </w:p>
    <w:p w14:paraId="7E236440" w14:textId="5ED27909" w:rsidR="00DB659A" w:rsidRPr="000C3D7B" w:rsidRDefault="00DB659A" w:rsidP="00BB1F1E">
      <w:pPr>
        <w:pStyle w:val="1"/>
      </w:pPr>
      <w:r w:rsidRPr="000C3D7B">
        <w:rPr>
          <w:rFonts w:hint="eastAsia"/>
        </w:rPr>
        <w:lastRenderedPageBreak/>
        <w:t>10</w:t>
      </w:r>
      <w:r w:rsidRPr="000C3D7B">
        <w:rPr>
          <w:rFonts w:hint="eastAsia"/>
        </w:rPr>
        <w:t>其他与项目有关的问题</w:t>
      </w:r>
      <w:bookmarkEnd w:id="132"/>
      <w:bookmarkEnd w:id="133"/>
      <w:bookmarkEnd w:id="134"/>
      <w:bookmarkEnd w:id="135"/>
    </w:p>
    <w:p w14:paraId="2EC9DC9E" w14:textId="77777777" w:rsidR="00DB659A" w:rsidRPr="00DC25CA" w:rsidRDefault="00DB659A" w:rsidP="00DB659A">
      <w:pPr>
        <w:ind w:firstLineChars="0" w:firstLine="0"/>
        <w:rPr>
          <w:rFonts w:asciiTheme="minorHAnsi" w:eastAsiaTheme="minorHAnsi" w:hAnsiTheme="minorHAnsi"/>
        </w:rPr>
      </w:pPr>
      <w:r w:rsidRPr="00DC25CA">
        <w:rPr>
          <w:rFonts w:asciiTheme="minorHAnsi" w:eastAsiaTheme="minorHAnsi" w:hAnsiTheme="minorHAnsi" w:hint="eastAsia"/>
        </w:rPr>
        <w:t>未来可能的变化。</w:t>
      </w:r>
    </w:p>
    <w:p w14:paraId="11216C7F" w14:textId="3378CF0E" w:rsidR="00DB659A" w:rsidRPr="000C3D7B" w:rsidRDefault="00DB659A" w:rsidP="00BB1F1E">
      <w:pPr>
        <w:pStyle w:val="1"/>
      </w:pPr>
      <w:bookmarkStart w:id="180" w:name="_Toc235842312"/>
      <w:bookmarkStart w:id="181" w:name="_Toc235842560"/>
      <w:bookmarkStart w:id="182" w:name="_Toc235938072"/>
      <w:bookmarkStart w:id="183" w:name="_Toc235938437"/>
      <w:r w:rsidRPr="000C3D7B">
        <w:rPr>
          <w:rFonts w:hint="eastAsia"/>
        </w:rPr>
        <w:t>11</w:t>
      </w:r>
      <w:r w:rsidRPr="000C3D7B">
        <w:rPr>
          <w:rFonts w:hint="eastAsia"/>
        </w:rPr>
        <w:t>注解</w:t>
      </w:r>
      <w:bookmarkEnd w:id="180"/>
      <w:bookmarkEnd w:id="181"/>
      <w:bookmarkEnd w:id="182"/>
      <w:bookmarkEnd w:id="183"/>
    </w:p>
    <w:p w14:paraId="4A4C0879" w14:textId="77777777" w:rsidR="00DB659A" w:rsidRPr="00DC25CA" w:rsidRDefault="00DB659A" w:rsidP="00DB659A">
      <w:pPr>
        <w:ind w:firstLineChars="0" w:firstLine="0"/>
        <w:rPr>
          <w:rFonts w:asciiTheme="minorHAnsi" w:eastAsiaTheme="minorHAnsi" w:hAnsiTheme="minorHAnsi"/>
        </w:rPr>
      </w:pPr>
      <w:r w:rsidRPr="00DC25CA">
        <w:rPr>
          <w:rFonts w:asciiTheme="minorHAnsi" w:eastAsiaTheme="minorHAnsi" w:hAnsiTheme="minorHAnsi" w:hint="eastAsia"/>
        </w:rPr>
        <w:t>本章应包含有助于理解本文档的一般信息(例如原理)。本章应包含为理解本文档需要的术语和定义，所有缩略语和它们在文档中的含义的字母序列表。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4" w:name="_Toc235938073"/>
      <w:bookmarkStart w:id="185" w:name="_Toc235938438"/>
      <w:r w:rsidRPr="000C3D7B">
        <w:rPr>
          <w:rFonts w:hint="eastAsia"/>
        </w:rPr>
        <w:t>附录</w:t>
      </w:r>
      <w:bookmarkEnd w:id="184"/>
      <w:bookmarkEnd w:id="185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F456" w14:textId="77777777" w:rsidR="00BC7D4A" w:rsidRDefault="00BC7D4A" w:rsidP="00DB659A">
      <w:pPr>
        <w:ind w:firstLine="420"/>
      </w:pPr>
      <w:r>
        <w:separator/>
      </w:r>
    </w:p>
  </w:endnote>
  <w:endnote w:type="continuationSeparator" w:id="0">
    <w:p w14:paraId="41BA95C8" w14:textId="77777777" w:rsidR="00BC7D4A" w:rsidRDefault="00BC7D4A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27E24" w14:textId="77777777" w:rsidR="00BC7D4A" w:rsidRDefault="00BC7D4A" w:rsidP="00DB659A">
      <w:pPr>
        <w:ind w:firstLine="420"/>
      </w:pPr>
      <w:r>
        <w:separator/>
      </w:r>
    </w:p>
  </w:footnote>
  <w:footnote w:type="continuationSeparator" w:id="0">
    <w:p w14:paraId="0E08A371" w14:textId="77777777" w:rsidR="00BC7D4A" w:rsidRDefault="00BC7D4A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4418"/>
    <w:rsid w:val="000465F8"/>
    <w:rsid w:val="000941AC"/>
    <w:rsid w:val="000A478F"/>
    <w:rsid w:val="000B532A"/>
    <w:rsid w:val="000E36AA"/>
    <w:rsid w:val="000E3912"/>
    <w:rsid w:val="00124E4A"/>
    <w:rsid w:val="00127572"/>
    <w:rsid w:val="00133B1F"/>
    <w:rsid w:val="001407AF"/>
    <w:rsid w:val="001562A6"/>
    <w:rsid w:val="00160585"/>
    <w:rsid w:val="001E36C7"/>
    <w:rsid w:val="0020258A"/>
    <w:rsid w:val="002537E2"/>
    <w:rsid w:val="00263531"/>
    <w:rsid w:val="003403A5"/>
    <w:rsid w:val="00340D7E"/>
    <w:rsid w:val="00363C63"/>
    <w:rsid w:val="00391565"/>
    <w:rsid w:val="00395B31"/>
    <w:rsid w:val="004168E8"/>
    <w:rsid w:val="00435AD6"/>
    <w:rsid w:val="00460438"/>
    <w:rsid w:val="004761DA"/>
    <w:rsid w:val="004A1C6E"/>
    <w:rsid w:val="004A41A9"/>
    <w:rsid w:val="004B4ECE"/>
    <w:rsid w:val="004C123E"/>
    <w:rsid w:val="004D79E4"/>
    <w:rsid w:val="004F571B"/>
    <w:rsid w:val="005103F5"/>
    <w:rsid w:val="005105A4"/>
    <w:rsid w:val="00530410"/>
    <w:rsid w:val="0054057C"/>
    <w:rsid w:val="005A7F3C"/>
    <w:rsid w:val="005B7E01"/>
    <w:rsid w:val="006037C1"/>
    <w:rsid w:val="00605958"/>
    <w:rsid w:val="00612691"/>
    <w:rsid w:val="00657296"/>
    <w:rsid w:val="006604A0"/>
    <w:rsid w:val="00682919"/>
    <w:rsid w:val="006B50F9"/>
    <w:rsid w:val="006D596D"/>
    <w:rsid w:val="006E07EB"/>
    <w:rsid w:val="00736F3D"/>
    <w:rsid w:val="007A5FCB"/>
    <w:rsid w:val="007D3398"/>
    <w:rsid w:val="007F539F"/>
    <w:rsid w:val="0081139C"/>
    <w:rsid w:val="00812DDB"/>
    <w:rsid w:val="00816C6E"/>
    <w:rsid w:val="0082199D"/>
    <w:rsid w:val="0084241A"/>
    <w:rsid w:val="0085699B"/>
    <w:rsid w:val="00876B16"/>
    <w:rsid w:val="00876D00"/>
    <w:rsid w:val="00880E31"/>
    <w:rsid w:val="008D47F2"/>
    <w:rsid w:val="00922D89"/>
    <w:rsid w:val="00943004"/>
    <w:rsid w:val="009535E5"/>
    <w:rsid w:val="00976759"/>
    <w:rsid w:val="00983C7D"/>
    <w:rsid w:val="009B3834"/>
    <w:rsid w:val="009B682A"/>
    <w:rsid w:val="009B6CC5"/>
    <w:rsid w:val="009C1CDB"/>
    <w:rsid w:val="009C6FE4"/>
    <w:rsid w:val="009E34A6"/>
    <w:rsid w:val="009E3DCE"/>
    <w:rsid w:val="00A27EB1"/>
    <w:rsid w:val="00A365D5"/>
    <w:rsid w:val="00A81F5E"/>
    <w:rsid w:val="00A959BF"/>
    <w:rsid w:val="00AB2123"/>
    <w:rsid w:val="00AC29A9"/>
    <w:rsid w:val="00AF75B7"/>
    <w:rsid w:val="00B1795B"/>
    <w:rsid w:val="00B27F8B"/>
    <w:rsid w:val="00B730D4"/>
    <w:rsid w:val="00B82CA2"/>
    <w:rsid w:val="00BA213A"/>
    <w:rsid w:val="00BB0AED"/>
    <w:rsid w:val="00BB1F1E"/>
    <w:rsid w:val="00BC7D4A"/>
    <w:rsid w:val="00BE2145"/>
    <w:rsid w:val="00BF700B"/>
    <w:rsid w:val="00C21AA4"/>
    <w:rsid w:val="00C340CD"/>
    <w:rsid w:val="00C86B32"/>
    <w:rsid w:val="00C87A1F"/>
    <w:rsid w:val="00CB0E48"/>
    <w:rsid w:val="00CB6C22"/>
    <w:rsid w:val="00CD2DE3"/>
    <w:rsid w:val="00CF6958"/>
    <w:rsid w:val="00D43474"/>
    <w:rsid w:val="00D6242D"/>
    <w:rsid w:val="00D84FC6"/>
    <w:rsid w:val="00DB1349"/>
    <w:rsid w:val="00DB659A"/>
    <w:rsid w:val="00DB6EE0"/>
    <w:rsid w:val="00DC25CA"/>
    <w:rsid w:val="00DD328A"/>
    <w:rsid w:val="00DF7992"/>
    <w:rsid w:val="00E00145"/>
    <w:rsid w:val="00E36E79"/>
    <w:rsid w:val="00E41BD9"/>
    <w:rsid w:val="00E73FD1"/>
    <w:rsid w:val="00EA274A"/>
    <w:rsid w:val="00EC6A64"/>
    <w:rsid w:val="00F036EE"/>
    <w:rsid w:val="00F40DCF"/>
    <w:rsid w:val="00F45562"/>
    <w:rsid w:val="00F51CB6"/>
    <w:rsid w:val="00F72D95"/>
    <w:rsid w:val="00F92A40"/>
    <w:rsid w:val="00FC7F6D"/>
    <w:rsid w:val="00FD34DB"/>
    <w:rsid w:val="00FD467E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1259</Words>
  <Characters>7182</Characters>
  <Application>Microsoft Office Word</Application>
  <DocSecurity>0</DocSecurity>
  <Lines>59</Lines>
  <Paragraphs>16</Paragraphs>
  <ScaleCrop>false</ScaleCrop>
  <Company>sysmed</Company>
  <LinksUpToDate>false</LinksUpToDate>
  <CharactersWithSpaces>8425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42</cp:revision>
  <dcterms:created xsi:type="dcterms:W3CDTF">2022-02-25T10:48:00Z</dcterms:created>
  <dcterms:modified xsi:type="dcterms:W3CDTF">2022-04-23T04:52:00Z</dcterms:modified>
</cp:coreProperties>
</file>