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CE3" w:rsidRDefault="00231CE3" w:rsidP="00725201">
      <w:pPr>
        <w:pStyle w:val="Default"/>
        <w:jc w:val="center"/>
        <w:outlineLvl w:val="0"/>
        <w:rPr>
          <w:b/>
          <w:bCs/>
          <w:color w:val="auto"/>
          <w:sz w:val="44"/>
          <w:szCs w:val="44"/>
        </w:rPr>
      </w:pPr>
    </w:p>
    <w:p w:rsidR="00231CE3" w:rsidRDefault="00231CE3" w:rsidP="00725201">
      <w:pPr>
        <w:pStyle w:val="Default"/>
        <w:jc w:val="center"/>
        <w:outlineLvl w:val="0"/>
        <w:rPr>
          <w:b/>
          <w:bCs/>
          <w:color w:val="auto"/>
          <w:sz w:val="44"/>
          <w:szCs w:val="44"/>
        </w:rPr>
      </w:pPr>
    </w:p>
    <w:p w:rsidR="00407D4E" w:rsidRDefault="00725201" w:rsidP="00407D4E">
      <w:pPr>
        <w:pStyle w:val="Default"/>
        <w:jc w:val="center"/>
        <w:outlineLvl w:val="0"/>
        <w:rPr>
          <w:b/>
          <w:bCs/>
          <w:color w:val="auto"/>
          <w:sz w:val="44"/>
          <w:szCs w:val="44"/>
        </w:rPr>
      </w:pPr>
      <w:bookmarkStart w:id="0" w:name="_Toc489630749"/>
      <w:r>
        <w:rPr>
          <w:rFonts w:hint="eastAsia"/>
          <w:b/>
          <w:bCs/>
          <w:color w:val="auto"/>
          <w:sz w:val="44"/>
          <w:szCs w:val="44"/>
        </w:rPr>
        <w:t xml:space="preserve">VNF Management Requirements for </w:t>
      </w:r>
      <w:proofErr w:type="spellStart"/>
      <w:r>
        <w:rPr>
          <w:rFonts w:hint="eastAsia"/>
          <w:b/>
          <w:bCs/>
          <w:color w:val="auto"/>
          <w:sz w:val="44"/>
          <w:szCs w:val="44"/>
        </w:rPr>
        <w:t>OpenO</w:t>
      </w:r>
      <w:bookmarkEnd w:id="0"/>
      <w:proofErr w:type="spellEnd"/>
    </w:p>
    <w:p w:rsidR="00407D4E" w:rsidRDefault="00407D4E">
      <w:pPr>
        <w:widowControl/>
        <w:jc w:val="left"/>
        <w:rPr>
          <w:rFonts w:ascii="Arial" w:hAnsi="Arial" w:cs="Arial"/>
          <w:b/>
          <w:bCs/>
          <w:kern w:val="0"/>
          <w:sz w:val="44"/>
          <w:szCs w:val="44"/>
        </w:rPr>
      </w:pPr>
      <w:r>
        <w:rPr>
          <w:b/>
          <w:bCs/>
          <w:sz w:val="44"/>
          <w:szCs w:val="44"/>
        </w:rPr>
        <w:br w:type="page"/>
      </w:r>
    </w:p>
    <w:sdt>
      <w:sdtPr>
        <w:rPr>
          <w:lang w:val="zh-CN"/>
        </w:rPr>
        <w:id w:val="375590562"/>
        <w:docPartObj>
          <w:docPartGallery w:val="Table of Contents"/>
          <w:docPartUnique/>
        </w:docPartObj>
      </w:sdtPr>
      <w:sdtEndPr>
        <w:rPr>
          <w:rFonts w:asciiTheme="minorHAnsi" w:eastAsiaTheme="minorEastAsia" w:hAnsiTheme="minorHAnsi" w:cstheme="minorBidi"/>
          <w:color w:val="auto"/>
          <w:kern w:val="2"/>
          <w:sz w:val="21"/>
          <w:szCs w:val="22"/>
          <w:lang w:val="en-US"/>
        </w:rPr>
      </w:sdtEndPr>
      <w:sdtContent>
        <w:p w:rsidR="00407D4E" w:rsidRDefault="00407D4E" w:rsidP="00407D4E">
          <w:pPr>
            <w:pStyle w:val="TOC"/>
            <w:rPr>
              <w:rFonts w:asciiTheme="minorHAnsi" w:eastAsiaTheme="minorEastAsia" w:hAnsiTheme="minorHAnsi" w:cstheme="minorBidi"/>
              <w:noProof/>
            </w:rPr>
          </w:pPr>
          <w:r w:rsidRPr="00407D4E">
            <w:rPr>
              <w:rFonts w:hint="eastAsia"/>
              <w:b/>
              <w:color w:val="000000" w:themeColor="text1"/>
              <w:lang w:val="zh-CN"/>
            </w:rPr>
            <w:t>Table of Content</w:t>
          </w:r>
          <w:r>
            <w:fldChar w:fldCharType="begin"/>
          </w:r>
          <w:r>
            <w:instrText xml:space="preserve"> TOC \o "1-3" \h \z \u </w:instrText>
          </w:r>
          <w:r>
            <w:fldChar w:fldCharType="separate"/>
          </w:r>
        </w:p>
        <w:p w:rsidR="00407D4E" w:rsidRDefault="00407D4E">
          <w:pPr>
            <w:pStyle w:val="11"/>
            <w:tabs>
              <w:tab w:val="left" w:pos="420"/>
              <w:tab w:val="right" w:leader="dot" w:pos="8296"/>
            </w:tabs>
            <w:rPr>
              <w:rFonts w:asciiTheme="minorHAnsi" w:eastAsiaTheme="minorEastAsia" w:hAnsiTheme="minorHAnsi" w:cstheme="minorBidi"/>
              <w:noProof/>
            </w:rPr>
          </w:pPr>
          <w:hyperlink w:anchor="_Toc489630750" w:history="1">
            <w:r w:rsidRPr="00C439D5">
              <w:rPr>
                <w:rStyle w:val="a7"/>
                <w:noProof/>
              </w:rPr>
              <w:t>1.</w:t>
            </w:r>
            <w:r>
              <w:rPr>
                <w:rFonts w:asciiTheme="minorHAnsi" w:eastAsiaTheme="minorEastAsia" w:hAnsiTheme="minorHAnsi" w:cstheme="minorBidi"/>
                <w:noProof/>
              </w:rPr>
              <w:tab/>
            </w:r>
            <w:r w:rsidRPr="00C439D5">
              <w:rPr>
                <w:rStyle w:val="a7"/>
                <w:noProof/>
              </w:rPr>
              <w:t>Introduction</w:t>
            </w:r>
            <w:r>
              <w:rPr>
                <w:noProof/>
                <w:webHidden/>
              </w:rPr>
              <w:tab/>
            </w:r>
            <w:r>
              <w:rPr>
                <w:noProof/>
                <w:webHidden/>
              </w:rPr>
              <w:fldChar w:fldCharType="begin"/>
            </w:r>
            <w:r>
              <w:rPr>
                <w:noProof/>
                <w:webHidden/>
              </w:rPr>
              <w:instrText xml:space="preserve"> PAGEREF _Toc489630750 \h </w:instrText>
            </w:r>
            <w:r>
              <w:rPr>
                <w:noProof/>
                <w:webHidden/>
              </w:rPr>
            </w:r>
            <w:r>
              <w:rPr>
                <w:noProof/>
                <w:webHidden/>
              </w:rPr>
              <w:fldChar w:fldCharType="separate"/>
            </w:r>
            <w:r>
              <w:rPr>
                <w:noProof/>
                <w:webHidden/>
              </w:rPr>
              <w:t>3</w:t>
            </w:r>
            <w:r>
              <w:rPr>
                <w:noProof/>
                <w:webHidden/>
              </w:rPr>
              <w:fldChar w:fldCharType="end"/>
            </w:r>
          </w:hyperlink>
        </w:p>
        <w:p w:rsidR="00407D4E" w:rsidRDefault="00407D4E">
          <w:pPr>
            <w:pStyle w:val="11"/>
            <w:tabs>
              <w:tab w:val="left" w:pos="420"/>
              <w:tab w:val="right" w:leader="dot" w:pos="8296"/>
            </w:tabs>
            <w:rPr>
              <w:rFonts w:asciiTheme="minorHAnsi" w:eastAsiaTheme="minorEastAsia" w:hAnsiTheme="minorHAnsi" w:cstheme="minorBidi"/>
              <w:noProof/>
            </w:rPr>
          </w:pPr>
          <w:hyperlink w:anchor="_Toc489630751" w:history="1">
            <w:r w:rsidRPr="00C439D5">
              <w:rPr>
                <w:rStyle w:val="a7"/>
                <w:noProof/>
              </w:rPr>
              <w:t>2.</w:t>
            </w:r>
            <w:r>
              <w:rPr>
                <w:rFonts w:asciiTheme="minorHAnsi" w:eastAsiaTheme="minorEastAsia" w:hAnsiTheme="minorHAnsi" w:cstheme="minorBidi"/>
                <w:noProof/>
              </w:rPr>
              <w:tab/>
            </w:r>
            <w:r w:rsidRPr="00C439D5">
              <w:rPr>
                <w:rStyle w:val="a7"/>
                <w:noProof/>
              </w:rPr>
              <w:t>GVNFM Scenario</w:t>
            </w:r>
            <w:r>
              <w:rPr>
                <w:noProof/>
                <w:webHidden/>
              </w:rPr>
              <w:tab/>
            </w:r>
            <w:r>
              <w:rPr>
                <w:noProof/>
                <w:webHidden/>
              </w:rPr>
              <w:fldChar w:fldCharType="begin"/>
            </w:r>
            <w:r>
              <w:rPr>
                <w:noProof/>
                <w:webHidden/>
              </w:rPr>
              <w:instrText xml:space="preserve"> PAGEREF _Toc489630751 \h </w:instrText>
            </w:r>
            <w:r>
              <w:rPr>
                <w:noProof/>
                <w:webHidden/>
              </w:rPr>
            </w:r>
            <w:r>
              <w:rPr>
                <w:noProof/>
                <w:webHidden/>
              </w:rPr>
              <w:fldChar w:fldCharType="separate"/>
            </w:r>
            <w:r>
              <w:rPr>
                <w:noProof/>
                <w:webHidden/>
              </w:rPr>
              <w:t>3</w:t>
            </w:r>
            <w:r>
              <w:rPr>
                <w:noProof/>
                <w:webHidden/>
              </w:rPr>
              <w:fldChar w:fldCharType="end"/>
            </w:r>
          </w:hyperlink>
        </w:p>
        <w:p w:rsidR="00407D4E" w:rsidRDefault="00407D4E">
          <w:pPr>
            <w:pStyle w:val="22"/>
            <w:tabs>
              <w:tab w:val="left" w:pos="1260"/>
              <w:tab w:val="right" w:leader="dot" w:pos="8296"/>
            </w:tabs>
            <w:rPr>
              <w:rFonts w:asciiTheme="minorHAnsi" w:eastAsiaTheme="minorEastAsia" w:hAnsiTheme="minorHAnsi" w:cstheme="minorBidi"/>
              <w:noProof/>
            </w:rPr>
          </w:pPr>
          <w:hyperlink w:anchor="_Toc489630752" w:history="1">
            <w:r w:rsidRPr="00C439D5">
              <w:rPr>
                <w:rStyle w:val="a7"/>
                <w:rFonts w:ascii="Trebuchet MS" w:hAnsi="Trebuchet MS" w:cs="宋体"/>
                <w:b/>
                <w:bCs/>
                <w:noProof/>
                <w:kern w:val="36"/>
              </w:rPr>
              <w:t>2.1</w:t>
            </w:r>
            <w:r>
              <w:rPr>
                <w:rFonts w:asciiTheme="minorHAnsi" w:eastAsiaTheme="minorEastAsia" w:hAnsiTheme="minorHAnsi" w:cstheme="minorBidi"/>
                <w:noProof/>
              </w:rPr>
              <w:tab/>
            </w:r>
            <w:r w:rsidRPr="00C439D5">
              <w:rPr>
                <w:rStyle w:val="a7"/>
                <w:rFonts w:ascii="Trebuchet MS" w:hAnsi="Trebuchet MS" w:cs="宋体"/>
                <w:b/>
                <w:bCs/>
                <w:noProof/>
                <w:kern w:val="36"/>
              </w:rPr>
              <w:t>VNF Develop Steps</w:t>
            </w:r>
            <w:r>
              <w:rPr>
                <w:noProof/>
                <w:webHidden/>
              </w:rPr>
              <w:tab/>
            </w:r>
            <w:r>
              <w:rPr>
                <w:noProof/>
                <w:webHidden/>
              </w:rPr>
              <w:fldChar w:fldCharType="begin"/>
            </w:r>
            <w:r>
              <w:rPr>
                <w:noProof/>
                <w:webHidden/>
              </w:rPr>
              <w:instrText xml:space="preserve"> PAGEREF _Toc489630752 \h </w:instrText>
            </w:r>
            <w:r>
              <w:rPr>
                <w:noProof/>
                <w:webHidden/>
              </w:rPr>
            </w:r>
            <w:r>
              <w:rPr>
                <w:noProof/>
                <w:webHidden/>
              </w:rPr>
              <w:fldChar w:fldCharType="separate"/>
            </w:r>
            <w:r>
              <w:rPr>
                <w:noProof/>
                <w:webHidden/>
              </w:rPr>
              <w:t>3</w:t>
            </w:r>
            <w:r>
              <w:rPr>
                <w:noProof/>
                <w:webHidden/>
              </w:rPr>
              <w:fldChar w:fldCharType="end"/>
            </w:r>
          </w:hyperlink>
        </w:p>
        <w:p w:rsidR="00407D4E" w:rsidRDefault="00407D4E">
          <w:pPr>
            <w:pStyle w:val="22"/>
            <w:tabs>
              <w:tab w:val="left" w:pos="1260"/>
              <w:tab w:val="right" w:leader="dot" w:pos="8296"/>
            </w:tabs>
            <w:rPr>
              <w:rFonts w:asciiTheme="minorHAnsi" w:eastAsiaTheme="minorEastAsia" w:hAnsiTheme="minorHAnsi" w:cstheme="minorBidi"/>
              <w:noProof/>
            </w:rPr>
          </w:pPr>
          <w:hyperlink w:anchor="_Toc489630753" w:history="1">
            <w:r w:rsidRPr="00C439D5">
              <w:rPr>
                <w:rStyle w:val="a7"/>
                <w:rFonts w:ascii="Trebuchet MS" w:hAnsi="Trebuchet MS" w:cs="宋体"/>
                <w:b/>
                <w:bCs/>
                <w:noProof/>
                <w:kern w:val="36"/>
              </w:rPr>
              <w:t>2.2</w:t>
            </w:r>
            <w:r>
              <w:rPr>
                <w:rFonts w:asciiTheme="minorHAnsi" w:eastAsiaTheme="minorEastAsia" w:hAnsiTheme="minorHAnsi" w:cstheme="minorBidi"/>
                <w:noProof/>
              </w:rPr>
              <w:tab/>
            </w:r>
            <w:r w:rsidRPr="00C439D5">
              <w:rPr>
                <w:rStyle w:val="a7"/>
                <w:rFonts w:ascii="Trebuchet MS" w:hAnsi="Trebuchet MS" w:cs="宋体"/>
                <w:b/>
                <w:bCs/>
                <w:noProof/>
                <w:kern w:val="36"/>
              </w:rPr>
              <w:t>VNF Rest api</w:t>
            </w:r>
            <w:r>
              <w:rPr>
                <w:noProof/>
                <w:webHidden/>
              </w:rPr>
              <w:tab/>
            </w:r>
            <w:r>
              <w:rPr>
                <w:noProof/>
                <w:webHidden/>
              </w:rPr>
              <w:fldChar w:fldCharType="begin"/>
            </w:r>
            <w:r>
              <w:rPr>
                <w:noProof/>
                <w:webHidden/>
              </w:rPr>
              <w:instrText xml:space="preserve"> PAGEREF _Toc489630753 \h </w:instrText>
            </w:r>
            <w:r>
              <w:rPr>
                <w:noProof/>
                <w:webHidden/>
              </w:rPr>
            </w:r>
            <w:r>
              <w:rPr>
                <w:noProof/>
                <w:webHidden/>
              </w:rPr>
              <w:fldChar w:fldCharType="separate"/>
            </w:r>
            <w:r>
              <w:rPr>
                <w:noProof/>
                <w:webHidden/>
              </w:rPr>
              <w:t>4</w:t>
            </w:r>
            <w:r>
              <w:rPr>
                <w:noProof/>
                <w:webHidden/>
              </w:rPr>
              <w:fldChar w:fldCharType="end"/>
            </w:r>
          </w:hyperlink>
        </w:p>
        <w:p w:rsidR="00407D4E" w:rsidRDefault="00407D4E">
          <w:pPr>
            <w:pStyle w:val="30"/>
            <w:tabs>
              <w:tab w:val="left" w:pos="1680"/>
              <w:tab w:val="right" w:leader="dot" w:pos="8296"/>
            </w:tabs>
            <w:rPr>
              <w:rFonts w:asciiTheme="minorHAnsi" w:eastAsiaTheme="minorEastAsia" w:hAnsiTheme="minorHAnsi" w:cstheme="minorBidi"/>
              <w:noProof/>
            </w:rPr>
          </w:pPr>
          <w:hyperlink w:anchor="_Toc489630754" w:history="1">
            <w:r w:rsidRPr="00C439D5">
              <w:rPr>
                <w:rStyle w:val="a7"/>
                <w:rFonts w:ascii="Trebuchet MS" w:hAnsi="Trebuchet MS" w:cs="宋体"/>
                <w:b/>
                <w:bCs/>
                <w:noProof/>
                <w:kern w:val="36"/>
              </w:rPr>
              <w:t>2.2.1</w:t>
            </w:r>
            <w:r>
              <w:rPr>
                <w:rFonts w:asciiTheme="minorHAnsi" w:eastAsiaTheme="minorEastAsia" w:hAnsiTheme="minorHAnsi" w:cstheme="minorBidi"/>
                <w:noProof/>
              </w:rPr>
              <w:tab/>
            </w:r>
            <w:r w:rsidRPr="00C439D5">
              <w:rPr>
                <w:rStyle w:val="a7"/>
                <w:rFonts w:ascii="Trebuchet MS" w:hAnsi="Trebuchet MS" w:cs="宋体"/>
                <w:b/>
                <w:bCs/>
                <w:noProof/>
                <w:kern w:val="36"/>
              </w:rPr>
              <w:t>Set Initial Configuration</w:t>
            </w:r>
            <w:r>
              <w:rPr>
                <w:noProof/>
                <w:webHidden/>
              </w:rPr>
              <w:tab/>
            </w:r>
            <w:r>
              <w:rPr>
                <w:noProof/>
                <w:webHidden/>
              </w:rPr>
              <w:fldChar w:fldCharType="begin"/>
            </w:r>
            <w:r>
              <w:rPr>
                <w:noProof/>
                <w:webHidden/>
              </w:rPr>
              <w:instrText xml:space="preserve"> PAGEREF _Toc489630754 \h </w:instrText>
            </w:r>
            <w:r>
              <w:rPr>
                <w:noProof/>
                <w:webHidden/>
              </w:rPr>
            </w:r>
            <w:r>
              <w:rPr>
                <w:noProof/>
                <w:webHidden/>
              </w:rPr>
              <w:fldChar w:fldCharType="separate"/>
            </w:r>
            <w:r>
              <w:rPr>
                <w:noProof/>
                <w:webHidden/>
              </w:rPr>
              <w:t>4</w:t>
            </w:r>
            <w:r>
              <w:rPr>
                <w:noProof/>
                <w:webHidden/>
              </w:rPr>
              <w:fldChar w:fldCharType="end"/>
            </w:r>
          </w:hyperlink>
        </w:p>
        <w:p w:rsidR="00407D4E" w:rsidRDefault="00407D4E">
          <w:pPr>
            <w:pStyle w:val="30"/>
            <w:tabs>
              <w:tab w:val="left" w:pos="1680"/>
              <w:tab w:val="right" w:leader="dot" w:pos="8296"/>
            </w:tabs>
            <w:rPr>
              <w:rFonts w:asciiTheme="minorHAnsi" w:eastAsiaTheme="minorEastAsia" w:hAnsiTheme="minorHAnsi" w:cstheme="minorBidi"/>
              <w:noProof/>
            </w:rPr>
          </w:pPr>
          <w:hyperlink w:anchor="_Toc489630755" w:history="1">
            <w:r w:rsidRPr="00C439D5">
              <w:rPr>
                <w:rStyle w:val="a7"/>
                <w:rFonts w:ascii="Trebuchet MS" w:hAnsi="Trebuchet MS" w:cs="宋体"/>
                <w:b/>
                <w:bCs/>
                <w:noProof/>
                <w:kern w:val="36"/>
              </w:rPr>
              <w:t>2.2.2</w:t>
            </w:r>
            <w:r>
              <w:rPr>
                <w:rFonts w:asciiTheme="minorHAnsi" w:eastAsiaTheme="minorEastAsia" w:hAnsiTheme="minorHAnsi" w:cstheme="minorBidi"/>
                <w:noProof/>
              </w:rPr>
              <w:tab/>
            </w:r>
            <w:r w:rsidRPr="00C439D5">
              <w:rPr>
                <w:rStyle w:val="a7"/>
                <w:rFonts w:ascii="Trebuchet MS" w:hAnsi="Trebuchet MS" w:cs="宋体"/>
                <w:b/>
                <w:bCs/>
                <w:noProof/>
                <w:kern w:val="36"/>
              </w:rPr>
              <w:t>Response Code</w:t>
            </w:r>
            <w:r>
              <w:rPr>
                <w:noProof/>
                <w:webHidden/>
              </w:rPr>
              <w:tab/>
            </w:r>
            <w:r>
              <w:rPr>
                <w:noProof/>
                <w:webHidden/>
              </w:rPr>
              <w:fldChar w:fldCharType="begin"/>
            </w:r>
            <w:r>
              <w:rPr>
                <w:noProof/>
                <w:webHidden/>
              </w:rPr>
              <w:instrText xml:space="preserve"> PAGEREF _Toc489630755 \h </w:instrText>
            </w:r>
            <w:r>
              <w:rPr>
                <w:noProof/>
                <w:webHidden/>
              </w:rPr>
            </w:r>
            <w:r>
              <w:rPr>
                <w:noProof/>
                <w:webHidden/>
              </w:rPr>
              <w:fldChar w:fldCharType="separate"/>
            </w:r>
            <w:r>
              <w:rPr>
                <w:noProof/>
                <w:webHidden/>
              </w:rPr>
              <w:t>10</w:t>
            </w:r>
            <w:r>
              <w:rPr>
                <w:noProof/>
                <w:webHidden/>
              </w:rPr>
              <w:fldChar w:fldCharType="end"/>
            </w:r>
          </w:hyperlink>
        </w:p>
        <w:p w:rsidR="00407D4E" w:rsidRDefault="00407D4E">
          <w:pPr>
            <w:pStyle w:val="11"/>
            <w:tabs>
              <w:tab w:val="left" w:pos="420"/>
              <w:tab w:val="right" w:leader="dot" w:pos="8296"/>
            </w:tabs>
            <w:rPr>
              <w:rFonts w:asciiTheme="minorHAnsi" w:eastAsiaTheme="minorEastAsia" w:hAnsiTheme="minorHAnsi" w:cstheme="minorBidi"/>
              <w:noProof/>
            </w:rPr>
          </w:pPr>
          <w:hyperlink w:anchor="_Toc489630756" w:history="1">
            <w:r w:rsidRPr="00C439D5">
              <w:rPr>
                <w:rStyle w:val="a7"/>
                <w:noProof/>
              </w:rPr>
              <w:t>3.</w:t>
            </w:r>
            <w:r>
              <w:rPr>
                <w:rFonts w:asciiTheme="minorHAnsi" w:eastAsiaTheme="minorEastAsia" w:hAnsiTheme="minorHAnsi" w:cstheme="minorBidi"/>
                <w:noProof/>
              </w:rPr>
              <w:tab/>
            </w:r>
            <w:r w:rsidRPr="00C439D5">
              <w:rPr>
                <w:rStyle w:val="a7"/>
                <w:noProof/>
              </w:rPr>
              <w:t>SVNFM Scenario</w:t>
            </w:r>
            <w:r>
              <w:rPr>
                <w:noProof/>
                <w:webHidden/>
              </w:rPr>
              <w:tab/>
            </w:r>
            <w:r>
              <w:rPr>
                <w:noProof/>
                <w:webHidden/>
              </w:rPr>
              <w:fldChar w:fldCharType="begin"/>
            </w:r>
            <w:r>
              <w:rPr>
                <w:noProof/>
                <w:webHidden/>
              </w:rPr>
              <w:instrText xml:space="preserve"> PAGEREF _Toc489630756 \h </w:instrText>
            </w:r>
            <w:r>
              <w:rPr>
                <w:noProof/>
                <w:webHidden/>
              </w:rPr>
            </w:r>
            <w:r>
              <w:rPr>
                <w:noProof/>
                <w:webHidden/>
              </w:rPr>
              <w:fldChar w:fldCharType="separate"/>
            </w:r>
            <w:r>
              <w:rPr>
                <w:noProof/>
                <w:webHidden/>
              </w:rPr>
              <w:t>10</w:t>
            </w:r>
            <w:r>
              <w:rPr>
                <w:noProof/>
                <w:webHidden/>
              </w:rPr>
              <w:fldChar w:fldCharType="end"/>
            </w:r>
          </w:hyperlink>
        </w:p>
        <w:p w:rsidR="00407D4E" w:rsidRDefault="00407D4E">
          <w:pPr>
            <w:pStyle w:val="22"/>
            <w:tabs>
              <w:tab w:val="left" w:pos="1260"/>
              <w:tab w:val="right" w:leader="dot" w:pos="8296"/>
            </w:tabs>
            <w:rPr>
              <w:rFonts w:asciiTheme="minorHAnsi" w:eastAsiaTheme="minorEastAsia" w:hAnsiTheme="minorHAnsi" w:cstheme="minorBidi"/>
              <w:noProof/>
            </w:rPr>
          </w:pPr>
          <w:hyperlink w:anchor="_Toc489630757" w:history="1">
            <w:r w:rsidRPr="00C439D5">
              <w:rPr>
                <w:rStyle w:val="a7"/>
                <w:rFonts w:ascii="Trebuchet MS" w:hAnsi="Trebuchet MS" w:cs="宋体"/>
                <w:b/>
                <w:bCs/>
                <w:noProof/>
                <w:kern w:val="36"/>
              </w:rPr>
              <w:t>3.1</w:t>
            </w:r>
            <w:r>
              <w:rPr>
                <w:rFonts w:asciiTheme="minorHAnsi" w:eastAsiaTheme="minorEastAsia" w:hAnsiTheme="minorHAnsi" w:cstheme="minorBidi"/>
                <w:noProof/>
              </w:rPr>
              <w:tab/>
            </w:r>
            <w:r w:rsidRPr="00C439D5">
              <w:rPr>
                <w:rStyle w:val="a7"/>
                <w:rFonts w:ascii="Trebuchet MS" w:hAnsi="Trebuchet MS" w:cs="宋体"/>
                <w:b/>
                <w:bCs/>
                <w:noProof/>
                <w:kern w:val="36"/>
              </w:rPr>
              <w:t>VNFM Driver Develop Steps</w:t>
            </w:r>
            <w:r>
              <w:rPr>
                <w:noProof/>
                <w:webHidden/>
              </w:rPr>
              <w:tab/>
            </w:r>
            <w:r>
              <w:rPr>
                <w:noProof/>
                <w:webHidden/>
              </w:rPr>
              <w:fldChar w:fldCharType="begin"/>
            </w:r>
            <w:r>
              <w:rPr>
                <w:noProof/>
                <w:webHidden/>
              </w:rPr>
              <w:instrText xml:space="preserve"> PAGEREF _Toc489630757 \h </w:instrText>
            </w:r>
            <w:r>
              <w:rPr>
                <w:noProof/>
                <w:webHidden/>
              </w:rPr>
            </w:r>
            <w:r>
              <w:rPr>
                <w:noProof/>
                <w:webHidden/>
              </w:rPr>
              <w:fldChar w:fldCharType="separate"/>
            </w:r>
            <w:r>
              <w:rPr>
                <w:noProof/>
                <w:webHidden/>
              </w:rPr>
              <w:t>10</w:t>
            </w:r>
            <w:r>
              <w:rPr>
                <w:noProof/>
                <w:webHidden/>
              </w:rPr>
              <w:fldChar w:fldCharType="end"/>
            </w:r>
          </w:hyperlink>
        </w:p>
        <w:p w:rsidR="00407D4E" w:rsidRDefault="00407D4E">
          <w:pPr>
            <w:pStyle w:val="22"/>
            <w:tabs>
              <w:tab w:val="left" w:pos="1260"/>
              <w:tab w:val="right" w:leader="dot" w:pos="8296"/>
            </w:tabs>
            <w:rPr>
              <w:rFonts w:asciiTheme="minorHAnsi" w:eastAsiaTheme="minorEastAsia" w:hAnsiTheme="minorHAnsi" w:cstheme="minorBidi"/>
              <w:noProof/>
            </w:rPr>
          </w:pPr>
          <w:hyperlink w:anchor="_Toc489630758" w:history="1">
            <w:r w:rsidRPr="00C439D5">
              <w:rPr>
                <w:rStyle w:val="a7"/>
                <w:rFonts w:ascii="Trebuchet MS" w:hAnsi="Trebuchet MS" w:cs="宋体"/>
                <w:b/>
                <w:bCs/>
                <w:noProof/>
                <w:kern w:val="36"/>
              </w:rPr>
              <w:t>3.2</w:t>
            </w:r>
            <w:r>
              <w:rPr>
                <w:rFonts w:asciiTheme="minorHAnsi" w:eastAsiaTheme="minorEastAsia" w:hAnsiTheme="minorHAnsi" w:cstheme="minorBidi"/>
                <w:noProof/>
              </w:rPr>
              <w:tab/>
            </w:r>
            <w:r w:rsidRPr="00C439D5">
              <w:rPr>
                <w:rStyle w:val="a7"/>
                <w:rFonts w:ascii="Trebuchet MS" w:hAnsi="Trebuchet MS" w:cs="宋体"/>
                <w:b/>
                <w:bCs/>
                <w:noProof/>
                <w:kern w:val="36"/>
              </w:rPr>
              <w:t>Create SVNFM Adaptor Mircoservice</w:t>
            </w:r>
            <w:r>
              <w:rPr>
                <w:noProof/>
                <w:webHidden/>
              </w:rPr>
              <w:tab/>
            </w:r>
            <w:r>
              <w:rPr>
                <w:noProof/>
                <w:webHidden/>
              </w:rPr>
              <w:fldChar w:fldCharType="begin"/>
            </w:r>
            <w:r>
              <w:rPr>
                <w:noProof/>
                <w:webHidden/>
              </w:rPr>
              <w:instrText xml:space="preserve"> PAGEREF _Toc489630758 \h </w:instrText>
            </w:r>
            <w:r>
              <w:rPr>
                <w:noProof/>
                <w:webHidden/>
              </w:rPr>
            </w:r>
            <w:r>
              <w:rPr>
                <w:noProof/>
                <w:webHidden/>
              </w:rPr>
              <w:fldChar w:fldCharType="separate"/>
            </w:r>
            <w:r>
              <w:rPr>
                <w:noProof/>
                <w:webHidden/>
              </w:rPr>
              <w:t>11</w:t>
            </w:r>
            <w:r>
              <w:rPr>
                <w:noProof/>
                <w:webHidden/>
              </w:rPr>
              <w:fldChar w:fldCharType="end"/>
            </w:r>
          </w:hyperlink>
        </w:p>
        <w:p w:rsidR="00407D4E" w:rsidRDefault="00407D4E">
          <w:pPr>
            <w:pStyle w:val="22"/>
            <w:tabs>
              <w:tab w:val="left" w:pos="1260"/>
              <w:tab w:val="right" w:leader="dot" w:pos="8296"/>
            </w:tabs>
            <w:rPr>
              <w:rFonts w:asciiTheme="minorHAnsi" w:eastAsiaTheme="minorEastAsia" w:hAnsiTheme="minorHAnsi" w:cstheme="minorBidi"/>
              <w:noProof/>
            </w:rPr>
          </w:pPr>
          <w:hyperlink w:anchor="_Toc489630759" w:history="1">
            <w:r w:rsidRPr="00C439D5">
              <w:rPr>
                <w:rStyle w:val="a7"/>
                <w:rFonts w:ascii="Trebuchet MS" w:hAnsi="Trebuchet MS" w:cs="宋体"/>
                <w:b/>
                <w:bCs/>
                <w:noProof/>
                <w:kern w:val="36"/>
              </w:rPr>
              <w:t>3.3</w:t>
            </w:r>
            <w:r>
              <w:rPr>
                <w:rFonts w:asciiTheme="minorHAnsi" w:eastAsiaTheme="minorEastAsia" w:hAnsiTheme="minorHAnsi" w:cstheme="minorBidi"/>
                <w:noProof/>
              </w:rPr>
              <w:tab/>
            </w:r>
            <w:r w:rsidRPr="00C439D5">
              <w:rPr>
                <w:rStyle w:val="a7"/>
                <w:rFonts w:ascii="Trebuchet MS" w:hAnsi="Trebuchet MS" w:cs="宋体"/>
                <w:b/>
                <w:bCs/>
                <w:noProof/>
                <w:kern w:val="36"/>
              </w:rPr>
              <w:t>Interfaces provided by SVNFM Driver</w:t>
            </w:r>
            <w:r>
              <w:rPr>
                <w:noProof/>
                <w:webHidden/>
              </w:rPr>
              <w:tab/>
            </w:r>
            <w:r>
              <w:rPr>
                <w:noProof/>
                <w:webHidden/>
              </w:rPr>
              <w:fldChar w:fldCharType="begin"/>
            </w:r>
            <w:r>
              <w:rPr>
                <w:noProof/>
                <w:webHidden/>
              </w:rPr>
              <w:instrText xml:space="preserve"> PAGEREF _Toc489630759 \h </w:instrText>
            </w:r>
            <w:r>
              <w:rPr>
                <w:noProof/>
                <w:webHidden/>
              </w:rPr>
            </w:r>
            <w:r>
              <w:rPr>
                <w:noProof/>
                <w:webHidden/>
              </w:rPr>
              <w:fldChar w:fldCharType="separate"/>
            </w:r>
            <w:r>
              <w:rPr>
                <w:noProof/>
                <w:webHidden/>
              </w:rPr>
              <w:t>11</w:t>
            </w:r>
            <w:r>
              <w:rPr>
                <w:noProof/>
                <w:webHidden/>
              </w:rPr>
              <w:fldChar w:fldCharType="end"/>
            </w:r>
          </w:hyperlink>
        </w:p>
        <w:p w:rsidR="00407D4E" w:rsidRDefault="00407D4E">
          <w:pPr>
            <w:pStyle w:val="30"/>
            <w:tabs>
              <w:tab w:val="left" w:pos="1680"/>
              <w:tab w:val="right" w:leader="dot" w:pos="8296"/>
            </w:tabs>
            <w:rPr>
              <w:rFonts w:asciiTheme="minorHAnsi" w:eastAsiaTheme="minorEastAsia" w:hAnsiTheme="minorHAnsi" w:cstheme="minorBidi"/>
              <w:noProof/>
            </w:rPr>
          </w:pPr>
          <w:hyperlink w:anchor="_Toc489630760" w:history="1">
            <w:r w:rsidRPr="00C439D5">
              <w:rPr>
                <w:rStyle w:val="a7"/>
                <w:rFonts w:ascii="Trebuchet MS" w:hAnsi="Trebuchet MS" w:cs="宋体"/>
                <w:b/>
                <w:bCs/>
                <w:noProof/>
                <w:kern w:val="36"/>
              </w:rPr>
              <w:t>3.3.1</w:t>
            </w:r>
            <w:r>
              <w:rPr>
                <w:rFonts w:asciiTheme="minorHAnsi" w:eastAsiaTheme="minorEastAsia" w:hAnsiTheme="minorHAnsi" w:cstheme="minorBidi"/>
                <w:noProof/>
              </w:rPr>
              <w:tab/>
            </w:r>
            <w:r w:rsidRPr="00C439D5">
              <w:rPr>
                <w:rStyle w:val="a7"/>
                <w:rFonts w:ascii="Trebuchet MS" w:hAnsi="Trebuchet MS" w:cs="宋体"/>
                <w:b/>
                <w:bCs/>
                <w:noProof/>
                <w:kern w:val="36"/>
              </w:rPr>
              <w:t>Instantiate VNF</w:t>
            </w:r>
            <w:r>
              <w:rPr>
                <w:noProof/>
                <w:webHidden/>
              </w:rPr>
              <w:tab/>
            </w:r>
            <w:r>
              <w:rPr>
                <w:noProof/>
                <w:webHidden/>
              </w:rPr>
              <w:fldChar w:fldCharType="begin"/>
            </w:r>
            <w:r>
              <w:rPr>
                <w:noProof/>
                <w:webHidden/>
              </w:rPr>
              <w:instrText xml:space="preserve"> PAGEREF _Toc489630760 \h </w:instrText>
            </w:r>
            <w:r>
              <w:rPr>
                <w:noProof/>
                <w:webHidden/>
              </w:rPr>
            </w:r>
            <w:r>
              <w:rPr>
                <w:noProof/>
                <w:webHidden/>
              </w:rPr>
              <w:fldChar w:fldCharType="separate"/>
            </w:r>
            <w:r>
              <w:rPr>
                <w:noProof/>
                <w:webHidden/>
              </w:rPr>
              <w:t>11</w:t>
            </w:r>
            <w:r>
              <w:rPr>
                <w:noProof/>
                <w:webHidden/>
              </w:rPr>
              <w:fldChar w:fldCharType="end"/>
            </w:r>
          </w:hyperlink>
        </w:p>
        <w:p w:rsidR="00407D4E" w:rsidRDefault="00407D4E">
          <w:pPr>
            <w:pStyle w:val="30"/>
            <w:tabs>
              <w:tab w:val="left" w:pos="1680"/>
              <w:tab w:val="right" w:leader="dot" w:pos="8296"/>
            </w:tabs>
            <w:rPr>
              <w:rFonts w:asciiTheme="minorHAnsi" w:eastAsiaTheme="minorEastAsia" w:hAnsiTheme="minorHAnsi" w:cstheme="minorBidi"/>
              <w:noProof/>
            </w:rPr>
          </w:pPr>
          <w:hyperlink w:anchor="_Toc489630761" w:history="1">
            <w:r w:rsidRPr="00C439D5">
              <w:rPr>
                <w:rStyle w:val="a7"/>
                <w:rFonts w:ascii="Trebuchet MS" w:hAnsi="Trebuchet MS" w:cs="宋体"/>
                <w:b/>
                <w:bCs/>
                <w:noProof/>
                <w:kern w:val="36"/>
              </w:rPr>
              <w:t>3.3.2</w:t>
            </w:r>
            <w:r>
              <w:rPr>
                <w:rFonts w:asciiTheme="minorHAnsi" w:eastAsiaTheme="minorEastAsia" w:hAnsiTheme="minorHAnsi" w:cstheme="minorBidi"/>
                <w:noProof/>
              </w:rPr>
              <w:tab/>
            </w:r>
            <w:r w:rsidRPr="00C439D5">
              <w:rPr>
                <w:rStyle w:val="a7"/>
                <w:rFonts w:ascii="Trebuchet MS" w:hAnsi="Trebuchet MS" w:cs="宋体"/>
                <w:b/>
                <w:bCs/>
                <w:noProof/>
                <w:kern w:val="36"/>
              </w:rPr>
              <w:t>Terminate VNF</w:t>
            </w:r>
            <w:r>
              <w:rPr>
                <w:noProof/>
                <w:webHidden/>
              </w:rPr>
              <w:tab/>
            </w:r>
            <w:r>
              <w:rPr>
                <w:noProof/>
                <w:webHidden/>
              </w:rPr>
              <w:fldChar w:fldCharType="begin"/>
            </w:r>
            <w:r>
              <w:rPr>
                <w:noProof/>
                <w:webHidden/>
              </w:rPr>
              <w:instrText xml:space="preserve"> PAGEREF _Toc489630761 \h </w:instrText>
            </w:r>
            <w:r>
              <w:rPr>
                <w:noProof/>
                <w:webHidden/>
              </w:rPr>
            </w:r>
            <w:r>
              <w:rPr>
                <w:noProof/>
                <w:webHidden/>
              </w:rPr>
              <w:fldChar w:fldCharType="separate"/>
            </w:r>
            <w:r>
              <w:rPr>
                <w:noProof/>
                <w:webHidden/>
              </w:rPr>
              <w:t>14</w:t>
            </w:r>
            <w:r>
              <w:rPr>
                <w:noProof/>
                <w:webHidden/>
              </w:rPr>
              <w:fldChar w:fldCharType="end"/>
            </w:r>
          </w:hyperlink>
        </w:p>
        <w:p w:rsidR="00407D4E" w:rsidRDefault="00407D4E">
          <w:pPr>
            <w:pStyle w:val="30"/>
            <w:tabs>
              <w:tab w:val="left" w:pos="1680"/>
              <w:tab w:val="right" w:leader="dot" w:pos="8296"/>
            </w:tabs>
            <w:rPr>
              <w:rFonts w:asciiTheme="minorHAnsi" w:eastAsiaTheme="minorEastAsia" w:hAnsiTheme="minorHAnsi" w:cstheme="minorBidi"/>
              <w:noProof/>
            </w:rPr>
          </w:pPr>
          <w:hyperlink w:anchor="_Toc489630762" w:history="1">
            <w:r w:rsidRPr="00C439D5">
              <w:rPr>
                <w:rStyle w:val="a7"/>
                <w:rFonts w:ascii="Trebuchet MS" w:hAnsi="Trebuchet MS" w:cs="宋体"/>
                <w:b/>
                <w:bCs/>
                <w:noProof/>
                <w:kern w:val="36"/>
              </w:rPr>
              <w:t>3.3.3</w:t>
            </w:r>
            <w:r>
              <w:rPr>
                <w:rFonts w:asciiTheme="minorHAnsi" w:eastAsiaTheme="minorEastAsia" w:hAnsiTheme="minorHAnsi" w:cstheme="minorBidi"/>
                <w:noProof/>
              </w:rPr>
              <w:tab/>
            </w:r>
            <w:r w:rsidRPr="00C439D5">
              <w:rPr>
                <w:rStyle w:val="a7"/>
                <w:rFonts w:ascii="Trebuchet MS" w:hAnsi="Trebuchet MS" w:cs="宋体"/>
                <w:b/>
                <w:bCs/>
                <w:noProof/>
                <w:kern w:val="36"/>
              </w:rPr>
              <w:t>Query VNF</w:t>
            </w:r>
            <w:r>
              <w:rPr>
                <w:noProof/>
                <w:webHidden/>
              </w:rPr>
              <w:tab/>
            </w:r>
            <w:r>
              <w:rPr>
                <w:noProof/>
                <w:webHidden/>
              </w:rPr>
              <w:fldChar w:fldCharType="begin"/>
            </w:r>
            <w:r>
              <w:rPr>
                <w:noProof/>
                <w:webHidden/>
              </w:rPr>
              <w:instrText xml:space="preserve"> PAGEREF _Toc489630762 \h </w:instrText>
            </w:r>
            <w:r>
              <w:rPr>
                <w:noProof/>
                <w:webHidden/>
              </w:rPr>
            </w:r>
            <w:r>
              <w:rPr>
                <w:noProof/>
                <w:webHidden/>
              </w:rPr>
              <w:fldChar w:fldCharType="separate"/>
            </w:r>
            <w:r>
              <w:rPr>
                <w:noProof/>
                <w:webHidden/>
              </w:rPr>
              <w:t>16</w:t>
            </w:r>
            <w:r>
              <w:rPr>
                <w:noProof/>
                <w:webHidden/>
              </w:rPr>
              <w:fldChar w:fldCharType="end"/>
            </w:r>
          </w:hyperlink>
        </w:p>
        <w:p w:rsidR="00407D4E" w:rsidRDefault="00407D4E">
          <w:pPr>
            <w:pStyle w:val="30"/>
            <w:tabs>
              <w:tab w:val="left" w:pos="1680"/>
              <w:tab w:val="right" w:leader="dot" w:pos="8296"/>
            </w:tabs>
            <w:rPr>
              <w:rFonts w:asciiTheme="minorHAnsi" w:eastAsiaTheme="minorEastAsia" w:hAnsiTheme="minorHAnsi" w:cstheme="minorBidi"/>
              <w:noProof/>
            </w:rPr>
          </w:pPr>
          <w:hyperlink w:anchor="_Toc489630763" w:history="1">
            <w:r w:rsidRPr="00C439D5">
              <w:rPr>
                <w:rStyle w:val="a7"/>
                <w:rFonts w:ascii="Trebuchet MS" w:hAnsi="Trebuchet MS" w:cs="宋体"/>
                <w:b/>
                <w:bCs/>
                <w:noProof/>
                <w:kern w:val="36"/>
              </w:rPr>
              <w:t>3.3.4</w:t>
            </w:r>
            <w:r>
              <w:rPr>
                <w:rFonts w:asciiTheme="minorHAnsi" w:eastAsiaTheme="minorEastAsia" w:hAnsiTheme="minorHAnsi" w:cstheme="minorBidi"/>
                <w:noProof/>
              </w:rPr>
              <w:tab/>
            </w:r>
            <w:r w:rsidRPr="00C439D5">
              <w:rPr>
                <w:rStyle w:val="a7"/>
                <w:rFonts w:ascii="Trebuchet MS" w:hAnsi="Trebuchet MS" w:cs="宋体"/>
                <w:b/>
                <w:bCs/>
                <w:noProof/>
                <w:kern w:val="36"/>
              </w:rPr>
              <w:t>Get operation status</w:t>
            </w:r>
            <w:r>
              <w:rPr>
                <w:noProof/>
                <w:webHidden/>
              </w:rPr>
              <w:tab/>
            </w:r>
            <w:r>
              <w:rPr>
                <w:noProof/>
                <w:webHidden/>
              </w:rPr>
              <w:fldChar w:fldCharType="begin"/>
            </w:r>
            <w:r>
              <w:rPr>
                <w:noProof/>
                <w:webHidden/>
              </w:rPr>
              <w:instrText xml:space="preserve"> PAGEREF _Toc489630763 \h </w:instrText>
            </w:r>
            <w:r>
              <w:rPr>
                <w:noProof/>
                <w:webHidden/>
              </w:rPr>
            </w:r>
            <w:r>
              <w:rPr>
                <w:noProof/>
                <w:webHidden/>
              </w:rPr>
              <w:fldChar w:fldCharType="separate"/>
            </w:r>
            <w:r>
              <w:rPr>
                <w:noProof/>
                <w:webHidden/>
              </w:rPr>
              <w:t>18</w:t>
            </w:r>
            <w:r>
              <w:rPr>
                <w:noProof/>
                <w:webHidden/>
              </w:rPr>
              <w:fldChar w:fldCharType="end"/>
            </w:r>
          </w:hyperlink>
        </w:p>
        <w:p w:rsidR="00407D4E" w:rsidRDefault="00407D4E">
          <w:pPr>
            <w:pStyle w:val="30"/>
            <w:tabs>
              <w:tab w:val="left" w:pos="1680"/>
              <w:tab w:val="right" w:leader="dot" w:pos="8296"/>
            </w:tabs>
            <w:rPr>
              <w:rFonts w:asciiTheme="minorHAnsi" w:eastAsiaTheme="minorEastAsia" w:hAnsiTheme="minorHAnsi" w:cstheme="minorBidi"/>
              <w:noProof/>
            </w:rPr>
          </w:pPr>
          <w:hyperlink w:anchor="_Toc489630764" w:history="1">
            <w:r w:rsidRPr="00C439D5">
              <w:rPr>
                <w:rStyle w:val="a7"/>
                <w:rFonts w:ascii="Trebuchet MS" w:hAnsi="Trebuchet MS" w:cs="宋体"/>
                <w:b/>
                <w:bCs/>
                <w:noProof/>
                <w:kern w:val="36"/>
              </w:rPr>
              <w:t>3.3.5</w:t>
            </w:r>
            <w:r>
              <w:rPr>
                <w:rFonts w:asciiTheme="minorHAnsi" w:eastAsiaTheme="minorEastAsia" w:hAnsiTheme="minorHAnsi" w:cstheme="minorBidi"/>
                <w:noProof/>
              </w:rPr>
              <w:tab/>
            </w:r>
            <w:r w:rsidRPr="00C439D5">
              <w:rPr>
                <w:rStyle w:val="a7"/>
                <w:rFonts w:ascii="Trebuchet MS" w:hAnsi="Trebuchet MS" w:cs="宋体"/>
                <w:b/>
                <w:bCs/>
                <w:noProof/>
                <w:kern w:val="36"/>
              </w:rPr>
              <w:t>Scale VNF</w:t>
            </w:r>
            <w:r>
              <w:rPr>
                <w:noProof/>
                <w:webHidden/>
              </w:rPr>
              <w:tab/>
            </w:r>
            <w:r>
              <w:rPr>
                <w:noProof/>
                <w:webHidden/>
              </w:rPr>
              <w:fldChar w:fldCharType="begin"/>
            </w:r>
            <w:r>
              <w:rPr>
                <w:noProof/>
                <w:webHidden/>
              </w:rPr>
              <w:instrText xml:space="preserve"> PAGEREF _Toc489630764 \h </w:instrText>
            </w:r>
            <w:r>
              <w:rPr>
                <w:noProof/>
                <w:webHidden/>
              </w:rPr>
            </w:r>
            <w:r>
              <w:rPr>
                <w:noProof/>
                <w:webHidden/>
              </w:rPr>
              <w:fldChar w:fldCharType="separate"/>
            </w:r>
            <w:r>
              <w:rPr>
                <w:noProof/>
                <w:webHidden/>
              </w:rPr>
              <w:t>19</w:t>
            </w:r>
            <w:r>
              <w:rPr>
                <w:noProof/>
                <w:webHidden/>
              </w:rPr>
              <w:fldChar w:fldCharType="end"/>
            </w:r>
          </w:hyperlink>
        </w:p>
        <w:p w:rsidR="00407D4E" w:rsidRDefault="00407D4E">
          <w:r>
            <w:fldChar w:fldCharType="end"/>
          </w:r>
        </w:p>
      </w:sdtContent>
    </w:sdt>
    <w:p w:rsidR="00407D4E" w:rsidRDefault="00407D4E">
      <w:pPr>
        <w:widowControl/>
        <w:jc w:val="left"/>
        <w:rPr>
          <w:rFonts w:ascii="Arial" w:hAnsi="Arial" w:cs="Arial"/>
          <w:b/>
          <w:bCs/>
          <w:kern w:val="0"/>
          <w:sz w:val="44"/>
          <w:szCs w:val="44"/>
        </w:rPr>
      </w:pPr>
      <w:r>
        <w:rPr>
          <w:b/>
          <w:bCs/>
          <w:sz w:val="44"/>
          <w:szCs w:val="44"/>
        </w:rPr>
        <w:br w:type="page"/>
      </w:r>
    </w:p>
    <w:p w:rsidR="003D4EFA" w:rsidRDefault="00285486" w:rsidP="00934FBA">
      <w:pPr>
        <w:pStyle w:val="10"/>
        <w:numPr>
          <w:ilvl w:val="0"/>
          <w:numId w:val="5"/>
        </w:numPr>
      </w:pPr>
      <w:bookmarkStart w:id="1" w:name="_Toc489630750"/>
      <w:r w:rsidRPr="00934FBA">
        <w:lastRenderedPageBreak/>
        <w:t>Introduction</w:t>
      </w:r>
      <w:bookmarkEnd w:id="1"/>
    </w:p>
    <w:p w:rsidR="00FC2056" w:rsidRDefault="00D37BDF" w:rsidP="00407D4E">
      <w:pPr>
        <w:pStyle w:val="Default"/>
        <w:spacing w:beforeLines="100"/>
        <w:rPr>
          <w:sz w:val="20"/>
          <w:szCs w:val="20"/>
        </w:rPr>
      </w:pPr>
      <w:r>
        <w:rPr>
          <w:sz w:val="20"/>
          <w:szCs w:val="20"/>
        </w:rPr>
        <w:t xml:space="preserve">This document is </w:t>
      </w:r>
      <w:r w:rsidR="00FC2056" w:rsidRPr="00CE5E5E">
        <w:rPr>
          <w:b/>
          <w:sz w:val="20"/>
          <w:szCs w:val="20"/>
        </w:rPr>
        <w:t xml:space="preserve">NF Management Requirements for </w:t>
      </w:r>
      <w:r w:rsidR="000E436C" w:rsidRPr="00CE5E5E">
        <w:rPr>
          <w:b/>
          <w:sz w:val="20"/>
          <w:szCs w:val="20"/>
        </w:rPr>
        <w:t>O</w:t>
      </w:r>
      <w:r w:rsidR="000E436C" w:rsidRPr="00CE5E5E">
        <w:rPr>
          <w:rFonts w:hint="eastAsia"/>
          <w:b/>
          <w:sz w:val="20"/>
          <w:szCs w:val="20"/>
        </w:rPr>
        <w:t>PEN-O</w:t>
      </w:r>
      <w:r w:rsidR="00CE5E5E" w:rsidRPr="00CE5E5E">
        <w:rPr>
          <w:rFonts w:hint="eastAsia"/>
          <w:sz w:val="20"/>
          <w:szCs w:val="20"/>
        </w:rPr>
        <w:t>, which describes the r</w:t>
      </w:r>
      <w:r w:rsidR="00FC2056">
        <w:rPr>
          <w:sz w:val="20"/>
          <w:szCs w:val="20"/>
        </w:rPr>
        <w:t xml:space="preserve">equirements for how VNFs interact and utilize </w:t>
      </w:r>
      <w:r w:rsidR="00475524">
        <w:rPr>
          <w:rFonts w:hint="eastAsia"/>
          <w:sz w:val="20"/>
          <w:szCs w:val="20"/>
        </w:rPr>
        <w:t>OPEN-O</w:t>
      </w:r>
      <w:r w:rsidR="00CE5E5E">
        <w:rPr>
          <w:rFonts w:hint="eastAsia"/>
          <w:sz w:val="20"/>
          <w:szCs w:val="20"/>
        </w:rPr>
        <w:t>.</w:t>
      </w:r>
    </w:p>
    <w:p w:rsidR="000F6C7D" w:rsidRDefault="00DF0824" w:rsidP="00407D4E">
      <w:pPr>
        <w:pStyle w:val="Default"/>
        <w:spacing w:beforeLines="50"/>
        <w:rPr>
          <w:sz w:val="20"/>
          <w:szCs w:val="20"/>
        </w:rPr>
      </w:pPr>
      <w:r>
        <w:rPr>
          <w:rFonts w:hint="eastAsia"/>
          <w:sz w:val="20"/>
          <w:szCs w:val="20"/>
        </w:rPr>
        <w:t>OPEN-O</w:t>
      </w:r>
      <w:r w:rsidR="005B4EC0">
        <w:rPr>
          <w:sz w:val="20"/>
          <w:szCs w:val="20"/>
        </w:rPr>
        <w:t xml:space="preserve"> </w:t>
      </w:r>
      <w:r w:rsidR="00DC7763">
        <w:rPr>
          <w:rFonts w:hint="eastAsia"/>
          <w:sz w:val="20"/>
          <w:szCs w:val="20"/>
        </w:rPr>
        <w:t xml:space="preserve">is a </w:t>
      </w:r>
      <w:r w:rsidR="005B4EC0">
        <w:rPr>
          <w:sz w:val="20"/>
          <w:szCs w:val="20"/>
        </w:rPr>
        <w:t xml:space="preserve">platform </w:t>
      </w:r>
      <w:r w:rsidR="00DC7763">
        <w:rPr>
          <w:rFonts w:hint="eastAsia"/>
          <w:sz w:val="20"/>
          <w:szCs w:val="20"/>
        </w:rPr>
        <w:t xml:space="preserve">that </w:t>
      </w:r>
      <w:r w:rsidR="00DC7763" w:rsidRPr="00DC7763">
        <w:rPr>
          <w:sz w:val="20"/>
          <w:szCs w:val="20"/>
        </w:rPr>
        <w:t>enables telecommunications and cable operators</w:t>
      </w:r>
      <w:r w:rsidR="009943BA">
        <w:rPr>
          <w:sz w:val="20"/>
          <w:szCs w:val="20"/>
        </w:rPr>
        <w:t xml:space="preserve"> to effectively deliver end-to-</w:t>
      </w:r>
      <w:r w:rsidR="00DC7763" w:rsidRPr="00DC7763">
        <w:rPr>
          <w:sz w:val="20"/>
          <w:szCs w:val="20"/>
        </w:rPr>
        <w:t>end services across Network Functions Virtualization (NFV) Infrastructure, as well as Software Defined Network (SDN) and legacy network services.</w:t>
      </w:r>
    </w:p>
    <w:p w:rsidR="00851A2B" w:rsidRDefault="003A386E" w:rsidP="00407D4E">
      <w:pPr>
        <w:pStyle w:val="Default"/>
        <w:spacing w:beforeLines="50"/>
        <w:rPr>
          <w:sz w:val="20"/>
          <w:szCs w:val="20"/>
        </w:rPr>
      </w:pPr>
      <w:r>
        <w:rPr>
          <w:rFonts w:hint="eastAsia"/>
          <w:sz w:val="20"/>
          <w:szCs w:val="20"/>
        </w:rPr>
        <w:t xml:space="preserve">OPEN-O </w:t>
      </w:r>
      <w:proofErr w:type="gramStart"/>
      <w:r>
        <w:rPr>
          <w:rFonts w:hint="eastAsia"/>
          <w:sz w:val="20"/>
          <w:szCs w:val="20"/>
        </w:rPr>
        <w:t>provide</w:t>
      </w:r>
      <w:proofErr w:type="gramEnd"/>
      <w:r>
        <w:rPr>
          <w:rFonts w:hint="eastAsia"/>
          <w:sz w:val="20"/>
          <w:szCs w:val="20"/>
        </w:rPr>
        <w:t xml:space="preserve"> two ways to Manage VNFs, one is </w:t>
      </w:r>
      <w:r w:rsidR="00B2683C">
        <w:rPr>
          <w:rFonts w:hint="eastAsia"/>
          <w:sz w:val="20"/>
          <w:szCs w:val="20"/>
        </w:rPr>
        <w:t xml:space="preserve">managed directly </w:t>
      </w:r>
      <w:r>
        <w:rPr>
          <w:rFonts w:hint="eastAsia"/>
          <w:sz w:val="20"/>
          <w:szCs w:val="20"/>
        </w:rPr>
        <w:t xml:space="preserve">by </w:t>
      </w:r>
      <w:proofErr w:type="spellStart"/>
      <w:r>
        <w:rPr>
          <w:rFonts w:hint="eastAsia"/>
          <w:sz w:val="20"/>
          <w:szCs w:val="20"/>
        </w:rPr>
        <w:t>gvnfm</w:t>
      </w:r>
      <w:proofErr w:type="spellEnd"/>
      <w:r>
        <w:rPr>
          <w:rFonts w:hint="eastAsia"/>
          <w:sz w:val="20"/>
          <w:szCs w:val="20"/>
        </w:rPr>
        <w:t xml:space="preserve"> that is already a component in OPEN-O, the other is</w:t>
      </w:r>
      <w:r w:rsidR="00B2683C">
        <w:rPr>
          <w:rFonts w:hint="eastAsia"/>
          <w:sz w:val="20"/>
          <w:szCs w:val="20"/>
        </w:rPr>
        <w:t xml:space="preserve"> </w:t>
      </w:r>
      <w:r w:rsidR="00CE5E5E">
        <w:rPr>
          <w:rFonts w:hint="eastAsia"/>
          <w:sz w:val="20"/>
          <w:szCs w:val="20"/>
        </w:rPr>
        <w:t xml:space="preserve">managed </w:t>
      </w:r>
      <w:r w:rsidR="00B2683C">
        <w:rPr>
          <w:rFonts w:hint="eastAsia"/>
          <w:sz w:val="20"/>
          <w:szCs w:val="20"/>
        </w:rPr>
        <w:t xml:space="preserve">by providing a </w:t>
      </w:r>
      <w:proofErr w:type="spellStart"/>
      <w:r w:rsidR="00B2683C">
        <w:rPr>
          <w:rFonts w:hint="eastAsia"/>
          <w:sz w:val="20"/>
          <w:szCs w:val="20"/>
        </w:rPr>
        <w:t>svnfm</w:t>
      </w:r>
      <w:proofErr w:type="spellEnd"/>
      <w:r w:rsidR="00B2683C">
        <w:rPr>
          <w:rFonts w:hint="eastAsia"/>
          <w:sz w:val="20"/>
          <w:szCs w:val="20"/>
        </w:rPr>
        <w:t xml:space="preserve"> to manage special VNFs</w:t>
      </w:r>
      <w:r w:rsidR="00CE5E5E">
        <w:rPr>
          <w:rFonts w:hint="eastAsia"/>
          <w:sz w:val="20"/>
          <w:szCs w:val="20"/>
        </w:rPr>
        <w:t>.</w:t>
      </w:r>
      <w:r w:rsidR="00B2683C">
        <w:rPr>
          <w:rFonts w:hint="eastAsia"/>
          <w:sz w:val="20"/>
          <w:szCs w:val="20"/>
        </w:rPr>
        <w:t xml:space="preserve"> </w:t>
      </w:r>
      <w:r w:rsidR="00CE5E5E">
        <w:rPr>
          <w:rFonts w:hint="eastAsia"/>
          <w:sz w:val="20"/>
          <w:szCs w:val="20"/>
        </w:rPr>
        <w:t>W</w:t>
      </w:r>
      <w:r w:rsidR="00EF3A1D">
        <w:rPr>
          <w:rFonts w:hint="eastAsia"/>
          <w:sz w:val="20"/>
          <w:szCs w:val="20"/>
        </w:rPr>
        <w:t xml:space="preserve">hen providing a </w:t>
      </w:r>
      <w:proofErr w:type="spellStart"/>
      <w:r w:rsidR="00EF3A1D">
        <w:rPr>
          <w:rFonts w:hint="eastAsia"/>
          <w:sz w:val="20"/>
          <w:szCs w:val="20"/>
        </w:rPr>
        <w:t>svnfm</w:t>
      </w:r>
      <w:proofErr w:type="spellEnd"/>
      <w:r w:rsidR="00EF3A1D">
        <w:rPr>
          <w:rFonts w:hint="eastAsia"/>
          <w:sz w:val="20"/>
          <w:szCs w:val="20"/>
        </w:rPr>
        <w:t xml:space="preserve">, a </w:t>
      </w:r>
      <w:proofErr w:type="spellStart"/>
      <w:r w:rsidR="00EF3A1D">
        <w:rPr>
          <w:rFonts w:hint="eastAsia"/>
          <w:sz w:val="20"/>
          <w:szCs w:val="20"/>
        </w:rPr>
        <w:t>svnfm</w:t>
      </w:r>
      <w:proofErr w:type="spellEnd"/>
      <w:r w:rsidR="00EF3A1D">
        <w:rPr>
          <w:rFonts w:hint="eastAsia"/>
          <w:sz w:val="20"/>
          <w:szCs w:val="20"/>
        </w:rPr>
        <w:t xml:space="preserve"> adaptor must be </w:t>
      </w:r>
      <w:r w:rsidR="00CE5E5E">
        <w:rPr>
          <w:rFonts w:hint="eastAsia"/>
          <w:sz w:val="20"/>
          <w:szCs w:val="20"/>
        </w:rPr>
        <w:t xml:space="preserve">implemented </w:t>
      </w:r>
      <w:r w:rsidR="00EF3A1D">
        <w:rPr>
          <w:rFonts w:hint="eastAsia"/>
          <w:sz w:val="20"/>
          <w:szCs w:val="20"/>
        </w:rPr>
        <w:t>the interface</w:t>
      </w:r>
      <w:r w:rsidR="00CE5E5E">
        <w:rPr>
          <w:rFonts w:hint="eastAsia"/>
          <w:sz w:val="20"/>
          <w:szCs w:val="20"/>
        </w:rPr>
        <w:t>s between</w:t>
      </w:r>
      <w:r w:rsidR="00EF3A1D">
        <w:rPr>
          <w:rFonts w:hint="eastAsia"/>
          <w:sz w:val="20"/>
          <w:szCs w:val="20"/>
        </w:rPr>
        <w:t xml:space="preserve"> </w:t>
      </w:r>
      <w:proofErr w:type="spellStart"/>
      <w:r w:rsidR="00EF3A1D">
        <w:rPr>
          <w:rFonts w:hint="eastAsia"/>
          <w:sz w:val="20"/>
          <w:szCs w:val="20"/>
        </w:rPr>
        <w:t>nfvo</w:t>
      </w:r>
      <w:proofErr w:type="spellEnd"/>
      <w:r w:rsidR="00EF3A1D">
        <w:rPr>
          <w:rFonts w:hint="eastAsia"/>
          <w:sz w:val="20"/>
          <w:szCs w:val="20"/>
        </w:rPr>
        <w:t xml:space="preserve"> and </w:t>
      </w:r>
      <w:proofErr w:type="spellStart"/>
      <w:r w:rsidR="00EF3A1D">
        <w:rPr>
          <w:rFonts w:hint="eastAsia"/>
          <w:sz w:val="20"/>
          <w:szCs w:val="20"/>
        </w:rPr>
        <w:t>svnfm</w:t>
      </w:r>
      <w:proofErr w:type="spellEnd"/>
      <w:r w:rsidR="00EF3A1D">
        <w:rPr>
          <w:rFonts w:hint="eastAsia"/>
          <w:sz w:val="20"/>
          <w:szCs w:val="20"/>
        </w:rPr>
        <w:t>.</w:t>
      </w:r>
    </w:p>
    <w:p w:rsidR="00871195" w:rsidRDefault="0062518A" w:rsidP="00407D4E">
      <w:pPr>
        <w:pStyle w:val="Default"/>
        <w:spacing w:beforeLines="50"/>
        <w:rPr>
          <w:sz w:val="20"/>
          <w:szCs w:val="20"/>
        </w:rPr>
      </w:pPr>
      <w:r>
        <w:rPr>
          <w:rFonts w:hint="eastAsia"/>
          <w:sz w:val="20"/>
          <w:szCs w:val="20"/>
        </w:rPr>
        <w:t>OPEN-O</w:t>
      </w:r>
      <w:r w:rsidR="00ED71FB">
        <w:rPr>
          <w:sz w:val="20"/>
          <w:szCs w:val="20"/>
        </w:rPr>
        <w:t xml:space="preserve"> </w:t>
      </w:r>
      <w:r w:rsidR="005F72F2">
        <w:rPr>
          <w:rFonts w:hint="eastAsia"/>
          <w:sz w:val="20"/>
          <w:szCs w:val="20"/>
        </w:rPr>
        <w:t xml:space="preserve">Model </w:t>
      </w:r>
      <w:r w:rsidR="00ED71FB">
        <w:rPr>
          <w:sz w:val="20"/>
          <w:szCs w:val="20"/>
        </w:rPr>
        <w:t>Design Framework provides the ability to des</w:t>
      </w:r>
      <w:r w:rsidR="005F72F2">
        <w:rPr>
          <w:sz w:val="20"/>
          <w:szCs w:val="20"/>
        </w:rPr>
        <w:t>ign NFV resources including NF</w:t>
      </w:r>
      <w:r w:rsidR="005F72F2">
        <w:rPr>
          <w:rFonts w:hint="eastAsia"/>
          <w:sz w:val="20"/>
          <w:szCs w:val="20"/>
        </w:rPr>
        <w:t xml:space="preserve"> and NS</w:t>
      </w:r>
      <w:r w:rsidR="00ED71FB">
        <w:rPr>
          <w:sz w:val="20"/>
          <w:szCs w:val="20"/>
        </w:rPr>
        <w:t>. The vendor must provide VNF</w:t>
      </w:r>
      <w:r w:rsidR="0093094A">
        <w:rPr>
          <w:rFonts w:hint="eastAsia"/>
          <w:sz w:val="20"/>
          <w:szCs w:val="20"/>
        </w:rPr>
        <w:t xml:space="preserve"> and NS</w:t>
      </w:r>
      <w:r w:rsidR="00ED71FB">
        <w:rPr>
          <w:sz w:val="20"/>
          <w:szCs w:val="20"/>
        </w:rPr>
        <w:t xml:space="preserve"> packages that include a rich set of recipes, management and functional interfaces, policies, configuration parameters, and infrastructure requirements that can be utilized by the </w:t>
      </w:r>
      <w:r w:rsidR="00E32B39">
        <w:rPr>
          <w:rFonts w:hint="eastAsia"/>
          <w:sz w:val="20"/>
          <w:szCs w:val="20"/>
        </w:rPr>
        <w:t>OPEN-O Model</w:t>
      </w:r>
      <w:r w:rsidR="00ED71FB">
        <w:rPr>
          <w:sz w:val="20"/>
          <w:szCs w:val="20"/>
        </w:rPr>
        <w:t xml:space="preserve"> Design module to onboard and catalog these resources.</w:t>
      </w:r>
      <w:r w:rsidR="003A386E">
        <w:rPr>
          <w:rFonts w:hint="eastAsia"/>
          <w:sz w:val="20"/>
          <w:szCs w:val="20"/>
        </w:rPr>
        <w:t xml:space="preserve"> </w:t>
      </w:r>
    </w:p>
    <w:p w:rsidR="000D2F85" w:rsidRDefault="0088448F" w:rsidP="00407D4E">
      <w:pPr>
        <w:pStyle w:val="Default"/>
        <w:spacing w:beforeLines="50"/>
        <w:rPr>
          <w:sz w:val="20"/>
          <w:szCs w:val="20"/>
        </w:rPr>
      </w:pPr>
      <w:r>
        <w:rPr>
          <w:sz w:val="20"/>
          <w:szCs w:val="20"/>
        </w:rPr>
        <w:t>The current VNF Package Requirement is based on a subset of the Requirements contained in the ETSI Document: ETSI GS NFV-MAN 001 v1.1.1 and GS NFV IFA011 V0.3.0 (2015-10) - Network Functions Virtualization (NFV), Management and Orchestration, VNF Packaging Specification.</w:t>
      </w:r>
    </w:p>
    <w:p w:rsidR="00C055ED" w:rsidRDefault="00C055ED" w:rsidP="00134F09">
      <w:pPr>
        <w:pStyle w:val="10"/>
        <w:numPr>
          <w:ilvl w:val="0"/>
          <w:numId w:val="5"/>
        </w:numPr>
        <w:spacing w:before="240" w:after="120"/>
        <w:ind w:left="992" w:hanging="992"/>
      </w:pPr>
      <w:bookmarkStart w:id="2" w:name="_Toc489630751"/>
      <w:r>
        <w:rPr>
          <w:rFonts w:hint="eastAsia"/>
        </w:rPr>
        <w:t>GVNFM Scenario</w:t>
      </w:r>
      <w:bookmarkEnd w:id="2"/>
    </w:p>
    <w:p w:rsidR="001A15C0" w:rsidRPr="00134F09" w:rsidRDefault="001A15C0" w:rsidP="00134F09">
      <w:pPr>
        <w:pStyle w:val="aff2"/>
        <w:widowControl/>
        <w:numPr>
          <w:ilvl w:val="1"/>
          <w:numId w:val="43"/>
        </w:numPr>
        <w:shd w:val="clear" w:color="auto" w:fill="FFFFFF"/>
        <w:ind w:left="993" w:firstLineChars="0" w:hanging="993"/>
        <w:jc w:val="left"/>
        <w:outlineLvl w:val="1"/>
        <w:rPr>
          <w:rFonts w:ascii="Trebuchet MS" w:hAnsi="Trebuchet MS" w:cs="宋体"/>
          <w:b/>
          <w:bCs/>
          <w:color w:val="333333"/>
          <w:kern w:val="36"/>
          <w:sz w:val="36"/>
          <w:szCs w:val="42"/>
        </w:rPr>
      </w:pPr>
      <w:bookmarkStart w:id="3" w:name="_Toc489630752"/>
      <w:r w:rsidRPr="00134F09">
        <w:rPr>
          <w:rFonts w:ascii="Trebuchet MS" w:hAnsi="Trebuchet MS" w:cs="宋体" w:hint="eastAsia"/>
          <w:b/>
          <w:bCs/>
          <w:color w:val="333333"/>
          <w:kern w:val="36"/>
          <w:sz w:val="36"/>
          <w:szCs w:val="42"/>
        </w:rPr>
        <w:t>VNF Develop Steps</w:t>
      </w:r>
      <w:bookmarkEnd w:id="3"/>
    </w:p>
    <w:p w:rsidR="001A15C0" w:rsidRPr="00134F09" w:rsidRDefault="001A15C0" w:rsidP="00407D4E">
      <w:pPr>
        <w:pStyle w:val="Default"/>
        <w:spacing w:beforeLines="50"/>
        <w:rPr>
          <w:sz w:val="20"/>
          <w:szCs w:val="20"/>
        </w:rPr>
      </w:pPr>
      <w:r w:rsidRPr="00134F09">
        <w:rPr>
          <w:rFonts w:hint="eastAsia"/>
          <w:sz w:val="20"/>
          <w:szCs w:val="20"/>
        </w:rPr>
        <w:t xml:space="preserve">Aid to help the VNF vendor to fasten the integration with the GVNFM, the </w:t>
      </w:r>
      <w:proofErr w:type="spellStart"/>
      <w:r w:rsidRPr="00134F09">
        <w:rPr>
          <w:rFonts w:hint="eastAsia"/>
          <w:sz w:val="20"/>
          <w:szCs w:val="20"/>
        </w:rPr>
        <w:t>OpenO</w:t>
      </w:r>
      <w:proofErr w:type="spellEnd"/>
      <w:r w:rsidRPr="00134F09">
        <w:rPr>
          <w:rFonts w:hint="eastAsia"/>
          <w:sz w:val="20"/>
          <w:szCs w:val="20"/>
        </w:rPr>
        <w:t xml:space="preserve"> provide</w:t>
      </w:r>
      <w:r w:rsidR="00397CBE" w:rsidRPr="00134F09">
        <w:rPr>
          <w:rFonts w:hint="eastAsia"/>
          <w:sz w:val="20"/>
          <w:szCs w:val="20"/>
        </w:rPr>
        <w:t>s</w:t>
      </w:r>
      <w:r w:rsidRPr="00134F09">
        <w:rPr>
          <w:rFonts w:hint="eastAsia"/>
          <w:sz w:val="20"/>
          <w:szCs w:val="20"/>
        </w:rPr>
        <w:t xml:space="preserve"> </w:t>
      </w:r>
      <w:r w:rsidRPr="00134F09">
        <w:rPr>
          <w:sz w:val="20"/>
          <w:szCs w:val="20"/>
        </w:rPr>
        <w:t>the</w:t>
      </w:r>
      <w:r w:rsidRPr="00134F09">
        <w:rPr>
          <w:rFonts w:hint="eastAsia"/>
          <w:sz w:val="20"/>
          <w:szCs w:val="20"/>
        </w:rPr>
        <w:t xml:space="preserve"> VNF SDK tools, and the documents. In this charter, the develop steps for VNF vendors will be introduced.</w:t>
      </w:r>
    </w:p>
    <w:p w:rsidR="001A15C0" w:rsidRPr="00134F09" w:rsidRDefault="001A15C0" w:rsidP="00407D4E">
      <w:pPr>
        <w:pStyle w:val="Default"/>
        <w:spacing w:beforeLines="50"/>
        <w:rPr>
          <w:sz w:val="20"/>
          <w:szCs w:val="20"/>
        </w:rPr>
      </w:pPr>
      <w:r w:rsidRPr="00134F09">
        <w:rPr>
          <w:rFonts w:hint="eastAsia"/>
          <w:sz w:val="20"/>
          <w:szCs w:val="20"/>
        </w:rPr>
        <w:t>First, using the VNF SDK tools to design the VNF with TOSCA model and output the VNF TOSCA package. The VNF package can be validated, and tested.</w:t>
      </w:r>
    </w:p>
    <w:p w:rsidR="001A15C0" w:rsidRPr="00134F09" w:rsidRDefault="001A15C0" w:rsidP="00407D4E">
      <w:pPr>
        <w:pStyle w:val="Default"/>
        <w:spacing w:beforeLines="50"/>
        <w:rPr>
          <w:sz w:val="20"/>
          <w:szCs w:val="20"/>
        </w:rPr>
      </w:pPr>
      <w:r w:rsidRPr="00134F09">
        <w:rPr>
          <w:rFonts w:hint="eastAsia"/>
          <w:sz w:val="20"/>
          <w:szCs w:val="20"/>
        </w:rPr>
        <w:t xml:space="preserve">Second, the VNF vendor should provide the VNF Rest API to </w:t>
      </w:r>
      <w:r w:rsidRPr="00134F09">
        <w:rPr>
          <w:sz w:val="20"/>
          <w:szCs w:val="20"/>
        </w:rPr>
        <w:t>integrate</w:t>
      </w:r>
      <w:r w:rsidRPr="00134F09">
        <w:rPr>
          <w:rFonts w:hint="eastAsia"/>
          <w:sz w:val="20"/>
          <w:szCs w:val="20"/>
        </w:rPr>
        <w:t xml:space="preserve"> with the GVNFM if needed. </w:t>
      </w:r>
      <w:r w:rsidRPr="00134F09">
        <w:rPr>
          <w:sz w:val="20"/>
          <w:szCs w:val="20"/>
        </w:rPr>
        <w:t>T</w:t>
      </w:r>
      <w:r w:rsidRPr="00134F09">
        <w:rPr>
          <w:rFonts w:hint="eastAsia"/>
          <w:sz w:val="20"/>
          <w:szCs w:val="20"/>
        </w:rPr>
        <w:t>he VNF Rest API is aligned to the ETSI IFA document.</w:t>
      </w:r>
    </w:p>
    <w:p w:rsidR="00397CBE" w:rsidRPr="00134F09" w:rsidRDefault="001A15C0" w:rsidP="00407D4E">
      <w:pPr>
        <w:pStyle w:val="Default"/>
        <w:spacing w:beforeLines="50"/>
        <w:rPr>
          <w:sz w:val="20"/>
          <w:szCs w:val="20"/>
        </w:rPr>
      </w:pPr>
      <w:r w:rsidRPr="00134F09">
        <w:rPr>
          <w:rFonts w:hint="eastAsia"/>
          <w:sz w:val="20"/>
          <w:szCs w:val="20"/>
        </w:rPr>
        <w:t>Third, the TOSCA mod</w:t>
      </w:r>
      <w:r w:rsidR="00397CBE" w:rsidRPr="00134F09">
        <w:rPr>
          <w:rFonts w:hint="eastAsia"/>
          <w:sz w:val="20"/>
          <w:szCs w:val="20"/>
        </w:rPr>
        <w:t>el supports the EPA feature.</w:t>
      </w:r>
    </w:p>
    <w:p w:rsidR="00397CBE" w:rsidRDefault="00397CBE" w:rsidP="00407D4E">
      <w:pPr>
        <w:spacing w:beforeLines="50"/>
      </w:pPr>
      <w:r>
        <w:rPr>
          <w:rFonts w:hint="eastAsia"/>
        </w:rPr>
        <w:t>Note:</w:t>
      </w:r>
    </w:p>
    <w:p w:rsidR="001A15C0" w:rsidRDefault="00397CBE" w:rsidP="00397CBE">
      <w:pPr>
        <w:pStyle w:val="aff2"/>
        <w:numPr>
          <w:ilvl w:val="0"/>
          <w:numId w:val="42"/>
        </w:numPr>
        <w:ind w:firstLineChars="0"/>
      </w:pPr>
      <w:r>
        <w:rPr>
          <w:rFonts w:hint="eastAsia"/>
        </w:rPr>
        <w:t>T</w:t>
      </w:r>
      <w:r w:rsidR="001A15C0">
        <w:rPr>
          <w:rFonts w:hint="eastAsia"/>
        </w:rPr>
        <w:t xml:space="preserve">he scripts to extend capacity to satisfy some special requirements. In the R2, the </w:t>
      </w:r>
      <w:proofErr w:type="gramStart"/>
      <w:r w:rsidR="001A15C0">
        <w:rPr>
          <w:rFonts w:hint="eastAsia"/>
        </w:rPr>
        <w:t>scripts is</w:t>
      </w:r>
      <w:proofErr w:type="gramEnd"/>
      <w:r w:rsidR="001A15C0">
        <w:rPr>
          <w:rFonts w:hint="eastAsia"/>
        </w:rPr>
        <w:t xml:space="preserve"> not implemented fully, and will be provided in the next release.</w:t>
      </w:r>
    </w:p>
    <w:p w:rsidR="001A15C0" w:rsidRPr="001A15C0" w:rsidRDefault="00397CBE" w:rsidP="00397CBE">
      <w:pPr>
        <w:pStyle w:val="aff2"/>
        <w:numPr>
          <w:ilvl w:val="0"/>
          <w:numId w:val="42"/>
        </w:numPr>
        <w:ind w:firstLineChars="0"/>
      </w:pPr>
      <w:r>
        <w:rPr>
          <w:rFonts w:hint="eastAsia"/>
        </w:rPr>
        <w:t>The monitoring and scale policy also be provide the next release.</w:t>
      </w:r>
    </w:p>
    <w:p w:rsidR="00A3766B" w:rsidRPr="00134F09" w:rsidRDefault="00A3766B" w:rsidP="00134F09">
      <w:pPr>
        <w:pStyle w:val="aff2"/>
        <w:widowControl/>
        <w:numPr>
          <w:ilvl w:val="1"/>
          <w:numId w:val="43"/>
        </w:numPr>
        <w:shd w:val="clear" w:color="auto" w:fill="FFFFFF"/>
        <w:ind w:left="993" w:firstLineChars="0" w:hanging="993"/>
        <w:jc w:val="left"/>
        <w:outlineLvl w:val="1"/>
        <w:rPr>
          <w:rFonts w:ascii="Trebuchet MS" w:hAnsi="Trebuchet MS" w:cs="宋体"/>
          <w:b/>
          <w:bCs/>
          <w:color w:val="333333"/>
          <w:kern w:val="36"/>
          <w:sz w:val="36"/>
          <w:szCs w:val="42"/>
        </w:rPr>
      </w:pPr>
      <w:bookmarkStart w:id="4" w:name="_Toc489630753"/>
      <w:r w:rsidRPr="00134F09">
        <w:rPr>
          <w:rFonts w:ascii="Trebuchet MS" w:hAnsi="Trebuchet MS" w:cs="宋体" w:hint="eastAsia"/>
          <w:b/>
          <w:bCs/>
          <w:color w:val="333333"/>
          <w:kern w:val="36"/>
          <w:sz w:val="36"/>
          <w:szCs w:val="42"/>
        </w:rPr>
        <w:lastRenderedPageBreak/>
        <w:t>VNF</w:t>
      </w:r>
      <w:r w:rsidR="00365ADA" w:rsidRPr="00134F09">
        <w:rPr>
          <w:rFonts w:ascii="Trebuchet MS" w:hAnsi="Trebuchet MS" w:cs="宋体" w:hint="eastAsia"/>
          <w:b/>
          <w:bCs/>
          <w:color w:val="333333"/>
          <w:kern w:val="36"/>
          <w:sz w:val="36"/>
          <w:szCs w:val="42"/>
        </w:rPr>
        <w:t xml:space="preserve"> Rest </w:t>
      </w:r>
      <w:proofErr w:type="spellStart"/>
      <w:r w:rsidR="00365ADA" w:rsidRPr="00134F09">
        <w:rPr>
          <w:rFonts w:ascii="Trebuchet MS" w:hAnsi="Trebuchet MS" w:cs="宋体" w:hint="eastAsia"/>
          <w:b/>
          <w:bCs/>
          <w:color w:val="333333"/>
          <w:kern w:val="36"/>
          <w:sz w:val="36"/>
          <w:szCs w:val="42"/>
        </w:rPr>
        <w:t>api</w:t>
      </w:r>
      <w:bookmarkEnd w:id="4"/>
      <w:proofErr w:type="spellEnd"/>
    </w:p>
    <w:p w:rsidR="00702769" w:rsidRPr="00386D99" w:rsidRDefault="00847F96" w:rsidP="00407D4E">
      <w:pPr>
        <w:pStyle w:val="Default"/>
        <w:spacing w:beforeLines="50"/>
        <w:rPr>
          <w:sz w:val="20"/>
          <w:szCs w:val="20"/>
        </w:rPr>
      </w:pPr>
      <w:r w:rsidRPr="00386D99">
        <w:rPr>
          <w:rFonts w:hint="eastAsia"/>
          <w:sz w:val="20"/>
          <w:szCs w:val="20"/>
        </w:rPr>
        <w:t xml:space="preserve">The VNF must provide a rest </w:t>
      </w:r>
      <w:proofErr w:type="spellStart"/>
      <w:proofErr w:type="gramStart"/>
      <w:r w:rsidRPr="00386D99">
        <w:rPr>
          <w:rFonts w:hint="eastAsia"/>
          <w:sz w:val="20"/>
          <w:szCs w:val="20"/>
        </w:rPr>
        <w:t>api</w:t>
      </w:r>
      <w:proofErr w:type="spellEnd"/>
      <w:proofErr w:type="gramEnd"/>
      <w:r w:rsidRPr="00386D99">
        <w:rPr>
          <w:rFonts w:hint="eastAsia"/>
          <w:sz w:val="20"/>
          <w:szCs w:val="20"/>
        </w:rPr>
        <w:t xml:space="preserve"> to support initial configuration over HTTP(s).</w:t>
      </w:r>
    </w:p>
    <w:p w:rsidR="00174F2A" w:rsidRPr="00134F09" w:rsidRDefault="00174F2A" w:rsidP="00134F09">
      <w:pPr>
        <w:pStyle w:val="aff2"/>
        <w:widowControl/>
        <w:numPr>
          <w:ilvl w:val="2"/>
          <w:numId w:val="43"/>
        </w:numPr>
        <w:shd w:val="clear" w:color="auto" w:fill="FFFFFF"/>
        <w:spacing w:after="150"/>
        <w:ind w:left="1134" w:firstLineChars="0" w:hanging="1134"/>
        <w:jc w:val="left"/>
        <w:outlineLvl w:val="2"/>
        <w:rPr>
          <w:rFonts w:ascii="Trebuchet MS" w:hAnsi="Trebuchet MS" w:cs="宋体"/>
          <w:b/>
          <w:bCs/>
          <w:color w:val="333333"/>
          <w:kern w:val="36"/>
          <w:sz w:val="32"/>
          <w:szCs w:val="42"/>
        </w:rPr>
      </w:pPr>
      <w:bookmarkStart w:id="5" w:name="_Toc489630754"/>
      <w:r w:rsidRPr="00134F09">
        <w:rPr>
          <w:rFonts w:ascii="Trebuchet MS" w:hAnsi="Trebuchet MS" w:cs="宋体"/>
          <w:b/>
          <w:bCs/>
          <w:color w:val="333333"/>
          <w:kern w:val="36"/>
          <w:sz w:val="32"/>
          <w:szCs w:val="42"/>
        </w:rPr>
        <w:t>Set Initial Configuration</w:t>
      </w:r>
      <w:bookmarkEnd w:id="5"/>
    </w:p>
    <w:tbl>
      <w:tblPr>
        <w:tblW w:w="0" w:type="auto"/>
        <w:tblInd w:w="108" w:type="dxa"/>
        <w:tblLayout w:type="fixed"/>
        <w:tblLook w:val="00BF"/>
      </w:tblPr>
      <w:tblGrid>
        <w:gridCol w:w="1985"/>
        <w:gridCol w:w="6237"/>
      </w:tblGrid>
      <w:tr w:rsidR="00174F2A" w:rsidRPr="00386FAB"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174F2A" w:rsidRPr="00386FAB" w:rsidRDefault="00174F2A" w:rsidP="00CE5E5E">
            <w:pPr>
              <w:rPr>
                <w:rFonts w:ascii="Calibri" w:eastAsia="宋体" w:hAnsi="Calibri" w:cs="Times New Roman"/>
              </w:rPr>
            </w:pPr>
            <w:r w:rsidRPr="00386FAB">
              <w:rPr>
                <w:rFonts w:ascii="Calibri" w:eastAsia="宋体" w:hAnsi="Calibri" w:cs="Times New Roman" w:hint="eastAsia"/>
              </w:rPr>
              <w:t xml:space="preserve">If </w:t>
            </w:r>
            <w:r w:rsidRPr="00386FAB">
              <w:rPr>
                <w:rFonts w:ascii="Calibri" w:eastAsia="宋体" w:hAnsi="Calibri" w:cs="Times New Roman"/>
              </w:rPr>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174F2A" w:rsidRPr="00386FAB" w:rsidRDefault="00174F2A" w:rsidP="00CE5E5E">
            <w:pPr>
              <w:rPr>
                <w:rFonts w:ascii="Calibri" w:eastAsia="宋体" w:hAnsi="Calibri" w:cs="Times New Roman"/>
              </w:rPr>
            </w:pPr>
            <w:r w:rsidRPr="00386FAB">
              <w:rPr>
                <w:rFonts w:ascii="Calibri" w:eastAsia="宋体" w:hAnsi="Calibri" w:cs="Times New Roman" w:hint="eastAsia"/>
              </w:rPr>
              <w:t>Description</w:t>
            </w:r>
          </w:p>
        </w:tc>
      </w:tr>
      <w:tr w:rsidR="00174F2A" w:rsidRPr="00386FAB" w:rsidTr="00CE5E5E">
        <w:tc>
          <w:tcPr>
            <w:tcW w:w="1985" w:type="dxa"/>
            <w:tcBorders>
              <w:top w:val="single" w:sz="6" w:space="0" w:color="000000"/>
              <w:left w:val="single" w:sz="12" w:space="0" w:color="000000"/>
              <w:bottom w:val="single" w:sz="6" w:space="0" w:color="000000"/>
              <w:right w:val="single" w:sz="6"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Times New Roman" w:hint="eastAsia"/>
                <w:kern w:val="0"/>
                <w:sz w:val="18"/>
                <w:szCs w:val="18"/>
              </w:rPr>
              <w:t>http(s)://[hostname][:port]/</w:t>
            </w:r>
            <w:r>
              <w:rPr>
                <w:rFonts w:ascii="Calibri" w:eastAsia="宋体" w:hAnsi="Calibri" w:cs="Times New Roman" w:hint="eastAsia"/>
                <w:kern w:val="0"/>
                <w:sz w:val="18"/>
                <w:szCs w:val="18"/>
              </w:rPr>
              <w:t>c</w:t>
            </w:r>
            <w:r w:rsidRPr="00992CF6">
              <w:rPr>
                <w:rFonts w:ascii="Calibri" w:eastAsia="宋体" w:hAnsi="Calibri" w:cs="Times New Roman"/>
                <w:szCs w:val="18"/>
              </w:rPr>
              <w:t>onfiguration</w:t>
            </w:r>
          </w:p>
        </w:tc>
      </w:tr>
      <w:tr w:rsidR="00174F2A" w:rsidRPr="00386FAB" w:rsidTr="00CE5E5E">
        <w:tc>
          <w:tcPr>
            <w:tcW w:w="1985" w:type="dxa"/>
            <w:tcBorders>
              <w:top w:val="single" w:sz="6" w:space="0" w:color="000000"/>
              <w:left w:val="single" w:sz="12" w:space="0" w:color="000000"/>
              <w:bottom w:val="single" w:sz="6" w:space="0" w:color="000000"/>
              <w:right w:val="single" w:sz="6"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Pr>
                <w:rFonts w:ascii="Calibri" w:eastAsia="宋体" w:hAnsi="Calibri" w:cs="Arial" w:hint="eastAsia"/>
                <w:kern w:val="0"/>
                <w:sz w:val="18"/>
                <w:szCs w:val="18"/>
              </w:rPr>
              <w:t>POST</w:t>
            </w:r>
          </w:p>
        </w:tc>
      </w:tr>
      <w:tr w:rsidR="00174F2A" w:rsidRPr="00386FAB" w:rsidTr="00CE5E5E">
        <w:tc>
          <w:tcPr>
            <w:tcW w:w="1985" w:type="dxa"/>
            <w:tcBorders>
              <w:top w:val="single" w:sz="6" w:space="0" w:color="000000"/>
              <w:left w:val="single" w:sz="12" w:space="0" w:color="000000"/>
              <w:bottom w:val="single" w:sz="12" w:space="0" w:color="000000"/>
              <w:right w:val="single" w:sz="6"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sidRPr="00386FAB">
              <w:rPr>
                <w:rFonts w:ascii="Calibri" w:eastAsia="宋体" w:hAnsi="Calibri"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174F2A" w:rsidRPr="00386FAB" w:rsidRDefault="00174F2A" w:rsidP="00CE5E5E">
            <w:pPr>
              <w:autoSpaceDE w:val="0"/>
              <w:autoSpaceDN w:val="0"/>
              <w:adjustRightInd w:val="0"/>
              <w:jc w:val="left"/>
              <w:rPr>
                <w:rFonts w:ascii="Calibri" w:eastAsia="宋体" w:hAnsi="Calibri" w:cs="Arial"/>
                <w:kern w:val="0"/>
                <w:sz w:val="18"/>
                <w:szCs w:val="18"/>
              </w:rPr>
            </w:pPr>
            <w:r>
              <w:rPr>
                <w:rFonts w:ascii="Calibri" w:eastAsia="宋体" w:hAnsi="Calibri" w:cs="Arial" w:hint="eastAsia"/>
                <w:kern w:val="0"/>
                <w:sz w:val="18"/>
                <w:szCs w:val="18"/>
              </w:rPr>
              <w:t>VNFM</w:t>
            </w:r>
            <w:r w:rsidRPr="00386FAB">
              <w:rPr>
                <w:rFonts w:ascii="Calibri" w:eastAsia="宋体" w:hAnsi="Calibri" w:cs="Arial" w:hint="eastAsia"/>
                <w:kern w:val="0"/>
                <w:sz w:val="18"/>
                <w:szCs w:val="18"/>
              </w:rPr>
              <w:t>-&gt;</w:t>
            </w:r>
            <w:r>
              <w:rPr>
                <w:rFonts w:ascii="Calibri" w:eastAsia="宋体" w:hAnsi="Calibri" w:cs="Arial" w:hint="eastAsia"/>
                <w:kern w:val="0"/>
                <w:sz w:val="18"/>
                <w:szCs w:val="18"/>
              </w:rPr>
              <w:t>VNF</w:t>
            </w:r>
          </w:p>
        </w:tc>
      </w:tr>
    </w:tbl>
    <w:p w:rsidR="00174F2A" w:rsidRPr="00134F09" w:rsidRDefault="00174F2A" w:rsidP="00407D4E">
      <w:pPr>
        <w:pStyle w:val="aff2"/>
        <w:widowControl/>
        <w:numPr>
          <w:ilvl w:val="3"/>
          <w:numId w:val="43"/>
        </w:numPr>
        <w:shd w:val="clear" w:color="auto" w:fill="FFFFFF"/>
        <w:spacing w:beforeLines="50" w:after="150"/>
        <w:ind w:left="1276" w:firstLineChars="0" w:hanging="1276"/>
        <w:jc w:val="left"/>
        <w:outlineLvl w:val="3"/>
        <w:rPr>
          <w:rFonts w:ascii="Trebuchet MS" w:hAnsi="Trebuchet MS" w:cs="宋体"/>
          <w:b/>
          <w:bCs/>
          <w:color w:val="333333"/>
          <w:kern w:val="36"/>
          <w:sz w:val="28"/>
          <w:szCs w:val="42"/>
        </w:rPr>
      </w:pPr>
      <w:r w:rsidRPr="00134F09">
        <w:rPr>
          <w:rFonts w:ascii="Trebuchet MS" w:hAnsi="Trebuchet MS" w:cs="宋体" w:hint="eastAsia"/>
          <w:b/>
          <w:bCs/>
          <w:color w:val="333333"/>
          <w:kern w:val="36"/>
          <w:sz w:val="28"/>
          <w:szCs w:val="42"/>
        </w:rPr>
        <w:t>Request</w:t>
      </w:r>
    </w:p>
    <w:tbl>
      <w:tblPr>
        <w:tblW w:w="0" w:type="auto"/>
        <w:tblInd w:w="108" w:type="dxa"/>
        <w:tblLayout w:type="fixed"/>
        <w:tblLook w:val="00BF"/>
      </w:tblPr>
      <w:tblGrid>
        <w:gridCol w:w="2127"/>
        <w:gridCol w:w="992"/>
        <w:gridCol w:w="1276"/>
        <w:gridCol w:w="1275"/>
        <w:gridCol w:w="2552"/>
      </w:tblGrid>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Parameter</w:t>
            </w:r>
          </w:p>
        </w:tc>
        <w:tc>
          <w:tcPr>
            <w:tcW w:w="992"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color w:val="000000"/>
              </w:rPr>
              <w:t>Description</w:t>
            </w:r>
          </w:p>
        </w:tc>
      </w:tr>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386FAB">
              <w:rPr>
                <w:rFonts w:ascii="Calibri" w:eastAsia="宋体" w:hAnsi="Calibri" w:cs="Times New Roman"/>
              </w:rPr>
              <w:t>vnfInstance</w:t>
            </w:r>
            <w:r>
              <w:rPr>
                <w:rFonts w:ascii="Calibri" w:eastAsia="宋体" w:hAnsi="Calibri" w:cs="Times New Roman" w:hint="eastAsia"/>
              </w:rPr>
              <w:t>I</w:t>
            </w:r>
            <w:r w:rsidRPr="00386FAB">
              <w:rPr>
                <w:rFonts w:ascii="Calibri" w:eastAsia="宋体" w:hAnsi="Calibri" w:cs="Times New Roman" w:hint="eastAsia"/>
              </w:rPr>
              <w:t>d</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M</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1</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lang w:eastAsia="ko-KR"/>
              </w:rPr>
              <w:t>Identifier</w:t>
            </w:r>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rPr>
                <w:lang w:eastAsia="zh-CN"/>
              </w:rPr>
            </w:pPr>
            <w:r w:rsidRPr="00FD1304">
              <w:t>Identifier o</w:t>
            </w:r>
            <w:r>
              <w:t xml:space="preserve">f the VNF instance </w:t>
            </w:r>
            <w:r>
              <w:rPr>
                <w:rFonts w:hint="eastAsia"/>
                <w:lang w:eastAsia="zh-CN"/>
              </w:rPr>
              <w:t xml:space="preserve">which </w:t>
            </w:r>
            <w:r>
              <w:t xml:space="preserve">the </w:t>
            </w:r>
            <w:r>
              <w:rPr>
                <w:rFonts w:hint="eastAsia"/>
                <w:lang w:eastAsia="zh-CN"/>
              </w:rPr>
              <w:t xml:space="preserve">VNF to set </w:t>
            </w:r>
            <w:r>
              <w:rPr>
                <w:lang w:eastAsia="zh-CN"/>
              </w:rPr>
              <w:t>initial</w:t>
            </w:r>
            <w:r>
              <w:rPr>
                <w:rFonts w:hint="eastAsia"/>
                <w:lang w:eastAsia="zh-CN"/>
              </w:rPr>
              <w:t xml:space="preserve"> configuration.</w:t>
            </w:r>
          </w:p>
        </w:tc>
      </w:tr>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bookmarkStart w:id="6" w:name="_Hlk475193409"/>
            <w:proofErr w:type="spellStart"/>
            <w:r w:rsidRPr="00992CF6">
              <w:rPr>
                <w:rFonts w:ascii="Calibri" w:eastAsia="宋体" w:hAnsi="Calibri" w:cs="Times New Roman"/>
              </w:rPr>
              <w:t>vnfConfigurationData</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0..</w:t>
            </w:r>
            <w:r w:rsidRPr="00386FAB">
              <w:rPr>
                <w:rFonts w:ascii="Calibri" w:eastAsia="宋体" w:hAnsi="宋体" w:cs="Arial" w:hint="eastAsia"/>
                <w:color w:val="000000"/>
                <w:sz w:val="18"/>
                <w:szCs w:val="18"/>
              </w:rPr>
              <w:t>1</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szCs w:val="18"/>
              </w:rPr>
            </w:pPr>
            <w:proofErr w:type="spellStart"/>
            <w:r w:rsidRPr="00992CF6">
              <w:rPr>
                <w:rFonts w:ascii="Calibri" w:eastAsia="宋体" w:hAnsi="Calibri" w:cs="Times New Roman"/>
                <w:color w:val="000000"/>
              </w:rPr>
              <w:t>VnfConfiguration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rPr>
                <w:lang w:eastAsia="ko-KR"/>
              </w:rPr>
            </w:pPr>
            <w:r w:rsidRPr="00992CF6">
              <w:rPr>
                <w:szCs w:val="18"/>
              </w:rPr>
              <w:t>Configuration data for the VNF instance.</w:t>
            </w:r>
          </w:p>
        </w:tc>
      </w:tr>
      <w:tr w:rsidR="00174F2A" w:rsidRPr="00386FAB" w:rsidTr="00CE5E5E">
        <w:tc>
          <w:tcPr>
            <w:tcW w:w="2127"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992CF6">
              <w:rPr>
                <w:rFonts w:ascii="Calibri" w:eastAsia="宋体" w:hAnsi="Calibri" w:cs="Times New Roman"/>
                <w:szCs w:val="18"/>
              </w:rPr>
              <w:t>vnfcConfigurationData</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0..</w:t>
            </w:r>
            <w:r>
              <w:rPr>
                <w:rFonts w:ascii="Calibri" w:eastAsia="宋体" w:hAnsi="Calibri" w:cs="Times New Roman" w:hint="eastAsia"/>
                <w:color w:val="000000"/>
              </w:rPr>
              <w:t>N</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proofErr w:type="spellStart"/>
            <w:r w:rsidRPr="00992CF6">
              <w:rPr>
                <w:rFonts w:ascii="Calibri" w:eastAsia="宋体" w:hAnsi="Calibri" w:cs="Times New Roman"/>
                <w:color w:val="000000"/>
              </w:rPr>
              <w:t>VnfcConfiguration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pPr>
            <w:r w:rsidRPr="00992CF6">
              <w:rPr>
                <w:szCs w:val="18"/>
              </w:rPr>
              <w:t>Configuration data for VNFC instance</w:t>
            </w:r>
            <w:r>
              <w:rPr>
                <w:rFonts w:hint="eastAsia"/>
                <w:szCs w:val="18"/>
                <w:lang w:eastAsia="zh-CN"/>
              </w:rPr>
              <w:t>s</w:t>
            </w:r>
            <w:r w:rsidRPr="00992CF6">
              <w:rPr>
                <w:szCs w:val="18"/>
              </w:rPr>
              <w:t>.</w:t>
            </w:r>
          </w:p>
        </w:tc>
      </w:tr>
    </w:tbl>
    <w:bookmarkEnd w:id="6"/>
    <w:p w:rsidR="00174F2A" w:rsidRPr="009633E5" w:rsidRDefault="00174F2A" w:rsidP="00407D4E">
      <w:pPr>
        <w:spacing w:beforeLines="50" w:afterLines="50"/>
        <w:rPr>
          <w:rFonts w:ascii="Calibri" w:eastAsia="宋体" w:hAnsi="Calibri" w:cs="Times New Roman"/>
          <w:b/>
          <w:color w:val="000000"/>
        </w:rPr>
      </w:pPr>
      <w:proofErr w:type="spellStart"/>
      <w:r w:rsidRPr="00992CF6">
        <w:rPr>
          <w:rFonts w:ascii="Calibri" w:eastAsia="宋体" w:hAnsi="Calibri" w:cs="Times New Roman"/>
          <w:b/>
          <w:color w:val="000000"/>
        </w:rPr>
        <w:t>VnfConfiguration</w:t>
      </w:r>
      <w:proofErr w:type="spellEnd"/>
      <w:r w:rsidRPr="009633E5">
        <w:rPr>
          <w:rFonts w:ascii="Calibri" w:eastAsia="宋体" w:hAnsi="Calibri" w:cs="Times New Roman" w:hint="eastAsia"/>
          <w:b/>
          <w:color w:val="000000"/>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bookmarkStart w:id="7" w:name="OLE_LINK404"/>
            <w:bookmarkStart w:id="8" w:name="OLE_LINK405"/>
            <w:bookmarkStart w:id="9" w:name="OLE_LINK437"/>
            <w:bookmarkStart w:id="10" w:name="_Hlk475201278"/>
            <w:r w:rsidRPr="005F5F0E">
              <w:t>cp</w:t>
            </w:r>
            <w:bookmarkEnd w:id="7"/>
            <w:bookmarkEnd w:id="8"/>
            <w:bookmarkEnd w:id="9"/>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0..N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Pr>
                <w:rFonts w:hint="eastAsia"/>
                <w:lang w:eastAsia="zh-CN"/>
              </w:rPr>
              <w:t>C</w:t>
            </w:r>
            <w:r w:rsidRPr="005F5F0E">
              <w:t>pConfiguration</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5F5F0E">
              <w:t>External CPs</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roofErr w:type="spellStart"/>
            <w:r w:rsidRPr="005F5F0E">
              <w:rPr>
                <w:rFonts w:cs="Arial"/>
                <w:lang w:eastAsia="zh-CN"/>
              </w:rPr>
              <w:t>vnfSpecificData</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roofErr w:type="spellStart"/>
            <w:r w:rsidRPr="005F5F0E">
              <w:rPr>
                <w:rFonts w:cs="Arial"/>
              </w:rPr>
              <w:t>VnfConfigurableProperties</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r w:rsidRPr="005F5F0E">
              <w:rPr>
                <w:rFonts w:cs="Arial"/>
              </w:rPr>
              <w:t xml:space="preserve">Configuration object containing values of </w:t>
            </w:r>
          </w:p>
          <w:p w:rsidR="00174F2A" w:rsidRPr="00386FAB" w:rsidRDefault="00174F2A" w:rsidP="00CE5E5E">
            <w:pPr>
              <w:pStyle w:val="TAL"/>
              <w:rPr>
                <w:rFonts w:cs="Arial"/>
                <w:lang w:eastAsia="zh-CN"/>
              </w:rPr>
            </w:pPr>
            <w:r w:rsidRPr="005F5F0E">
              <w:rPr>
                <w:rFonts w:cs="Arial"/>
              </w:rPr>
              <w:t>VNF configurable properties</w:t>
            </w:r>
            <w:r>
              <w:rPr>
                <w:rFonts w:cs="Arial" w:hint="eastAsia"/>
                <w:lang w:eastAsia="zh-CN"/>
              </w:rPr>
              <w:t>.</w:t>
            </w:r>
          </w:p>
        </w:tc>
      </w:tr>
    </w:tbl>
    <w:p w:rsidR="00174F2A" w:rsidRPr="009633E5" w:rsidRDefault="00174F2A" w:rsidP="00407D4E">
      <w:pPr>
        <w:spacing w:beforeLines="50" w:afterLines="50"/>
        <w:rPr>
          <w:rFonts w:ascii="Calibri" w:eastAsia="宋体" w:hAnsi="Calibri" w:cs="Times New Roman"/>
          <w:b/>
          <w:color w:val="000000"/>
        </w:rPr>
      </w:pPr>
      <w:bookmarkStart w:id="11" w:name="OLE_LINK425"/>
      <w:bookmarkStart w:id="12" w:name="OLE_LINK426"/>
      <w:bookmarkEnd w:id="10"/>
      <w:proofErr w:type="spellStart"/>
      <w:r w:rsidRPr="009633E5">
        <w:rPr>
          <w:rFonts w:ascii="Calibri" w:eastAsia="宋体" w:hAnsi="Calibri" w:cs="Times New Roman" w:hint="eastAsia"/>
          <w:b/>
          <w:color w:val="000000"/>
        </w:rPr>
        <w:t>C</w:t>
      </w:r>
      <w:r w:rsidRPr="009633E5">
        <w:rPr>
          <w:rFonts w:ascii="Calibri" w:eastAsia="宋体" w:hAnsi="Calibri" w:cs="Times New Roman"/>
          <w:b/>
          <w:color w:val="000000"/>
        </w:rPr>
        <w:t>pConfiguration</w:t>
      </w:r>
      <w:proofErr w:type="spellEnd"/>
      <w:r w:rsidRPr="009633E5">
        <w:rPr>
          <w:rFonts w:ascii="Calibri" w:eastAsia="宋体" w:hAnsi="Calibri" w:cs="Times New Roman" w:hint="eastAsia"/>
          <w:b/>
          <w:color w:val="000000"/>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sidRPr="005D183A">
              <w:t>cpId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sidRPr="005F5F0E">
              <w:rPr>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5D183A">
              <w:rPr>
                <w:rFonts w:cs="Arial"/>
              </w:rPr>
              <w:t>Identifier</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pPr>
            <w:r>
              <w:t xml:space="preserve">Uniquely identifies a CP instance within the </w:t>
            </w:r>
          </w:p>
          <w:p w:rsidR="00174F2A" w:rsidRDefault="00174F2A" w:rsidP="00CE5E5E">
            <w:pPr>
              <w:pStyle w:val="TAL"/>
            </w:pPr>
            <w:r>
              <w:t xml:space="preserve">namespace of a specific VNF instance or </w:t>
            </w:r>
          </w:p>
          <w:p w:rsidR="00174F2A" w:rsidRPr="00386FAB" w:rsidRDefault="00174F2A" w:rsidP="00CE5E5E">
            <w:pPr>
              <w:pStyle w:val="TAL"/>
            </w:pPr>
            <w:r>
              <w:t>VNFC instance.</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roofErr w:type="spellStart"/>
            <w:r>
              <w:rPr>
                <w:rFonts w:cs="Arial" w:hint="eastAsia"/>
                <w:lang w:eastAsia="zh-CN"/>
              </w:rPr>
              <w:t>cpdId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sidRPr="005F5F0E">
              <w:rPr>
                <w:rFonts w:cs="Arial"/>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r w:rsidRPr="005D183A">
              <w:rPr>
                <w:rFonts w:cs="Arial"/>
              </w:rPr>
              <w:t>Identifier</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r w:rsidRPr="005D183A">
              <w:rPr>
                <w:rFonts w:cs="Arial"/>
              </w:rPr>
              <w:t>Uniquely identifies a type of CP instance within the namespace of a VNFD.</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D183A" w:rsidRDefault="00174F2A" w:rsidP="00CE5E5E">
            <w:pPr>
              <w:pStyle w:val="TAL"/>
              <w:rPr>
                <w:rFonts w:cs="Arial"/>
                <w:lang w:eastAsia="zh-CN"/>
              </w:rPr>
            </w:pPr>
            <w:bookmarkStart w:id="13" w:name="OLE_LINK450"/>
            <w:bookmarkStart w:id="14" w:name="OLE_LINK451"/>
            <w:bookmarkStart w:id="15" w:name="OLE_LINK460"/>
            <w:proofErr w:type="spellStart"/>
            <w:r>
              <w:rPr>
                <w:rFonts w:cs="Arial" w:hint="eastAsia"/>
                <w:lang w:eastAsia="zh-CN"/>
              </w:rPr>
              <w:t>cpA</w:t>
            </w:r>
            <w:r w:rsidRPr="005D183A">
              <w:rPr>
                <w:rFonts w:cs="Arial"/>
                <w:lang w:eastAsia="zh-CN"/>
              </w:rPr>
              <w:t>ddress</w:t>
            </w:r>
            <w:bookmarkEnd w:id="13"/>
            <w:bookmarkEnd w:id="14"/>
            <w:bookmarkEnd w:id="15"/>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r>
              <w:rPr>
                <w:rFonts w:cs="Arial" w:hint="eastAsia"/>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1..N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bookmarkStart w:id="16" w:name="OLE_LINK435"/>
            <w:bookmarkStart w:id="17" w:name="OLE_LINK436"/>
            <w:proofErr w:type="spellStart"/>
            <w:r w:rsidRPr="005D183A">
              <w:rPr>
                <w:rFonts w:cs="Arial"/>
              </w:rPr>
              <w:t>CpAddress</w:t>
            </w:r>
            <w:bookmarkEnd w:id="16"/>
            <w:bookmarkEnd w:id="17"/>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r w:rsidRPr="005D183A">
              <w:rPr>
                <w:rFonts w:cs="Arial"/>
              </w:rPr>
              <w:t>Address and Port assigned to the CP.</w:t>
            </w:r>
          </w:p>
        </w:tc>
      </w:tr>
      <w:bookmarkEnd w:id="11"/>
      <w:bookmarkEnd w:id="12"/>
    </w:tbl>
    <w:p w:rsidR="00506ADB" w:rsidRDefault="00506ADB">
      <w:pPr>
        <w:widowControl/>
        <w:jc w:val="left"/>
        <w:rPr>
          <w:rFonts w:ascii="Calibri" w:eastAsia="宋体" w:hAnsi="Calibri" w:cs="Times New Roman"/>
          <w:b/>
          <w:color w:val="000000"/>
        </w:rPr>
      </w:pPr>
      <w:r>
        <w:rPr>
          <w:rFonts w:ascii="Calibri" w:eastAsia="宋体" w:hAnsi="Calibri" w:cs="Times New Roman"/>
          <w:b/>
          <w:color w:val="000000"/>
        </w:rPr>
        <w:br w:type="page"/>
      </w:r>
    </w:p>
    <w:p w:rsidR="00174F2A" w:rsidRPr="009633E5" w:rsidRDefault="00174F2A" w:rsidP="00407D4E">
      <w:pPr>
        <w:spacing w:beforeLines="50" w:afterLines="50"/>
        <w:rPr>
          <w:rFonts w:ascii="Calibri" w:eastAsia="宋体" w:hAnsi="Calibri" w:cs="Times New Roman"/>
          <w:b/>
          <w:color w:val="000000"/>
        </w:rPr>
      </w:pPr>
      <w:proofErr w:type="spellStart"/>
      <w:r w:rsidRPr="009633E5">
        <w:rPr>
          <w:rFonts w:ascii="Calibri" w:eastAsia="宋体" w:hAnsi="Calibri" w:cs="Times New Roman"/>
          <w:b/>
          <w:color w:val="000000"/>
        </w:rPr>
        <w:lastRenderedPageBreak/>
        <w:t>CpAddress</w:t>
      </w:r>
      <w:proofErr w:type="spellEnd"/>
      <w:r w:rsidRPr="009633E5">
        <w:rPr>
          <w:rFonts w:ascii="Calibri" w:eastAsia="宋体" w:hAnsi="Calibri" w:cs="Times New Roman" w:hint="eastAsia"/>
          <w:b/>
          <w:color w:val="000000"/>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bookmarkStart w:id="18" w:name="OLE_LINK461"/>
            <w:bookmarkStart w:id="19" w:name="OLE_LINK462"/>
            <w:r w:rsidRPr="009F1988">
              <w:rPr>
                <w:lang w:eastAsia="zh-CN"/>
              </w:rPr>
              <w:t>address</w:t>
            </w:r>
            <w:bookmarkEnd w:id="18"/>
            <w:bookmarkEnd w:id="19"/>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sidRPr="009F1988">
              <w:rPr>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1E7FA2" w:rsidRDefault="00174F2A" w:rsidP="00CE5E5E">
            <w:pPr>
              <w:pStyle w:val="TAL"/>
              <w:rPr>
                <w:lang w:val="en-US" w:eastAsia="zh-CN"/>
              </w:rPr>
            </w:pPr>
            <w:r>
              <w:rPr>
                <w:rFonts w:hint="eastAsia"/>
                <w:lang w:eastAsia="zh-CN"/>
              </w:rPr>
              <w:t>0..N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Pr>
                <w:rFonts w:hint="eastAsia"/>
                <w:lang w:eastAsia="zh-CN"/>
              </w:rPr>
              <w:t>NetworkAddress</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pPr>
            <w:r>
              <w:t xml:space="preserve">The address assigned to the CP instance </w:t>
            </w:r>
          </w:p>
          <w:p w:rsidR="00174F2A" w:rsidRPr="00386FAB" w:rsidRDefault="00174F2A" w:rsidP="00CE5E5E">
            <w:pPr>
              <w:pStyle w:val="TAL"/>
            </w:pPr>
            <w:r>
              <w:t>(</w:t>
            </w:r>
            <w:proofErr w:type="gramStart"/>
            <w:r>
              <w:t>e.g</w:t>
            </w:r>
            <w:proofErr w:type="gramEnd"/>
            <w:r>
              <w:t>. IP address, MAC address, etc.). It shall be provided for configuring a fixed address.</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roofErr w:type="spellStart"/>
            <w:r w:rsidRPr="001E7FA2">
              <w:t>useDynamicAddress</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ENUM</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1E7FA2" w:rsidRDefault="00174F2A" w:rsidP="00CE5E5E">
            <w:pPr>
              <w:pStyle w:val="TAL"/>
              <w:rPr>
                <w:rFonts w:cs="Arial"/>
              </w:rPr>
            </w:pPr>
            <w:r w:rsidRPr="001E7FA2">
              <w:rPr>
                <w:rFonts w:cs="Arial"/>
              </w:rPr>
              <w:t xml:space="preserve">It determines whether an address shall be </w:t>
            </w:r>
          </w:p>
          <w:p w:rsidR="00174F2A" w:rsidRDefault="00174F2A" w:rsidP="00CE5E5E">
            <w:pPr>
              <w:pStyle w:val="TAL"/>
              <w:rPr>
                <w:rFonts w:cs="Arial"/>
                <w:lang w:eastAsia="zh-CN"/>
              </w:rPr>
            </w:pPr>
            <w:proofErr w:type="gramStart"/>
            <w:r w:rsidRPr="001E7FA2">
              <w:rPr>
                <w:rFonts w:cs="Arial"/>
              </w:rPr>
              <w:t>assigned</w:t>
            </w:r>
            <w:proofErr w:type="gramEnd"/>
            <w:r w:rsidRPr="001E7FA2">
              <w:rPr>
                <w:rFonts w:cs="Arial"/>
              </w:rPr>
              <w:t xml:space="preserve"> dynamically. It shall be provided if a dynamic address needs to be configured on the CP.</w:t>
            </w:r>
          </w:p>
          <w:p w:rsidR="00174F2A" w:rsidRPr="00DF6FBE" w:rsidRDefault="00174F2A" w:rsidP="00CE5E5E">
            <w:pPr>
              <w:pStyle w:val="TAL"/>
              <w:rPr>
                <w:rFonts w:cs="Arial"/>
                <w:lang w:eastAsia="zh-CN"/>
              </w:rPr>
            </w:pPr>
            <w:r w:rsidRPr="005D183A">
              <w:rPr>
                <w:rFonts w:cs="Arial"/>
              </w:rPr>
              <w:t xml:space="preserve">A cardinality of "0" </w:t>
            </w:r>
            <w:r>
              <w:rPr>
                <w:rFonts w:cs="Arial"/>
              </w:rPr>
              <w:t xml:space="preserve">indicates that </w:t>
            </w:r>
            <w:r>
              <w:rPr>
                <w:rFonts w:cs="Arial" w:hint="eastAsia"/>
                <w:lang w:eastAsia="zh-CN"/>
              </w:rPr>
              <w:t xml:space="preserve">no </w:t>
            </w:r>
            <w:r w:rsidRPr="001E7FA2">
              <w:rPr>
                <w:rFonts w:cs="Arial"/>
              </w:rPr>
              <w:t>dynamic address needs to be configured on the CP.</w:t>
            </w:r>
          </w:p>
          <w:p w:rsidR="00174F2A" w:rsidRDefault="00174F2A" w:rsidP="00CE5E5E">
            <w:pPr>
              <w:pStyle w:val="TAL"/>
              <w:rPr>
                <w:rFonts w:cs="Arial"/>
                <w:lang w:eastAsia="zh-CN"/>
              </w:rPr>
            </w:pPr>
          </w:p>
          <w:p w:rsidR="00174F2A" w:rsidRDefault="00174F2A" w:rsidP="00CE5E5E">
            <w:pPr>
              <w:pStyle w:val="TAL"/>
              <w:rPr>
                <w:rFonts w:cs="Arial"/>
                <w:lang w:eastAsia="zh-CN"/>
              </w:rPr>
            </w:pPr>
            <w:r>
              <w:rPr>
                <w:rFonts w:cs="Arial"/>
                <w:lang w:eastAsia="zh-CN"/>
              </w:rPr>
              <w:t>Permitted values:</w:t>
            </w:r>
          </w:p>
          <w:p w:rsidR="00174F2A" w:rsidRPr="00DF6FBE" w:rsidRDefault="00174F2A" w:rsidP="00174F2A">
            <w:pPr>
              <w:pStyle w:val="TAL"/>
              <w:numPr>
                <w:ilvl w:val="0"/>
                <w:numId w:val="3"/>
              </w:numPr>
              <w:ind w:left="272" w:hanging="219"/>
              <w:rPr>
                <w:rFonts w:cs="Arial"/>
                <w:lang w:eastAsia="zh-CN"/>
              </w:rPr>
            </w:pPr>
            <w:r>
              <w:rPr>
                <w:rFonts w:hint="eastAsia"/>
                <w:lang w:eastAsia="zh-CN"/>
              </w:rPr>
              <w:t>TRUE</w:t>
            </w:r>
          </w:p>
          <w:p w:rsidR="00174F2A" w:rsidRPr="00386FAB" w:rsidRDefault="00174F2A" w:rsidP="00174F2A">
            <w:pPr>
              <w:pStyle w:val="TAL"/>
              <w:numPr>
                <w:ilvl w:val="0"/>
                <w:numId w:val="3"/>
              </w:numPr>
              <w:ind w:left="272" w:hanging="219"/>
              <w:rPr>
                <w:rFonts w:cs="Arial"/>
                <w:lang w:eastAsia="zh-CN"/>
              </w:rPr>
            </w:pPr>
            <w:bookmarkStart w:id="20" w:name="OLE_LINK465"/>
            <w:bookmarkStart w:id="21" w:name="OLE_LINK466"/>
            <w:r>
              <w:rPr>
                <w:rFonts w:hint="eastAsia"/>
                <w:lang w:eastAsia="zh-CN"/>
              </w:rPr>
              <w:t>FALSE</w:t>
            </w:r>
            <w:bookmarkEnd w:id="20"/>
            <w:bookmarkEnd w:id="21"/>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D183A" w:rsidRDefault="00174F2A" w:rsidP="00CE5E5E">
            <w:pPr>
              <w:pStyle w:val="TAL"/>
              <w:rPr>
                <w:rFonts w:cs="Arial"/>
                <w:lang w:eastAsia="zh-CN"/>
              </w:rPr>
            </w:pPr>
            <w:r w:rsidRPr="00DF51D0">
              <w:rPr>
                <w:rFonts w:cs="Arial"/>
                <w:lang w:eastAsia="zh-CN"/>
              </w:rPr>
              <w:t>port</w:t>
            </w: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r w:rsidRPr="00DF51D0">
              <w:rPr>
                <w:rFonts w:cs="Arial"/>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rPr>
            </w:pPr>
            <w:r w:rsidRPr="00DF51D0">
              <w:rPr>
                <w:rFonts w:cs="Arial"/>
              </w:rPr>
              <w:t>Not specified</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sidRPr="00DF51D0">
              <w:rPr>
                <w:rFonts w:cs="Arial"/>
              </w:rPr>
              <w:t>The port assigned to the CP instance (e.g. IP port number, Ethernet port number, etc.).</w:t>
            </w:r>
          </w:p>
          <w:p w:rsidR="00174F2A" w:rsidRDefault="00174F2A" w:rsidP="00CE5E5E">
            <w:pPr>
              <w:pStyle w:val="TAL"/>
              <w:rPr>
                <w:rFonts w:cs="Arial"/>
                <w:lang w:eastAsia="zh-CN"/>
              </w:rPr>
            </w:pPr>
          </w:p>
          <w:p w:rsidR="00174F2A" w:rsidRPr="005F5F0E" w:rsidRDefault="00174F2A" w:rsidP="00CE5E5E">
            <w:pPr>
              <w:pStyle w:val="TAL"/>
              <w:rPr>
                <w:rFonts w:cs="Arial"/>
                <w:lang w:eastAsia="zh-CN"/>
              </w:rPr>
            </w:pPr>
            <w:r w:rsidRPr="00386FAB">
              <w:rPr>
                <w:rFonts w:hint="eastAsia"/>
                <w:color w:val="FF0000"/>
              </w:rPr>
              <w:t>Reserved</w:t>
            </w:r>
          </w:p>
        </w:tc>
      </w:tr>
    </w:tbl>
    <w:p w:rsidR="00506ADB" w:rsidRDefault="00506ADB">
      <w:pPr>
        <w:widowControl/>
        <w:jc w:val="left"/>
        <w:rPr>
          <w:rFonts w:ascii="Calibri" w:eastAsia="宋体" w:hAnsi="Calibri" w:cs="Times New Roman"/>
          <w:b/>
          <w:color w:val="000000"/>
        </w:rPr>
      </w:pPr>
      <w:r>
        <w:rPr>
          <w:rFonts w:ascii="Calibri" w:eastAsia="宋体" w:hAnsi="Calibri" w:cs="Times New Roman"/>
          <w:b/>
          <w:color w:val="000000"/>
        </w:rPr>
        <w:br w:type="page"/>
      </w:r>
    </w:p>
    <w:p w:rsidR="00174F2A" w:rsidRPr="009633E5" w:rsidRDefault="00174F2A" w:rsidP="00407D4E">
      <w:pPr>
        <w:spacing w:beforeLines="50" w:afterLines="50"/>
        <w:rPr>
          <w:rFonts w:ascii="Calibri" w:eastAsia="宋体" w:hAnsi="Calibri" w:cs="Times New Roman"/>
          <w:b/>
          <w:color w:val="000000"/>
        </w:rPr>
      </w:pPr>
      <w:proofErr w:type="spellStart"/>
      <w:r w:rsidRPr="009633E5">
        <w:rPr>
          <w:rFonts w:ascii="Calibri" w:eastAsia="宋体" w:hAnsi="Calibri" w:cs="Times New Roman"/>
          <w:b/>
          <w:color w:val="000000"/>
        </w:rPr>
        <w:lastRenderedPageBreak/>
        <w:t>VnfConfigurableProperties</w:t>
      </w:r>
      <w:proofErr w:type="spellEnd"/>
      <w:r w:rsidRPr="009633E5">
        <w:rPr>
          <w:rFonts w:ascii="Calibri" w:eastAsia="宋体" w:hAnsi="Calibri" w:cs="Times New Roman" w:hint="eastAsia"/>
          <w:b/>
          <w:color w:val="000000"/>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sidRPr="005F5F0E">
              <w:rPr>
                <w:rFonts w:cs="Arial"/>
              </w:rPr>
              <w:t>autoScalable</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cs="Arial" w:hint="eastAsia"/>
                <w:lang w:eastAsia="zh-CN"/>
              </w:rPr>
              <w:t>ENUM</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sidRPr="005D183A">
              <w:rPr>
                <w:rFonts w:cs="Arial"/>
              </w:rPr>
              <w:t>It permits to enable (TRUE) / disable (</w:t>
            </w:r>
            <w:bookmarkStart w:id="22" w:name="OLE_LINK454"/>
            <w:bookmarkStart w:id="23" w:name="OLE_LINK455"/>
            <w:r w:rsidRPr="005D183A">
              <w:rPr>
                <w:rFonts w:cs="Arial"/>
              </w:rPr>
              <w:t>FALSE</w:t>
            </w:r>
            <w:bookmarkEnd w:id="22"/>
            <w:bookmarkEnd w:id="23"/>
            <w:r w:rsidRPr="005D183A">
              <w:rPr>
                <w:rFonts w:cs="Arial"/>
              </w:rPr>
              <w:t>) the auto-</w:t>
            </w:r>
            <w:r>
              <w:rPr>
                <w:rFonts w:cs="Arial" w:hint="eastAsia"/>
                <w:lang w:eastAsia="zh-CN"/>
              </w:rPr>
              <w:t>scaling</w:t>
            </w:r>
            <w:r w:rsidRPr="005D183A">
              <w:rPr>
                <w:rFonts w:cs="Arial"/>
              </w:rPr>
              <w:t xml:space="preserve"> functionality. </w:t>
            </w:r>
          </w:p>
          <w:p w:rsidR="00174F2A" w:rsidRDefault="00174F2A" w:rsidP="00CE5E5E">
            <w:pPr>
              <w:pStyle w:val="TAL"/>
              <w:rPr>
                <w:rFonts w:cs="Arial"/>
                <w:lang w:eastAsia="zh-CN"/>
              </w:rPr>
            </w:pPr>
            <w:r w:rsidRPr="005D183A">
              <w:rPr>
                <w:rFonts w:cs="Arial"/>
              </w:rPr>
              <w:t>A cardinality of "0" indicates that configuring this present VNF property is not supported.</w:t>
            </w:r>
          </w:p>
          <w:p w:rsidR="00174F2A" w:rsidRDefault="00174F2A" w:rsidP="00CE5E5E">
            <w:pPr>
              <w:pStyle w:val="TAL"/>
              <w:rPr>
                <w:rFonts w:cs="Arial"/>
                <w:lang w:eastAsia="zh-CN"/>
              </w:rPr>
            </w:pPr>
          </w:p>
          <w:p w:rsidR="00174F2A" w:rsidRDefault="00174F2A" w:rsidP="00CE5E5E">
            <w:pPr>
              <w:pStyle w:val="TAL"/>
              <w:rPr>
                <w:rFonts w:cs="Arial"/>
                <w:lang w:eastAsia="zh-CN"/>
              </w:rPr>
            </w:pPr>
            <w:r>
              <w:rPr>
                <w:rFonts w:cs="Arial"/>
                <w:lang w:eastAsia="zh-CN"/>
              </w:rPr>
              <w:t>Permitted values:</w:t>
            </w:r>
          </w:p>
          <w:p w:rsidR="00174F2A" w:rsidRDefault="00174F2A" w:rsidP="00174F2A">
            <w:pPr>
              <w:pStyle w:val="TAL"/>
              <w:numPr>
                <w:ilvl w:val="0"/>
                <w:numId w:val="3"/>
              </w:numPr>
              <w:ind w:left="272" w:hanging="219"/>
              <w:rPr>
                <w:lang w:eastAsia="zh-CN"/>
              </w:rPr>
            </w:pPr>
            <w:r>
              <w:rPr>
                <w:rFonts w:hint="eastAsia"/>
                <w:lang w:eastAsia="zh-CN"/>
              </w:rPr>
              <w:t>TRUE</w:t>
            </w:r>
          </w:p>
          <w:p w:rsidR="00174F2A" w:rsidRPr="00386FAB" w:rsidRDefault="00174F2A" w:rsidP="00174F2A">
            <w:pPr>
              <w:pStyle w:val="TAL"/>
              <w:numPr>
                <w:ilvl w:val="0"/>
                <w:numId w:val="3"/>
              </w:numPr>
              <w:ind w:left="272" w:hanging="219"/>
              <w:rPr>
                <w:lang w:eastAsia="zh-CN"/>
              </w:rPr>
            </w:pPr>
            <w:bookmarkStart w:id="24" w:name="OLE_LINK456"/>
            <w:bookmarkStart w:id="25" w:name="OLE_LINK457"/>
            <w:r>
              <w:rPr>
                <w:rFonts w:hint="eastAsia"/>
                <w:lang w:eastAsia="zh-CN"/>
              </w:rPr>
              <w:t>FALSE</w:t>
            </w:r>
            <w:bookmarkEnd w:id="24"/>
            <w:bookmarkEnd w:id="25"/>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bookmarkStart w:id="26" w:name="OLE_LINK452"/>
            <w:bookmarkStart w:id="27" w:name="OLE_LINK453"/>
            <w:proofErr w:type="spellStart"/>
            <w:r w:rsidRPr="005F5F0E">
              <w:rPr>
                <w:rFonts w:cs="Arial"/>
                <w:lang w:eastAsia="zh-CN"/>
              </w:rPr>
              <w:t>autoHealable</w:t>
            </w:r>
            <w:bookmarkEnd w:id="26"/>
            <w:bookmarkEnd w:id="27"/>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ENUM</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bookmarkStart w:id="28" w:name="OLE_LINK422"/>
            <w:bookmarkStart w:id="29" w:name="OLE_LINK423"/>
            <w:r w:rsidRPr="005D183A">
              <w:rPr>
                <w:rFonts w:cs="Arial"/>
              </w:rPr>
              <w:t xml:space="preserve">It permits to enable (TRUE) / disable (FALSE) the auto-healing functionality. </w:t>
            </w:r>
          </w:p>
          <w:p w:rsidR="00174F2A" w:rsidRDefault="00174F2A" w:rsidP="00CE5E5E">
            <w:pPr>
              <w:pStyle w:val="TAL"/>
              <w:rPr>
                <w:rFonts w:cs="Arial"/>
                <w:lang w:eastAsia="zh-CN"/>
              </w:rPr>
            </w:pPr>
            <w:r w:rsidRPr="005D183A">
              <w:rPr>
                <w:rFonts w:cs="Arial"/>
              </w:rPr>
              <w:t>A cardinality of "0" indicates that configuring this present VNF property is not supported.</w:t>
            </w:r>
            <w:bookmarkEnd w:id="28"/>
            <w:bookmarkEnd w:id="29"/>
          </w:p>
          <w:p w:rsidR="00174F2A" w:rsidRDefault="00174F2A" w:rsidP="00CE5E5E">
            <w:pPr>
              <w:pStyle w:val="TAL"/>
              <w:rPr>
                <w:rFonts w:cs="Arial"/>
                <w:lang w:eastAsia="zh-CN"/>
              </w:rPr>
            </w:pPr>
          </w:p>
          <w:p w:rsidR="00174F2A" w:rsidRDefault="00174F2A" w:rsidP="00CE5E5E">
            <w:pPr>
              <w:pStyle w:val="TAL"/>
              <w:rPr>
                <w:rFonts w:cs="Arial"/>
                <w:lang w:eastAsia="zh-CN"/>
              </w:rPr>
            </w:pPr>
            <w:r>
              <w:rPr>
                <w:rFonts w:cs="Arial"/>
                <w:lang w:eastAsia="zh-CN"/>
              </w:rPr>
              <w:t>Permitted values:</w:t>
            </w:r>
          </w:p>
          <w:p w:rsidR="00174F2A" w:rsidRDefault="00174F2A" w:rsidP="00174F2A">
            <w:pPr>
              <w:pStyle w:val="TAL"/>
              <w:numPr>
                <w:ilvl w:val="0"/>
                <w:numId w:val="3"/>
              </w:numPr>
              <w:ind w:left="272" w:hanging="219"/>
              <w:rPr>
                <w:lang w:eastAsia="zh-CN"/>
              </w:rPr>
            </w:pPr>
            <w:r>
              <w:rPr>
                <w:rFonts w:hint="eastAsia"/>
                <w:lang w:eastAsia="zh-CN"/>
              </w:rPr>
              <w:t>TRUE</w:t>
            </w:r>
          </w:p>
          <w:p w:rsidR="00174F2A" w:rsidRPr="00AF1C19" w:rsidRDefault="00174F2A" w:rsidP="00174F2A">
            <w:pPr>
              <w:pStyle w:val="TAL"/>
              <w:numPr>
                <w:ilvl w:val="0"/>
                <w:numId w:val="3"/>
              </w:numPr>
              <w:ind w:left="272" w:hanging="219"/>
              <w:rPr>
                <w:lang w:eastAsia="zh-CN"/>
              </w:rPr>
            </w:pPr>
            <w:r>
              <w:rPr>
                <w:rFonts w:hint="eastAsia"/>
                <w:lang w:eastAsia="zh-CN"/>
              </w:rPr>
              <w:t>FALSE</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p>
        </w:tc>
      </w:tr>
    </w:tbl>
    <w:p w:rsidR="00174F2A" w:rsidRPr="00386FAB" w:rsidRDefault="00174F2A" w:rsidP="00407D4E">
      <w:pPr>
        <w:spacing w:beforeLines="50" w:afterLines="50"/>
        <w:rPr>
          <w:rFonts w:ascii="Calibri" w:eastAsia="宋体" w:hAnsi="Calibri" w:cs="Times New Roman"/>
          <w:b/>
          <w:kern w:val="0"/>
        </w:rPr>
      </w:pPr>
      <w:proofErr w:type="spellStart"/>
      <w:r w:rsidRPr="00992CF6">
        <w:rPr>
          <w:rFonts w:ascii="Calibri" w:eastAsia="宋体" w:hAnsi="Calibri" w:cs="Times New Roman"/>
          <w:b/>
          <w:color w:val="000000"/>
        </w:rPr>
        <w:t>Vnf</w:t>
      </w:r>
      <w:r>
        <w:rPr>
          <w:rFonts w:ascii="Calibri" w:eastAsia="宋体" w:hAnsi="Calibri" w:cs="Times New Roman" w:hint="eastAsia"/>
          <w:b/>
          <w:color w:val="000000"/>
        </w:rPr>
        <w:t>c</w:t>
      </w:r>
      <w:r w:rsidRPr="00992CF6">
        <w:rPr>
          <w:rFonts w:ascii="Calibri" w:eastAsia="宋体" w:hAnsi="Calibri" w:cs="Times New Roman"/>
          <w:b/>
          <w:color w:val="000000"/>
        </w:rPr>
        <w:t>Configuration</w:t>
      </w:r>
      <w:proofErr w:type="spellEnd"/>
      <w:r w:rsidRPr="00386FAB">
        <w:rPr>
          <w:rFonts w:ascii="Calibri" w:eastAsia="宋体" w:hAnsi="Calibri" w:cs="Times New Roman" w:hint="eastAsia"/>
          <w:b/>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bookmarkStart w:id="30" w:name="OLE_LINK471"/>
            <w:proofErr w:type="spellStart"/>
            <w:r w:rsidRPr="00641763">
              <w:t>vnfcId</w:t>
            </w:r>
            <w:bookmarkEnd w:id="30"/>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sidRPr="00641763">
              <w:rPr>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641763">
              <w:t>Identifier</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t>Uniquely identifies a VNFC instance within the namespace of a specific VNF instance.</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r w:rsidRPr="005F5F0E">
              <w:t>cp</w:t>
            </w: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0..N</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pPr>
            <w:proofErr w:type="spellStart"/>
            <w:r>
              <w:rPr>
                <w:rFonts w:hint="eastAsia"/>
                <w:lang w:eastAsia="zh-CN"/>
              </w:rPr>
              <w:t>C</w:t>
            </w:r>
            <w:r w:rsidRPr="005F5F0E">
              <w:t>pConfiguration</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lang w:eastAsia="zh-CN"/>
              </w:rPr>
            </w:pPr>
            <w:r>
              <w:rPr>
                <w:rFonts w:hint="eastAsia"/>
                <w:lang w:eastAsia="zh-CN"/>
              </w:rPr>
              <w:t>I</w:t>
            </w:r>
            <w:r w:rsidRPr="00641763">
              <w:rPr>
                <w:lang w:eastAsia="zh-CN"/>
              </w:rPr>
              <w:t>nternal CPs.</w:t>
            </w:r>
          </w:p>
        </w:tc>
      </w:tr>
      <w:tr w:rsidR="00174F2A" w:rsidRPr="00386FAB"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5F5F0E" w:rsidRDefault="00174F2A" w:rsidP="00CE5E5E">
            <w:pPr>
              <w:pStyle w:val="TAL"/>
              <w:rPr>
                <w:rFonts w:cs="Arial"/>
                <w:lang w:eastAsia="zh-CN"/>
              </w:rPr>
            </w:pPr>
            <w:bookmarkStart w:id="31" w:name="OLE_LINK472"/>
            <w:bookmarkStart w:id="32" w:name="OLE_LINK473"/>
            <w:proofErr w:type="spellStart"/>
            <w:r w:rsidRPr="005F5F0E">
              <w:rPr>
                <w:rFonts w:cs="Arial"/>
                <w:lang w:eastAsia="zh-CN"/>
              </w:rPr>
              <w:t>vnf</w:t>
            </w:r>
            <w:r>
              <w:rPr>
                <w:rFonts w:cs="Arial" w:hint="eastAsia"/>
                <w:lang w:eastAsia="zh-CN"/>
              </w:rPr>
              <w:t>c</w:t>
            </w:r>
            <w:r w:rsidRPr="005F5F0E">
              <w:rPr>
                <w:rFonts w:cs="Arial"/>
                <w:lang w:eastAsia="zh-CN"/>
              </w:rPr>
              <w:t>SpecificData</w:t>
            </w:r>
            <w:bookmarkEnd w:id="31"/>
            <w:bookmarkEnd w:id="32"/>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Default="00174F2A" w:rsidP="00CE5E5E">
            <w:pPr>
              <w:pStyle w:val="TAL"/>
              <w:rPr>
                <w:rFonts w:cs="Arial"/>
                <w:lang w:eastAsia="zh-CN"/>
              </w:rPr>
            </w:pPr>
            <w:r>
              <w:rPr>
                <w:rFonts w:cs="Arial" w:hint="eastAsia"/>
                <w:lang w:eastAsia="zh-CN"/>
              </w:rPr>
              <w:t>O</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rPr>
            </w:pPr>
            <w:proofErr w:type="spellStart"/>
            <w:r w:rsidRPr="00641763">
              <w:rPr>
                <w:rFonts w:cs="Arial"/>
              </w:rPr>
              <w:t>KeyValuePair</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174F2A" w:rsidRPr="00386FAB" w:rsidRDefault="00174F2A" w:rsidP="00CE5E5E">
            <w:pPr>
              <w:pStyle w:val="TAL"/>
              <w:rPr>
                <w:rFonts w:cs="Arial"/>
                <w:lang w:eastAsia="zh-CN"/>
              </w:rPr>
            </w:pPr>
            <w:r w:rsidRPr="00641763">
              <w:rPr>
                <w:rFonts w:cs="Arial"/>
              </w:rPr>
              <w:t>Configuration object containing values of VNFC configurable properties</w:t>
            </w:r>
          </w:p>
        </w:tc>
      </w:tr>
    </w:tbl>
    <w:p w:rsidR="00506ADB" w:rsidRDefault="00506ADB">
      <w:pPr>
        <w:widowControl/>
        <w:jc w:val="left"/>
        <w:rPr>
          <w:kern w:val="0"/>
        </w:rPr>
      </w:pPr>
      <w:r>
        <w:rPr>
          <w:kern w:val="0"/>
        </w:rPr>
        <w:br w:type="page"/>
      </w:r>
    </w:p>
    <w:p w:rsidR="00174F2A" w:rsidRPr="00506ADB" w:rsidRDefault="00174F2A" w:rsidP="00407D4E">
      <w:pPr>
        <w:spacing w:beforeLines="50"/>
        <w:rPr>
          <w:kern w:val="0"/>
        </w:rPr>
      </w:pPr>
      <w:r w:rsidRPr="00506ADB">
        <w:rPr>
          <w:kern w:val="0"/>
        </w:rPr>
        <w:lastRenderedPageBreak/>
        <w:t>{</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vnfInstanceId</w:t>
      </w:r>
      <w:proofErr w:type="spellEnd"/>
      <w:proofErr w:type="gramEnd"/>
      <w:r w:rsidRPr="00641763">
        <w:rPr>
          <w:rFonts w:ascii="Calibri" w:eastAsia="宋体" w:hAnsi="Calibri" w:cs="Times New Roman"/>
          <w:kern w:val="0"/>
        </w:rPr>
        <w:t>": "1",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vnfConfigurationData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w:t>
      </w:r>
      <w:proofErr w:type="spellStart"/>
      <w:r w:rsidRPr="00641763">
        <w:rPr>
          <w:rFonts w:ascii="Calibri" w:eastAsia="宋体" w:hAnsi="Calibri" w:cs="Times New Roman"/>
          <w:kern w:val="0"/>
        </w:rPr>
        <w:t>cpd</w:t>
      </w:r>
      <w:proofErr w:type="spellEnd"/>
      <w:r w:rsidRPr="00641763">
        <w:rPr>
          <w:rFonts w:ascii="Calibri" w:eastAsia="宋体" w:hAnsi="Calibri" w:cs="Times New Roman"/>
          <w:kern w:val="0"/>
        </w:rPr>
        <w:t>-a",</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"l2AddressData": "00:f3:43:20:a2:a3"</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"192.168.104.2"</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vnfSpecificData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autoScalable</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autoHealable</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vnfcConfigurationData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vnfcId</w:t>
      </w:r>
      <w:proofErr w:type="spellEnd"/>
      <w:proofErr w:type="gramEnd"/>
      <w:r w:rsidRPr="00641763">
        <w:rPr>
          <w:rFonts w:ascii="Calibri" w:eastAsia="宋体" w:hAnsi="Calibri" w:cs="Times New Roman"/>
          <w:kern w:val="0"/>
        </w:rPr>
        <w:t>": "vnfc-1",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"cp-11",</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"cpd-1a",</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"l2AddressData": "00:f3:43:21:a2:a3"</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lastRenderedPageBreak/>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"192.168.105.2"</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vnfcSpecificData</w:t>
      </w:r>
      <w:proofErr w:type="spellEnd"/>
      <w:proofErr w:type="gramEnd"/>
      <w:r w:rsidRPr="00641763">
        <w:rPr>
          <w:rFonts w:ascii="Calibri" w:eastAsia="宋体" w:hAnsi="Calibri" w:cs="Times New Roman"/>
          <w:kern w:val="0"/>
        </w:rPr>
        <w:t>": {}</w:t>
      </w:r>
    </w:p>
    <w:p w:rsidR="00174F2A" w:rsidRPr="00641763" w:rsidRDefault="00174F2A" w:rsidP="00174F2A">
      <w:pPr>
        <w:rPr>
          <w:rFonts w:ascii="Calibri" w:eastAsia="宋体" w:hAnsi="Calibri" w:cs="Times New Roman"/>
          <w:kern w:val="0"/>
        </w:rPr>
      </w:pPr>
      <w:r w:rsidRPr="00641763">
        <w:rPr>
          <w:rFonts w:ascii="Calibri" w:eastAsia="宋体" w:hAnsi="Calibri" w:cs="Times New Roman"/>
          <w:kern w:val="0"/>
        </w:rPr>
        <w:t xml:space="preserve">    }</w:t>
      </w:r>
    </w:p>
    <w:p w:rsidR="00174F2A" w:rsidRPr="00386FAB" w:rsidRDefault="00174F2A" w:rsidP="00174F2A">
      <w:pPr>
        <w:rPr>
          <w:rFonts w:ascii="Calibri" w:eastAsia="宋体" w:hAnsi="Calibri" w:cs="Times New Roman"/>
          <w:kern w:val="0"/>
        </w:rPr>
      </w:pPr>
      <w:r w:rsidRPr="00641763">
        <w:rPr>
          <w:rFonts w:ascii="Calibri" w:eastAsia="宋体" w:hAnsi="Calibri" w:cs="Times New Roman"/>
          <w:kern w:val="0"/>
        </w:rPr>
        <w:t>}</w:t>
      </w:r>
    </w:p>
    <w:p w:rsidR="00174F2A" w:rsidRPr="009633E5" w:rsidRDefault="00174F2A" w:rsidP="00407D4E">
      <w:pPr>
        <w:pStyle w:val="aff2"/>
        <w:widowControl/>
        <w:numPr>
          <w:ilvl w:val="3"/>
          <w:numId w:val="43"/>
        </w:numPr>
        <w:shd w:val="clear" w:color="auto" w:fill="FFFFFF"/>
        <w:spacing w:beforeLines="50" w:after="150"/>
        <w:ind w:left="1276" w:firstLineChars="0" w:hanging="1276"/>
        <w:jc w:val="left"/>
        <w:outlineLvl w:val="3"/>
        <w:rPr>
          <w:rFonts w:ascii="Trebuchet MS" w:hAnsi="Trebuchet MS" w:cs="宋体"/>
          <w:b/>
          <w:bCs/>
          <w:color w:val="333333"/>
          <w:kern w:val="36"/>
          <w:sz w:val="28"/>
          <w:szCs w:val="42"/>
        </w:rPr>
      </w:pPr>
      <w:r w:rsidRPr="009633E5">
        <w:rPr>
          <w:rFonts w:ascii="Trebuchet MS" w:hAnsi="Trebuchet MS" w:cs="宋体" w:hint="eastAsia"/>
          <w:b/>
          <w:bCs/>
          <w:color w:val="333333"/>
          <w:kern w:val="36"/>
          <w:sz w:val="28"/>
          <w:szCs w:val="42"/>
        </w:rPr>
        <w:t>Response</w:t>
      </w:r>
    </w:p>
    <w:tbl>
      <w:tblPr>
        <w:tblW w:w="0" w:type="auto"/>
        <w:tblInd w:w="108" w:type="dxa"/>
        <w:tblLayout w:type="fixed"/>
        <w:tblLook w:val="00BF"/>
      </w:tblPr>
      <w:tblGrid>
        <w:gridCol w:w="1985"/>
        <w:gridCol w:w="1134"/>
        <w:gridCol w:w="1276"/>
        <w:gridCol w:w="1275"/>
        <w:gridCol w:w="2552"/>
      </w:tblGrid>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Parameter</w:t>
            </w:r>
          </w:p>
        </w:tc>
        <w:tc>
          <w:tcPr>
            <w:tcW w:w="1134"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86FAB">
              <w:rPr>
                <w:rFonts w:ascii="Calibri" w:eastAsia="宋体" w:hAnsi="Calibri" w:cs="Times New Roman"/>
              </w:rPr>
              <w:t>Description</w:t>
            </w:r>
          </w:p>
        </w:tc>
      </w:tr>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992CF6">
              <w:rPr>
                <w:rFonts w:ascii="Calibri" w:eastAsia="宋体" w:hAnsi="Calibri" w:cs="Times New Roman"/>
              </w:rPr>
              <w:t>vnfConfigurationData</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jc w:val="left"/>
              <w:rPr>
                <w:rFonts w:ascii="Calibri" w:eastAsia="宋体" w:hAnsi="宋体" w:cs="Arial"/>
                <w:color w:val="000000"/>
                <w:sz w:val="18"/>
                <w:szCs w:val="18"/>
              </w:rPr>
            </w:pPr>
            <w:r>
              <w:rPr>
                <w:rFonts w:ascii="Calibri" w:eastAsia="宋体" w:hAnsi="宋体" w:cs="Arial" w:hint="eastAsia"/>
                <w:color w:val="000000"/>
                <w:sz w:val="18"/>
                <w:szCs w:val="18"/>
              </w:rPr>
              <w:t>0..</w:t>
            </w:r>
            <w:r w:rsidRPr="00386FAB">
              <w:rPr>
                <w:rFonts w:ascii="Calibri" w:eastAsia="宋体" w:hAnsi="宋体" w:cs="Arial" w:hint="eastAsia"/>
                <w:color w:val="000000"/>
                <w:sz w:val="18"/>
                <w:szCs w:val="18"/>
              </w:rPr>
              <w:t>1</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szCs w:val="18"/>
              </w:rPr>
            </w:pPr>
            <w:proofErr w:type="spellStart"/>
            <w:r w:rsidRPr="00992CF6">
              <w:rPr>
                <w:rFonts w:ascii="Calibri" w:eastAsia="宋体" w:hAnsi="Calibri" w:cs="Times New Roman"/>
                <w:color w:val="000000"/>
              </w:rPr>
              <w:t>VnfConfiguration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rPr>
                <w:lang w:eastAsia="ko-KR"/>
              </w:rPr>
            </w:pPr>
            <w:r w:rsidRPr="005F5F0E">
              <w:rPr>
                <w:szCs w:val="18"/>
              </w:rPr>
              <w:t xml:space="preserve">Correspond to the </w:t>
            </w:r>
            <w:proofErr w:type="spellStart"/>
            <w:r w:rsidRPr="005F5F0E">
              <w:rPr>
                <w:szCs w:val="18"/>
              </w:rPr>
              <w:t>vnfConfigurationData</w:t>
            </w:r>
            <w:proofErr w:type="spellEnd"/>
            <w:r w:rsidRPr="005F5F0E">
              <w:rPr>
                <w:szCs w:val="18"/>
              </w:rPr>
              <w:t xml:space="preserve"> in the input information elements of the </w:t>
            </w:r>
            <w:proofErr w:type="spellStart"/>
            <w:r w:rsidRPr="005F5F0E">
              <w:rPr>
                <w:szCs w:val="18"/>
              </w:rPr>
              <w:t>SetInitialConfiguration</w:t>
            </w:r>
            <w:proofErr w:type="spellEnd"/>
            <w:r w:rsidRPr="005F5F0E">
              <w:rPr>
                <w:szCs w:val="18"/>
              </w:rPr>
              <w:t xml:space="preserve"> operation if it has.</w:t>
            </w:r>
          </w:p>
        </w:tc>
      </w:tr>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rPr>
            </w:pPr>
            <w:proofErr w:type="spellStart"/>
            <w:r w:rsidRPr="00992CF6">
              <w:rPr>
                <w:rFonts w:ascii="Calibri" w:eastAsia="宋体" w:hAnsi="Calibri" w:cs="Times New Roman"/>
                <w:szCs w:val="18"/>
              </w:rPr>
              <w:t>vnfcConfigurationData</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O</w:t>
            </w:r>
          </w:p>
        </w:tc>
        <w:tc>
          <w:tcPr>
            <w:tcW w:w="1276"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r w:rsidRPr="00386FAB">
              <w:rPr>
                <w:rFonts w:ascii="Calibri" w:eastAsia="宋体" w:hAnsi="Calibri" w:cs="Times New Roman" w:hint="eastAsia"/>
                <w:color w:val="000000"/>
              </w:rPr>
              <w:t>0..</w:t>
            </w:r>
            <w:r>
              <w:rPr>
                <w:rFonts w:ascii="Calibri" w:eastAsia="宋体" w:hAnsi="Calibri" w:cs="Times New Roman" w:hint="eastAsia"/>
                <w:color w:val="000000"/>
              </w:rPr>
              <w:t>N</w:t>
            </w:r>
          </w:p>
        </w:tc>
        <w:tc>
          <w:tcPr>
            <w:tcW w:w="1275"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rPr>
                <w:rFonts w:ascii="Calibri" w:eastAsia="宋体" w:hAnsi="Calibri" w:cs="Times New Roman"/>
                <w:color w:val="000000"/>
              </w:rPr>
            </w:pPr>
            <w:proofErr w:type="spellStart"/>
            <w:r w:rsidRPr="00992CF6">
              <w:rPr>
                <w:rFonts w:ascii="Calibri" w:eastAsia="宋体" w:hAnsi="Calibri" w:cs="Times New Roman"/>
                <w:color w:val="000000"/>
              </w:rPr>
              <w:t>VnfcConfiguration</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174F2A" w:rsidRPr="00386FAB" w:rsidRDefault="00174F2A" w:rsidP="00CE5E5E">
            <w:pPr>
              <w:pStyle w:val="TAL"/>
            </w:pPr>
            <w:r w:rsidRPr="005F5F0E">
              <w:rPr>
                <w:szCs w:val="18"/>
              </w:rPr>
              <w:t xml:space="preserve">Correspond to the </w:t>
            </w:r>
            <w:proofErr w:type="spellStart"/>
            <w:r w:rsidRPr="005F5F0E">
              <w:rPr>
                <w:szCs w:val="18"/>
              </w:rPr>
              <w:t>vnfcConfigurationData</w:t>
            </w:r>
            <w:proofErr w:type="spellEnd"/>
            <w:r w:rsidRPr="005F5F0E">
              <w:rPr>
                <w:szCs w:val="18"/>
              </w:rPr>
              <w:t xml:space="preserve"> in the input information elements of the </w:t>
            </w:r>
            <w:proofErr w:type="spellStart"/>
            <w:r w:rsidRPr="005F5F0E">
              <w:rPr>
                <w:szCs w:val="18"/>
              </w:rPr>
              <w:t>SetInitialConfiguration</w:t>
            </w:r>
            <w:proofErr w:type="spellEnd"/>
            <w:r w:rsidRPr="005F5F0E">
              <w:rPr>
                <w:szCs w:val="18"/>
              </w:rPr>
              <w:t xml:space="preserve"> operation if it has.</w:t>
            </w:r>
          </w:p>
        </w:tc>
      </w:tr>
    </w:tbl>
    <w:p w:rsidR="00174F2A" w:rsidRPr="00506ADB" w:rsidRDefault="00174F2A" w:rsidP="00407D4E">
      <w:pPr>
        <w:spacing w:beforeLines="50"/>
        <w:rPr>
          <w:kern w:val="0"/>
        </w:rPr>
      </w:pPr>
      <w:r w:rsidRPr="00506ADB">
        <w:rPr>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vnfConfigurationData</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w:t>
      </w:r>
      <w:proofErr w:type="spellStart"/>
      <w:r w:rsidRPr="00641763">
        <w:rPr>
          <w:rFonts w:ascii="Calibri" w:eastAsia="宋体" w:hAnsi="Calibri" w:cs="Times New Roman"/>
          <w:kern w:val="0"/>
        </w:rPr>
        <w:t>cpd</w:t>
      </w:r>
      <w:proofErr w:type="spellEnd"/>
      <w:r w:rsidRPr="00641763">
        <w:rPr>
          <w:rFonts w:ascii="Calibri" w:eastAsia="宋体" w:hAnsi="Calibri" w:cs="Times New Roman"/>
          <w:kern w:val="0"/>
        </w:rPr>
        <w:t>-a",</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lastRenderedPageBreak/>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"l2AddressData": "00:f3:43:20:a2:a3"</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"192.168.104.2"</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vnfSpecificData</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autoScalable</w:t>
      </w:r>
      <w:proofErr w:type="spellEnd"/>
      <w:proofErr w:type="gramEnd"/>
      <w:r w:rsidRPr="00641763">
        <w:rPr>
          <w:rFonts w:ascii="Calibri" w:eastAsia="宋体" w:hAnsi="Calibri" w:cs="Times New Roman"/>
          <w:kern w:val="0"/>
        </w:rPr>
        <w:t>": "FALSE",</w:t>
      </w:r>
    </w:p>
    <w:p w:rsidR="00174F2A"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autoHealable</w:t>
      </w:r>
      <w:proofErr w:type="spellEnd"/>
      <w:proofErr w:type="gramEnd"/>
      <w:r w:rsidRPr="00641763">
        <w:rPr>
          <w:rFonts w:ascii="Calibri" w:eastAsia="宋体" w:hAnsi="Calibri" w:cs="Times New Roman"/>
          <w:kern w:val="0"/>
        </w:rPr>
        <w:t>": "FALSE"</w:t>
      </w:r>
      <w:r>
        <w:rPr>
          <w:rFonts w:ascii="Calibri" w:eastAsia="宋体" w:hAnsi="Calibri" w:cs="Times New Roman" w:hint="eastAsia"/>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Pr>
          <w:rFonts w:ascii="Calibri" w:eastAsia="宋体" w:hAnsi="Calibri" w:cs="Times New Roman" w:hint="eastAsia"/>
          <w:kern w:val="0"/>
        </w:rPr>
        <w:tab/>
      </w:r>
      <w:r>
        <w:rPr>
          <w:rFonts w:ascii="Calibri" w:eastAsia="宋体" w:hAnsi="Calibri" w:cs="Times New Roman" w:hint="eastAsia"/>
          <w:kern w:val="0"/>
        </w:rPr>
        <w:tab/>
      </w:r>
      <w:r>
        <w:rPr>
          <w:rFonts w:ascii="Calibri" w:eastAsia="宋体" w:hAnsi="Calibri" w:cs="Times New Roman" w:hint="eastAsia"/>
          <w:kern w:val="0"/>
        </w:rPr>
        <w:tab/>
      </w:r>
      <w:r>
        <w:rPr>
          <w:rFonts w:ascii="Calibri" w:eastAsia="宋体" w:hAnsi="Calibri" w:cs="Times New Roman"/>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vnfcConfigurationData</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vnfcId</w:t>
      </w:r>
      <w:proofErr w:type="spellEnd"/>
      <w:proofErr w:type="gramEnd"/>
      <w:r w:rsidRPr="00641763">
        <w:rPr>
          <w:rFonts w:ascii="Calibri" w:eastAsia="宋体" w:hAnsi="Calibri" w:cs="Times New Roman"/>
          <w:kern w:val="0"/>
        </w:rPr>
        <w:t>": "vnfc-1",</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cp</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cpId</w:t>
      </w:r>
      <w:proofErr w:type="spellEnd"/>
      <w:proofErr w:type="gramEnd"/>
      <w:r w:rsidRPr="00641763">
        <w:rPr>
          <w:rFonts w:ascii="Calibri" w:eastAsia="宋体" w:hAnsi="Calibri" w:cs="Times New Roman"/>
          <w:kern w:val="0"/>
        </w:rPr>
        <w:t>": "cp-11",</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cpdId</w:t>
      </w:r>
      <w:proofErr w:type="spellEnd"/>
      <w:proofErr w:type="gramEnd"/>
      <w:r w:rsidRPr="00641763">
        <w:rPr>
          <w:rFonts w:ascii="Calibri" w:eastAsia="宋体" w:hAnsi="Calibri" w:cs="Times New Roman"/>
          <w:kern w:val="0"/>
        </w:rPr>
        <w:t>": "cpd-1a",</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cpAddress</w:t>
      </w:r>
      <w:proofErr w:type="spellEnd"/>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gramStart"/>
      <w:r w:rsidRPr="00641763">
        <w:rPr>
          <w:rFonts w:ascii="Calibri" w:eastAsia="宋体" w:hAnsi="Calibri" w:cs="Times New Roman"/>
          <w:kern w:val="0"/>
        </w:rPr>
        <w:t>addresses</w:t>
      </w:r>
      <w:proofErr w:type="gramEnd"/>
      <w:r w:rsidRPr="00641763">
        <w:rPr>
          <w:rFonts w:ascii="Calibri" w:eastAsia="宋体" w:hAnsi="Calibri" w:cs="Times New Roman"/>
          <w:kern w:val="0"/>
        </w:rPr>
        <w:t>":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"MAC",</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"l2AddressData": "00:f3:43:21:a2:a3"</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lastRenderedPageBreak/>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addressType</w:t>
      </w:r>
      <w:proofErr w:type="spellEnd"/>
      <w:proofErr w:type="gramEnd"/>
      <w:r w:rsidRPr="00641763">
        <w:rPr>
          <w:rFonts w:ascii="Calibri" w:eastAsia="宋体" w:hAnsi="Calibri" w:cs="Times New Roman"/>
          <w:kern w:val="0"/>
        </w:rPr>
        <w:t>": "IP",</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"l3AddressData":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iPAddressType</w:t>
      </w:r>
      <w:proofErr w:type="spellEnd"/>
      <w:proofErr w:type="gramEnd"/>
      <w:r w:rsidRPr="00641763">
        <w:rPr>
          <w:rFonts w:ascii="Calibri" w:eastAsia="宋体" w:hAnsi="Calibri" w:cs="Times New Roman"/>
          <w:kern w:val="0"/>
        </w:rPr>
        <w:t>": "IPv4",</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iPAddress</w:t>
      </w:r>
      <w:proofErr w:type="spellEnd"/>
      <w:proofErr w:type="gramEnd"/>
      <w:r w:rsidRPr="00641763">
        <w:rPr>
          <w:rFonts w:ascii="Calibri" w:eastAsia="宋体" w:hAnsi="Calibri" w:cs="Times New Roman"/>
          <w:kern w:val="0"/>
        </w:rPr>
        <w:t>": "192.168.105.2"</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useDynamicAddress</w:t>
      </w:r>
      <w:proofErr w:type="spellEnd"/>
      <w:proofErr w:type="gramEnd"/>
      <w:r w:rsidRPr="00641763">
        <w:rPr>
          <w:rFonts w:ascii="Calibri" w:eastAsia="宋体" w:hAnsi="Calibri" w:cs="Times New Roman"/>
          <w:kern w:val="0"/>
        </w:rPr>
        <w:t>": "FALSE"</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roofErr w:type="spellStart"/>
      <w:proofErr w:type="gramStart"/>
      <w:r w:rsidRPr="00641763">
        <w:rPr>
          <w:rFonts w:ascii="Calibri" w:eastAsia="宋体" w:hAnsi="Calibri" w:cs="Times New Roman"/>
          <w:kern w:val="0"/>
        </w:rPr>
        <w:t>vnfcSpecificData</w:t>
      </w:r>
      <w:proofErr w:type="spellEnd"/>
      <w:proofErr w:type="gramEnd"/>
      <w:r w:rsidRPr="00641763">
        <w:rPr>
          <w:rFonts w:ascii="Calibri" w:eastAsia="宋体" w:hAnsi="Calibri" w:cs="Times New Roman"/>
          <w:kern w:val="0"/>
        </w:rPr>
        <w:t>": {</w:t>
      </w:r>
      <w:r>
        <w:rPr>
          <w:rFonts w:ascii="Calibri" w:eastAsia="宋体" w:hAnsi="Calibri" w:cs="Times New Roman"/>
          <w:kern w:val="0"/>
        </w:rPr>
        <w:t>…</w:t>
      </w:r>
      <w:r w:rsidRPr="00641763">
        <w:rPr>
          <w:rFonts w:ascii="Calibri" w:eastAsia="宋体" w:hAnsi="Calibri" w:cs="Times New Roman"/>
          <w:kern w:val="0"/>
        </w:rPr>
        <w:t>}</w:t>
      </w:r>
    </w:p>
    <w:p w:rsidR="00174F2A" w:rsidRPr="00641763" w:rsidRDefault="00174F2A" w:rsidP="00174F2A">
      <w:pPr>
        <w:widowControl/>
        <w:shd w:val="clear" w:color="auto" w:fill="FFFFFF"/>
        <w:spacing w:line="408" w:lineRule="atLeast"/>
        <w:jc w:val="left"/>
        <w:rPr>
          <w:rFonts w:ascii="Calibri" w:eastAsia="宋体" w:hAnsi="Calibri" w:cs="Times New Roman"/>
          <w:kern w:val="0"/>
        </w:rPr>
      </w:pPr>
      <w:r w:rsidRPr="00641763">
        <w:rPr>
          <w:rFonts w:ascii="Calibri" w:eastAsia="宋体" w:hAnsi="Calibri" w:cs="Times New Roman"/>
          <w:kern w:val="0"/>
        </w:rPr>
        <w:t xml:space="preserve">    }</w:t>
      </w:r>
    </w:p>
    <w:p w:rsidR="00174F2A" w:rsidRPr="00386FAB" w:rsidRDefault="00174F2A" w:rsidP="00174F2A">
      <w:pPr>
        <w:widowControl/>
        <w:shd w:val="clear" w:color="auto" w:fill="FFFFFF"/>
        <w:spacing w:line="408" w:lineRule="atLeast"/>
        <w:jc w:val="left"/>
        <w:rPr>
          <w:rFonts w:ascii="Trebuchet MS" w:eastAsia="宋体" w:hAnsi="Trebuchet MS" w:cs="宋体"/>
          <w:b/>
          <w:bCs/>
          <w:color w:val="333333"/>
          <w:kern w:val="36"/>
          <w:sz w:val="42"/>
          <w:szCs w:val="42"/>
        </w:rPr>
      </w:pPr>
      <w:r w:rsidRPr="00641763">
        <w:rPr>
          <w:rFonts w:ascii="Calibri" w:eastAsia="宋体" w:hAnsi="Calibri" w:cs="Times New Roman"/>
          <w:kern w:val="0"/>
        </w:rPr>
        <w:t>}</w:t>
      </w:r>
    </w:p>
    <w:p w:rsidR="00174F2A" w:rsidRPr="00134F09" w:rsidRDefault="00174F2A" w:rsidP="00134F09">
      <w:pPr>
        <w:pStyle w:val="aff2"/>
        <w:widowControl/>
        <w:numPr>
          <w:ilvl w:val="2"/>
          <w:numId w:val="43"/>
        </w:numPr>
        <w:shd w:val="clear" w:color="auto" w:fill="FFFFFF"/>
        <w:spacing w:after="150"/>
        <w:ind w:left="1134" w:firstLineChars="0" w:hanging="1134"/>
        <w:jc w:val="left"/>
        <w:outlineLvl w:val="2"/>
        <w:rPr>
          <w:rFonts w:ascii="Trebuchet MS" w:hAnsi="Trebuchet MS" w:cs="宋体"/>
          <w:b/>
          <w:bCs/>
          <w:color w:val="333333"/>
          <w:kern w:val="36"/>
          <w:sz w:val="32"/>
          <w:szCs w:val="42"/>
        </w:rPr>
      </w:pPr>
      <w:bookmarkStart w:id="33" w:name="_Toc489630755"/>
      <w:r w:rsidRPr="00134F09">
        <w:rPr>
          <w:rFonts w:ascii="Trebuchet MS" w:hAnsi="Trebuchet MS" w:cs="宋体" w:hint="eastAsia"/>
          <w:b/>
          <w:bCs/>
          <w:color w:val="333333"/>
          <w:kern w:val="36"/>
          <w:sz w:val="32"/>
          <w:szCs w:val="42"/>
        </w:rPr>
        <w:t>Response Code</w:t>
      </w:r>
      <w:bookmarkEnd w:id="33"/>
    </w:p>
    <w:tbl>
      <w:tblPr>
        <w:tblW w:w="0" w:type="auto"/>
        <w:tblInd w:w="108" w:type="dxa"/>
        <w:tblLayout w:type="fixed"/>
        <w:tblLook w:val="00BF"/>
      </w:tblPr>
      <w:tblGrid>
        <w:gridCol w:w="1985"/>
        <w:gridCol w:w="2410"/>
        <w:gridCol w:w="2693"/>
      </w:tblGrid>
      <w:tr w:rsidR="00174F2A" w:rsidRPr="00386FAB" w:rsidTr="00CE5E5E">
        <w:tc>
          <w:tcPr>
            <w:tcW w:w="1985"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351814">
              <w:rPr>
                <w:rFonts w:ascii="Calibri" w:eastAsia="宋体" w:hAnsi="Calibri" w:cs="Times New Roman"/>
              </w:rPr>
              <w:t>Code</w:t>
            </w:r>
          </w:p>
        </w:tc>
        <w:tc>
          <w:tcPr>
            <w:tcW w:w="2410"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5A096E">
              <w:rPr>
                <w:rFonts w:ascii="Calibri" w:eastAsia="宋体" w:hAnsi="Calibri" w:cs="Times New Roman"/>
              </w:rPr>
              <w:t>Meaning</w:t>
            </w:r>
          </w:p>
        </w:tc>
        <w:tc>
          <w:tcPr>
            <w:tcW w:w="2693" w:type="dxa"/>
            <w:tcBorders>
              <w:top w:val="single" w:sz="6" w:space="0" w:color="000000"/>
              <w:left w:val="single" w:sz="6" w:space="0" w:color="000000"/>
              <w:bottom w:val="single" w:sz="6" w:space="0" w:color="000000"/>
              <w:right w:val="single" w:sz="6" w:space="0" w:color="000000"/>
            </w:tcBorders>
            <w:shd w:val="clear" w:color="auto" w:fill="F8F7F2"/>
          </w:tcPr>
          <w:p w:rsidR="00174F2A" w:rsidRPr="00386FAB" w:rsidRDefault="00174F2A" w:rsidP="00CE5E5E">
            <w:pPr>
              <w:rPr>
                <w:rFonts w:ascii="Calibri" w:eastAsia="宋体" w:hAnsi="Calibri" w:cs="Times New Roman"/>
              </w:rPr>
            </w:pPr>
            <w:r w:rsidRPr="00F23D01">
              <w:rPr>
                <w:rFonts w:ascii="Calibri" w:eastAsia="宋体" w:hAnsi="Calibri" w:cs="Times New Roman"/>
              </w:rPr>
              <w:t>Description</w:t>
            </w:r>
          </w:p>
        </w:tc>
      </w:tr>
      <w:tr w:rsidR="00174F2A" w:rsidRPr="008755BD" w:rsidTr="00CE5E5E">
        <w:tc>
          <w:tcPr>
            <w:tcW w:w="1985" w:type="dxa"/>
            <w:tcBorders>
              <w:top w:val="single" w:sz="6" w:space="0" w:color="000000"/>
              <w:left w:val="single" w:sz="6" w:space="0" w:color="000000"/>
              <w:bottom w:val="single" w:sz="6" w:space="0" w:color="000000"/>
              <w:right w:val="single" w:sz="6" w:space="0" w:color="000000"/>
            </w:tcBorders>
          </w:tcPr>
          <w:p w:rsidR="00174F2A" w:rsidRPr="00B8057A" w:rsidRDefault="00174F2A" w:rsidP="00CE5E5E">
            <w:pPr>
              <w:rPr>
                <w:rFonts w:ascii="Calibri" w:eastAsia="宋体" w:hAnsi="Calibri" w:cs="Times New Roman"/>
                <w:lang w:eastAsia="ko-KR"/>
              </w:rPr>
            </w:pPr>
            <w:r>
              <w:rPr>
                <w:rFonts w:ascii="Calibri" w:eastAsia="宋体" w:hAnsi="Calibri" w:cs="Times New Roman" w:hint="eastAsia"/>
              </w:rPr>
              <w:t>201</w:t>
            </w:r>
          </w:p>
        </w:tc>
        <w:tc>
          <w:tcPr>
            <w:tcW w:w="2410" w:type="dxa"/>
            <w:tcBorders>
              <w:top w:val="single" w:sz="6" w:space="0" w:color="000000"/>
              <w:left w:val="single" w:sz="6" w:space="0" w:color="000000"/>
              <w:bottom w:val="single" w:sz="6" w:space="0" w:color="000000"/>
              <w:right w:val="single" w:sz="6" w:space="0" w:color="000000"/>
            </w:tcBorders>
          </w:tcPr>
          <w:p w:rsidR="00174F2A" w:rsidRPr="00B8057A" w:rsidRDefault="00174F2A" w:rsidP="00CE5E5E">
            <w:pPr>
              <w:pStyle w:val="TAL"/>
              <w:rPr>
                <w:lang w:eastAsia="ko-KR"/>
              </w:rPr>
            </w:pPr>
            <w:r>
              <w:rPr>
                <w:rFonts w:hint="eastAsia"/>
                <w:lang w:eastAsia="ko-KR"/>
              </w:rPr>
              <w:t>Created</w:t>
            </w:r>
          </w:p>
        </w:tc>
        <w:tc>
          <w:tcPr>
            <w:tcW w:w="2693" w:type="dxa"/>
            <w:tcBorders>
              <w:top w:val="single" w:sz="6" w:space="0" w:color="000000"/>
              <w:left w:val="single" w:sz="6" w:space="0" w:color="000000"/>
              <w:bottom w:val="single" w:sz="6" w:space="0" w:color="000000"/>
              <w:right w:val="single" w:sz="6" w:space="0" w:color="000000"/>
            </w:tcBorders>
            <w:vAlign w:val="center"/>
          </w:tcPr>
          <w:p w:rsidR="00174F2A" w:rsidRPr="007C539F" w:rsidRDefault="00174F2A" w:rsidP="00CE5E5E">
            <w:pPr>
              <w:pStyle w:val="TAL"/>
              <w:rPr>
                <w:lang w:eastAsia="ko-KR"/>
              </w:rPr>
            </w:pPr>
            <w:r>
              <w:rPr>
                <w:rFonts w:hint="eastAsia"/>
                <w:lang w:eastAsia="ko-KR"/>
              </w:rPr>
              <w:t xml:space="preserve">A VNF Instance identifier was created </w:t>
            </w:r>
            <w:r>
              <w:rPr>
                <w:lang w:eastAsia="ko-KR"/>
              </w:rPr>
              <w:t>successfully</w:t>
            </w:r>
            <w:r>
              <w:rPr>
                <w:rFonts w:hint="eastAsia"/>
                <w:lang w:eastAsia="ko-KR"/>
              </w:rPr>
              <w:t>.</w:t>
            </w:r>
          </w:p>
        </w:tc>
      </w:tr>
      <w:tr w:rsidR="00174F2A" w:rsidTr="00CE5E5E">
        <w:tc>
          <w:tcPr>
            <w:tcW w:w="1985" w:type="dxa"/>
            <w:tcBorders>
              <w:top w:val="single" w:sz="6" w:space="0" w:color="000000"/>
              <w:left w:val="single" w:sz="6" w:space="0" w:color="000000"/>
              <w:bottom w:val="single" w:sz="6" w:space="0" w:color="000000"/>
              <w:right w:val="single" w:sz="6" w:space="0" w:color="000000"/>
            </w:tcBorders>
          </w:tcPr>
          <w:p w:rsidR="00174F2A" w:rsidRDefault="00174F2A" w:rsidP="00CE5E5E">
            <w:pPr>
              <w:rPr>
                <w:rFonts w:ascii="Calibri" w:eastAsia="宋体" w:hAnsi="Calibri" w:cs="Times New Roman"/>
              </w:rPr>
            </w:pPr>
            <w:r>
              <w:rPr>
                <w:rFonts w:ascii="Calibri" w:eastAsia="宋体" w:hAnsi="Calibri" w:cs="Times New Roman" w:hint="eastAsia"/>
              </w:rPr>
              <w:t>4xx/5xx</w:t>
            </w:r>
          </w:p>
        </w:tc>
        <w:tc>
          <w:tcPr>
            <w:tcW w:w="2410" w:type="dxa"/>
            <w:tcBorders>
              <w:top w:val="single" w:sz="6" w:space="0" w:color="000000"/>
              <w:left w:val="single" w:sz="6" w:space="0" w:color="000000"/>
              <w:bottom w:val="single" w:sz="6" w:space="0" w:color="000000"/>
              <w:right w:val="single" w:sz="6" w:space="0" w:color="000000"/>
            </w:tcBorders>
          </w:tcPr>
          <w:p w:rsidR="00174F2A" w:rsidRDefault="00174F2A" w:rsidP="00CE5E5E">
            <w:pPr>
              <w:pStyle w:val="TAL"/>
              <w:rPr>
                <w:lang w:eastAsia="ko-KR"/>
              </w:rPr>
            </w:pPr>
            <w:r w:rsidRPr="00870BFF">
              <w:t>&lt;name from RFC7231&gt;</w:t>
            </w:r>
          </w:p>
        </w:tc>
        <w:tc>
          <w:tcPr>
            <w:tcW w:w="2693" w:type="dxa"/>
            <w:tcBorders>
              <w:top w:val="single" w:sz="6" w:space="0" w:color="000000"/>
              <w:left w:val="single" w:sz="6" w:space="0" w:color="000000"/>
              <w:bottom w:val="single" w:sz="6" w:space="0" w:color="000000"/>
              <w:right w:val="single" w:sz="6" w:space="0" w:color="000000"/>
            </w:tcBorders>
            <w:vAlign w:val="center"/>
          </w:tcPr>
          <w:p w:rsidR="00174F2A" w:rsidRDefault="00174F2A" w:rsidP="00CE5E5E">
            <w:pPr>
              <w:pStyle w:val="TAL"/>
              <w:rPr>
                <w:lang w:eastAsia="ko-KR"/>
              </w:rPr>
            </w:pPr>
            <w:r w:rsidRPr="008755BD">
              <w:t>&lt;description&gt;</w:t>
            </w:r>
          </w:p>
        </w:tc>
      </w:tr>
    </w:tbl>
    <w:p w:rsidR="00CE5E5E" w:rsidRDefault="00CE5E5E" w:rsidP="00134F09">
      <w:pPr>
        <w:pStyle w:val="10"/>
        <w:numPr>
          <w:ilvl w:val="0"/>
          <w:numId w:val="5"/>
        </w:numPr>
        <w:spacing w:before="240" w:after="120"/>
        <w:ind w:left="992" w:hanging="992"/>
      </w:pPr>
      <w:bookmarkStart w:id="34" w:name="_Toc489630756"/>
      <w:r>
        <w:rPr>
          <w:rFonts w:hint="eastAsia"/>
        </w:rPr>
        <w:t>SVNFM Scenario</w:t>
      </w:r>
      <w:bookmarkEnd w:id="34"/>
    </w:p>
    <w:p w:rsidR="00397CBE" w:rsidRPr="00134F09" w:rsidRDefault="00397CBE" w:rsidP="00134F09">
      <w:pPr>
        <w:pStyle w:val="aff2"/>
        <w:widowControl/>
        <w:numPr>
          <w:ilvl w:val="1"/>
          <w:numId w:val="44"/>
        </w:numPr>
        <w:shd w:val="clear" w:color="auto" w:fill="FFFFFF"/>
        <w:ind w:left="993" w:firstLineChars="0" w:hanging="993"/>
        <w:jc w:val="left"/>
        <w:outlineLvl w:val="1"/>
        <w:rPr>
          <w:rFonts w:ascii="Trebuchet MS" w:hAnsi="Trebuchet MS" w:cs="宋体"/>
          <w:b/>
          <w:bCs/>
          <w:color w:val="333333"/>
          <w:kern w:val="36"/>
          <w:sz w:val="36"/>
          <w:szCs w:val="42"/>
        </w:rPr>
      </w:pPr>
      <w:bookmarkStart w:id="35" w:name="_Toc489630757"/>
      <w:r w:rsidRPr="00134F09">
        <w:rPr>
          <w:rFonts w:ascii="Trebuchet MS" w:hAnsi="Trebuchet MS" w:cs="宋体" w:hint="eastAsia"/>
          <w:b/>
          <w:bCs/>
          <w:color w:val="333333"/>
          <w:kern w:val="36"/>
          <w:sz w:val="36"/>
          <w:szCs w:val="42"/>
        </w:rPr>
        <w:t>VNFM Driver Develop Steps</w:t>
      </w:r>
      <w:bookmarkEnd w:id="35"/>
    </w:p>
    <w:p w:rsidR="00397CBE" w:rsidRPr="00386D99" w:rsidRDefault="00397CBE" w:rsidP="00407D4E">
      <w:pPr>
        <w:pStyle w:val="Default"/>
        <w:spacing w:beforeLines="50"/>
        <w:rPr>
          <w:sz w:val="20"/>
          <w:szCs w:val="20"/>
        </w:rPr>
      </w:pPr>
      <w:r w:rsidRPr="00386D99">
        <w:rPr>
          <w:rFonts w:hint="eastAsia"/>
          <w:sz w:val="20"/>
          <w:szCs w:val="20"/>
        </w:rPr>
        <w:t xml:space="preserve">Aid to help the VNF vendor to fasten the integration with the NFVO via Special VNFM, the </w:t>
      </w:r>
      <w:proofErr w:type="spellStart"/>
      <w:r w:rsidRPr="00386D99">
        <w:rPr>
          <w:rFonts w:hint="eastAsia"/>
          <w:sz w:val="20"/>
          <w:szCs w:val="20"/>
        </w:rPr>
        <w:t>OpenO</w:t>
      </w:r>
      <w:proofErr w:type="spellEnd"/>
      <w:r w:rsidRPr="00386D99">
        <w:rPr>
          <w:rFonts w:hint="eastAsia"/>
          <w:sz w:val="20"/>
          <w:szCs w:val="20"/>
        </w:rPr>
        <w:t xml:space="preserve"> provides the documents. In this charter, the develop steps for VNF vendors will be introduced.</w:t>
      </w:r>
    </w:p>
    <w:p w:rsidR="00397CBE" w:rsidRPr="00386D99" w:rsidRDefault="00397CBE" w:rsidP="00407D4E">
      <w:pPr>
        <w:pStyle w:val="Default"/>
        <w:spacing w:beforeLines="50"/>
        <w:rPr>
          <w:sz w:val="20"/>
          <w:szCs w:val="20"/>
        </w:rPr>
      </w:pPr>
      <w:r w:rsidRPr="00386D99">
        <w:rPr>
          <w:rFonts w:hint="eastAsia"/>
          <w:sz w:val="20"/>
          <w:szCs w:val="20"/>
        </w:rPr>
        <w:t>First, using the VNF SDK tools to design the VNF with TOSCA model and output the VNF TOSCA package. The VNF package can be validated, and tested.</w:t>
      </w:r>
    </w:p>
    <w:p w:rsidR="00397CBE" w:rsidRPr="00386D99" w:rsidRDefault="00397CBE" w:rsidP="00407D4E">
      <w:pPr>
        <w:pStyle w:val="Default"/>
        <w:spacing w:beforeLines="50"/>
        <w:rPr>
          <w:sz w:val="20"/>
          <w:szCs w:val="20"/>
        </w:rPr>
      </w:pPr>
      <w:r w:rsidRPr="00386D99">
        <w:rPr>
          <w:rFonts w:hint="eastAsia"/>
          <w:sz w:val="20"/>
          <w:szCs w:val="20"/>
        </w:rPr>
        <w:t xml:space="preserve">Second, the VNF vendor should provide SVNFM Driver in the </w:t>
      </w:r>
      <w:proofErr w:type="spellStart"/>
      <w:r w:rsidRPr="00386D99">
        <w:rPr>
          <w:rFonts w:hint="eastAsia"/>
          <w:sz w:val="20"/>
          <w:szCs w:val="20"/>
        </w:rPr>
        <w:t>OpenO</w:t>
      </w:r>
      <w:proofErr w:type="spellEnd"/>
      <w:r w:rsidRPr="00386D99">
        <w:rPr>
          <w:rFonts w:hint="eastAsia"/>
          <w:sz w:val="20"/>
          <w:szCs w:val="20"/>
        </w:rPr>
        <w:t xml:space="preserve">, which is a </w:t>
      </w:r>
      <w:r w:rsidRPr="00386D99">
        <w:rPr>
          <w:sz w:val="20"/>
          <w:szCs w:val="20"/>
        </w:rPr>
        <w:t>micro service</w:t>
      </w:r>
      <w:r w:rsidRPr="00386D99">
        <w:rPr>
          <w:rFonts w:hint="eastAsia"/>
          <w:sz w:val="20"/>
          <w:szCs w:val="20"/>
        </w:rPr>
        <w:t xml:space="preserve"> and in duty of translation interface from NFVO to SVNFM. The interface of NFVO is aligned to the ETSI IFA interfaces and can be gotten in the charter 5.5. The interface of SVNFM is </w:t>
      </w:r>
      <w:r w:rsidRPr="00386D99">
        <w:rPr>
          <w:rFonts w:hint="eastAsia"/>
          <w:sz w:val="20"/>
          <w:szCs w:val="20"/>
        </w:rPr>
        <w:lastRenderedPageBreak/>
        <w:t>provided by the VNF vendor self.</w:t>
      </w:r>
    </w:p>
    <w:p w:rsidR="00F84DF1" w:rsidRPr="00134F09" w:rsidRDefault="00CE5E5E" w:rsidP="00134F09">
      <w:pPr>
        <w:pStyle w:val="aff2"/>
        <w:widowControl/>
        <w:numPr>
          <w:ilvl w:val="1"/>
          <w:numId w:val="44"/>
        </w:numPr>
        <w:shd w:val="clear" w:color="auto" w:fill="FFFFFF"/>
        <w:ind w:left="993" w:firstLineChars="0" w:hanging="993"/>
        <w:jc w:val="left"/>
        <w:outlineLvl w:val="1"/>
        <w:rPr>
          <w:rFonts w:ascii="Trebuchet MS" w:hAnsi="Trebuchet MS" w:cs="宋体"/>
          <w:b/>
          <w:bCs/>
          <w:color w:val="333333"/>
          <w:kern w:val="36"/>
          <w:sz w:val="36"/>
          <w:szCs w:val="42"/>
        </w:rPr>
      </w:pPr>
      <w:bookmarkStart w:id="36" w:name="_Toc489630758"/>
      <w:r w:rsidRPr="00134F09">
        <w:rPr>
          <w:rFonts w:ascii="Trebuchet MS" w:hAnsi="Trebuchet MS" w:cs="宋体" w:hint="eastAsia"/>
          <w:b/>
          <w:bCs/>
          <w:color w:val="333333"/>
          <w:kern w:val="36"/>
          <w:sz w:val="36"/>
          <w:szCs w:val="42"/>
        </w:rPr>
        <w:t xml:space="preserve">Create </w:t>
      </w:r>
      <w:r w:rsidR="00F84DF1" w:rsidRPr="00134F09">
        <w:rPr>
          <w:rFonts w:ascii="Trebuchet MS" w:hAnsi="Trebuchet MS" w:cs="宋体" w:hint="eastAsia"/>
          <w:b/>
          <w:bCs/>
          <w:color w:val="333333"/>
          <w:kern w:val="36"/>
          <w:sz w:val="36"/>
          <w:szCs w:val="42"/>
        </w:rPr>
        <w:t>S</w:t>
      </w:r>
      <w:r w:rsidR="00F84DF1" w:rsidRPr="00134F09">
        <w:rPr>
          <w:rFonts w:ascii="Trebuchet MS" w:hAnsi="Trebuchet MS" w:cs="宋体"/>
          <w:b/>
          <w:bCs/>
          <w:color w:val="333333"/>
          <w:kern w:val="36"/>
          <w:sz w:val="36"/>
          <w:szCs w:val="42"/>
        </w:rPr>
        <w:t xml:space="preserve">VNFM </w:t>
      </w:r>
      <w:r w:rsidR="00370290" w:rsidRPr="00134F09">
        <w:rPr>
          <w:rFonts w:ascii="Trebuchet MS" w:hAnsi="Trebuchet MS" w:cs="宋体" w:hint="eastAsia"/>
          <w:b/>
          <w:bCs/>
          <w:color w:val="333333"/>
          <w:kern w:val="36"/>
          <w:sz w:val="36"/>
          <w:szCs w:val="42"/>
        </w:rPr>
        <w:t>Adaptor</w:t>
      </w:r>
      <w:r w:rsidRPr="00134F09">
        <w:rPr>
          <w:rFonts w:ascii="Trebuchet MS" w:hAnsi="Trebuchet MS" w:cs="宋体" w:hint="eastAsia"/>
          <w:b/>
          <w:bCs/>
          <w:color w:val="333333"/>
          <w:kern w:val="36"/>
          <w:sz w:val="36"/>
          <w:szCs w:val="42"/>
        </w:rPr>
        <w:t xml:space="preserve"> </w:t>
      </w:r>
      <w:proofErr w:type="spellStart"/>
      <w:r w:rsidRPr="00134F09">
        <w:rPr>
          <w:rFonts w:ascii="Trebuchet MS" w:hAnsi="Trebuchet MS" w:cs="宋体" w:hint="eastAsia"/>
          <w:b/>
          <w:bCs/>
          <w:color w:val="333333"/>
          <w:kern w:val="36"/>
          <w:sz w:val="36"/>
          <w:szCs w:val="42"/>
        </w:rPr>
        <w:t>Mircoservice</w:t>
      </w:r>
      <w:bookmarkEnd w:id="36"/>
      <w:proofErr w:type="spellEnd"/>
    </w:p>
    <w:p w:rsidR="008B7136" w:rsidRPr="00386D99" w:rsidRDefault="00225198" w:rsidP="00407D4E">
      <w:pPr>
        <w:pStyle w:val="Default"/>
        <w:spacing w:beforeLines="50"/>
        <w:rPr>
          <w:sz w:val="20"/>
          <w:szCs w:val="20"/>
        </w:rPr>
      </w:pPr>
      <w:r w:rsidRPr="00386D99">
        <w:rPr>
          <w:rFonts w:hint="eastAsia"/>
          <w:sz w:val="20"/>
          <w:szCs w:val="20"/>
        </w:rPr>
        <w:t xml:space="preserve">Some </w:t>
      </w:r>
      <w:proofErr w:type="spellStart"/>
      <w:r w:rsidRPr="00386D99">
        <w:rPr>
          <w:rFonts w:hint="eastAsia"/>
          <w:sz w:val="20"/>
          <w:szCs w:val="20"/>
        </w:rPr>
        <w:t>vnfs</w:t>
      </w:r>
      <w:proofErr w:type="spellEnd"/>
      <w:r w:rsidRPr="00386D99">
        <w:rPr>
          <w:rFonts w:hint="eastAsia"/>
          <w:sz w:val="20"/>
          <w:szCs w:val="20"/>
        </w:rPr>
        <w:t xml:space="preserve"> are managed by special </w:t>
      </w:r>
      <w:proofErr w:type="spellStart"/>
      <w:r w:rsidRPr="00386D99">
        <w:rPr>
          <w:rFonts w:hint="eastAsia"/>
          <w:sz w:val="20"/>
          <w:szCs w:val="20"/>
        </w:rPr>
        <w:t>vnfm</w:t>
      </w:r>
      <w:proofErr w:type="spellEnd"/>
      <w:r w:rsidRPr="00386D99">
        <w:rPr>
          <w:rFonts w:hint="eastAsia"/>
          <w:sz w:val="20"/>
          <w:szCs w:val="20"/>
        </w:rPr>
        <w:t xml:space="preserve">, before add </w:t>
      </w:r>
      <w:proofErr w:type="spellStart"/>
      <w:r w:rsidRPr="00386D99">
        <w:rPr>
          <w:rFonts w:hint="eastAsia"/>
          <w:sz w:val="20"/>
          <w:szCs w:val="20"/>
        </w:rPr>
        <w:t>svnfm</w:t>
      </w:r>
      <w:proofErr w:type="spellEnd"/>
      <w:r w:rsidRPr="00386D99">
        <w:rPr>
          <w:rFonts w:hint="eastAsia"/>
          <w:sz w:val="20"/>
          <w:szCs w:val="20"/>
        </w:rPr>
        <w:t xml:space="preserve"> to </w:t>
      </w:r>
      <w:proofErr w:type="spellStart"/>
      <w:r w:rsidRPr="00386D99">
        <w:rPr>
          <w:rFonts w:hint="eastAsia"/>
          <w:sz w:val="20"/>
          <w:szCs w:val="20"/>
        </w:rPr>
        <w:t>openo</w:t>
      </w:r>
      <w:proofErr w:type="spellEnd"/>
      <w:r w:rsidRPr="00386D99">
        <w:rPr>
          <w:rFonts w:hint="eastAsia"/>
          <w:sz w:val="20"/>
          <w:szCs w:val="20"/>
        </w:rPr>
        <w:t xml:space="preserve">, a </w:t>
      </w:r>
      <w:proofErr w:type="spellStart"/>
      <w:r w:rsidRPr="00386D99">
        <w:rPr>
          <w:rFonts w:hint="eastAsia"/>
          <w:sz w:val="20"/>
          <w:szCs w:val="20"/>
        </w:rPr>
        <w:t>svnfm</w:t>
      </w:r>
      <w:proofErr w:type="spellEnd"/>
      <w:r w:rsidRPr="00386D99">
        <w:rPr>
          <w:rFonts w:hint="eastAsia"/>
          <w:sz w:val="20"/>
          <w:szCs w:val="20"/>
        </w:rPr>
        <w:t xml:space="preserve"> adaptor must be added to </w:t>
      </w:r>
      <w:proofErr w:type="spellStart"/>
      <w:r w:rsidRPr="00386D99">
        <w:rPr>
          <w:rFonts w:hint="eastAsia"/>
          <w:sz w:val="20"/>
          <w:szCs w:val="20"/>
        </w:rPr>
        <w:t>openo</w:t>
      </w:r>
      <w:proofErr w:type="spellEnd"/>
      <w:r w:rsidRPr="00386D99">
        <w:rPr>
          <w:rFonts w:hint="eastAsia"/>
          <w:sz w:val="20"/>
          <w:szCs w:val="20"/>
        </w:rPr>
        <w:t xml:space="preserve"> to adapter the interface of </w:t>
      </w:r>
      <w:proofErr w:type="spellStart"/>
      <w:r w:rsidRPr="00386D99">
        <w:rPr>
          <w:rFonts w:hint="eastAsia"/>
          <w:sz w:val="20"/>
          <w:szCs w:val="20"/>
        </w:rPr>
        <w:t>nfvo</w:t>
      </w:r>
      <w:proofErr w:type="spellEnd"/>
      <w:r w:rsidRPr="00386D99">
        <w:rPr>
          <w:rFonts w:hint="eastAsia"/>
          <w:sz w:val="20"/>
          <w:szCs w:val="20"/>
        </w:rPr>
        <w:t xml:space="preserve"> and </w:t>
      </w:r>
      <w:proofErr w:type="spellStart"/>
      <w:r w:rsidRPr="00386D99">
        <w:rPr>
          <w:rFonts w:hint="eastAsia"/>
          <w:sz w:val="20"/>
          <w:szCs w:val="20"/>
        </w:rPr>
        <w:t>svnfm</w:t>
      </w:r>
      <w:proofErr w:type="spellEnd"/>
      <w:r w:rsidRPr="00386D99">
        <w:rPr>
          <w:rFonts w:hint="eastAsia"/>
          <w:sz w:val="20"/>
          <w:szCs w:val="20"/>
        </w:rPr>
        <w:t xml:space="preserve">. </w:t>
      </w:r>
    </w:p>
    <w:p w:rsidR="007C094A" w:rsidRPr="00386D99" w:rsidRDefault="00694F20" w:rsidP="00407D4E">
      <w:pPr>
        <w:pStyle w:val="Default"/>
        <w:spacing w:beforeLines="50"/>
        <w:rPr>
          <w:sz w:val="20"/>
          <w:szCs w:val="20"/>
        </w:rPr>
      </w:pPr>
      <w:r w:rsidRPr="00386D99">
        <w:rPr>
          <w:sz w:val="20"/>
          <w:szCs w:val="20"/>
        </w:rPr>
        <w:t xml:space="preserve">A </w:t>
      </w:r>
      <w:proofErr w:type="spellStart"/>
      <w:r w:rsidRPr="00386D99">
        <w:rPr>
          <w:sz w:val="20"/>
          <w:szCs w:val="20"/>
        </w:rPr>
        <w:t>svnfm</w:t>
      </w:r>
      <w:proofErr w:type="spellEnd"/>
      <w:r w:rsidRPr="00386D99">
        <w:rPr>
          <w:sz w:val="20"/>
          <w:szCs w:val="20"/>
        </w:rPr>
        <w:t xml:space="preserve"> adaptor is </w:t>
      </w:r>
      <w:r w:rsidRPr="00386D99">
        <w:rPr>
          <w:rFonts w:hint="eastAsia"/>
          <w:sz w:val="20"/>
          <w:szCs w:val="20"/>
        </w:rPr>
        <w:t xml:space="preserve">a micro service with unique name and an </w:t>
      </w:r>
      <w:r w:rsidRPr="00386D99">
        <w:rPr>
          <w:sz w:val="20"/>
          <w:szCs w:val="20"/>
        </w:rPr>
        <w:t>appointed</w:t>
      </w:r>
      <w:r w:rsidRPr="00386D99">
        <w:rPr>
          <w:rFonts w:hint="eastAsia"/>
          <w:sz w:val="20"/>
          <w:szCs w:val="20"/>
        </w:rPr>
        <w:t xml:space="preserve"> port, when started up, it must be auto registered to </w:t>
      </w:r>
      <w:proofErr w:type="gramStart"/>
      <w:r w:rsidRPr="00386D99">
        <w:rPr>
          <w:rFonts w:hint="eastAsia"/>
          <w:sz w:val="20"/>
          <w:szCs w:val="20"/>
        </w:rPr>
        <w:t>MSB(</w:t>
      </w:r>
      <w:proofErr w:type="gramEnd"/>
      <w:r w:rsidRPr="00386D99">
        <w:rPr>
          <w:rFonts w:hint="eastAsia"/>
          <w:sz w:val="20"/>
          <w:szCs w:val="20"/>
        </w:rPr>
        <w:t>Micro server bus)</w:t>
      </w:r>
      <w:r w:rsidR="00427969" w:rsidRPr="00386D99">
        <w:rPr>
          <w:rFonts w:hint="eastAsia"/>
          <w:sz w:val="20"/>
          <w:szCs w:val="20"/>
        </w:rPr>
        <w:t>,</w:t>
      </w:r>
      <w:r w:rsidR="004D7979" w:rsidRPr="00386D99">
        <w:rPr>
          <w:rFonts w:hint="eastAsia"/>
          <w:sz w:val="20"/>
          <w:szCs w:val="20"/>
        </w:rPr>
        <w:t xml:space="preserve">following describes </w:t>
      </w:r>
      <w:r w:rsidR="008216E0" w:rsidRPr="00386D99">
        <w:rPr>
          <w:rFonts w:hint="eastAsia"/>
          <w:sz w:val="20"/>
          <w:szCs w:val="20"/>
        </w:rPr>
        <w:t xml:space="preserve">an example </w:t>
      </w:r>
      <w:r w:rsidR="00E87803" w:rsidRPr="00386D99">
        <w:rPr>
          <w:rFonts w:hint="eastAsia"/>
          <w:sz w:val="20"/>
          <w:szCs w:val="20"/>
        </w:rPr>
        <w:t xml:space="preserve">rest </w:t>
      </w:r>
      <w:r w:rsidR="004D7979" w:rsidRPr="00386D99">
        <w:rPr>
          <w:rFonts w:hint="eastAsia"/>
          <w:sz w:val="20"/>
          <w:szCs w:val="20"/>
        </w:rPr>
        <w:t>of register to MSB</w:t>
      </w:r>
      <w:r w:rsidR="00427969" w:rsidRPr="00386D99">
        <w:rPr>
          <w:rFonts w:hint="eastAsia"/>
          <w:sz w:val="20"/>
          <w:szCs w:val="20"/>
        </w:rPr>
        <w:t>:</w:t>
      </w:r>
    </w:p>
    <w:p w:rsidR="00427969" w:rsidRDefault="00EA0DEF" w:rsidP="00427969">
      <w:pPr>
        <w:widowControl/>
        <w:shd w:val="clear" w:color="auto" w:fill="FFFFFF"/>
        <w:spacing w:line="408" w:lineRule="atLeast"/>
        <w:ind w:firstLine="405"/>
        <w:jc w:val="left"/>
        <w:rPr>
          <w:rFonts w:ascii="Arial" w:hAnsi="Arial" w:cs="Arial"/>
          <w:color w:val="333333"/>
          <w:sz w:val="16"/>
          <w:szCs w:val="16"/>
          <w:shd w:val="clear" w:color="auto" w:fill="FFFFFF"/>
        </w:rPr>
      </w:pPr>
      <w:r>
        <w:rPr>
          <w:rFonts w:ascii="Arial" w:hAnsi="Arial" w:cs="Arial"/>
          <w:color w:val="333333"/>
          <w:sz w:val="16"/>
          <w:szCs w:val="16"/>
          <w:shd w:val="clear" w:color="auto" w:fill="FFFFFF"/>
        </w:rPr>
        <w:t xml:space="preserve">POST </w:t>
      </w:r>
      <w:r>
        <w:rPr>
          <w:rFonts w:ascii="Arial" w:hAnsi="Arial" w:cs="Arial" w:hint="eastAsia"/>
          <w:color w:val="333333"/>
          <w:sz w:val="16"/>
          <w:szCs w:val="16"/>
          <w:shd w:val="clear" w:color="auto" w:fill="FFFFFF"/>
        </w:rPr>
        <w:t xml:space="preserve">   </w:t>
      </w:r>
      <w:r w:rsidR="004721F7">
        <w:rPr>
          <w:rFonts w:ascii="Arial" w:hAnsi="Arial" w:cs="Arial"/>
          <w:color w:val="333333"/>
          <w:sz w:val="16"/>
          <w:szCs w:val="16"/>
          <w:shd w:val="clear" w:color="auto" w:fill="FFFFFF"/>
        </w:rPr>
        <w:t>/</w:t>
      </w:r>
      <w:proofErr w:type="spellStart"/>
      <w:r w:rsidR="004721F7">
        <w:rPr>
          <w:rFonts w:ascii="Arial" w:hAnsi="Arial" w:cs="Arial"/>
          <w:color w:val="333333"/>
          <w:sz w:val="16"/>
          <w:szCs w:val="16"/>
          <w:shd w:val="clear" w:color="auto" w:fill="FFFFFF"/>
        </w:rPr>
        <w:t>openoapi</w:t>
      </w:r>
      <w:proofErr w:type="spellEnd"/>
      <w:r w:rsidR="004721F7">
        <w:rPr>
          <w:rFonts w:ascii="Arial" w:hAnsi="Arial" w:cs="Arial"/>
          <w:color w:val="333333"/>
          <w:sz w:val="16"/>
          <w:szCs w:val="16"/>
          <w:shd w:val="clear" w:color="auto" w:fill="FFFFFF"/>
        </w:rPr>
        <w:t>/</w:t>
      </w:r>
      <w:proofErr w:type="spellStart"/>
      <w:r w:rsidR="004721F7">
        <w:rPr>
          <w:rFonts w:ascii="Arial" w:hAnsi="Arial" w:cs="Arial"/>
          <w:color w:val="333333"/>
          <w:sz w:val="16"/>
          <w:szCs w:val="16"/>
          <w:shd w:val="clear" w:color="auto" w:fill="FFFFFF"/>
        </w:rPr>
        <w:t>microservices</w:t>
      </w:r>
      <w:proofErr w:type="spellEnd"/>
      <w:r w:rsidR="004721F7">
        <w:rPr>
          <w:rFonts w:ascii="Arial" w:hAnsi="Arial" w:cs="Arial"/>
          <w:color w:val="333333"/>
          <w:sz w:val="16"/>
          <w:szCs w:val="16"/>
          <w:shd w:val="clear" w:color="auto" w:fill="FFFFFF"/>
        </w:rPr>
        <w:t>/v1/services</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serviceName</w:t>
      </w:r>
      <w:proofErr w:type="spellEnd"/>
      <w:proofErr w:type="gramEnd"/>
      <w:r>
        <w:rPr>
          <w:rFonts w:ascii="Courier New" w:hAnsi="Courier New" w:cs="Courier New"/>
          <w:color w:val="333333"/>
          <w:sz w:val="16"/>
          <w:szCs w:val="16"/>
        </w:rPr>
        <w:t>": "catalog",</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version</w:t>
      </w:r>
      <w:proofErr w:type="gramEnd"/>
      <w:r>
        <w:rPr>
          <w:rFonts w:ascii="Courier New" w:hAnsi="Courier New" w:cs="Courier New"/>
          <w:color w:val="333333"/>
          <w:sz w:val="16"/>
          <w:szCs w:val="16"/>
        </w:rPr>
        <w:t>": "v1",</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url</w:t>
      </w:r>
      <w:proofErr w:type="spellEnd"/>
      <w:proofErr w:type="gramEnd"/>
      <w:r>
        <w:rPr>
          <w:rFonts w:ascii="Courier New" w:hAnsi="Courier New" w:cs="Courier New"/>
          <w:color w:val="333333"/>
          <w:sz w:val="16"/>
          <w:szCs w:val="16"/>
        </w:rPr>
        <w:t>": "/</w:t>
      </w:r>
      <w:proofErr w:type="spellStart"/>
      <w:r>
        <w:rPr>
          <w:rFonts w:ascii="Courier New" w:hAnsi="Courier New" w:cs="Courier New"/>
          <w:color w:val="333333"/>
          <w:sz w:val="16"/>
          <w:szCs w:val="16"/>
        </w:rPr>
        <w:t>openoapi</w:t>
      </w:r>
      <w:proofErr w:type="spellEnd"/>
      <w:r>
        <w:rPr>
          <w:rFonts w:ascii="Courier New" w:hAnsi="Courier New" w:cs="Courier New"/>
          <w:color w:val="333333"/>
          <w:sz w:val="16"/>
          <w:szCs w:val="16"/>
        </w:rPr>
        <w:t>/catalog/v1",</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protocol</w:t>
      </w:r>
      <w:proofErr w:type="gramEnd"/>
      <w:r>
        <w:rPr>
          <w:rFonts w:ascii="Courier New" w:hAnsi="Courier New" w:cs="Courier New"/>
          <w:color w:val="333333"/>
          <w:sz w:val="16"/>
          <w:szCs w:val="16"/>
        </w:rPr>
        <w:t>": "REST",</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visualRange</w:t>
      </w:r>
      <w:proofErr w:type="spellEnd"/>
      <w:proofErr w:type="gramEnd"/>
      <w:r>
        <w:rPr>
          <w:rFonts w:ascii="Courier New" w:hAnsi="Courier New" w:cs="Courier New"/>
          <w:color w:val="333333"/>
          <w:sz w:val="16"/>
          <w:szCs w:val="16"/>
        </w:rPr>
        <w:t>": "1",</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nodes</w:t>
      </w:r>
      <w:proofErr w:type="gramEnd"/>
      <w:r>
        <w:rPr>
          <w:rFonts w:ascii="Courier New" w:hAnsi="Courier New" w:cs="Courier New"/>
          <w:color w:val="333333"/>
          <w:sz w:val="16"/>
          <w:szCs w:val="16"/>
        </w:rPr>
        <w:t>":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ip</w:t>
      </w:r>
      <w:proofErr w:type="spellEnd"/>
      <w:proofErr w:type="gramEnd"/>
      <w:r>
        <w:rPr>
          <w:rFonts w:ascii="Courier New" w:hAnsi="Courier New" w:cs="Courier New"/>
          <w:color w:val="333333"/>
          <w:sz w:val="16"/>
          <w:szCs w:val="16"/>
        </w:rPr>
        <w:t>": "10.74.56.36",</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gramStart"/>
      <w:r>
        <w:rPr>
          <w:rFonts w:ascii="Courier New" w:hAnsi="Courier New" w:cs="Courier New"/>
          <w:color w:val="333333"/>
          <w:sz w:val="16"/>
          <w:szCs w:val="16"/>
        </w:rPr>
        <w:t>port</w:t>
      </w:r>
      <w:proofErr w:type="gramEnd"/>
      <w:r>
        <w:rPr>
          <w:rFonts w:ascii="Courier New" w:hAnsi="Courier New" w:cs="Courier New"/>
          <w:color w:val="333333"/>
          <w:sz w:val="16"/>
          <w:szCs w:val="16"/>
        </w:rPr>
        <w:t>": "8988",</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roofErr w:type="spellStart"/>
      <w:proofErr w:type="gramStart"/>
      <w:r>
        <w:rPr>
          <w:rFonts w:ascii="Courier New" w:hAnsi="Courier New" w:cs="Courier New"/>
          <w:color w:val="333333"/>
          <w:sz w:val="16"/>
          <w:szCs w:val="16"/>
        </w:rPr>
        <w:t>ttl</w:t>
      </w:r>
      <w:proofErr w:type="spellEnd"/>
      <w:proofErr w:type="gramEnd"/>
      <w:r>
        <w:rPr>
          <w:rFonts w:ascii="Courier New" w:hAnsi="Courier New" w:cs="Courier New"/>
          <w:color w:val="333333"/>
          <w:sz w:val="16"/>
          <w:szCs w:val="16"/>
        </w:rPr>
        <w:t>": 0</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 xml:space="preserve">  ]</w:t>
      </w:r>
    </w:p>
    <w:p w:rsidR="0044174C" w:rsidRDefault="0044174C"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color w:val="333333"/>
          <w:sz w:val="16"/>
          <w:szCs w:val="16"/>
        </w:rPr>
        <w:t>}</w:t>
      </w:r>
    </w:p>
    <w:p w:rsidR="00A528A0" w:rsidRDefault="00DD2847" w:rsidP="004D7979">
      <w:pPr>
        <w:pStyle w:val="HTML"/>
        <w:shd w:val="clear" w:color="auto" w:fill="FFFFFF"/>
        <w:spacing w:line="230" w:lineRule="atLeast"/>
        <w:ind w:leftChars="200" w:left="420"/>
        <w:rPr>
          <w:rFonts w:ascii="Courier New" w:hAnsi="Courier New" w:cs="Courier New"/>
          <w:color w:val="333333"/>
          <w:sz w:val="16"/>
          <w:szCs w:val="16"/>
        </w:rPr>
      </w:pPr>
      <w:r>
        <w:rPr>
          <w:rFonts w:ascii="Courier New" w:hAnsi="Courier New" w:cs="Courier New" w:hint="eastAsia"/>
          <w:color w:val="333333"/>
          <w:sz w:val="16"/>
          <w:szCs w:val="16"/>
        </w:rPr>
        <w:t xml:space="preserve">A </w:t>
      </w:r>
      <w:proofErr w:type="spellStart"/>
      <w:r>
        <w:rPr>
          <w:rFonts w:ascii="Courier New" w:hAnsi="Courier New" w:cs="Courier New" w:hint="eastAsia"/>
          <w:color w:val="333333"/>
          <w:sz w:val="16"/>
          <w:szCs w:val="16"/>
        </w:rPr>
        <w:t>svnfm</w:t>
      </w:r>
      <w:proofErr w:type="spellEnd"/>
    </w:p>
    <w:p w:rsidR="00D55E02" w:rsidRPr="00134F09" w:rsidRDefault="00D55E02" w:rsidP="00134F09">
      <w:pPr>
        <w:pStyle w:val="aff2"/>
        <w:widowControl/>
        <w:numPr>
          <w:ilvl w:val="1"/>
          <w:numId w:val="44"/>
        </w:numPr>
        <w:shd w:val="clear" w:color="auto" w:fill="FFFFFF"/>
        <w:ind w:left="993" w:firstLineChars="0" w:hanging="993"/>
        <w:jc w:val="left"/>
        <w:outlineLvl w:val="1"/>
        <w:rPr>
          <w:rFonts w:ascii="Trebuchet MS" w:hAnsi="Trebuchet MS" w:cs="宋体"/>
          <w:b/>
          <w:bCs/>
          <w:color w:val="333333"/>
          <w:kern w:val="36"/>
          <w:sz w:val="36"/>
          <w:szCs w:val="42"/>
        </w:rPr>
      </w:pPr>
      <w:bookmarkStart w:id="37" w:name="_Toc458012320"/>
      <w:bookmarkStart w:id="38" w:name="_Toc489630759"/>
      <w:r w:rsidRPr="00134F09">
        <w:rPr>
          <w:rFonts w:ascii="Trebuchet MS" w:hAnsi="Trebuchet MS" w:cs="宋体"/>
          <w:b/>
          <w:bCs/>
          <w:color w:val="333333"/>
          <w:kern w:val="36"/>
          <w:sz w:val="36"/>
          <w:szCs w:val="42"/>
        </w:rPr>
        <w:t xml:space="preserve">Interfaces provided by </w:t>
      </w:r>
      <w:r w:rsidR="00682FB1" w:rsidRPr="00134F09">
        <w:rPr>
          <w:rFonts w:ascii="Trebuchet MS" w:hAnsi="Trebuchet MS" w:cs="宋体" w:hint="eastAsia"/>
          <w:b/>
          <w:bCs/>
          <w:color w:val="333333"/>
          <w:kern w:val="36"/>
          <w:sz w:val="36"/>
          <w:szCs w:val="42"/>
        </w:rPr>
        <w:t>S</w:t>
      </w:r>
      <w:r w:rsidRPr="00134F09">
        <w:rPr>
          <w:rFonts w:ascii="Trebuchet MS" w:hAnsi="Trebuchet MS" w:cs="宋体"/>
          <w:b/>
          <w:bCs/>
          <w:color w:val="333333"/>
          <w:kern w:val="36"/>
          <w:sz w:val="36"/>
          <w:szCs w:val="42"/>
        </w:rPr>
        <w:t xml:space="preserve">VNFM </w:t>
      </w:r>
      <w:r w:rsidRPr="00134F09">
        <w:rPr>
          <w:rFonts w:ascii="Trebuchet MS" w:hAnsi="Trebuchet MS" w:cs="宋体" w:hint="eastAsia"/>
          <w:b/>
          <w:bCs/>
          <w:color w:val="333333"/>
          <w:kern w:val="36"/>
          <w:sz w:val="36"/>
          <w:szCs w:val="42"/>
        </w:rPr>
        <w:t>Driver</w:t>
      </w:r>
      <w:bookmarkStart w:id="39" w:name="6321Introduction"/>
      <w:bookmarkEnd w:id="37"/>
      <w:bookmarkEnd w:id="38"/>
      <w:bookmarkEnd w:id="39"/>
    </w:p>
    <w:p w:rsidR="00D55E02" w:rsidRPr="00386D99" w:rsidRDefault="00D55E02" w:rsidP="00407D4E">
      <w:pPr>
        <w:pStyle w:val="Default"/>
        <w:spacing w:beforeLines="50"/>
        <w:rPr>
          <w:sz w:val="20"/>
          <w:szCs w:val="20"/>
        </w:rPr>
      </w:pPr>
      <w:r w:rsidRPr="00386D99">
        <w:rPr>
          <w:sz w:val="20"/>
          <w:szCs w:val="20"/>
        </w:rPr>
        <w:t xml:space="preserve">Interfaces use </w:t>
      </w:r>
      <w:proofErr w:type="spellStart"/>
      <w:r w:rsidRPr="00386D99">
        <w:rPr>
          <w:sz w:val="20"/>
          <w:szCs w:val="20"/>
        </w:rPr>
        <w:t>RESTful</w:t>
      </w:r>
      <w:proofErr w:type="spellEnd"/>
      <w:r w:rsidRPr="00386D99">
        <w:rPr>
          <w:sz w:val="20"/>
          <w:szCs w:val="20"/>
        </w:rPr>
        <w:t xml:space="preserve"> API and the format is as follows:</w:t>
      </w:r>
    </w:p>
    <w:p w:rsidR="00D55E02" w:rsidRPr="00386D99" w:rsidRDefault="00D55E02" w:rsidP="00407D4E">
      <w:pPr>
        <w:pStyle w:val="Default"/>
        <w:spacing w:beforeLines="50"/>
        <w:rPr>
          <w:sz w:val="20"/>
          <w:szCs w:val="20"/>
        </w:rPr>
      </w:pPr>
      <w:proofErr w:type="gramStart"/>
      <w:r w:rsidRPr="00386D99">
        <w:rPr>
          <w:rFonts w:hint="eastAsia"/>
          <w:sz w:val="20"/>
          <w:szCs w:val="20"/>
        </w:rPr>
        <w:t>http(s)</w:t>
      </w:r>
      <w:proofErr w:type="gramEnd"/>
      <w:r w:rsidRPr="00386D99">
        <w:rPr>
          <w:rFonts w:hint="eastAsia"/>
          <w:sz w:val="20"/>
          <w:szCs w:val="20"/>
        </w:rPr>
        <w:t>://[hostname][:port]/openoapi/{vnfmtype}/v1/{vnfm_id}/[</w:t>
      </w:r>
      <w:r w:rsidRPr="00386D99">
        <w:rPr>
          <w:sz w:val="20"/>
          <w:szCs w:val="20"/>
        </w:rPr>
        <w:t>……</w:t>
      </w:r>
      <w:r w:rsidRPr="00386D99">
        <w:rPr>
          <w:rFonts w:hint="eastAsia"/>
          <w:sz w:val="20"/>
          <w:szCs w:val="20"/>
        </w:rPr>
        <w:t>]</w:t>
      </w:r>
    </w:p>
    <w:p w:rsidR="00D55E02" w:rsidRPr="002C3C44" w:rsidRDefault="00D55E02" w:rsidP="00CE5E5E">
      <w:pPr>
        <w:rPr>
          <w:b/>
          <w:kern w:val="0"/>
        </w:rPr>
      </w:pPr>
      <w:r>
        <w:rPr>
          <w:rFonts w:hint="eastAsia"/>
          <w:b/>
          <w:kern w:val="0"/>
        </w:rPr>
        <w:t xml:space="preserve">R1 </w:t>
      </w:r>
      <w:proofErr w:type="spellStart"/>
      <w:r>
        <w:rPr>
          <w:rFonts w:hint="eastAsia"/>
          <w:b/>
          <w:kern w:val="0"/>
        </w:rPr>
        <w:t>vnfmtype</w:t>
      </w:r>
      <w:proofErr w:type="spellEnd"/>
      <w:r w:rsidRPr="002C3C44">
        <w:rPr>
          <w:rFonts w:hint="eastAsia"/>
          <w:b/>
          <w:kern w:val="0"/>
        </w:rPr>
        <w:t>:</w:t>
      </w:r>
    </w:p>
    <w:p w:rsidR="00D55E02" w:rsidRPr="002C3C44" w:rsidRDefault="00D55E02" w:rsidP="00CE5E5E">
      <w:pPr>
        <w:rPr>
          <w:b/>
          <w:kern w:val="0"/>
        </w:rPr>
      </w:pPr>
      <w:proofErr w:type="spellStart"/>
      <w:proofErr w:type="gramStart"/>
      <w:r>
        <w:rPr>
          <w:rFonts w:hint="eastAsia"/>
          <w:b/>
          <w:kern w:val="0"/>
        </w:rPr>
        <w:t>z</w:t>
      </w:r>
      <w:r w:rsidRPr="002C3C44">
        <w:rPr>
          <w:rFonts w:hint="eastAsia"/>
          <w:b/>
          <w:kern w:val="0"/>
        </w:rPr>
        <w:t>te</w:t>
      </w:r>
      <w:r>
        <w:rPr>
          <w:rFonts w:hint="eastAsia"/>
          <w:b/>
          <w:kern w:val="0"/>
        </w:rPr>
        <w:t>-vnfm</w:t>
      </w:r>
      <w:proofErr w:type="spellEnd"/>
      <w:proofErr w:type="gramEnd"/>
    </w:p>
    <w:p w:rsidR="00D55E02" w:rsidRPr="002C3C44" w:rsidRDefault="00D55E02" w:rsidP="00CE5E5E">
      <w:pPr>
        <w:rPr>
          <w:b/>
          <w:kern w:val="0"/>
        </w:rPr>
      </w:pPr>
      <w:proofErr w:type="spellStart"/>
      <w:proofErr w:type="gramStart"/>
      <w:r w:rsidRPr="002C3C44">
        <w:rPr>
          <w:rFonts w:hint="eastAsia"/>
          <w:b/>
          <w:kern w:val="0"/>
        </w:rPr>
        <w:t>fw</w:t>
      </w:r>
      <w:r>
        <w:rPr>
          <w:rFonts w:hint="eastAsia"/>
          <w:b/>
          <w:kern w:val="0"/>
        </w:rPr>
        <w:t>-vnfm</w:t>
      </w:r>
      <w:proofErr w:type="spellEnd"/>
      <w:proofErr w:type="gramEnd"/>
    </w:p>
    <w:p w:rsidR="00D55E02" w:rsidRPr="00903ECB" w:rsidRDefault="00D55E02" w:rsidP="00CE5E5E">
      <w:pPr>
        <w:rPr>
          <w:kern w:val="36"/>
        </w:rPr>
      </w:pPr>
      <w:proofErr w:type="gramStart"/>
      <w:r w:rsidRPr="002C3C44">
        <w:rPr>
          <w:rFonts w:hint="eastAsia"/>
          <w:b/>
          <w:kern w:val="0"/>
        </w:rPr>
        <w:t>juju</w:t>
      </w:r>
      <w:proofErr w:type="gramEnd"/>
    </w:p>
    <w:p w:rsidR="00D55E02" w:rsidRPr="00134F09" w:rsidRDefault="00D55E02" w:rsidP="00134F09">
      <w:pPr>
        <w:pStyle w:val="aff2"/>
        <w:widowControl/>
        <w:numPr>
          <w:ilvl w:val="2"/>
          <w:numId w:val="44"/>
        </w:numPr>
        <w:shd w:val="clear" w:color="auto" w:fill="FFFFFF"/>
        <w:spacing w:after="150"/>
        <w:ind w:left="1276" w:firstLineChars="0" w:hanging="1276"/>
        <w:jc w:val="left"/>
        <w:outlineLvl w:val="2"/>
        <w:rPr>
          <w:rFonts w:ascii="Trebuchet MS" w:hAnsi="Trebuchet MS" w:cs="宋体"/>
          <w:b/>
          <w:bCs/>
          <w:color w:val="333333"/>
          <w:kern w:val="36"/>
          <w:sz w:val="32"/>
          <w:szCs w:val="42"/>
        </w:rPr>
      </w:pPr>
      <w:bookmarkStart w:id="40" w:name="6322-VNFM-Management-Interfaces"/>
      <w:bookmarkStart w:id="41" w:name="63221VNFM-Register-Interfaces"/>
      <w:bookmarkStart w:id="42" w:name="6323-Interfaces-of-VNF-lifecycle-managem"/>
      <w:bookmarkStart w:id="43" w:name="63231-Initialization-of-VNF-instance"/>
      <w:bookmarkStart w:id="44" w:name="_Toc458012321"/>
      <w:bookmarkStart w:id="45" w:name="_Toc489630760"/>
      <w:bookmarkEnd w:id="40"/>
      <w:bookmarkEnd w:id="41"/>
      <w:bookmarkEnd w:id="42"/>
      <w:bookmarkEnd w:id="43"/>
      <w:r w:rsidRPr="00134F09">
        <w:rPr>
          <w:rFonts w:ascii="Trebuchet MS" w:hAnsi="Trebuchet MS" w:cs="宋体"/>
          <w:b/>
          <w:bCs/>
          <w:color w:val="333333"/>
          <w:kern w:val="36"/>
          <w:sz w:val="32"/>
          <w:szCs w:val="42"/>
        </w:rPr>
        <w:t>Instantiate VNF</w:t>
      </w:r>
      <w:bookmarkEnd w:id="44"/>
      <w:bookmarkEnd w:id="45"/>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CE5E5E">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CE5E5E">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CE5E5E">
            <w:pPr>
              <w:autoSpaceDE w:val="0"/>
              <w:autoSpaceDN w:val="0"/>
              <w:adjustRightInd w:val="0"/>
              <w:jc w:val="left"/>
              <w:rPr>
                <w:rFonts w:cs="Arial"/>
                <w:kern w:val="0"/>
                <w:sz w:val="18"/>
                <w:szCs w:val="18"/>
              </w:rPr>
            </w:pPr>
            <w:r>
              <w:rPr>
                <w:rFonts w:cs="Arial" w:hint="eastAsia"/>
                <w:kern w:val="0"/>
                <w:sz w:val="18"/>
                <w:szCs w:val="18"/>
              </w:rPr>
              <w:t>http(s)://[hostname][:port]/</w:t>
            </w:r>
            <w:proofErr w:type="spellStart"/>
            <w:r>
              <w:rPr>
                <w:rFonts w:cs="Arial" w:hint="eastAsia"/>
                <w:kern w:val="0"/>
                <w:sz w:val="18"/>
                <w:szCs w:val="18"/>
              </w:rPr>
              <w:t>openoapi</w:t>
            </w:r>
            <w:proofErr w:type="spellEnd"/>
            <w:r>
              <w:rPr>
                <w:rFonts w:cs="Arial" w:hint="eastAsia"/>
                <w:kern w:val="0"/>
                <w:sz w:val="18"/>
                <w:szCs w:val="18"/>
              </w:rPr>
              <w:t>/{</w:t>
            </w:r>
            <w:proofErr w:type="spellStart"/>
            <w:r>
              <w:rPr>
                <w:rFonts w:cs="Arial" w:hint="eastAsia"/>
                <w:kern w:val="0"/>
                <w:sz w:val="18"/>
                <w:szCs w:val="18"/>
              </w:rPr>
              <w:t>vnfmtype</w:t>
            </w:r>
            <w:proofErr w:type="spellEnd"/>
            <w:r>
              <w:rPr>
                <w:rFonts w:cs="Arial" w:hint="eastAsia"/>
                <w:kern w:val="0"/>
                <w:sz w:val="18"/>
                <w:szCs w:val="18"/>
              </w:rPr>
              <w:t>}/v1/{</w:t>
            </w:r>
            <w:proofErr w:type="spellStart"/>
            <w:r>
              <w:rPr>
                <w:rFonts w:cs="Arial" w:hint="eastAsia"/>
                <w:kern w:val="0"/>
                <w:sz w:val="18"/>
                <w:szCs w:val="18"/>
              </w:rPr>
              <w:t>vnfmid</w:t>
            </w:r>
            <w:proofErr w:type="spellEnd"/>
            <w:r>
              <w:rPr>
                <w:rFonts w:cs="Arial" w:hint="eastAsia"/>
                <w:kern w:val="0"/>
                <w:sz w:val="18"/>
                <w:szCs w:val="18"/>
              </w:rPr>
              <w:t>}</w:t>
            </w:r>
            <w:r w:rsidRPr="00015ECA">
              <w:rPr>
                <w:rFonts w:cs="Arial" w:hint="eastAsia"/>
                <w:kern w:val="0"/>
                <w:sz w:val="18"/>
                <w:szCs w:val="18"/>
              </w:rPr>
              <w:t>/</w:t>
            </w:r>
            <w:proofErr w:type="spellStart"/>
            <w:r w:rsidRPr="00015ECA">
              <w:rPr>
                <w:rFonts w:cs="Arial" w:hint="eastAsia"/>
                <w:kern w:val="0"/>
                <w:sz w:val="18"/>
                <w:szCs w:val="18"/>
              </w:rPr>
              <w:t>vnfs</w:t>
            </w:r>
            <w:proofErr w:type="spellEnd"/>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POST</w:t>
            </w:r>
          </w:p>
        </w:tc>
      </w:tr>
      <w:tr w:rsidR="00D55E02" w:rsidRPr="00015ECA" w:rsidTr="00CE5E5E">
        <w:tc>
          <w:tcPr>
            <w:tcW w:w="1985" w:type="dxa"/>
            <w:tcBorders>
              <w:top w:val="single" w:sz="6" w:space="0" w:color="000000"/>
              <w:left w:val="single" w:sz="12" w:space="0" w:color="000000"/>
              <w:bottom w:val="single" w:sz="12" w:space="0" w:color="000000"/>
              <w:right w:val="single" w:sz="6"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D55E02" w:rsidRPr="00015ECA" w:rsidRDefault="00D55E02" w:rsidP="00CE5E5E">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Pr="00134F09" w:rsidRDefault="00D55E02" w:rsidP="00134F09">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bookmarkStart w:id="46" w:name="_Toc458012322"/>
      <w:r w:rsidRPr="00134F09">
        <w:rPr>
          <w:rFonts w:ascii="Trebuchet MS" w:hAnsi="Trebuchet MS" w:cs="宋体" w:hint="eastAsia"/>
          <w:b/>
          <w:bCs/>
          <w:color w:val="333333"/>
          <w:kern w:val="36"/>
          <w:sz w:val="28"/>
          <w:szCs w:val="42"/>
        </w:rPr>
        <w:t>Request</w:t>
      </w:r>
      <w:bookmarkEnd w:id="46"/>
    </w:p>
    <w:tbl>
      <w:tblPr>
        <w:tblW w:w="0" w:type="auto"/>
        <w:tblInd w:w="108" w:type="dxa"/>
        <w:tblLayout w:type="fixed"/>
        <w:tblLook w:val="00BF"/>
      </w:tblPr>
      <w:tblGrid>
        <w:gridCol w:w="1985"/>
        <w:gridCol w:w="1134"/>
        <w:gridCol w:w="1276"/>
        <w:gridCol w:w="1275"/>
        <w:gridCol w:w="2552"/>
      </w:tblGrid>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Parameter</w:t>
            </w:r>
          </w:p>
        </w:tc>
        <w:tc>
          <w:tcPr>
            <w:tcW w:w="1134"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D55E02" w:rsidRPr="0052199C" w:rsidRDefault="00D55E02" w:rsidP="00580513">
            <w:pPr>
              <w:rPr>
                <w:color w:val="000000"/>
              </w:rPr>
            </w:pPr>
            <w:r w:rsidRPr="0052199C">
              <w:rPr>
                <w:color w:val="000000"/>
              </w:rPr>
              <w:t>Description</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szCs w:val="18"/>
              </w:rPr>
              <w:lastRenderedPageBreak/>
              <w:t>vnfInstanceName</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Human-readable name of the VNF instance to be created.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rFonts w:hAnsi="宋体" w:cs="Arial"/>
                <w:color w:val="000000"/>
                <w:sz w:val="18"/>
                <w:szCs w:val="18"/>
              </w:rPr>
            </w:pPr>
            <w:proofErr w:type="spellStart"/>
            <w:r w:rsidRPr="0052199C">
              <w:rPr>
                <w:color w:val="000000"/>
              </w:rPr>
              <w:t>vnfPackageId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jc w:val="left"/>
              <w:rPr>
                <w:rFonts w:hAnsi="宋体" w:cs="Arial"/>
                <w:color w:val="000000"/>
                <w:sz w:val="18"/>
                <w:szCs w:val="18"/>
              </w:rPr>
            </w:pPr>
            <w:r w:rsidRPr="0052199C">
              <w:rPr>
                <w:rFonts w:hAnsi="宋体" w:cs="Arial" w:hint="eastAsia"/>
                <w:color w:val="000000"/>
                <w:sz w:val="18"/>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jc w:val="left"/>
              <w:rPr>
                <w:rFonts w:hAnsi="宋体" w:cs="Arial"/>
                <w:color w:val="000000"/>
                <w:sz w:val="18"/>
                <w:szCs w:val="18"/>
              </w:rPr>
            </w:pPr>
            <w:r w:rsidRPr="0052199C">
              <w:rPr>
                <w:rFonts w:hAnsi="宋体" w:cs="Arial"/>
                <w:color w:val="000000"/>
                <w:sz w:val="18"/>
                <w:szCs w:val="18"/>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VNF</w:t>
            </w:r>
            <w:r w:rsidRPr="0052199C">
              <w:rPr>
                <w:rFonts w:hint="eastAsia"/>
                <w:color w:val="000000"/>
                <w:szCs w:val="18"/>
              </w:rPr>
              <w:t xml:space="preserve"> </w:t>
            </w:r>
            <w:proofErr w:type="spellStart"/>
            <w:r w:rsidRPr="0052199C">
              <w:rPr>
                <w:rFonts w:hint="eastAsia"/>
                <w:color w:val="000000"/>
                <w:szCs w:val="18"/>
              </w:rPr>
              <w:t>packageId</w:t>
            </w:r>
            <w:proofErr w:type="spellEnd"/>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b/>
                <w:color w:val="000000"/>
              </w:rPr>
            </w:pPr>
            <w:proofErr w:type="spellStart"/>
            <w:r w:rsidRPr="0052199C">
              <w:rPr>
                <w:color w:val="000000"/>
              </w:rPr>
              <w:t>vnfDescriptorId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Information sufficient to identify the VNF Descriptor which defines the VNF to be created.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proofErr w:type="spellStart"/>
            <w:r w:rsidRPr="00FD6552">
              <w:rPr>
                <w:color w:val="FF0000"/>
              </w:rPr>
              <w:t>flavourId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r w:rsidRPr="00FD6552">
              <w:rPr>
                <w:rFonts w:hint="eastAsia"/>
                <w:color w:val="FF0000"/>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r w:rsidRPr="00FD6552">
              <w:rPr>
                <w:rFonts w:hint="eastAsia"/>
                <w:color w:val="FF0000"/>
              </w:rPr>
              <w:t>0..1</w:t>
            </w:r>
          </w:p>
        </w:tc>
        <w:tc>
          <w:tcPr>
            <w:tcW w:w="1275"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szCs w:val="18"/>
              </w:rPr>
            </w:pPr>
            <w:r w:rsidRPr="00FD6552">
              <w:rPr>
                <w:color w:val="FF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FD6552" w:rsidRDefault="00D55E02" w:rsidP="00580513">
            <w:pPr>
              <w:rPr>
                <w:color w:val="FF0000"/>
              </w:rPr>
            </w:pPr>
            <w:r w:rsidRPr="00FD6552">
              <w:rPr>
                <w:rFonts w:hint="eastAsia"/>
                <w:color w:val="FF0000"/>
              </w:rPr>
              <w:t>Reserved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szCs w:val="18"/>
              </w:rPr>
              <w:t>vnfInstanceDescription</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0..1</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szCs w:val="18"/>
              </w:rPr>
              <w:t>Human-readable description of the VNF instance to be created.</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rPr>
              <w:t>extVirtualLink</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0..N</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proofErr w:type="spellStart"/>
            <w:r w:rsidRPr="0052199C">
              <w:rPr>
                <w:color w:val="000000"/>
              </w:rPr>
              <w:t>ExtVirtualLinkData</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rPr>
            </w:pPr>
            <w:r w:rsidRPr="0052199C">
              <w:rPr>
                <w:color w:val="000000"/>
              </w:rPr>
              <w:t>References to external virtual links to connect the VNF to.</w:t>
            </w:r>
          </w:p>
        </w:tc>
      </w:tr>
      <w:tr w:rsidR="00D55E02" w:rsidRPr="0052199C" w:rsidTr="00CE5E5E">
        <w:tc>
          <w:tcPr>
            <w:tcW w:w="198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proofErr w:type="spellStart"/>
            <w:r w:rsidRPr="0052199C">
              <w:rPr>
                <w:color w:val="000000"/>
                <w:szCs w:val="18"/>
              </w:rPr>
              <w:t>additionalParam</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0..N</w:t>
            </w:r>
          </w:p>
        </w:tc>
        <w:tc>
          <w:tcPr>
            <w:tcW w:w="1275"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proofErr w:type="spellStart"/>
            <w:r w:rsidRPr="0052199C">
              <w:rPr>
                <w:color w:val="000000"/>
                <w:szCs w:val="18"/>
              </w:rPr>
              <w:t>KeyValuePair</w:t>
            </w:r>
            <w:proofErr w:type="spellEnd"/>
          </w:p>
        </w:tc>
        <w:tc>
          <w:tcPr>
            <w:tcW w:w="2552" w:type="dxa"/>
            <w:tcBorders>
              <w:top w:val="single" w:sz="6" w:space="0" w:color="000000"/>
              <w:left w:val="single" w:sz="6" w:space="0" w:color="000000"/>
              <w:bottom w:val="single" w:sz="6" w:space="0" w:color="000000"/>
              <w:right w:val="single" w:sz="6" w:space="0" w:color="000000"/>
            </w:tcBorders>
          </w:tcPr>
          <w:p w:rsidR="00D55E02" w:rsidRPr="0052199C" w:rsidRDefault="00D55E02" w:rsidP="00580513">
            <w:pPr>
              <w:rPr>
                <w:color w:val="000000"/>
                <w:szCs w:val="18"/>
              </w:rPr>
            </w:pPr>
            <w:r w:rsidRPr="0052199C">
              <w:rPr>
                <w:color w:val="000000"/>
                <w:szCs w:val="18"/>
              </w:rPr>
              <w:t>Additional parameters passed by the NFVO as input to the instantiation process, specific to the VNF being instantiated.</w:t>
            </w:r>
          </w:p>
        </w:tc>
      </w:tr>
    </w:tbl>
    <w:p w:rsidR="00D55E02" w:rsidRPr="009633E5" w:rsidRDefault="00D55E02" w:rsidP="00407D4E">
      <w:pPr>
        <w:spacing w:beforeLines="50" w:afterLines="50"/>
        <w:rPr>
          <w:rFonts w:ascii="Calibri" w:eastAsia="宋体" w:hAnsi="Calibri" w:cs="Times New Roman"/>
          <w:b/>
          <w:color w:val="000000"/>
        </w:rPr>
      </w:pPr>
      <w:proofErr w:type="spellStart"/>
      <w:r w:rsidRPr="009633E5">
        <w:rPr>
          <w:rFonts w:ascii="Calibri" w:eastAsia="宋体" w:hAnsi="Calibri" w:cs="Times New Roman"/>
          <w:b/>
          <w:color w:val="000000"/>
        </w:rPr>
        <w:t>ExtVirtualLinkData</w:t>
      </w:r>
      <w:proofErr w:type="spellEnd"/>
      <w:r w:rsidRPr="009633E5">
        <w:rPr>
          <w:rFonts w:ascii="Calibri" w:eastAsia="宋体" w:hAnsi="Calibri" w:cs="Times New Roman" w:hint="eastAsia"/>
          <w:b/>
          <w:color w:val="000000"/>
        </w:rPr>
        <w:t>:</w:t>
      </w:r>
    </w:p>
    <w:tbl>
      <w:tblPr>
        <w:tblW w:w="8389" w:type="dxa"/>
        <w:jc w:val="center"/>
        <w:tblInd w:w="12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1560"/>
        <w:gridCol w:w="909"/>
        <w:gridCol w:w="992"/>
        <w:gridCol w:w="1349"/>
        <w:gridCol w:w="3579"/>
      </w:tblGrid>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Attribute</w:t>
            </w:r>
          </w:p>
        </w:tc>
        <w:tc>
          <w:tcPr>
            <w:tcW w:w="90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Qualifier</w:t>
            </w:r>
          </w:p>
        </w:tc>
        <w:tc>
          <w:tcPr>
            <w:tcW w:w="992"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Cardinality</w:t>
            </w:r>
          </w:p>
        </w:tc>
        <w:tc>
          <w:tcPr>
            <w:tcW w:w="134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Content</w:t>
            </w:r>
          </w:p>
        </w:tc>
        <w:tc>
          <w:tcPr>
            <w:tcW w:w="3579"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015ECA" w:rsidRDefault="00D55E02" w:rsidP="00580513">
            <w:pPr>
              <w:pStyle w:val="TAH"/>
            </w:pPr>
            <w:r w:rsidRPr="00015ECA">
              <w:t>Description</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proofErr w:type="spellStart"/>
            <w:r w:rsidRPr="00015ECA">
              <w:rPr>
                <w:rFonts w:cs="Arial"/>
              </w:rPr>
              <w:t>vlInstanceId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szCs w:val="18"/>
              </w:rPr>
              <w:t>String</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Identifier of the VL instance.</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t>vim</w:t>
            </w:r>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rPr>
            </w:pPr>
            <w:r w:rsidRPr="00015ECA">
              <w:t>CM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rPr>
            </w:pPr>
            <w:r w:rsidRPr="00015ECA">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rPr>
            </w:pPr>
            <w:proofErr w:type="spellStart"/>
            <w:r w:rsidRPr="00015ECA">
              <w:t>VimInfo</w:t>
            </w:r>
            <w:proofErr w:type="spellEnd"/>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t xml:space="preserve">Information about the VIM that manages this resource. </w:t>
            </w:r>
          </w:p>
          <w:p w:rsidR="00D55E02" w:rsidRPr="00015ECA" w:rsidRDefault="00D55E02" w:rsidP="00580513">
            <w:pPr>
              <w:pStyle w:val="TAL"/>
              <w:rPr>
                <w:rFonts w:cs="Arial"/>
              </w:rPr>
            </w:pPr>
            <w:r w:rsidRPr="00015ECA">
              <w:rPr>
                <w:rFonts w:cs="Arial"/>
                <w:lang w:eastAsia="zh-CN"/>
              </w:rPr>
              <w:t>This attribute shall be supported and present if VNF-related resource management in direct mode is applicable.</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lang w:eastAsia="zh-CN"/>
              </w:rPr>
            </w:pPr>
            <w:proofErr w:type="spellStart"/>
            <w:r w:rsidRPr="00015ECA">
              <w:rPr>
                <w:rFonts w:hint="eastAsia"/>
                <w:lang w:eastAsia="zh-CN"/>
              </w:rPr>
              <w:t>networkId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rFonts w:cs="Arial"/>
              </w:rPr>
              <w:t>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pPr>
            <w:r w:rsidRPr="00015ECA">
              <w:rPr>
                <w:szCs w:val="18"/>
              </w:rPr>
              <w:t>String</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lang w:eastAsia="zh-CN"/>
              </w:rPr>
            </w:pPr>
            <w:r w:rsidRPr="00015ECA">
              <w:rPr>
                <w:rFonts w:cs="Arial" w:hint="eastAsia"/>
                <w:lang w:eastAsia="zh-CN"/>
              </w:rPr>
              <w:t>T</w:t>
            </w:r>
            <w:r w:rsidRPr="00015ECA">
              <w:rPr>
                <w:rFonts w:cs="Arial"/>
              </w:rPr>
              <w:t xml:space="preserve">he </w:t>
            </w:r>
            <w:r w:rsidRPr="00015ECA">
              <w:rPr>
                <w:rFonts w:cs="Arial" w:hint="eastAsia"/>
                <w:lang w:eastAsia="zh-CN"/>
              </w:rPr>
              <w:t>network</w:t>
            </w:r>
            <w:r w:rsidRPr="00015ECA">
              <w:rPr>
                <w:rFonts w:cs="Arial"/>
              </w:rPr>
              <w:t xml:space="preserve"> </w:t>
            </w:r>
            <w:r w:rsidRPr="00015ECA">
              <w:rPr>
                <w:rFonts w:cs="Arial" w:hint="eastAsia"/>
                <w:lang w:eastAsia="zh-CN"/>
              </w:rPr>
              <w:t>UUID of VIM</w:t>
            </w:r>
          </w:p>
        </w:tc>
      </w:tr>
      <w:tr w:rsidR="00D55E02" w:rsidRPr="00015ECA" w:rsidTr="00CE5E5E">
        <w:trPr>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lang w:eastAsia="zh-CN"/>
              </w:rPr>
            </w:pPr>
            <w:proofErr w:type="spellStart"/>
            <w:r w:rsidRPr="00015ECA">
              <w:rPr>
                <w:rFonts w:hint="eastAsia"/>
                <w:lang w:eastAsia="zh-CN"/>
              </w:rPr>
              <w:t>cpdId</w:t>
            </w:r>
            <w:proofErr w:type="spellEnd"/>
          </w:p>
        </w:tc>
        <w:tc>
          <w:tcPr>
            <w:tcW w:w="9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rPr>
                <w:rFonts w:cs="Arial" w:hint="eastAsia"/>
                <w:lang w:eastAsia="zh-CN"/>
              </w:rPr>
              <w:t>M</w:t>
            </w:r>
          </w:p>
        </w:tc>
        <w:tc>
          <w:tcPr>
            <w:tcW w:w="9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rPr>
                <w:rFonts w:cs="Arial" w:hint="eastAsia"/>
                <w:lang w:eastAsia="zh-CN"/>
              </w:rPr>
              <w:t>0..1</w:t>
            </w:r>
          </w:p>
        </w:tc>
        <w:tc>
          <w:tcPr>
            <w:tcW w:w="134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szCs w:val="18"/>
              </w:rPr>
            </w:pPr>
            <w:r w:rsidRPr="00015ECA">
              <w:rPr>
                <w:szCs w:val="18"/>
              </w:rPr>
              <w:t>String</w:t>
            </w:r>
          </w:p>
        </w:tc>
        <w:tc>
          <w:tcPr>
            <w:tcW w:w="357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015ECA" w:rsidRDefault="00D55E02" w:rsidP="00580513">
            <w:pPr>
              <w:pStyle w:val="TAL"/>
              <w:rPr>
                <w:rFonts w:cs="Arial"/>
                <w:lang w:eastAsia="zh-CN"/>
              </w:rPr>
            </w:pPr>
            <w:r w:rsidRPr="00015ECA">
              <w:rPr>
                <w:rFonts w:cs="Arial"/>
              </w:rPr>
              <w:t xml:space="preserve">Identifier of the </w:t>
            </w:r>
            <w:r w:rsidRPr="00015ECA">
              <w:rPr>
                <w:rFonts w:cs="Arial" w:hint="eastAsia"/>
                <w:lang w:eastAsia="zh-CN"/>
              </w:rPr>
              <w:t>external CPD in VNFD</w:t>
            </w:r>
          </w:p>
        </w:tc>
      </w:tr>
    </w:tbl>
    <w:p w:rsidR="00DE3B64" w:rsidRDefault="00DE3B64">
      <w:pPr>
        <w:widowControl/>
        <w:jc w:val="left"/>
        <w:rPr>
          <w:rFonts w:ascii="Calibri" w:eastAsia="宋体" w:hAnsi="Calibri" w:cs="Times New Roman"/>
          <w:b/>
          <w:color w:val="000000"/>
        </w:rPr>
      </w:pPr>
      <w:r>
        <w:rPr>
          <w:rFonts w:ascii="Calibri" w:eastAsia="宋体" w:hAnsi="Calibri" w:cs="Times New Roman"/>
          <w:b/>
          <w:color w:val="000000"/>
        </w:rPr>
        <w:br w:type="page"/>
      </w:r>
    </w:p>
    <w:p w:rsidR="00DE3B64" w:rsidRPr="009633E5" w:rsidRDefault="00DE3B64" w:rsidP="00407D4E">
      <w:pPr>
        <w:spacing w:beforeLines="50" w:afterLines="50"/>
        <w:rPr>
          <w:rFonts w:ascii="Calibri" w:eastAsia="宋体" w:hAnsi="Calibri" w:cs="Times New Roman"/>
          <w:b/>
          <w:color w:val="000000"/>
        </w:rPr>
      </w:pPr>
      <w:proofErr w:type="spellStart"/>
      <w:r w:rsidRPr="009633E5">
        <w:rPr>
          <w:rFonts w:ascii="Calibri" w:eastAsia="宋体" w:hAnsi="Calibri" w:cs="Times New Roman" w:hint="eastAsia"/>
          <w:b/>
          <w:color w:val="000000"/>
        </w:rPr>
        <w:lastRenderedPageBreak/>
        <w:t>V</w:t>
      </w:r>
      <w:r w:rsidRPr="009633E5">
        <w:rPr>
          <w:rFonts w:ascii="Calibri" w:eastAsia="宋体" w:hAnsi="Calibri" w:cs="Times New Roman"/>
          <w:b/>
          <w:color w:val="000000"/>
        </w:rPr>
        <w:t>imInfo</w:t>
      </w:r>
      <w:proofErr w:type="spellEnd"/>
      <w:r w:rsidRPr="009633E5">
        <w:rPr>
          <w:rFonts w:ascii="Calibri" w:eastAsia="宋体" w:hAnsi="Calibri" w:cs="Times New Roman" w:hint="eastAsia"/>
          <w:b/>
          <w:color w:val="000000"/>
        </w:rPr>
        <w:t>:</w:t>
      </w:r>
    </w:p>
    <w:tbl>
      <w:tblPr>
        <w:tblW w:w="8364" w:type="dxa"/>
        <w:tblInd w:w="8" w:type="dxa"/>
        <w:tblLayout w:type="fixed"/>
        <w:tblCellMar>
          <w:top w:w="51" w:type="dxa"/>
          <w:left w:w="0" w:type="dxa"/>
          <w:bottom w:w="51" w:type="dxa"/>
          <w:right w:w="0" w:type="dxa"/>
        </w:tblCellMar>
        <w:tblLook w:val="00BF"/>
      </w:tblPr>
      <w:tblGrid>
        <w:gridCol w:w="1560"/>
        <w:gridCol w:w="850"/>
        <w:gridCol w:w="992"/>
        <w:gridCol w:w="1418"/>
        <w:gridCol w:w="3544"/>
      </w:tblGrid>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jc w:val="center"/>
              <w:rPr>
                <w:rFonts w:cs="Arial"/>
                <w:b/>
                <w:bCs/>
                <w:kern w:val="0"/>
                <w:sz w:val="18"/>
                <w:szCs w:val="18"/>
              </w:rPr>
            </w:pPr>
            <w:r w:rsidRPr="00015ECA">
              <w:rPr>
                <w:rFonts w:cs="Arial"/>
                <w:b/>
                <w:bCs/>
                <w:kern w:val="0"/>
                <w:sz w:val="18"/>
                <w:szCs w:val="18"/>
              </w:rPr>
              <w:t>Attribute</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Qualifier</w:t>
            </w:r>
          </w:p>
        </w:tc>
        <w:tc>
          <w:tcPr>
            <w:tcW w:w="992"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Cardinality</w:t>
            </w: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Content</w:t>
            </w:r>
          </w:p>
        </w:tc>
        <w:tc>
          <w:tcPr>
            <w:tcW w:w="3544" w:type="dxa"/>
            <w:tcBorders>
              <w:top w:val="single" w:sz="6" w:space="0" w:color="000000"/>
              <w:left w:val="single" w:sz="6" w:space="0" w:color="000000"/>
              <w:bottom w:val="single" w:sz="6" w:space="0" w:color="000000"/>
              <w:right w:val="single" w:sz="6" w:space="0" w:color="000000"/>
            </w:tcBorders>
            <w:shd w:val="clear" w:color="auto" w:fill="D2D2D2"/>
          </w:tcPr>
          <w:p w:rsidR="00D55E02" w:rsidRPr="00015ECA" w:rsidRDefault="00D55E02" w:rsidP="00580513">
            <w:pPr>
              <w:keepNext/>
              <w:keepLines/>
              <w:autoSpaceDE w:val="0"/>
              <w:autoSpaceDN w:val="0"/>
              <w:adjustRightInd w:val="0"/>
              <w:ind w:left="15"/>
              <w:jc w:val="center"/>
              <w:rPr>
                <w:rFonts w:cs="Arial"/>
                <w:b/>
                <w:bCs/>
                <w:kern w:val="0"/>
                <w:sz w:val="18"/>
                <w:szCs w:val="18"/>
              </w:rPr>
            </w:pPr>
            <w:r w:rsidRPr="00015ECA">
              <w:rPr>
                <w:rFonts w:cs="Arial"/>
                <w:b/>
                <w:bCs/>
                <w:kern w:val="0"/>
                <w:sz w:val="18"/>
                <w:szCs w:val="18"/>
              </w:rPr>
              <w:t>Description</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vimInfoId</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Identifier</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 xml:space="preserve">The identifier of this </w:t>
            </w:r>
            <w:proofErr w:type="spellStart"/>
            <w:r w:rsidRPr="00015ECA">
              <w:rPr>
                <w:rFonts w:cs="Arial"/>
                <w:kern w:val="0"/>
                <w:sz w:val="18"/>
                <w:szCs w:val="18"/>
              </w:rPr>
              <w:t>VimInfo</w:t>
            </w:r>
            <w:proofErr w:type="spellEnd"/>
            <w:r w:rsidRPr="00015ECA">
              <w:rPr>
                <w:rFonts w:cs="Arial"/>
                <w:kern w:val="0"/>
                <w:sz w:val="18"/>
                <w:szCs w:val="18"/>
              </w:rPr>
              <w:t xml:space="preserve"> instance, for the purpose of referencing it from other information elements.</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vimId</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Identifier</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The identifier of the VIM.</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interfaceInfo</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0..N</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proofErr w:type="spellStart"/>
            <w:r w:rsidRPr="00015ECA">
              <w:rPr>
                <w:rFonts w:cs="Arial"/>
                <w:kern w:val="0"/>
                <w:sz w:val="18"/>
                <w:szCs w:val="18"/>
              </w:rPr>
              <w:t>KeyValuePair</w:t>
            </w:r>
            <w:proofErr w:type="spellEnd"/>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Information about the interface to the VIM, including VIM provider type, API version, and protocol type.</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accessInfo</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0..N</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proofErr w:type="spellStart"/>
            <w:r w:rsidRPr="00015ECA">
              <w:rPr>
                <w:rFonts w:cs="Arial"/>
                <w:kern w:val="0"/>
                <w:sz w:val="18"/>
                <w:szCs w:val="18"/>
              </w:rPr>
              <w:t>KeyValuePair</w:t>
            </w:r>
            <w:proofErr w:type="spellEnd"/>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 xml:space="preserve">Authentication credentials for accessing the VIM. Examples may include those to support different authentication schemes, e.g., </w:t>
            </w:r>
            <w:proofErr w:type="spellStart"/>
            <w:r w:rsidRPr="00015ECA">
              <w:rPr>
                <w:rFonts w:cs="Arial"/>
                <w:kern w:val="0"/>
                <w:sz w:val="18"/>
                <w:szCs w:val="18"/>
              </w:rPr>
              <w:t>OAuth</w:t>
            </w:r>
            <w:proofErr w:type="spellEnd"/>
            <w:r w:rsidRPr="00015ECA">
              <w:rPr>
                <w:rFonts w:cs="Arial"/>
                <w:kern w:val="0"/>
                <w:sz w:val="18"/>
                <w:szCs w:val="18"/>
              </w:rPr>
              <w:t xml:space="preserve">, Token, etc. </w:t>
            </w:r>
          </w:p>
        </w:tc>
      </w:tr>
      <w:tr w:rsidR="00D55E02" w:rsidRPr="00015ECA" w:rsidTr="00CE5E5E">
        <w:tc>
          <w:tcPr>
            <w:tcW w:w="156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jc w:val="left"/>
              <w:rPr>
                <w:rFonts w:cs="Arial"/>
                <w:kern w:val="0"/>
                <w:sz w:val="18"/>
                <w:szCs w:val="18"/>
              </w:rPr>
            </w:pPr>
            <w:proofErr w:type="spellStart"/>
            <w:r w:rsidRPr="00015ECA">
              <w:rPr>
                <w:rFonts w:cs="Arial"/>
                <w:kern w:val="0"/>
                <w:sz w:val="18"/>
                <w:szCs w:val="18"/>
              </w:rPr>
              <w:t>interfaceEndpoint</w:t>
            </w:r>
            <w:proofErr w:type="spellEnd"/>
          </w:p>
        </w:tc>
        <w:tc>
          <w:tcPr>
            <w:tcW w:w="850"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M</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String</w:t>
            </w:r>
          </w:p>
        </w:tc>
        <w:tc>
          <w:tcPr>
            <w:tcW w:w="3544" w:type="dxa"/>
            <w:tcBorders>
              <w:top w:val="single" w:sz="6" w:space="0" w:color="000000"/>
              <w:left w:val="single" w:sz="6" w:space="0" w:color="000000"/>
              <w:bottom w:val="single" w:sz="6" w:space="0" w:color="000000"/>
              <w:right w:val="single" w:sz="6" w:space="0" w:color="000000"/>
            </w:tcBorders>
            <w:shd w:val="clear" w:color="auto" w:fill="FFFFFF"/>
          </w:tcPr>
          <w:p w:rsidR="00D55E02" w:rsidRPr="00015ECA" w:rsidRDefault="00D55E02" w:rsidP="00580513">
            <w:pPr>
              <w:keepNext/>
              <w:keepLines/>
              <w:autoSpaceDE w:val="0"/>
              <w:autoSpaceDN w:val="0"/>
              <w:adjustRightInd w:val="0"/>
              <w:ind w:left="15"/>
              <w:jc w:val="left"/>
              <w:rPr>
                <w:rFonts w:cs="Arial"/>
                <w:kern w:val="0"/>
                <w:sz w:val="18"/>
                <w:szCs w:val="18"/>
              </w:rPr>
            </w:pPr>
            <w:r w:rsidRPr="00015ECA">
              <w:rPr>
                <w:rFonts w:cs="Arial"/>
                <w:kern w:val="0"/>
                <w:sz w:val="18"/>
                <w:szCs w:val="18"/>
              </w:rPr>
              <w:t>Information about the interface endpoint. An example is a URL.</w:t>
            </w:r>
          </w:p>
        </w:tc>
      </w:tr>
    </w:tbl>
    <w:p w:rsidR="00D55E02" w:rsidRPr="009633E5" w:rsidRDefault="00D55E02" w:rsidP="00407D4E">
      <w:pPr>
        <w:spacing w:beforeLines="50" w:afterLines="50"/>
        <w:rPr>
          <w:rFonts w:ascii="Calibri" w:eastAsia="宋体" w:hAnsi="Calibri" w:cs="Times New Roman"/>
          <w:b/>
          <w:color w:val="000000"/>
        </w:rPr>
      </w:pPr>
      <w:proofErr w:type="spellStart"/>
      <w:proofErr w:type="gramStart"/>
      <w:r w:rsidRPr="009633E5">
        <w:rPr>
          <w:rFonts w:ascii="Calibri" w:eastAsia="宋体" w:hAnsi="Calibri" w:cs="Times New Roman"/>
          <w:b/>
          <w:color w:val="000000"/>
        </w:rPr>
        <w:t>interfaceInfo</w:t>
      </w:r>
      <w:proofErr w:type="spellEnd"/>
      <w:proofErr w:type="gramEnd"/>
      <w:r w:rsidRPr="009633E5">
        <w:rPr>
          <w:rFonts w:ascii="Calibri" w:eastAsia="宋体" w:hAnsi="Calibri" w:cs="Times New Roman" w:hint="eastAsia"/>
          <w:b/>
          <w:color w:val="000000"/>
        </w:rPr>
        <w:t>:</w:t>
      </w:r>
    </w:p>
    <w:tbl>
      <w:tblPr>
        <w:tblW w:w="0" w:type="auto"/>
        <w:tblInd w:w="108" w:type="dxa"/>
        <w:tblLayout w:type="fixed"/>
        <w:tblLook w:val="00BF"/>
      </w:tblPr>
      <w:tblGrid>
        <w:gridCol w:w="1701"/>
        <w:gridCol w:w="1134"/>
        <w:gridCol w:w="1418"/>
        <w:gridCol w:w="1417"/>
        <w:gridCol w:w="2552"/>
      </w:tblGrid>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Attribute</w:t>
            </w:r>
          </w:p>
        </w:tc>
        <w:tc>
          <w:tcPr>
            <w:tcW w:w="1134"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Qualifier</w:t>
            </w:r>
          </w:p>
        </w:tc>
        <w:tc>
          <w:tcPr>
            <w:tcW w:w="141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Description</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cs="Arial" w:hint="eastAsia"/>
                <w:kern w:val="0"/>
                <w:sz w:val="18"/>
                <w:szCs w:val="18"/>
              </w:rPr>
              <w:t>vimType</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Pr>
                <w:rFonts w:cs="Arial" w:hint="eastAsia"/>
                <w:kern w:val="0"/>
                <w:sz w:val="18"/>
                <w:szCs w:val="18"/>
              </w:rPr>
              <w:t>vim</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cs="Arial" w:hint="eastAsia"/>
                <w:kern w:val="0"/>
                <w:sz w:val="18"/>
                <w:szCs w:val="18"/>
              </w:rPr>
              <w:t>apiVersion</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cs="Arial"/>
                <w:kern w:val="0"/>
                <w:sz w:val="18"/>
                <w:szCs w:val="18"/>
              </w:rPr>
              <w:t>protocol</w:t>
            </w:r>
            <w:r w:rsidRPr="00015ECA">
              <w:rPr>
                <w:rFonts w:cs="Arial" w:hint="eastAsia"/>
                <w:kern w:val="0"/>
                <w:sz w:val="18"/>
                <w:szCs w:val="18"/>
              </w:rPr>
              <w:t>T</w:t>
            </w:r>
            <w:r w:rsidRPr="00015ECA">
              <w:rPr>
                <w:rFonts w:cs="Arial"/>
                <w:kern w:val="0"/>
                <w:sz w:val="18"/>
                <w:szCs w:val="18"/>
              </w:rPr>
              <w:t>ype</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http</w:t>
            </w:r>
          </w:p>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https</w:t>
            </w:r>
          </w:p>
        </w:tc>
      </w:tr>
    </w:tbl>
    <w:p w:rsidR="00D55E02" w:rsidRPr="009633E5" w:rsidRDefault="00D55E02" w:rsidP="00407D4E">
      <w:pPr>
        <w:spacing w:beforeLines="50" w:afterLines="50"/>
        <w:rPr>
          <w:rFonts w:ascii="Calibri" w:eastAsia="宋体" w:hAnsi="Calibri" w:cs="Times New Roman"/>
          <w:b/>
          <w:color w:val="000000"/>
        </w:rPr>
      </w:pPr>
      <w:proofErr w:type="spellStart"/>
      <w:proofErr w:type="gramStart"/>
      <w:r w:rsidRPr="009633E5">
        <w:rPr>
          <w:rFonts w:ascii="Calibri" w:eastAsia="宋体" w:hAnsi="Calibri" w:cs="Times New Roman"/>
          <w:b/>
          <w:color w:val="000000"/>
        </w:rPr>
        <w:t>accessInfo</w:t>
      </w:r>
      <w:proofErr w:type="spellEnd"/>
      <w:proofErr w:type="gramEnd"/>
      <w:r w:rsidRPr="009633E5">
        <w:rPr>
          <w:rFonts w:ascii="Calibri" w:eastAsia="宋体" w:hAnsi="Calibri" w:cs="Times New Roman" w:hint="eastAsia"/>
          <w:b/>
          <w:color w:val="000000"/>
        </w:rPr>
        <w:t>:</w:t>
      </w:r>
    </w:p>
    <w:tbl>
      <w:tblPr>
        <w:tblW w:w="0" w:type="auto"/>
        <w:tblInd w:w="108" w:type="dxa"/>
        <w:tblLayout w:type="fixed"/>
        <w:tblLook w:val="00BF"/>
      </w:tblPr>
      <w:tblGrid>
        <w:gridCol w:w="1701"/>
        <w:gridCol w:w="1134"/>
        <w:gridCol w:w="1418"/>
        <w:gridCol w:w="1417"/>
        <w:gridCol w:w="2552"/>
      </w:tblGrid>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Attribute</w:t>
            </w:r>
          </w:p>
        </w:tc>
        <w:tc>
          <w:tcPr>
            <w:tcW w:w="1134"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Qualifier</w:t>
            </w:r>
          </w:p>
        </w:tc>
        <w:tc>
          <w:tcPr>
            <w:tcW w:w="141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pPr>
              <w:rPr>
                <w:kern w:val="0"/>
              </w:rPr>
            </w:pPr>
            <w:r w:rsidRPr="00015ECA">
              <w:rPr>
                <w:kern w:val="0"/>
              </w:rPr>
              <w:t>Description</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t</w:t>
            </w:r>
            <w:r w:rsidRPr="00015ECA">
              <w:rPr>
                <w:rFonts w:cs="Arial"/>
                <w:kern w:val="0"/>
                <w:sz w:val="18"/>
                <w:szCs w:val="18"/>
              </w:rPr>
              <w:t>enant</w:t>
            </w:r>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T</w:t>
            </w:r>
            <w:r w:rsidRPr="00015ECA">
              <w:rPr>
                <w:rFonts w:cs="Arial" w:hint="eastAsia"/>
                <w:kern w:val="0"/>
                <w:sz w:val="18"/>
                <w:szCs w:val="18"/>
              </w:rPr>
              <w:t>enant Name of tenant</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username</w:t>
            </w:r>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w:t>
            </w:r>
            <w:r w:rsidRPr="00015ECA">
              <w:rPr>
                <w:rFonts w:cs="Arial" w:hint="eastAsia"/>
                <w:kern w:val="0"/>
                <w:sz w:val="18"/>
                <w:szCs w:val="18"/>
              </w:rPr>
              <w:t>sername for login</w:t>
            </w:r>
          </w:p>
        </w:tc>
      </w:tr>
      <w:tr w:rsidR="00D55E02" w:rsidRPr="00015ECA" w:rsidTr="00CE5E5E">
        <w:tc>
          <w:tcPr>
            <w:tcW w:w="1701"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p</w:t>
            </w:r>
            <w:r w:rsidRPr="00015ECA">
              <w:rPr>
                <w:rFonts w:cs="Arial"/>
                <w:kern w:val="0"/>
                <w:sz w:val="18"/>
                <w:szCs w:val="18"/>
              </w:rPr>
              <w:t>assword</w:t>
            </w:r>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141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String</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P</w:t>
            </w:r>
            <w:r w:rsidRPr="00015ECA">
              <w:rPr>
                <w:rFonts w:cs="Arial" w:hint="eastAsia"/>
                <w:kern w:val="0"/>
                <w:sz w:val="18"/>
                <w:szCs w:val="18"/>
              </w:rPr>
              <w:t>assword of login user</w:t>
            </w:r>
          </w:p>
        </w:tc>
      </w:tr>
    </w:tbl>
    <w:p w:rsidR="00D55E02" w:rsidRPr="00015ECA" w:rsidRDefault="00D55E02" w:rsidP="00407D4E">
      <w:pPr>
        <w:spacing w:beforeLines="50"/>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szCs w:val="18"/>
        </w:rPr>
        <w:t>vnfInstanceName</w:t>
      </w:r>
      <w:proofErr w:type="spellEnd"/>
      <w:r w:rsidRPr="00015ECA">
        <w:rPr>
          <w:kern w:val="0"/>
        </w:rPr>
        <w:t>”</w:t>
      </w:r>
      <w:r w:rsidRPr="00015ECA">
        <w:rPr>
          <w:rFonts w:hint="eastAsia"/>
          <w:kern w:val="0"/>
        </w:rPr>
        <w:t>:</w:t>
      </w:r>
      <w:r w:rsidRPr="00015ECA">
        <w:rPr>
          <w:kern w:val="0"/>
        </w:rPr>
        <w:t>”</w:t>
      </w:r>
      <w:proofErr w:type="spellStart"/>
      <w:r w:rsidRPr="00015ECA">
        <w:rPr>
          <w:rFonts w:hint="eastAsia"/>
          <w:kern w:val="0"/>
        </w:rPr>
        <w:t>vFW</w:t>
      </w:r>
      <w:proofErr w:type="spellEnd"/>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vnfPackageId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vnfDescriptorId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szCs w:val="18"/>
        </w:rPr>
        <w:t>vnfInstanceDescription</w:t>
      </w:r>
      <w:proofErr w:type="spellEnd"/>
      <w:r w:rsidRPr="00015ECA">
        <w:rPr>
          <w:kern w:val="0"/>
        </w:rPr>
        <w:t>”</w:t>
      </w:r>
      <w:r w:rsidRPr="00015ECA">
        <w:rPr>
          <w:rFonts w:hint="eastAsia"/>
          <w:kern w:val="0"/>
        </w:rPr>
        <w:t>:</w:t>
      </w:r>
      <w:r w:rsidRPr="00015ECA">
        <w:rPr>
          <w:kern w:val="0"/>
        </w:rPr>
        <w:t>”</w:t>
      </w:r>
      <w:r w:rsidRPr="00015ECA">
        <w:rPr>
          <w:rFonts w:hint="eastAsia"/>
          <w:kern w:val="0"/>
        </w:rPr>
        <w:t>vFW_1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proofErr w:type="gramStart"/>
      <w:r w:rsidRPr="00015ECA">
        <w:t>extVirtualLinkLink</w:t>
      </w:r>
      <w:proofErr w:type="spellEnd"/>
      <w:proofErr w:type="gramEnd"/>
      <w:r w:rsidRPr="00015ECA">
        <w:rPr>
          <w:kern w:val="0"/>
        </w:rPr>
        <w:t>”</w:t>
      </w:r>
      <w:r w:rsidRPr="00015ECA">
        <w:rPr>
          <w:rFonts w:hint="eastAsia"/>
          <w:kern w:val="0"/>
        </w:rPr>
        <w:t>:[</w:t>
      </w:r>
    </w:p>
    <w:p w:rsidR="00D55E02" w:rsidRPr="00015ECA" w:rsidRDefault="00D55E02" w:rsidP="00580513">
      <w:pPr>
        <w:ind w:leftChars="200" w:left="420"/>
        <w:rPr>
          <w:kern w:val="0"/>
        </w:rPr>
      </w:pPr>
      <w:r w:rsidRPr="00015ECA">
        <w:rPr>
          <w:rFonts w:hint="eastAsia"/>
          <w:kern w:val="0"/>
        </w:rPr>
        <w:t>{</w:t>
      </w:r>
    </w:p>
    <w:p w:rsidR="00D55E02" w:rsidRDefault="00D55E02" w:rsidP="00580513">
      <w:pPr>
        <w:ind w:leftChars="200" w:left="420" w:firstLineChars="100" w:firstLine="210"/>
        <w:rPr>
          <w:kern w:val="0"/>
        </w:rPr>
      </w:pPr>
      <w:r w:rsidRPr="00015ECA">
        <w:rPr>
          <w:kern w:val="0"/>
        </w:rPr>
        <w:t>”</w:t>
      </w:r>
      <w:proofErr w:type="spellStart"/>
      <w:r w:rsidRPr="00015ECA">
        <w:rPr>
          <w:rFonts w:hint="eastAsia"/>
          <w:kern w:val="0"/>
        </w:rPr>
        <w:t>vlInstanceId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200" w:left="420" w:firstLineChars="100" w:firstLine="210"/>
      </w:pPr>
      <w:r w:rsidRPr="00015ECA">
        <w:t>“</w:t>
      </w:r>
      <w:proofErr w:type="spellStart"/>
      <w:r w:rsidRPr="00015ECA">
        <w:rPr>
          <w:rFonts w:hint="eastAsia"/>
        </w:rPr>
        <w:t>resourceId</w:t>
      </w:r>
      <w:proofErr w:type="spellEnd"/>
      <w:r w:rsidRPr="00015ECA">
        <w:t>”</w:t>
      </w:r>
      <w:r w:rsidRPr="00015ECA">
        <w:rPr>
          <w:rFonts w:hint="eastAsia"/>
        </w:rPr>
        <w:t>:</w:t>
      </w:r>
      <w:r w:rsidRPr="00015ECA">
        <w:t>”</w:t>
      </w:r>
      <w:r w:rsidRPr="00015ECA">
        <w:rPr>
          <w:rFonts w:hint="eastAsia"/>
        </w:rPr>
        <w:t>1246</w:t>
      </w:r>
      <w:r w:rsidRPr="00015ECA">
        <w:t>”</w:t>
      </w:r>
      <w:r w:rsidRPr="00015ECA">
        <w:rPr>
          <w:rFonts w:hint="eastAsia"/>
        </w:rPr>
        <w:t>,</w:t>
      </w:r>
    </w:p>
    <w:p w:rsidR="00D55E02" w:rsidRPr="00015ECA" w:rsidRDefault="00D55E02" w:rsidP="00580513">
      <w:pPr>
        <w:ind w:leftChars="100" w:left="210" w:firstLineChars="200" w:firstLine="420"/>
        <w:rPr>
          <w:kern w:val="0"/>
        </w:rPr>
      </w:pPr>
      <w:r w:rsidRPr="00015ECA">
        <w:rPr>
          <w:kern w:val="0"/>
        </w:rPr>
        <w:t>”</w:t>
      </w:r>
      <w:r w:rsidRPr="00015ECA">
        <w:t xml:space="preserve"> </w:t>
      </w:r>
      <w:proofErr w:type="spellStart"/>
      <w:r w:rsidRPr="00015ECA">
        <w:t>cpdId</w:t>
      </w:r>
      <w:proofErr w:type="spellEnd"/>
      <w:r w:rsidRPr="00015ECA">
        <w:rPr>
          <w:kern w:val="0"/>
        </w:rPr>
        <w:t>”</w:t>
      </w:r>
      <w:r w:rsidRPr="00015ECA">
        <w:rPr>
          <w:rFonts w:hint="eastAsia"/>
          <w:kern w:val="0"/>
        </w:rPr>
        <w:t>:</w:t>
      </w:r>
      <w:r w:rsidRPr="00015ECA">
        <w:rPr>
          <w:kern w:val="0"/>
        </w:rPr>
        <w:t>”</w:t>
      </w:r>
      <w:r w:rsidRPr="00015ECA">
        <w:rPr>
          <w:rFonts w:hint="eastAsia"/>
          <w:kern w:val="0"/>
        </w:rPr>
        <w:t>11111</w:t>
      </w:r>
      <w:r w:rsidRPr="00015ECA">
        <w:rPr>
          <w:kern w:val="0"/>
        </w:rPr>
        <w:t>”</w:t>
      </w:r>
      <w:r>
        <w:rPr>
          <w:rFonts w:hint="eastAsia"/>
          <w:kern w:val="0"/>
        </w:rPr>
        <w:t>,</w:t>
      </w:r>
    </w:p>
    <w:p w:rsidR="00D55E02" w:rsidRPr="00015ECA" w:rsidRDefault="00D55E02" w:rsidP="00580513">
      <w:pPr>
        <w:ind w:leftChars="200" w:left="420" w:firstLineChars="100" w:firstLine="210"/>
        <w:rPr>
          <w:kern w:val="0"/>
        </w:rPr>
      </w:pPr>
      <w:r w:rsidRPr="00015ECA">
        <w:rPr>
          <w:kern w:val="0"/>
        </w:rPr>
        <w:t>”</w:t>
      </w:r>
      <w:r w:rsidRPr="00015ECA">
        <w:rPr>
          <w:rFonts w:hint="eastAsia"/>
          <w:kern w:val="0"/>
        </w:rPr>
        <w:t>vim</w:t>
      </w:r>
      <w:r w:rsidRPr="00015ECA">
        <w:rPr>
          <w:kern w:val="0"/>
        </w:rPr>
        <w:t>”</w:t>
      </w:r>
      <w:r w:rsidRPr="00015ECA">
        <w:rPr>
          <w:rFonts w:hint="eastAsia"/>
          <w:kern w:val="0"/>
        </w:rPr>
        <w:t>:</w:t>
      </w:r>
    </w:p>
    <w:p w:rsidR="00D55E02" w:rsidRDefault="00D55E02" w:rsidP="00580513">
      <w:pPr>
        <w:ind w:firstLineChars="300" w:firstLine="630"/>
        <w:rPr>
          <w:kern w:val="0"/>
        </w:rPr>
      </w:pPr>
      <w:r w:rsidRPr="00015ECA">
        <w:rPr>
          <w:rFonts w:hint="eastAsia"/>
          <w:kern w:val="0"/>
        </w:rPr>
        <w:t>{</w:t>
      </w:r>
    </w:p>
    <w:p w:rsidR="00D55E02" w:rsidRPr="00015ECA" w:rsidRDefault="00D55E02" w:rsidP="00580513">
      <w:pPr>
        <w:ind w:leftChars="300" w:left="630" w:firstLineChars="200" w:firstLine="420"/>
        <w:rPr>
          <w:kern w:val="0"/>
        </w:rPr>
      </w:pPr>
      <w:r>
        <w:rPr>
          <w:kern w:val="0"/>
        </w:rPr>
        <w:t>“</w:t>
      </w:r>
      <w:proofErr w:type="spellStart"/>
      <w:r w:rsidRPr="00015ECA">
        <w:rPr>
          <w:rFonts w:cs="Arial"/>
          <w:kern w:val="0"/>
          <w:sz w:val="18"/>
          <w:szCs w:val="18"/>
        </w:rPr>
        <w:t>vimInfoId</w:t>
      </w:r>
      <w:proofErr w:type="spellEnd"/>
      <w:r>
        <w:rPr>
          <w:kern w:val="0"/>
        </w:rPr>
        <w:t>”</w:t>
      </w:r>
      <w:r>
        <w:rPr>
          <w:rFonts w:hint="eastAsia"/>
          <w:kern w:val="0"/>
        </w:rPr>
        <w:t>:</w:t>
      </w:r>
      <w:r>
        <w:rPr>
          <w:kern w:val="0"/>
        </w:rPr>
        <w:t>”</w:t>
      </w:r>
      <w:r>
        <w:rPr>
          <w:rFonts w:hint="eastAsia"/>
          <w:kern w:val="0"/>
        </w:rPr>
        <w:t>1</w:t>
      </w:r>
      <w:r>
        <w:rPr>
          <w:kern w:val="0"/>
        </w:rPr>
        <w:t>”</w:t>
      </w:r>
      <w:r>
        <w:rPr>
          <w:rFonts w:hint="eastAsia"/>
          <w:kern w:val="0"/>
        </w:rPr>
        <w:t>,</w:t>
      </w:r>
    </w:p>
    <w:p w:rsidR="00D55E02" w:rsidRDefault="00D55E02" w:rsidP="00580513">
      <w:pPr>
        <w:ind w:leftChars="400" w:left="840" w:firstLineChars="100" w:firstLine="210"/>
        <w:rPr>
          <w:kern w:val="0"/>
        </w:rPr>
      </w:pPr>
      <w:r w:rsidRPr="00015ECA">
        <w:rPr>
          <w:kern w:val="0"/>
        </w:rPr>
        <w:lastRenderedPageBreak/>
        <w:t>“</w:t>
      </w:r>
      <w:proofErr w:type="spellStart"/>
      <w:r w:rsidRPr="00015ECA">
        <w:rPr>
          <w:rFonts w:hint="eastAsia"/>
          <w:kern w:val="0"/>
        </w:rPr>
        <w:t>vimid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Pr>
          <w:rFonts w:hint="eastAsia"/>
          <w:kern w:val="0"/>
        </w:rPr>
        <w:t>,</w:t>
      </w:r>
    </w:p>
    <w:p w:rsidR="00D55E02" w:rsidRDefault="00D55E02" w:rsidP="00580513">
      <w:pPr>
        <w:ind w:leftChars="400" w:left="840" w:firstLineChars="100" w:firstLine="210"/>
        <w:rPr>
          <w:kern w:val="0"/>
        </w:rPr>
      </w:pPr>
      <w:r>
        <w:rPr>
          <w:kern w:val="0"/>
        </w:rPr>
        <w:t>“</w:t>
      </w:r>
      <w:proofErr w:type="spellStart"/>
      <w:proofErr w:type="gramStart"/>
      <w:r w:rsidRPr="00015ECA">
        <w:rPr>
          <w:rFonts w:cs="Arial"/>
          <w:kern w:val="0"/>
          <w:sz w:val="18"/>
          <w:szCs w:val="18"/>
        </w:rPr>
        <w:t>interfaceInfo</w:t>
      </w:r>
      <w:proofErr w:type="spellEnd"/>
      <w:proofErr w:type="gramEnd"/>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w:t>
      </w:r>
      <w:proofErr w:type="spellStart"/>
      <w:r w:rsidRPr="0017338B">
        <w:rPr>
          <w:kern w:val="0"/>
        </w:rPr>
        <w:t>vimType</w:t>
      </w:r>
      <w:proofErr w:type="spellEnd"/>
      <w:r w:rsidRPr="0017338B">
        <w:rPr>
          <w:kern w:val="0"/>
        </w:rPr>
        <w:t>"</w:t>
      </w:r>
      <w:r>
        <w:rPr>
          <w:rFonts w:hint="eastAsia"/>
          <w:kern w:val="0"/>
        </w:rPr>
        <w:t>:</w:t>
      </w:r>
      <w:r>
        <w:rPr>
          <w:kern w:val="0"/>
        </w:rPr>
        <w:t>”</w:t>
      </w:r>
      <w:r>
        <w:rPr>
          <w:rFonts w:hint="eastAsia"/>
          <w:kern w:val="0"/>
        </w:rPr>
        <w:t>vim</w:t>
      </w:r>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w:t>
      </w:r>
      <w:proofErr w:type="spellStart"/>
      <w:r w:rsidRPr="0017338B">
        <w:rPr>
          <w:kern w:val="0"/>
        </w:rPr>
        <w:t>apiVersion</w:t>
      </w:r>
      <w:proofErr w:type="spellEnd"/>
      <w:r w:rsidRPr="0017338B">
        <w:rPr>
          <w:kern w:val="0"/>
        </w:rPr>
        <w:t>"</w:t>
      </w:r>
      <w:r>
        <w:rPr>
          <w:rFonts w:hint="eastAsia"/>
          <w:kern w:val="0"/>
        </w:rPr>
        <w:t>:</w:t>
      </w:r>
      <w:r>
        <w:rPr>
          <w:kern w:val="0"/>
        </w:rPr>
        <w:t>”</w:t>
      </w:r>
      <w:r>
        <w:rPr>
          <w:rFonts w:hint="eastAsia"/>
          <w:kern w:val="0"/>
        </w:rPr>
        <w:t>v2</w:t>
      </w:r>
      <w:r>
        <w:rPr>
          <w:kern w:val="0"/>
        </w:rPr>
        <w:t>”</w:t>
      </w:r>
      <w:r>
        <w:rPr>
          <w:rFonts w:hint="eastAsia"/>
          <w:kern w:val="0"/>
        </w:rPr>
        <w:t>,</w:t>
      </w:r>
    </w:p>
    <w:p w:rsidR="00D55E02" w:rsidRDefault="00D55E02" w:rsidP="00580513">
      <w:pPr>
        <w:ind w:leftChars="500" w:left="1050" w:firstLineChars="100" w:firstLine="210"/>
        <w:rPr>
          <w:kern w:val="0"/>
        </w:rPr>
      </w:pPr>
      <w:r w:rsidRPr="0017338B">
        <w:rPr>
          <w:kern w:val="0"/>
        </w:rPr>
        <w:t>"</w:t>
      </w:r>
      <w:proofErr w:type="spellStart"/>
      <w:r w:rsidRPr="0017338B">
        <w:rPr>
          <w:kern w:val="0"/>
        </w:rPr>
        <w:t>protocolType</w:t>
      </w:r>
      <w:proofErr w:type="spellEnd"/>
      <w:r w:rsidRPr="0017338B">
        <w:rPr>
          <w:kern w:val="0"/>
        </w:rPr>
        <w:t>"</w:t>
      </w:r>
      <w:r>
        <w:rPr>
          <w:rFonts w:hint="eastAsia"/>
          <w:kern w:val="0"/>
        </w:rPr>
        <w:t>:</w:t>
      </w:r>
      <w:r>
        <w:rPr>
          <w:kern w:val="0"/>
        </w:rPr>
        <w:t>”</w:t>
      </w:r>
      <w:r>
        <w:rPr>
          <w:rFonts w:hint="eastAsia"/>
          <w:kern w:val="0"/>
        </w:rPr>
        <w:t>http</w:t>
      </w:r>
      <w:r>
        <w:rPr>
          <w:kern w:val="0"/>
        </w:rPr>
        <w:t>”</w:t>
      </w:r>
    </w:p>
    <w:p w:rsidR="00D55E02" w:rsidRDefault="00D55E02" w:rsidP="00580513">
      <w:pPr>
        <w:ind w:leftChars="400" w:left="840" w:firstLineChars="100" w:firstLine="210"/>
        <w:rPr>
          <w:kern w:val="0"/>
        </w:rPr>
      </w:pPr>
      <w:r>
        <w:rPr>
          <w:rFonts w:hint="eastAsia"/>
          <w:kern w:val="0"/>
        </w:rPr>
        <w:t>}</w:t>
      </w:r>
    </w:p>
    <w:p w:rsidR="00D55E02" w:rsidRDefault="00D55E02" w:rsidP="00580513">
      <w:pPr>
        <w:ind w:leftChars="400" w:left="840" w:firstLineChars="100" w:firstLine="210"/>
        <w:rPr>
          <w:kern w:val="0"/>
        </w:rPr>
      </w:pPr>
      <w:r>
        <w:rPr>
          <w:kern w:val="0"/>
        </w:rPr>
        <w:t>“</w:t>
      </w:r>
      <w:proofErr w:type="spellStart"/>
      <w:proofErr w:type="gramStart"/>
      <w:r w:rsidRPr="00015ECA">
        <w:rPr>
          <w:rFonts w:cs="Arial"/>
          <w:kern w:val="0"/>
          <w:sz w:val="18"/>
          <w:szCs w:val="18"/>
        </w:rPr>
        <w:t>accessInfo</w:t>
      </w:r>
      <w:proofErr w:type="spellEnd"/>
      <w:proofErr w:type="gramEnd"/>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"tenant"</w:t>
      </w:r>
      <w:r>
        <w:rPr>
          <w:rFonts w:hint="eastAsia"/>
          <w:kern w:val="0"/>
        </w:rPr>
        <w:t>:</w:t>
      </w:r>
      <w:r>
        <w:rPr>
          <w:kern w:val="0"/>
        </w:rPr>
        <w:t>”</w:t>
      </w:r>
      <w:proofErr w:type="spellStart"/>
      <w:r>
        <w:rPr>
          <w:rFonts w:hint="eastAsia"/>
          <w:kern w:val="0"/>
        </w:rPr>
        <w:t>tenant_vCPE</w:t>
      </w:r>
      <w:proofErr w:type="spellEnd"/>
      <w:r>
        <w:rPr>
          <w:kern w:val="0"/>
        </w:rPr>
        <w:t>”</w:t>
      </w:r>
      <w:r>
        <w:rPr>
          <w:rFonts w:hint="eastAsia"/>
          <w:kern w:val="0"/>
        </w:rPr>
        <w:t>,</w:t>
      </w:r>
    </w:p>
    <w:p w:rsidR="00D55E02" w:rsidRPr="0017338B" w:rsidRDefault="00D55E02" w:rsidP="00580513">
      <w:pPr>
        <w:ind w:leftChars="500" w:left="1050" w:firstLineChars="100" w:firstLine="210"/>
        <w:rPr>
          <w:kern w:val="0"/>
        </w:rPr>
      </w:pPr>
      <w:r w:rsidRPr="0017338B">
        <w:rPr>
          <w:kern w:val="0"/>
        </w:rPr>
        <w:t>"username"</w:t>
      </w:r>
      <w:r>
        <w:rPr>
          <w:rFonts w:hint="eastAsia"/>
          <w:kern w:val="0"/>
        </w:rPr>
        <w:t>:</w:t>
      </w:r>
      <w:r>
        <w:rPr>
          <w:kern w:val="0"/>
        </w:rPr>
        <w:t>”</w:t>
      </w:r>
      <w:proofErr w:type="spellStart"/>
      <w:r>
        <w:rPr>
          <w:rFonts w:hint="eastAsia"/>
          <w:kern w:val="0"/>
        </w:rPr>
        <w:t>vCPE</w:t>
      </w:r>
      <w:proofErr w:type="spellEnd"/>
      <w:r>
        <w:rPr>
          <w:kern w:val="0"/>
        </w:rPr>
        <w:t>”</w:t>
      </w:r>
      <w:r>
        <w:rPr>
          <w:rFonts w:hint="eastAsia"/>
          <w:kern w:val="0"/>
        </w:rPr>
        <w:t>,</w:t>
      </w:r>
    </w:p>
    <w:p w:rsidR="00D55E02" w:rsidRDefault="00D55E02" w:rsidP="00580513">
      <w:pPr>
        <w:ind w:leftChars="500" w:left="1050" w:firstLineChars="100" w:firstLine="210"/>
        <w:rPr>
          <w:kern w:val="0"/>
        </w:rPr>
      </w:pPr>
      <w:r w:rsidRPr="0017338B">
        <w:rPr>
          <w:kern w:val="0"/>
        </w:rPr>
        <w:t>"password"</w:t>
      </w:r>
      <w:r>
        <w:rPr>
          <w:rFonts w:hint="eastAsia"/>
          <w:kern w:val="0"/>
        </w:rPr>
        <w:t>:</w:t>
      </w:r>
      <w:r>
        <w:rPr>
          <w:kern w:val="0"/>
        </w:rPr>
        <w:t>”</w:t>
      </w:r>
      <w:r>
        <w:rPr>
          <w:rFonts w:hint="eastAsia"/>
          <w:kern w:val="0"/>
        </w:rPr>
        <w:t>vCPE_321</w:t>
      </w:r>
      <w:r>
        <w:rPr>
          <w:kern w:val="0"/>
        </w:rPr>
        <w:t>”</w:t>
      </w:r>
    </w:p>
    <w:p w:rsidR="00D55E02" w:rsidRDefault="00D55E02" w:rsidP="00580513">
      <w:pPr>
        <w:ind w:leftChars="400" w:left="840" w:firstLineChars="100" w:firstLine="210"/>
        <w:rPr>
          <w:kern w:val="0"/>
        </w:rPr>
      </w:pPr>
      <w:r>
        <w:rPr>
          <w:rFonts w:hint="eastAsia"/>
          <w:kern w:val="0"/>
        </w:rPr>
        <w:t>}</w:t>
      </w:r>
    </w:p>
    <w:p w:rsidR="00D55E02" w:rsidRPr="00015ECA" w:rsidRDefault="00D55E02" w:rsidP="00580513">
      <w:pPr>
        <w:ind w:leftChars="400" w:left="840" w:firstLineChars="100" w:firstLine="210"/>
        <w:rPr>
          <w:kern w:val="0"/>
        </w:rPr>
      </w:pPr>
      <w:r>
        <w:rPr>
          <w:kern w:val="0"/>
        </w:rPr>
        <w:t>“</w:t>
      </w:r>
      <w:proofErr w:type="spellStart"/>
      <w:r w:rsidRPr="00015ECA">
        <w:rPr>
          <w:rFonts w:cs="Arial"/>
          <w:kern w:val="0"/>
          <w:sz w:val="18"/>
          <w:szCs w:val="18"/>
        </w:rPr>
        <w:t>interfaceEndpoint</w:t>
      </w:r>
      <w:proofErr w:type="spellEnd"/>
      <w:r>
        <w:rPr>
          <w:kern w:val="0"/>
        </w:rPr>
        <w:t>”</w:t>
      </w:r>
      <w:r>
        <w:rPr>
          <w:rFonts w:hint="eastAsia"/>
          <w:kern w:val="0"/>
        </w:rPr>
        <w:t>:</w:t>
      </w:r>
      <w:r>
        <w:rPr>
          <w:kern w:val="0"/>
        </w:rPr>
        <w:t>”</w:t>
      </w:r>
      <w:r>
        <w:rPr>
          <w:rFonts w:hint="eastAsia"/>
          <w:kern w:val="0"/>
        </w:rPr>
        <w:t>http://10.43.21.105:80/</w:t>
      </w:r>
      <w:r>
        <w:rPr>
          <w:kern w:val="0"/>
        </w:rPr>
        <w:t>”</w:t>
      </w:r>
    </w:p>
    <w:p w:rsidR="00D55E02" w:rsidRPr="00015ECA" w:rsidRDefault="00D55E02" w:rsidP="00580513">
      <w:pPr>
        <w:ind w:firstLineChars="400" w:firstLine="840"/>
        <w:rPr>
          <w:kern w:val="0"/>
        </w:rPr>
      </w:pPr>
      <w:r>
        <w:rPr>
          <w:rFonts w:hint="eastAsia"/>
          <w:kern w:val="0"/>
        </w:rPr>
        <w:t>}</w:t>
      </w:r>
    </w:p>
    <w:p w:rsidR="00D55E02" w:rsidRPr="00015ECA" w:rsidRDefault="00D55E02" w:rsidP="00580513">
      <w:pPr>
        <w:ind w:leftChars="200" w:left="420" w:firstLineChars="50" w:firstLine="105"/>
        <w:rPr>
          <w:kern w:val="0"/>
        </w:rPr>
      </w:pPr>
      <w:r w:rsidRPr="00015ECA">
        <w:rPr>
          <w:rFonts w:hint="eastAsia"/>
          <w:kern w:val="0"/>
        </w:rPr>
        <w:t>}</w:t>
      </w:r>
    </w:p>
    <w:p w:rsidR="00D55E02" w:rsidRPr="00015ECA" w:rsidRDefault="00D55E02" w:rsidP="00580513">
      <w:pPr>
        <w:ind w:leftChars="100" w:left="210" w:firstLineChars="50" w:firstLine="105"/>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proofErr w:type="gramStart"/>
      <w:r w:rsidRPr="00015ECA">
        <w:rPr>
          <w:szCs w:val="18"/>
        </w:rPr>
        <w:t>additionalParam</w:t>
      </w:r>
      <w:proofErr w:type="spellEnd"/>
      <w:proofErr w:type="gramEnd"/>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
    <w:p w:rsidR="00D55E02" w:rsidRPr="00015ECA" w:rsidRDefault="00D55E02" w:rsidP="00580513">
      <w:pPr>
        <w:ind w:leftChars="100" w:left="210"/>
        <w:rPr>
          <w:kern w:val="0"/>
        </w:rPr>
      </w:pPr>
      <w:r w:rsidRPr="00015ECA">
        <w:rPr>
          <w:rFonts w:hint="eastAsia"/>
          <w:kern w:val="0"/>
        </w:rPr>
        <w:t>}</w:t>
      </w:r>
    </w:p>
    <w:p w:rsidR="00D55E02" w:rsidRPr="00015ECA" w:rsidRDefault="00D55E02" w:rsidP="00580513">
      <w:pPr>
        <w:rPr>
          <w:kern w:val="0"/>
        </w:rPr>
      </w:pPr>
      <w:r w:rsidRPr="00015ECA">
        <w:rPr>
          <w:rFonts w:hint="eastAsia"/>
          <w:kern w:val="0"/>
        </w:rPr>
        <w:t>}</w:t>
      </w:r>
    </w:p>
    <w:p w:rsidR="00D55E02" w:rsidRPr="00134F09" w:rsidRDefault="00D55E02" w:rsidP="00134F09">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bookmarkStart w:id="47" w:name="_Toc458012323"/>
      <w:r w:rsidRPr="00134F09">
        <w:rPr>
          <w:rFonts w:ascii="Trebuchet MS" w:hAnsi="Trebuchet MS" w:cs="宋体" w:hint="eastAsia"/>
          <w:b/>
          <w:bCs/>
          <w:color w:val="333333"/>
          <w:kern w:val="36"/>
          <w:sz w:val="28"/>
          <w:szCs w:val="42"/>
        </w:rPr>
        <w:t>Response</w:t>
      </w:r>
      <w:bookmarkEnd w:id="47"/>
    </w:p>
    <w:tbl>
      <w:tblPr>
        <w:tblW w:w="0" w:type="auto"/>
        <w:tblInd w:w="108" w:type="dxa"/>
        <w:tblLayout w:type="fixed"/>
        <w:tblLook w:val="00BF"/>
      </w:tblPr>
      <w:tblGrid>
        <w:gridCol w:w="1985"/>
        <w:gridCol w:w="1134"/>
        <w:gridCol w:w="1276"/>
        <w:gridCol w:w="1275"/>
        <w:gridCol w:w="2552"/>
      </w:tblGrid>
      <w:tr w:rsidR="00D55E02" w:rsidRPr="00015ECA" w:rsidTr="00CE5E5E">
        <w:tc>
          <w:tcPr>
            <w:tcW w:w="1985"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Parameter</w:t>
            </w:r>
          </w:p>
        </w:tc>
        <w:tc>
          <w:tcPr>
            <w:tcW w:w="1134"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Qualifier</w:t>
            </w:r>
          </w:p>
        </w:tc>
        <w:tc>
          <w:tcPr>
            <w:tcW w:w="1276"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Cardinality</w:t>
            </w:r>
          </w:p>
        </w:tc>
        <w:tc>
          <w:tcPr>
            <w:tcW w:w="1275"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Content</w:t>
            </w:r>
          </w:p>
        </w:tc>
        <w:tc>
          <w:tcPr>
            <w:tcW w:w="2552" w:type="dxa"/>
            <w:tcBorders>
              <w:top w:val="single" w:sz="6" w:space="0" w:color="000000"/>
              <w:left w:val="single" w:sz="6" w:space="0" w:color="000000"/>
              <w:bottom w:val="single" w:sz="6" w:space="0" w:color="000000"/>
              <w:right w:val="single" w:sz="6" w:space="0" w:color="000000"/>
            </w:tcBorders>
            <w:shd w:val="clear" w:color="auto" w:fill="F8F7F2"/>
          </w:tcPr>
          <w:p w:rsidR="00D55E02" w:rsidRPr="00015ECA" w:rsidRDefault="00D55E02" w:rsidP="00580513">
            <w:r w:rsidRPr="00015ECA">
              <w:t>Description</w:t>
            </w:r>
          </w:p>
        </w:tc>
      </w:tr>
      <w:tr w:rsidR="00D55E02" w:rsidRPr="00015ECA" w:rsidTr="00CE5E5E">
        <w:tc>
          <w:tcPr>
            <w:tcW w:w="1985"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rPr>
                <w:rFonts w:hint="eastAsia"/>
              </w:rPr>
              <w:t>jobId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M</w:t>
            </w:r>
          </w:p>
        </w:tc>
        <w:tc>
          <w:tcPr>
            <w:tcW w:w="1276"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1</w:t>
            </w:r>
          </w:p>
        </w:tc>
        <w:tc>
          <w:tcPr>
            <w:tcW w:w="1275"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Identifier</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zh-CN"/>
              </w:rPr>
            </w:pPr>
            <w:r w:rsidRPr="00015ECA">
              <w:rPr>
                <w:rFonts w:hint="eastAsia"/>
                <w:lang w:eastAsia="ko-KR"/>
              </w:rPr>
              <w:t>I</w:t>
            </w:r>
            <w:r w:rsidRPr="00015ECA">
              <w:t>dentifier of the VNF lifecycle operation occurrence.</w:t>
            </w:r>
          </w:p>
          <w:p w:rsidR="00D55E02" w:rsidRPr="00015ECA" w:rsidRDefault="00D55E02" w:rsidP="00580513">
            <w:pPr>
              <w:pStyle w:val="TAL"/>
              <w:rPr>
                <w:lang w:eastAsia="zh-CN"/>
              </w:rPr>
            </w:pPr>
          </w:p>
          <w:p w:rsidR="00D55E02" w:rsidRPr="00015ECA" w:rsidRDefault="00D55E02" w:rsidP="00580513">
            <w:pPr>
              <w:pStyle w:val="TAL"/>
              <w:rPr>
                <w:b/>
                <w:lang w:eastAsia="zh-CN"/>
              </w:rPr>
            </w:pPr>
            <w:r w:rsidRPr="00015ECA">
              <w:rPr>
                <w:rFonts w:hint="eastAsia"/>
                <w:lang w:eastAsia="zh-CN"/>
              </w:rPr>
              <w:t>[</w:t>
            </w:r>
            <w:proofErr w:type="spellStart"/>
            <w:r w:rsidRPr="00015ECA">
              <w:rPr>
                <w:rFonts w:hint="eastAsia"/>
                <w:lang w:eastAsia="ko-KR"/>
              </w:rPr>
              <w:t>lifecycleOperationOccurrenceId</w:t>
            </w:r>
            <w:proofErr w:type="spellEnd"/>
            <w:r w:rsidRPr="00015ECA">
              <w:rPr>
                <w:rFonts w:hint="eastAsia"/>
                <w:b/>
                <w:lang w:eastAsia="zh-CN"/>
              </w:rPr>
              <w:t>]</w:t>
            </w:r>
          </w:p>
        </w:tc>
      </w:tr>
      <w:tr w:rsidR="00D55E02" w:rsidRPr="00015ECA" w:rsidTr="00CE5E5E">
        <w:tc>
          <w:tcPr>
            <w:tcW w:w="1985"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proofErr w:type="spellStart"/>
            <w:r w:rsidRPr="00015ECA">
              <w:t>vnfInstanceId</w:t>
            </w:r>
            <w:proofErr w:type="spellEnd"/>
          </w:p>
        </w:tc>
        <w:tc>
          <w:tcPr>
            <w:tcW w:w="1134"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M</w:t>
            </w:r>
          </w:p>
        </w:tc>
        <w:tc>
          <w:tcPr>
            <w:tcW w:w="1276"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1</w:t>
            </w:r>
          </w:p>
        </w:tc>
        <w:tc>
          <w:tcPr>
            <w:tcW w:w="1275"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Identifier</w:t>
            </w:r>
          </w:p>
        </w:tc>
        <w:tc>
          <w:tcPr>
            <w:tcW w:w="2552" w:type="dxa"/>
            <w:tcBorders>
              <w:top w:val="single" w:sz="6" w:space="0" w:color="000000"/>
              <w:left w:val="single" w:sz="6" w:space="0" w:color="000000"/>
              <w:bottom w:val="single" w:sz="6" w:space="0" w:color="000000"/>
              <w:right w:val="single" w:sz="6" w:space="0" w:color="000000"/>
            </w:tcBorders>
          </w:tcPr>
          <w:p w:rsidR="00D55E02" w:rsidRPr="00015ECA" w:rsidDel="008479B5" w:rsidRDefault="00D55E02" w:rsidP="00580513">
            <w:r w:rsidRPr="00015ECA">
              <w:t>Identifier of the VNF instance.</w:t>
            </w:r>
          </w:p>
        </w:tc>
      </w:tr>
    </w:tbl>
    <w:p w:rsidR="00D55E02" w:rsidRPr="00015ECA" w:rsidRDefault="00D55E02" w:rsidP="00407D4E">
      <w:pPr>
        <w:spacing w:beforeLines="50"/>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rFonts w:hint="eastAsia"/>
        </w:rPr>
        <w:t>jobId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vnfInstanceId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p>
    <w:p w:rsidR="00D55E02" w:rsidRPr="00015ECA" w:rsidRDefault="00D55E02" w:rsidP="00580513">
      <w:pPr>
        <w:rPr>
          <w:kern w:val="0"/>
        </w:rPr>
      </w:pPr>
      <w:r w:rsidRPr="00015ECA">
        <w:rPr>
          <w:rFonts w:hint="eastAsia"/>
          <w:kern w:val="0"/>
        </w:rPr>
        <w:t>}</w:t>
      </w:r>
    </w:p>
    <w:p w:rsidR="00D55E02" w:rsidRPr="00134F09" w:rsidRDefault="00D55E02" w:rsidP="00134F09">
      <w:pPr>
        <w:pStyle w:val="aff2"/>
        <w:widowControl/>
        <w:numPr>
          <w:ilvl w:val="2"/>
          <w:numId w:val="44"/>
        </w:numPr>
        <w:shd w:val="clear" w:color="auto" w:fill="FFFFFF"/>
        <w:spacing w:after="150"/>
        <w:ind w:left="1276" w:firstLineChars="0" w:hanging="1276"/>
        <w:jc w:val="left"/>
        <w:outlineLvl w:val="2"/>
        <w:rPr>
          <w:rFonts w:ascii="Trebuchet MS" w:hAnsi="Trebuchet MS" w:cs="宋体"/>
          <w:b/>
          <w:bCs/>
          <w:color w:val="333333"/>
          <w:kern w:val="36"/>
          <w:sz w:val="32"/>
          <w:szCs w:val="42"/>
        </w:rPr>
      </w:pPr>
      <w:bookmarkStart w:id="48" w:name="_Toc458012324"/>
      <w:bookmarkStart w:id="49" w:name="_Toc489630761"/>
      <w:r w:rsidRPr="00134F09">
        <w:rPr>
          <w:rFonts w:ascii="Trebuchet MS" w:hAnsi="Trebuchet MS" w:cs="宋体"/>
          <w:b/>
          <w:bCs/>
          <w:color w:val="333333"/>
          <w:kern w:val="36"/>
          <w:sz w:val="32"/>
          <w:szCs w:val="42"/>
        </w:rPr>
        <w:t>Terminate VNF</w:t>
      </w:r>
      <w:bookmarkEnd w:id="48"/>
      <w:bookmarkEnd w:id="49"/>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451BC7" w:rsidRDefault="00D55E02" w:rsidP="00580513">
            <w:pPr>
              <w:autoSpaceDE w:val="0"/>
              <w:autoSpaceDN w:val="0"/>
              <w:adjustRightInd w:val="0"/>
              <w:jc w:val="left"/>
              <w:rPr>
                <w:rFonts w:cs="Arial"/>
                <w:kern w:val="0"/>
                <w:sz w:val="18"/>
                <w:szCs w:val="18"/>
              </w:rPr>
            </w:pPr>
            <w:r>
              <w:rPr>
                <w:rFonts w:cs="Arial" w:hint="eastAsia"/>
                <w:kern w:val="0"/>
                <w:sz w:val="18"/>
                <w:szCs w:val="18"/>
              </w:rPr>
              <w:t>http(s)://[hostname][:port]/openoapi/{vnfmtype}/v1/{vnfmid}</w:t>
            </w:r>
            <w:r w:rsidRPr="00015ECA">
              <w:rPr>
                <w:rFonts w:cs="Arial" w:hint="eastAsia"/>
                <w:kern w:val="0"/>
                <w:sz w:val="18"/>
                <w:szCs w:val="18"/>
              </w:rPr>
              <w:t>/vnfs/{</w:t>
            </w:r>
            <w:r w:rsidRPr="00015ECA">
              <w:t>vnfInstanceId</w:t>
            </w:r>
            <w:r w:rsidRPr="00015ECA">
              <w:rPr>
                <w:rFonts w:cs="Arial" w:hint="eastAsia"/>
                <w:kern w:val="0"/>
                <w:sz w:val="18"/>
                <w:szCs w:val="18"/>
              </w:rPr>
              <w:t>}/terminate</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POST</w:t>
            </w:r>
          </w:p>
        </w:tc>
      </w:tr>
      <w:tr w:rsidR="00D55E02" w:rsidRPr="00015ECA" w:rsidTr="00CE5E5E">
        <w:tc>
          <w:tcPr>
            <w:tcW w:w="1985" w:type="dxa"/>
            <w:tcBorders>
              <w:top w:val="single" w:sz="6" w:space="0" w:color="000000"/>
              <w:left w:val="single" w:sz="12" w:space="0" w:color="000000"/>
              <w:bottom w:val="single" w:sz="12"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506ADB" w:rsidRDefault="00506ADB">
      <w:pPr>
        <w:widowControl/>
        <w:jc w:val="left"/>
        <w:rPr>
          <w:rFonts w:ascii="Arial" w:eastAsia="宋体" w:hAnsi="Arial" w:cs="Times New Roman"/>
          <w:szCs w:val="20"/>
        </w:rPr>
      </w:pPr>
      <w:r>
        <w:br w:type="page"/>
      </w:r>
    </w:p>
    <w:p w:rsidR="00D55E02" w:rsidRPr="000E5051" w:rsidRDefault="00D55E02" w:rsidP="000E5051">
      <w:pPr>
        <w:pStyle w:val="aff2"/>
        <w:widowControl/>
        <w:numPr>
          <w:ilvl w:val="3"/>
          <w:numId w:val="44"/>
        </w:numPr>
        <w:shd w:val="clear" w:color="auto" w:fill="FFFFFF"/>
        <w:spacing w:after="150"/>
        <w:ind w:left="1418" w:firstLineChars="0" w:hanging="1418"/>
        <w:jc w:val="left"/>
        <w:outlineLvl w:val="3"/>
        <w:rPr>
          <w:rFonts w:ascii="Trebuchet MS" w:hAnsi="Trebuchet MS" w:cs="宋体"/>
          <w:b/>
          <w:bCs/>
          <w:color w:val="333333"/>
          <w:kern w:val="36"/>
          <w:sz w:val="28"/>
          <w:szCs w:val="42"/>
        </w:rPr>
      </w:pPr>
      <w:bookmarkStart w:id="50" w:name="_Toc458012325"/>
      <w:r w:rsidRPr="000E5051">
        <w:rPr>
          <w:rFonts w:ascii="Trebuchet MS" w:hAnsi="Trebuchet MS" w:cs="宋体" w:hint="eastAsia"/>
          <w:b/>
          <w:bCs/>
          <w:color w:val="333333"/>
          <w:kern w:val="36"/>
          <w:sz w:val="28"/>
          <w:szCs w:val="42"/>
        </w:rPr>
        <w:lastRenderedPageBreak/>
        <w:t>Request</w:t>
      </w:r>
      <w:bookmarkEnd w:id="50"/>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terminationType</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Enum</w:t>
            </w:r>
            <w:proofErr w:type="spellEnd"/>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Signals whether forceful or graceful termination is requested.</w:t>
            </w:r>
          </w:p>
          <w:p w:rsidR="00D55E02" w:rsidRPr="00015ECA" w:rsidRDefault="00D55E02" w:rsidP="00580513">
            <w:r w:rsidRPr="00015ECA">
              <w:t>In case of forceful termination, the VNF is shut down immediately, and resources</w:t>
            </w:r>
            <w:r w:rsidRPr="00015ECA" w:rsidDel="004E1B15">
              <w:t xml:space="preserve"> </w:t>
            </w:r>
            <w:r w:rsidRPr="00015ECA">
              <w:t>are released. Note that if the VNF is still in service, this may adversely impact network service, and therefore, operator policies apply to determine if forceful termination is allowed in the particular situation.</w:t>
            </w:r>
          </w:p>
          <w:p w:rsidR="00D55E02" w:rsidRPr="00015ECA" w:rsidRDefault="00D55E02" w:rsidP="00580513"/>
          <w:p w:rsidR="00D55E02" w:rsidRPr="00015ECA" w:rsidRDefault="00D55E02" w:rsidP="00580513">
            <w:r w:rsidRPr="00015ECA">
              <w:t>In case of graceful termination, the VNFM first arranges to take the VNF out of service (by means out of scope of the present specification, e.g. involving interaction with EM, if required). Once this was successful, or after a timeout, the VNFM shuts down the VNF and releases the resources.</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gracefulTerminationTimeout</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0..1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TimeDuration</w:t>
            </w:r>
            <w:proofErr w:type="spellEnd"/>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The time interval</w:t>
            </w:r>
            <w:r w:rsidRPr="00015ECA">
              <w:rPr>
                <w:rFonts w:hint="eastAsia"/>
              </w:rPr>
              <w:t xml:space="preserve"> (second)</w:t>
            </w:r>
            <w:r w:rsidRPr="00015ECA">
              <w:t xml:space="preserve"> to wait for the VNF to be taken out of service during graceful termination, before shutting down the VNF and releasing the resources. </w:t>
            </w:r>
          </w:p>
          <w:p w:rsidR="00D55E02" w:rsidRPr="00015ECA" w:rsidRDefault="00D55E02" w:rsidP="00580513">
            <w:r w:rsidRPr="00015ECA">
              <w:t>If not given, it is expected that the VNFM waits for the successful taking out of service of the VNF, no matter how long it takes, before shutting down the VNF and releasing the resources (see note).</w:t>
            </w:r>
          </w:p>
          <w:p w:rsidR="00D55E02" w:rsidRPr="00015ECA" w:rsidRDefault="00D55E02" w:rsidP="00580513"/>
          <w:p w:rsidR="00D55E02" w:rsidRPr="00015ECA" w:rsidRDefault="00D55E02" w:rsidP="00580513">
            <w:r w:rsidRPr="00015ECA">
              <w:t xml:space="preserve">Minimum timeout or timeout range are specified by the VNF </w:t>
            </w:r>
            <w:r w:rsidRPr="00015ECA">
              <w:lastRenderedPageBreak/>
              <w:t>Provider (e.g. defined in the VNFD or communicated by other means).</w:t>
            </w:r>
          </w:p>
          <w:p w:rsidR="00D55E02" w:rsidRPr="00015ECA" w:rsidRDefault="00D55E02" w:rsidP="00580513"/>
          <w:p w:rsidR="00D55E02" w:rsidRPr="00015ECA" w:rsidRDefault="00D55E02" w:rsidP="00580513">
            <w:r w:rsidRPr="00015ECA">
              <w:t xml:space="preserve">Not relevant in case of forceful termination. </w:t>
            </w:r>
          </w:p>
        </w:tc>
      </w:tr>
    </w:tbl>
    <w:p w:rsidR="00D55E02" w:rsidRPr="00015ECA" w:rsidRDefault="00D55E02" w:rsidP="00407D4E">
      <w:pPr>
        <w:spacing w:beforeLines="50"/>
        <w:rPr>
          <w:kern w:val="0"/>
        </w:rPr>
      </w:pPr>
      <w:r w:rsidRPr="00015ECA">
        <w:rPr>
          <w:rFonts w:hint="eastAsia"/>
          <w:kern w:val="0"/>
        </w:rPr>
        <w:lastRenderedPageBreak/>
        <w:t>{</w:t>
      </w:r>
    </w:p>
    <w:p w:rsidR="00D55E02" w:rsidRPr="00015ECA" w:rsidRDefault="00D55E02" w:rsidP="00580513">
      <w:pPr>
        <w:ind w:leftChars="100" w:left="210"/>
        <w:rPr>
          <w:kern w:val="0"/>
        </w:rPr>
      </w:pPr>
      <w:r w:rsidRPr="00015ECA">
        <w:rPr>
          <w:kern w:val="0"/>
        </w:rPr>
        <w:t>“</w:t>
      </w:r>
      <w:proofErr w:type="spellStart"/>
      <w:r w:rsidRPr="00015ECA">
        <w:t>vnfInstanceId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terminationType</w:t>
      </w:r>
      <w:proofErr w:type="spellEnd"/>
      <w:r w:rsidRPr="00015ECA">
        <w:rPr>
          <w:kern w:val="0"/>
        </w:rPr>
        <w:t>”</w:t>
      </w:r>
      <w:r w:rsidRPr="00015ECA">
        <w:rPr>
          <w:rFonts w:hint="eastAsia"/>
          <w:kern w:val="0"/>
        </w:rPr>
        <w:t>:</w:t>
      </w:r>
      <w:r w:rsidRPr="00015ECA">
        <w:rPr>
          <w:kern w:val="0"/>
        </w:rPr>
        <w:t>”</w:t>
      </w:r>
      <w:r w:rsidRPr="00015ECA">
        <w:rPr>
          <w:rFonts w:hAnsi="宋体" w:cs="Arial" w:hint="eastAsia"/>
          <w:sz w:val="18"/>
          <w:szCs w:val="18"/>
        </w:rPr>
        <w:t>grace</w:t>
      </w:r>
      <w:r w:rsidRPr="00015ECA">
        <w:rPr>
          <w:rFonts w:hAnsi="宋体" w:cs="Arial"/>
          <w:sz w:val="18"/>
          <w:szCs w:val="18"/>
        </w:rPr>
        <w:t>ful</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gracefulTerminationTimeout</w:t>
      </w:r>
      <w:proofErr w:type="spellEnd"/>
      <w:r w:rsidRPr="00015ECA">
        <w:rPr>
          <w:kern w:val="0"/>
        </w:rPr>
        <w:t>”</w:t>
      </w:r>
      <w:r w:rsidRPr="00015ECA">
        <w:rPr>
          <w:rFonts w:hint="eastAsia"/>
          <w:kern w:val="0"/>
        </w:rPr>
        <w:t>:</w:t>
      </w:r>
      <w:r w:rsidRPr="00015ECA">
        <w:rPr>
          <w:kern w:val="0"/>
        </w:rPr>
        <w:t>”</w:t>
      </w:r>
      <w:r w:rsidRPr="00015ECA">
        <w:rPr>
          <w:rFonts w:hint="eastAsia"/>
          <w:kern w:val="0"/>
        </w:rPr>
        <w:t>60</w:t>
      </w:r>
      <w:r w:rsidRPr="00015ECA">
        <w:rPr>
          <w:kern w:val="0"/>
        </w:rPr>
        <w:t>”</w:t>
      </w:r>
    </w:p>
    <w:p w:rsidR="00D55E02" w:rsidRPr="00015ECA" w:rsidRDefault="00D55E02" w:rsidP="00580513">
      <w:pPr>
        <w:rPr>
          <w:kern w:val="0"/>
        </w:rPr>
      </w:pPr>
      <w:r w:rsidRPr="00015ECA">
        <w:rPr>
          <w:rFonts w:hint="eastAsia"/>
          <w:kern w:val="0"/>
        </w:rPr>
        <w:t>}</w:t>
      </w:r>
    </w:p>
    <w:p w:rsidR="00D55E02" w:rsidRPr="000E5051" w:rsidRDefault="00D55E02" w:rsidP="000E5051">
      <w:pPr>
        <w:pStyle w:val="aff2"/>
        <w:widowControl/>
        <w:numPr>
          <w:ilvl w:val="3"/>
          <w:numId w:val="44"/>
        </w:numPr>
        <w:shd w:val="clear" w:color="auto" w:fill="FFFFFF"/>
        <w:spacing w:after="150"/>
        <w:ind w:left="1418" w:firstLineChars="0" w:hanging="1418"/>
        <w:jc w:val="left"/>
        <w:outlineLvl w:val="3"/>
        <w:rPr>
          <w:rFonts w:ascii="Trebuchet MS" w:hAnsi="Trebuchet MS" w:cs="宋体"/>
          <w:b/>
          <w:bCs/>
          <w:color w:val="333333"/>
          <w:kern w:val="36"/>
          <w:sz w:val="28"/>
          <w:szCs w:val="42"/>
        </w:rPr>
      </w:pPr>
      <w:bookmarkStart w:id="51" w:name="_Toc458012326"/>
      <w:r w:rsidRPr="000E5051">
        <w:rPr>
          <w:rFonts w:ascii="Trebuchet MS" w:hAnsi="Trebuchet MS" w:cs="宋体" w:hint="eastAsia"/>
          <w:b/>
          <w:bCs/>
          <w:color w:val="333333"/>
          <w:kern w:val="36"/>
          <w:sz w:val="28"/>
          <w:szCs w:val="42"/>
        </w:rPr>
        <w:t>Response</w:t>
      </w:r>
      <w:bookmarkEnd w:id="51"/>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rPr>
                <w:rFonts w:hint="eastAsia"/>
              </w:rPr>
              <w:t>jobId</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ko-KR"/>
              </w:rPr>
            </w:pPr>
            <w:r w:rsidRPr="00015ECA">
              <w:rPr>
                <w:rFonts w:hint="eastAsia"/>
                <w:lang w:eastAsia="ko-KR"/>
              </w:rPr>
              <w:t>Identifier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TAL"/>
              <w:rPr>
                <w:lang w:eastAsia="zh-CN"/>
              </w:rPr>
            </w:pPr>
            <w:r w:rsidRPr="00015ECA">
              <w:rPr>
                <w:rFonts w:hint="eastAsia"/>
                <w:lang w:eastAsia="ko-KR"/>
              </w:rPr>
              <w:t>I</w:t>
            </w:r>
            <w:r w:rsidRPr="00015ECA">
              <w:t>dentifier of the VNF lifecycle operation occurrence.</w:t>
            </w:r>
          </w:p>
          <w:p w:rsidR="00D55E02" w:rsidRPr="00015ECA" w:rsidRDefault="00D55E02" w:rsidP="00580513">
            <w:pPr>
              <w:pStyle w:val="TAL"/>
              <w:rPr>
                <w:b/>
                <w:lang w:eastAsia="zh-CN"/>
              </w:rPr>
            </w:pPr>
            <w:r w:rsidRPr="00015ECA">
              <w:rPr>
                <w:rFonts w:hint="eastAsia"/>
                <w:lang w:eastAsia="zh-CN"/>
              </w:rPr>
              <w:t>[</w:t>
            </w:r>
            <w:proofErr w:type="spellStart"/>
            <w:r w:rsidRPr="00015ECA">
              <w:rPr>
                <w:rFonts w:hint="eastAsia"/>
                <w:lang w:eastAsia="ko-KR"/>
              </w:rPr>
              <w:t>lifecycleOperationOccurrenceId</w:t>
            </w:r>
            <w:proofErr w:type="spellEnd"/>
            <w:r w:rsidRPr="00015ECA">
              <w:rPr>
                <w:rFonts w:hint="eastAsia"/>
                <w:b/>
                <w:lang w:eastAsia="zh-CN"/>
              </w:rPr>
              <w:t>]</w:t>
            </w:r>
          </w:p>
        </w:tc>
      </w:tr>
    </w:tbl>
    <w:p w:rsidR="00D55E02" w:rsidRPr="00015ECA" w:rsidRDefault="00D55E02" w:rsidP="00407D4E">
      <w:pPr>
        <w:spacing w:beforeLines="50"/>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rFonts w:hint="eastAsia"/>
        </w:rPr>
        <w:t>jobId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p>
    <w:p w:rsidR="00D55E02" w:rsidRPr="00015ECA" w:rsidRDefault="00D55E02" w:rsidP="00580513">
      <w:pPr>
        <w:rPr>
          <w:kern w:val="0"/>
        </w:rPr>
      </w:pPr>
      <w:r w:rsidRPr="00015ECA">
        <w:rPr>
          <w:rFonts w:hint="eastAsia"/>
          <w:kern w:val="0"/>
        </w:rPr>
        <w:t>}</w:t>
      </w:r>
    </w:p>
    <w:p w:rsidR="00D55E02" w:rsidRPr="00134F09" w:rsidRDefault="00D55E02" w:rsidP="00134F09">
      <w:pPr>
        <w:pStyle w:val="aff2"/>
        <w:widowControl/>
        <w:numPr>
          <w:ilvl w:val="2"/>
          <w:numId w:val="44"/>
        </w:numPr>
        <w:shd w:val="clear" w:color="auto" w:fill="FFFFFF"/>
        <w:spacing w:after="150"/>
        <w:ind w:left="1276" w:firstLineChars="0" w:hanging="1276"/>
        <w:jc w:val="left"/>
        <w:outlineLvl w:val="2"/>
        <w:rPr>
          <w:rFonts w:ascii="Trebuchet MS" w:hAnsi="Trebuchet MS" w:cs="宋体"/>
          <w:b/>
          <w:bCs/>
          <w:color w:val="333333"/>
          <w:kern w:val="36"/>
          <w:sz w:val="32"/>
          <w:szCs w:val="42"/>
        </w:rPr>
      </w:pPr>
      <w:bookmarkStart w:id="52" w:name="_Toc458012327"/>
      <w:bookmarkStart w:id="53" w:name="_Toc489630762"/>
      <w:r w:rsidRPr="00134F09">
        <w:rPr>
          <w:rFonts w:ascii="Trebuchet MS" w:hAnsi="Trebuchet MS" w:cs="宋体"/>
          <w:b/>
          <w:bCs/>
          <w:color w:val="333333"/>
          <w:kern w:val="36"/>
          <w:sz w:val="32"/>
          <w:szCs w:val="42"/>
        </w:rPr>
        <w:t>Query VNF</w:t>
      </w:r>
      <w:bookmarkEnd w:id="52"/>
      <w:bookmarkEnd w:id="53"/>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Pr>
                <w:rFonts w:cs="Arial" w:hint="eastAsia"/>
                <w:kern w:val="0"/>
                <w:sz w:val="18"/>
                <w:szCs w:val="18"/>
              </w:rPr>
              <w:t>http(s)://[hostname][:port]/openoapi/{vnfmtype}/v1/{vnfmid}</w:t>
            </w:r>
            <w:r w:rsidRPr="00015ECA">
              <w:rPr>
                <w:rFonts w:cs="Arial" w:hint="eastAsia"/>
                <w:kern w:val="0"/>
                <w:sz w:val="18"/>
                <w:szCs w:val="18"/>
              </w:rPr>
              <w:t>/vnfs/{</w:t>
            </w:r>
            <w:r w:rsidRPr="00015ECA">
              <w:t>vnfInstanceId</w:t>
            </w:r>
            <w:r w:rsidRPr="00015ECA">
              <w:rPr>
                <w:rFonts w:cs="Arial" w:hint="eastAsia"/>
                <w:kern w:val="0"/>
                <w:sz w:val="18"/>
                <w:szCs w:val="18"/>
              </w:rPr>
              <w:t>}</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GET</w:t>
            </w:r>
          </w:p>
        </w:tc>
      </w:tr>
      <w:tr w:rsidR="00D55E02" w:rsidRPr="00015ECA" w:rsidTr="00CE5E5E">
        <w:tc>
          <w:tcPr>
            <w:tcW w:w="1985" w:type="dxa"/>
            <w:tcBorders>
              <w:top w:val="single" w:sz="6" w:space="0" w:color="000000"/>
              <w:left w:val="single" w:sz="12" w:space="0" w:color="000000"/>
              <w:bottom w:val="single" w:sz="12"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12"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Pr="000E5051" w:rsidRDefault="00D55E02" w:rsidP="000E5051">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bookmarkStart w:id="54" w:name="_Toc458012328"/>
      <w:r w:rsidRPr="000E5051">
        <w:rPr>
          <w:rFonts w:ascii="Trebuchet MS" w:hAnsi="Trebuchet MS" w:cs="宋体" w:hint="eastAsia"/>
          <w:b/>
          <w:bCs/>
          <w:color w:val="333333"/>
          <w:kern w:val="36"/>
          <w:sz w:val="28"/>
          <w:szCs w:val="42"/>
        </w:rPr>
        <w:t>Request</w:t>
      </w:r>
      <w:bookmarkEnd w:id="54"/>
    </w:p>
    <w:p w:rsidR="00D55E02" w:rsidRPr="00015ECA" w:rsidRDefault="00D55E02" w:rsidP="00580513">
      <w:pPr>
        <w:pStyle w:val="a0"/>
        <w:ind w:firstLine="0"/>
      </w:pPr>
      <w:r w:rsidRPr="00015ECA">
        <w:rPr>
          <w:rFonts w:hint="eastAsia"/>
        </w:rPr>
        <w:t>VNF filter:</w:t>
      </w:r>
      <w:r w:rsidRPr="00015ECA">
        <w:t xml:space="preserve"> </w:t>
      </w:r>
      <w:proofErr w:type="spellStart"/>
      <w:r w:rsidRPr="00015ECA">
        <w:t>vnfInstanceId</w:t>
      </w:r>
      <w:proofErr w:type="spellEnd"/>
      <w:r w:rsidRPr="00015ECA">
        <w:rPr>
          <w:rFonts w:hint="eastAsia"/>
        </w:rPr>
        <w:t xml:space="preserve"> via </w:t>
      </w:r>
      <w:proofErr w:type="spellStart"/>
      <w:proofErr w:type="gramStart"/>
      <w:r w:rsidRPr="00015ECA">
        <w:rPr>
          <w:rFonts w:hint="eastAsia"/>
        </w:rPr>
        <w:t>url</w:t>
      </w:r>
      <w:proofErr w:type="spellEnd"/>
      <w:proofErr w:type="gramEnd"/>
      <w:r w:rsidRPr="00015ECA">
        <w:rPr>
          <w:rFonts w:hint="eastAsia"/>
        </w:rPr>
        <w:t xml:space="preserve"> [R1]</w:t>
      </w:r>
    </w:p>
    <w:p w:rsidR="00D55E02" w:rsidRPr="000E5051" w:rsidRDefault="00D55E02" w:rsidP="000E5051">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bookmarkStart w:id="55" w:name="_Toc458012329"/>
      <w:r w:rsidRPr="000E5051">
        <w:rPr>
          <w:rFonts w:ascii="Trebuchet MS" w:hAnsi="Trebuchet MS" w:cs="宋体" w:hint="eastAsia"/>
          <w:b/>
          <w:bCs/>
          <w:color w:val="333333"/>
          <w:kern w:val="36"/>
          <w:sz w:val="28"/>
          <w:szCs w:val="42"/>
        </w:rPr>
        <w:t>Response</w:t>
      </w:r>
      <w:bookmarkEnd w:id="55"/>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vnfInfo</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r w:rsidRPr="00015ECA">
              <w:t>0..N</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roofErr w:type="spellStart"/>
            <w:r w:rsidRPr="00015ECA">
              <w:t>VnfInfo</w:t>
            </w:r>
            <w:proofErr w:type="spellEnd"/>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rPr>
                <w:sz w:val="18"/>
              </w:rPr>
            </w:pPr>
            <w:r w:rsidRPr="00015ECA">
              <w:rPr>
                <w:sz w:val="18"/>
              </w:rPr>
              <w:t>The information items about the selected VNF instance(s) that are returned.</w:t>
            </w:r>
          </w:p>
          <w:p w:rsidR="00D55E02" w:rsidRPr="00015ECA" w:rsidRDefault="00D55E02" w:rsidP="00580513">
            <w:pPr>
              <w:rPr>
                <w:sz w:val="18"/>
              </w:rPr>
            </w:pPr>
            <w:r w:rsidRPr="00015ECA">
              <w:rPr>
                <w:sz w:val="18"/>
              </w:rPr>
              <w:t xml:space="preserve">If </w:t>
            </w:r>
            <w:proofErr w:type="spellStart"/>
            <w:r w:rsidRPr="00015ECA">
              <w:rPr>
                <w:sz w:val="18"/>
              </w:rPr>
              <w:t>attributeSelector</w:t>
            </w:r>
            <w:proofErr w:type="spellEnd"/>
            <w:r w:rsidRPr="00015ECA">
              <w:rPr>
                <w:sz w:val="18"/>
              </w:rPr>
              <w:t xml:space="preserve"> is present, only the attributes listed in </w:t>
            </w:r>
            <w:proofErr w:type="spellStart"/>
            <w:r w:rsidRPr="00015ECA">
              <w:rPr>
                <w:sz w:val="18"/>
              </w:rPr>
              <w:lastRenderedPageBreak/>
              <w:t>attributeSelector</w:t>
            </w:r>
            <w:proofErr w:type="spellEnd"/>
            <w:r w:rsidRPr="00015ECA">
              <w:rPr>
                <w:sz w:val="18"/>
              </w:rPr>
              <w:t xml:space="preserve"> will be returned for the selected VNF instance(s).</w:t>
            </w:r>
          </w:p>
          <w:p w:rsidR="00D55E02" w:rsidRPr="00015ECA" w:rsidRDefault="00D55E02" w:rsidP="00580513">
            <w:r w:rsidRPr="00015ECA">
              <w:rPr>
                <w:sz w:val="18"/>
              </w:rPr>
              <w:t>See note.</w:t>
            </w:r>
          </w:p>
        </w:tc>
      </w:tr>
    </w:tbl>
    <w:p w:rsidR="00D55E02" w:rsidRPr="009633E5" w:rsidRDefault="00D55E02" w:rsidP="00407D4E">
      <w:pPr>
        <w:spacing w:beforeLines="50" w:afterLines="50"/>
        <w:rPr>
          <w:rFonts w:ascii="Calibri" w:eastAsia="宋体" w:hAnsi="Calibri" w:cs="Times New Roman"/>
          <w:b/>
          <w:color w:val="000000"/>
        </w:rPr>
      </w:pPr>
      <w:proofErr w:type="spellStart"/>
      <w:r w:rsidRPr="009633E5">
        <w:rPr>
          <w:rFonts w:ascii="Calibri" w:eastAsia="宋体" w:hAnsi="Calibri" w:cs="Times New Roman"/>
          <w:b/>
          <w:color w:val="000000"/>
        </w:rPr>
        <w:lastRenderedPageBreak/>
        <w:t>VnfInfo</w:t>
      </w:r>
      <w:proofErr w:type="spellEnd"/>
      <w:r w:rsidRPr="009633E5">
        <w:rPr>
          <w:rFonts w:ascii="Calibri" w:eastAsia="宋体" w:hAnsi="Calibri" w:cs="Times New Roman" w:hint="eastAsia"/>
          <w:b/>
          <w:color w:val="000000"/>
        </w:rPr>
        <w:t xml:space="preserve"> Table</w:t>
      </w:r>
    </w:p>
    <w:tbl>
      <w:tblPr>
        <w:tblW w:w="8472" w:type="dxa"/>
        <w:jc w:val="center"/>
        <w:tblInd w:w="11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28" w:type="dxa"/>
        </w:tblCellMar>
        <w:tblLook w:val="04A0"/>
      </w:tblPr>
      <w:tblGrid>
        <w:gridCol w:w="2127"/>
        <w:gridCol w:w="791"/>
        <w:gridCol w:w="993"/>
        <w:gridCol w:w="1417"/>
        <w:gridCol w:w="3144"/>
      </w:tblGrid>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Attribute</w:t>
            </w:r>
          </w:p>
        </w:tc>
        <w:tc>
          <w:tcPr>
            <w:tcW w:w="791"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Qualifier</w:t>
            </w:r>
          </w:p>
        </w:tc>
        <w:tc>
          <w:tcPr>
            <w:tcW w:w="993"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Cardinality</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Content</w:t>
            </w:r>
          </w:p>
        </w:tc>
        <w:tc>
          <w:tcPr>
            <w:tcW w:w="3144" w:type="dxa"/>
            <w:tcBorders>
              <w:top w:val="single" w:sz="4" w:space="0" w:color="00000A"/>
              <w:left w:val="single" w:sz="4" w:space="0" w:color="00000A"/>
              <w:bottom w:val="single" w:sz="4" w:space="0" w:color="00000A"/>
              <w:right w:val="single" w:sz="4" w:space="0" w:color="00000A"/>
            </w:tcBorders>
            <w:shd w:val="clear" w:color="auto" w:fill="D9D9D9"/>
            <w:tcMar>
              <w:left w:w="28" w:type="dxa"/>
            </w:tcMar>
          </w:tcPr>
          <w:p w:rsidR="00D55E02" w:rsidRPr="001921C7" w:rsidRDefault="00D55E02" w:rsidP="00580513">
            <w:pPr>
              <w:pStyle w:val="TAH"/>
              <w:rPr>
                <w:color w:val="000000"/>
              </w:rPr>
            </w:pPr>
            <w:r w:rsidRPr="001921C7">
              <w:rPr>
                <w:color w:val="000000"/>
              </w:rPr>
              <w:t>Description</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proofErr w:type="spellStart"/>
            <w:r w:rsidRPr="001921C7">
              <w:rPr>
                <w:color w:val="000000"/>
                <w:lang w:eastAsia="zh-CN"/>
              </w:rPr>
              <w:t>vnfInstanceId</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lang w:eastAsia="zh-CN"/>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lang w:eastAsia="zh-CN"/>
              </w:rPr>
              <w:t>VNF instance identifier.</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proofErr w:type="spellStart"/>
            <w:r w:rsidRPr="001921C7">
              <w:rPr>
                <w:rFonts w:cs="Arial"/>
                <w:color w:val="000000"/>
              </w:rPr>
              <w:t>vnfInstanceName</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0..1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rFonts w:cs="Arial"/>
                <w:color w:val="000000"/>
              </w:rPr>
              <w:t>VNF instance name. See note.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color w:val="000000"/>
                <w:szCs w:val="18"/>
              </w:rPr>
              <w:t>vnfInstanceDescription</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0..1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r w:rsidRPr="001921C7">
              <w:rPr>
                <w:color w:val="000000"/>
              </w:rPr>
              <w:t>Human-readable description of the VNF instance.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rFonts w:cs="Arial"/>
                <w:color w:val="000000"/>
                <w:lang w:eastAsia="zh-CN"/>
              </w:rPr>
              <w:t>vnfdId</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Identifier of the VNFD on which the VNF instance is based.</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rFonts w:cs="Arial"/>
                <w:color w:val="000000"/>
                <w:lang w:eastAsia="zh-CN"/>
              </w:rPr>
              <w:t>vnfPackageId</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0..1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 xml:space="preserve">Identifier of the VNF Package used to manage the lifecycle of the VNF instance. </w:t>
            </w:r>
            <w:r w:rsidRPr="001921C7">
              <w:rPr>
                <w:rFonts w:cs="Arial"/>
                <w:color w:val="000000"/>
              </w:rPr>
              <w:t>See note.</w:t>
            </w:r>
          </w:p>
          <w:p w:rsidR="00D55E02" w:rsidRPr="001921C7" w:rsidRDefault="00D55E02" w:rsidP="00580513">
            <w:pPr>
              <w:pStyle w:val="TAL"/>
              <w:rPr>
                <w:rFonts w:cs="Arial"/>
                <w:color w:val="000000"/>
              </w:rPr>
            </w:pPr>
            <w:r w:rsidRPr="001921C7">
              <w:rPr>
                <w:rFonts w:cs="Arial"/>
                <w:color w:val="000000"/>
              </w:rPr>
              <w:t>Shall be present for an instantiated VNF instance.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version</w:t>
            </w:r>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lang w:eastAsia="zh-CN"/>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color w:val="000000"/>
                <w:lang w:eastAsia="zh-CN"/>
              </w:rPr>
              <w:t>Version of the VNF.</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proofErr w:type="spellStart"/>
            <w:r w:rsidRPr="001921C7">
              <w:rPr>
                <w:rFonts w:cs="Arial"/>
                <w:color w:val="000000"/>
              </w:rPr>
              <w:t>vnfProvider</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color w:val="000000"/>
              </w:rPr>
              <w:t xml:space="preserve">Name of the person or company providing the VNF. </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lang w:eastAsia="zh-CN"/>
              </w:rPr>
            </w:pPr>
            <w:proofErr w:type="spellStart"/>
            <w:r w:rsidRPr="001921C7">
              <w:rPr>
                <w:rFonts w:hint="eastAsia"/>
                <w:color w:val="000000"/>
                <w:lang w:eastAsia="zh-CN"/>
              </w:rPr>
              <w:t>vnfType</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color w:val="000000"/>
              </w:rPr>
            </w:pPr>
            <w:r w:rsidRPr="001921C7">
              <w:rPr>
                <w:rFonts w:cs="Arial"/>
                <w:color w:val="000000"/>
              </w:rPr>
              <w:t>String</w:t>
            </w:r>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hint="eastAsia"/>
                <w:color w:val="000000"/>
                <w:lang w:eastAsia="zh-CN"/>
              </w:rPr>
              <w:t>VNF Application Type</w:t>
            </w:r>
          </w:p>
        </w:tc>
      </w:tr>
      <w:tr w:rsidR="00D55E02" w:rsidRPr="001921C7" w:rsidTr="00CE5E5E">
        <w:trPr>
          <w:jc w:val="center"/>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proofErr w:type="spellStart"/>
            <w:r w:rsidRPr="001921C7">
              <w:rPr>
                <w:rFonts w:hAnsi="宋体" w:cs="Arial" w:hint="eastAsia"/>
                <w:color w:val="000000"/>
                <w:szCs w:val="18"/>
              </w:rPr>
              <w:t>vnfStatus</w:t>
            </w:r>
            <w:proofErr w:type="spellEnd"/>
          </w:p>
        </w:tc>
        <w:tc>
          <w:tcPr>
            <w:tcW w:w="79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rPr>
              <w:t>M</w:t>
            </w:r>
          </w:p>
        </w:tc>
        <w:tc>
          <w:tcPr>
            <w:tcW w:w="9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r w:rsidRPr="001921C7">
              <w:rPr>
                <w:rFonts w:cs="Arial"/>
                <w:color w:val="000000"/>
              </w:rPr>
              <w:t>1</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rPr>
            </w:pPr>
            <w:proofErr w:type="spellStart"/>
            <w:r w:rsidRPr="001921C7">
              <w:rPr>
                <w:rFonts w:cs="Arial"/>
                <w:color w:val="000000"/>
              </w:rPr>
              <w:t>Enum</w:t>
            </w:r>
            <w:proofErr w:type="spellEnd"/>
          </w:p>
        </w:tc>
        <w:tc>
          <w:tcPr>
            <w:tcW w:w="314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D55E02" w:rsidRPr="001921C7" w:rsidRDefault="00D55E02" w:rsidP="00580513">
            <w:pPr>
              <w:pStyle w:val="TAL"/>
              <w:rPr>
                <w:rFonts w:cs="Arial"/>
                <w:color w:val="000000"/>
                <w:lang w:eastAsia="zh-CN"/>
              </w:rPr>
            </w:pPr>
            <w:r w:rsidRPr="001921C7">
              <w:rPr>
                <w:rFonts w:cs="Arial"/>
                <w:color w:val="000000"/>
              </w:rPr>
              <w:t xml:space="preserve">The instantiation state of the VNF. Possible values: </w:t>
            </w:r>
          </w:p>
          <w:p w:rsidR="00D55E02" w:rsidRPr="001921C7" w:rsidRDefault="00D55E02" w:rsidP="00580513">
            <w:pPr>
              <w:pStyle w:val="TAL"/>
              <w:rPr>
                <w:rFonts w:cs="Arial"/>
                <w:color w:val="000000"/>
                <w:lang w:eastAsia="zh-CN"/>
              </w:rPr>
            </w:pPr>
            <w:r w:rsidRPr="001921C7">
              <w:rPr>
                <w:rFonts w:cs="Arial"/>
                <w:color w:val="000000"/>
              </w:rPr>
              <w:t>INACTIVE (</w:t>
            </w:r>
            <w:proofErr w:type="spellStart"/>
            <w:r w:rsidRPr="001921C7">
              <w:rPr>
                <w:rFonts w:cs="Arial"/>
                <w:color w:val="000000"/>
              </w:rPr>
              <w:t>Vnf</w:t>
            </w:r>
            <w:proofErr w:type="spellEnd"/>
            <w:r w:rsidRPr="001921C7">
              <w:rPr>
                <w:rFonts w:cs="Arial"/>
                <w:color w:val="000000"/>
              </w:rPr>
              <w:t xml:space="preserve"> is terminated or not instantiated ), </w:t>
            </w:r>
          </w:p>
          <w:p w:rsidR="00D55E02" w:rsidRPr="001921C7" w:rsidRDefault="00D55E02" w:rsidP="00580513">
            <w:pPr>
              <w:pStyle w:val="TAL"/>
              <w:rPr>
                <w:rFonts w:cs="Arial"/>
                <w:color w:val="000000"/>
                <w:lang w:eastAsia="zh-CN"/>
              </w:rPr>
            </w:pPr>
            <w:r w:rsidRPr="001921C7">
              <w:rPr>
                <w:rFonts w:cs="Arial"/>
                <w:color w:val="000000"/>
              </w:rPr>
              <w:t>ACTIVE (</w:t>
            </w:r>
            <w:proofErr w:type="spellStart"/>
            <w:r w:rsidRPr="001921C7">
              <w:rPr>
                <w:rFonts w:cs="Arial"/>
                <w:color w:val="000000"/>
              </w:rPr>
              <w:t>Vnf</w:t>
            </w:r>
            <w:proofErr w:type="spellEnd"/>
            <w:r w:rsidRPr="001921C7">
              <w:rPr>
                <w:rFonts w:cs="Arial"/>
                <w:color w:val="000000"/>
              </w:rPr>
              <w:t xml:space="preserve"> is instantiated).</w:t>
            </w:r>
          </w:p>
          <w:p w:rsidR="00D55E02" w:rsidRPr="001921C7" w:rsidRDefault="00D55E02" w:rsidP="00580513">
            <w:pPr>
              <w:pStyle w:val="TAL"/>
              <w:rPr>
                <w:rFonts w:cs="Arial"/>
                <w:color w:val="000000"/>
                <w:lang w:eastAsia="zh-CN"/>
              </w:rPr>
            </w:pPr>
            <w:r w:rsidRPr="001921C7">
              <w:rPr>
                <w:rFonts w:cs="Arial" w:hint="eastAsia"/>
                <w:color w:val="000000"/>
                <w:lang w:eastAsia="zh-CN"/>
              </w:rPr>
              <w:t>[</w:t>
            </w:r>
            <w:proofErr w:type="spellStart"/>
            <w:r w:rsidRPr="001921C7">
              <w:rPr>
                <w:rFonts w:cs="Arial"/>
                <w:color w:val="000000"/>
              </w:rPr>
              <w:t>instantiationState</w:t>
            </w:r>
            <w:proofErr w:type="spellEnd"/>
            <w:r w:rsidRPr="001921C7">
              <w:rPr>
                <w:rFonts w:cs="Arial" w:hint="eastAsia"/>
                <w:color w:val="000000"/>
                <w:lang w:eastAsia="zh-CN"/>
              </w:rPr>
              <w:t>]</w:t>
            </w:r>
          </w:p>
        </w:tc>
      </w:tr>
    </w:tbl>
    <w:p w:rsidR="00D55E02" w:rsidRPr="00015ECA" w:rsidRDefault="00D55E02" w:rsidP="00580513">
      <w:pPr>
        <w:pStyle w:val="a0"/>
        <w:ind w:firstLine="0"/>
      </w:pPr>
      <w:r w:rsidRPr="00015ECA">
        <w:rPr>
          <w:rFonts w:hint="eastAsia"/>
        </w:rPr>
        <w:t>{</w:t>
      </w:r>
    </w:p>
    <w:p w:rsidR="00D55E02" w:rsidRPr="00015ECA" w:rsidRDefault="00D55E02" w:rsidP="00580513">
      <w:pPr>
        <w:pStyle w:val="a0"/>
        <w:ind w:leftChars="100" w:left="210" w:firstLine="0"/>
      </w:pPr>
      <w:r w:rsidRPr="00015ECA">
        <w:t>“</w:t>
      </w:r>
      <w:proofErr w:type="spellStart"/>
      <w:proofErr w:type="gramStart"/>
      <w:r w:rsidRPr="00015ECA">
        <w:t>vnfInfo</w:t>
      </w:r>
      <w:proofErr w:type="spellEnd"/>
      <w:proofErr w:type="gramEnd"/>
      <w:r w:rsidRPr="00015ECA">
        <w:t>”</w:t>
      </w:r>
      <w:r w:rsidRPr="00015ECA">
        <w:rPr>
          <w:rFonts w:hint="eastAsia"/>
        </w:rPr>
        <w:t>:</w:t>
      </w:r>
    </w:p>
    <w:p w:rsidR="00D55E02" w:rsidRPr="00015ECA" w:rsidRDefault="00D55E02" w:rsidP="00580513">
      <w:pPr>
        <w:pStyle w:val="a0"/>
        <w:ind w:leftChars="100" w:left="210" w:firstLine="0"/>
      </w:pPr>
      <w:r w:rsidRPr="00015ECA">
        <w:rPr>
          <w:rFonts w:hint="eastAsia"/>
        </w:rPr>
        <w:t>{</w:t>
      </w:r>
    </w:p>
    <w:p w:rsidR="00D55E02" w:rsidRPr="00015ECA" w:rsidRDefault="00D55E02" w:rsidP="00580513">
      <w:pPr>
        <w:pStyle w:val="a0"/>
        <w:ind w:leftChars="100" w:left="210"/>
      </w:pPr>
      <w:r w:rsidRPr="00015ECA">
        <w:t>"</w:t>
      </w:r>
      <w:proofErr w:type="spellStart"/>
      <w:r w:rsidRPr="00015ECA">
        <w:t>nfInstanceId</w:t>
      </w:r>
      <w:proofErr w:type="spellEnd"/>
      <w:r w:rsidRPr="00015ECA">
        <w:t>"</w:t>
      </w:r>
      <w:r w:rsidRPr="00015ECA">
        <w:rPr>
          <w:rFonts w:hint="eastAsia"/>
        </w:rPr>
        <w:t>:</w:t>
      </w:r>
      <w:r w:rsidRPr="00015ECA">
        <w:t>”</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vnfInstanceName</w:t>
      </w:r>
      <w:proofErr w:type="spellEnd"/>
      <w:r w:rsidRPr="00015ECA">
        <w:t>"</w:t>
      </w:r>
      <w:r w:rsidRPr="00015ECA">
        <w:rPr>
          <w:rFonts w:hint="eastAsia"/>
        </w:rPr>
        <w:t>:</w:t>
      </w:r>
      <w:r w:rsidRPr="00015ECA">
        <w:t>”</w:t>
      </w:r>
      <w:proofErr w:type="spellStart"/>
      <w:r w:rsidRPr="00015ECA">
        <w:rPr>
          <w:rFonts w:hint="eastAsia"/>
        </w:rPr>
        <w:t>vFW</w:t>
      </w:r>
      <w:proofErr w:type="spellEnd"/>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vnfInstanceDescription</w:t>
      </w:r>
      <w:proofErr w:type="spellEnd"/>
      <w:r w:rsidRPr="00015ECA">
        <w:t>"</w:t>
      </w:r>
      <w:r w:rsidRPr="00015ECA">
        <w:rPr>
          <w:rFonts w:hint="eastAsia"/>
        </w:rPr>
        <w:t>:</w:t>
      </w:r>
      <w:r w:rsidRPr="00015ECA">
        <w:t>”</w:t>
      </w:r>
      <w:proofErr w:type="spellStart"/>
      <w:r w:rsidRPr="00015ECA">
        <w:rPr>
          <w:rFonts w:hint="eastAsia"/>
        </w:rPr>
        <w:t>vFW</w:t>
      </w:r>
      <w:proofErr w:type="spellEnd"/>
      <w:r w:rsidRPr="00015ECA">
        <w:rPr>
          <w:rFonts w:hint="eastAsia"/>
        </w:rPr>
        <w:t xml:space="preserve"> in Nanjing TIC Edge</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vnfdId</w:t>
      </w:r>
      <w:proofErr w:type="spellEnd"/>
      <w:r w:rsidRPr="00015ECA">
        <w:t>"</w:t>
      </w:r>
      <w:r w:rsidRPr="00015ECA">
        <w:rPr>
          <w:rFonts w:hint="eastAsia"/>
        </w:rPr>
        <w:t>:</w:t>
      </w:r>
      <w:r w:rsidRPr="00015ECA">
        <w:t>”</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vnfPackageId</w:t>
      </w:r>
      <w:proofErr w:type="spellEnd"/>
      <w:r w:rsidRPr="00015ECA">
        <w:t>"</w:t>
      </w:r>
      <w:r w:rsidRPr="00015ECA">
        <w:rPr>
          <w:rFonts w:hint="eastAsia"/>
        </w:rPr>
        <w:t>:</w:t>
      </w:r>
      <w:r w:rsidRPr="00015ECA">
        <w:t>”</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"version"</w:t>
      </w:r>
      <w:r w:rsidRPr="00015ECA">
        <w:rPr>
          <w:rFonts w:hint="eastAsia"/>
        </w:rPr>
        <w:t>:</w:t>
      </w:r>
      <w:r w:rsidRPr="00015ECA">
        <w:t>”</w:t>
      </w:r>
      <w:r>
        <w:rPr>
          <w:rFonts w:hint="eastAsia"/>
        </w:rPr>
        <w:t>V1</w:t>
      </w:r>
      <w:r w:rsidRPr="00015ECA">
        <w:rPr>
          <w:rFonts w:hint="eastAsia"/>
        </w:rPr>
        <w:t>.1</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vnfProvider</w:t>
      </w:r>
      <w:proofErr w:type="spellEnd"/>
      <w:r w:rsidRPr="00015ECA">
        <w:t>"</w:t>
      </w:r>
      <w:r w:rsidRPr="00015ECA">
        <w:rPr>
          <w:rFonts w:hint="eastAsia"/>
        </w:rPr>
        <w:t>:</w:t>
      </w:r>
      <w:r w:rsidRPr="00015ECA">
        <w:t>”</w:t>
      </w:r>
      <w:r w:rsidRPr="00015ECA">
        <w:rPr>
          <w:rFonts w:hint="eastAsia"/>
        </w:rPr>
        <w:t>ZTE</w:t>
      </w:r>
      <w:r w:rsidRPr="00015ECA">
        <w:t>”</w:t>
      </w:r>
      <w:r w:rsidRPr="00015ECA">
        <w:rPr>
          <w:rFonts w:hint="eastAsia"/>
        </w:rPr>
        <w:t>,</w:t>
      </w:r>
    </w:p>
    <w:p w:rsidR="00D55E02" w:rsidRPr="00015ECA" w:rsidRDefault="00D55E02" w:rsidP="00580513">
      <w:pPr>
        <w:pStyle w:val="a0"/>
        <w:ind w:leftChars="100" w:left="210"/>
      </w:pPr>
      <w:r w:rsidRPr="00015ECA">
        <w:t>"</w:t>
      </w:r>
      <w:proofErr w:type="spellStart"/>
      <w:r w:rsidRPr="00015ECA">
        <w:t>vnfType</w:t>
      </w:r>
      <w:proofErr w:type="spellEnd"/>
      <w:r w:rsidRPr="00015ECA">
        <w:t>"</w:t>
      </w:r>
      <w:r w:rsidRPr="00015ECA">
        <w:rPr>
          <w:rFonts w:hint="eastAsia"/>
        </w:rPr>
        <w:t>:</w:t>
      </w:r>
      <w:r w:rsidRPr="00015ECA">
        <w:t>”</w:t>
      </w:r>
      <w:proofErr w:type="spellStart"/>
      <w:r w:rsidRPr="00015ECA">
        <w:rPr>
          <w:rFonts w:hint="eastAsia"/>
        </w:rPr>
        <w:t>vFW</w:t>
      </w:r>
      <w:proofErr w:type="spellEnd"/>
      <w:r w:rsidRPr="00015ECA">
        <w:t>”</w:t>
      </w:r>
      <w:r w:rsidRPr="00015ECA">
        <w:rPr>
          <w:rFonts w:hint="eastAsia"/>
        </w:rPr>
        <w:t>,</w:t>
      </w:r>
    </w:p>
    <w:p w:rsidR="00D55E02" w:rsidRDefault="00D55E02" w:rsidP="00580513">
      <w:pPr>
        <w:pStyle w:val="a0"/>
        <w:ind w:leftChars="100" w:left="210"/>
      </w:pPr>
      <w:r w:rsidRPr="00015ECA">
        <w:lastRenderedPageBreak/>
        <w:t>"</w:t>
      </w:r>
      <w:proofErr w:type="spellStart"/>
      <w:r w:rsidRPr="00015ECA">
        <w:t>vnfStatus</w:t>
      </w:r>
      <w:proofErr w:type="spellEnd"/>
      <w:r w:rsidRPr="00015ECA">
        <w:t>"</w:t>
      </w:r>
      <w:r w:rsidRPr="00015ECA">
        <w:rPr>
          <w:rFonts w:hint="eastAsia"/>
        </w:rPr>
        <w:t>:</w:t>
      </w:r>
      <w:r w:rsidRPr="00015ECA">
        <w:t>”</w:t>
      </w:r>
      <w:r w:rsidRPr="00015ECA">
        <w:rPr>
          <w:rFonts w:cs="Arial"/>
        </w:rPr>
        <w:t xml:space="preserve"> ACTIVE</w:t>
      </w:r>
      <w:r w:rsidRPr="00015ECA">
        <w:t>”</w:t>
      </w:r>
      <w:r w:rsidRPr="00015ECA">
        <w:rPr>
          <w:rFonts w:hint="eastAsia"/>
        </w:rPr>
        <w:t>,</w:t>
      </w:r>
    </w:p>
    <w:p w:rsidR="00D55E02" w:rsidRPr="00015ECA" w:rsidRDefault="00D55E02" w:rsidP="00580513">
      <w:pPr>
        <w:pStyle w:val="a0"/>
        <w:ind w:firstLineChars="100" w:firstLine="210"/>
      </w:pPr>
      <w:r>
        <w:rPr>
          <w:rFonts w:hint="eastAsia"/>
        </w:rPr>
        <w:t>}</w:t>
      </w:r>
    </w:p>
    <w:p w:rsidR="00D55E02" w:rsidRPr="00015ECA" w:rsidRDefault="00D55E02" w:rsidP="00580513">
      <w:pPr>
        <w:pStyle w:val="a0"/>
        <w:ind w:firstLine="0"/>
      </w:pPr>
      <w:r w:rsidRPr="00015ECA">
        <w:rPr>
          <w:rFonts w:hint="eastAsia"/>
        </w:rPr>
        <w:t>}</w:t>
      </w:r>
    </w:p>
    <w:p w:rsidR="00D55E02" w:rsidRPr="00134F09" w:rsidRDefault="00D55E02" w:rsidP="00134F09">
      <w:pPr>
        <w:pStyle w:val="aff2"/>
        <w:widowControl/>
        <w:numPr>
          <w:ilvl w:val="2"/>
          <w:numId w:val="44"/>
        </w:numPr>
        <w:shd w:val="clear" w:color="auto" w:fill="FFFFFF"/>
        <w:spacing w:after="150"/>
        <w:ind w:left="1276" w:firstLineChars="0" w:hanging="1276"/>
        <w:jc w:val="left"/>
        <w:outlineLvl w:val="2"/>
        <w:rPr>
          <w:rFonts w:ascii="Trebuchet MS" w:hAnsi="Trebuchet MS" w:cs="宋体"/>
          <w:b/>
          <w:bCs/>
          <w:color w:val="333333"/>
          <w:kern w:val="36"/>
          <w:sz w:val="32"/>
          <w:szCs w:val="42"/>
        </w:rPr>
      </w:pPr>
      <w:bookmarkStart w:id="56" w:name="_Toc458012330"/>
      <w:bookmarkStart w:id="57" w:name="_Toc489630763"/>
      <w:r w:rsidRPr="00134F09">
        <w:rPr>
          <w:rFonts w:ascii="Trebuchet MS" w:hAnsi="Trebuchet MS" w:cs="宋体" w:hint="eastAsia"/>
          <w:b/>
          <w:bCs/>
          <w:color w:val="333333"/>
          <w:kern w:val="36"/>
          <w:sz w:val="32"/>
          <w:szCs w:val="42"/>
        </w:rPr>
        <w:t xml:space="preserve">Get </w:t>
      </w:r>
      <w:r w:rsidRPr="00134F09">
        <w:rPr>
          <w:rFonts w:ascii="Trebuchet MS" w:hAnsi="Trebuchet MS" w:cs="宋体"/>
          <w:b/>
          <w:bCs/>
          <w:color w:val="333333"/>
          <w:kern w:val="36"/>
          <w:sz w:val="32"/>
          <w:szCs w:val="42"/>
        </w:rPr>
        <w:t>o</w:t>
      </w:r>
      <w:r w:rsidRPr="00134F09">
        <w:rPr>
          <w:rFonts w:ascii="Trebuchet MS" w:hAnsi="Trebuchet MS" w:cs="宋体" w:hint="eastAsia"/>
          <w:b/>
          <w:bCs/>
          <w:color w:val="333333"/>
          <w:kern w:val="36"/>
          <w:sz w:val="32"/>
          <w:szCs w:val="42"/>
        </w:rPr>
        <w:t xml:space="preserve">peration </w:t>
      </w:r>
      <w:r w:rsidRPr="00134F09">
        <w:rPr>
          <w:rFonts w:ascii="Trebuchet MS" w:hAnsi="Trebuchet MS" w:cs="宋体"/>
          <w:b/>
          <w:bCs/>
          <w:color w:val="333333"/>
          <w:kern w:val="36"/>
          <w:sz w:val="32"/>
          <w:szCs w:val="42"/>
        </w:rPr>
        <w:t>s</w:t>
      </w:r>
      <w:r w:rsidRPr="00134F09">
        <w:rPr>
          <w:rFonts w:ascii="Trebuchet MS" w:hAnsi="Trebuchet MS" w:cs="宋体" w:hint="eastAsia"/>
          <w:b/>
          <w:bCs/>
          <w:color w:val="333333"/>
          <w:kern w:val="36"/>
          <w:sz w:val="32"/>
          <w:szCs w:val="42"/>
        </w:rPr>
        <w:t>tatus</w:t>
      </w:r>
      <w:bookmarkEnd w:id="56"/>
      <w:bookmarkEnd w:id="57"/>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pPr>
              <w:autoSpaceDE w:val="0"/>
              <w:autoSpaceDN w:val="0"/>
              <w:adjustRightInd w:val="0"/>
              <w:jc w:val="left"/>
              <w:rPr>
                <w:rFonts w:ascii="宋体" w:hAnsi="Times New Roman" w:cs="宋体"/>
                <w:kern w:val="0"/>
                <w:sz w:val="18"/>
                <w:szCs w:val="18"/>
              </w:rPr>
            </w:pPr>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http(s)://[hostname][:port]/</w:t>
            </w:r>
            <w:proofErr w:type="spellStart"/>
            <w:r w:rsidRPr="00015ECA">
              <w:rPr>
                <w:rFonts w:cs="Arial" w:hint="eastAsia"/>
                <w:kern w:val="0"/>
                <w:sz w:val="18"/>
                <w:szCs w:val="18"/>
              </w:rPr>
              <w:t>openoapi</w:t>
            </w:r>
            <w:proofErr w:type="spellEnd"/>
            <w:r w:rsidRPr="00015ECA">
              <w:rPr>
                <w:rFonts w:cs="Arial" w:hint="eastAsia"/>
                <w:kern w:val="0"/>
                <w:sz w:val="18"/>
                <w:szCs w:val="18"/>
              </w:rPr>
              <w:t>/</w:t>
            </w:r>
            <w:r>
              <w:rPr>
                <w:rFonts w:cs="Arial" w:hint="eastAsia"/>
                <w:kern w:val="0"/>
                <w:sz w:val="18"/>
                <w:szCs w:val="18"/>
              </w:rPr>
              <w:t>{</w:t>
            </w:r>
            <w:proofErr w:type="spellStart"/>
            <w:r>
              <w:rPr>
                <w:rFonts w:cs="Arial" w:hint="eastAsia"/>
                <w:kern w:val="0"/>
                <w:sz w:val="18"/>
                <w:szCs w:val="18"/>
              </w:rPr>
              <w:t>vnfmtype</w:t>
            </w:r>
            <w:proofErr w:type="spellEnd"/>
            <w:r>
              <w:rPr>
                <w:rFonts w:cs="Arial" w:hint="eastAsia"/>
                <w:kern w:val="0"/>
                <w:sz w:val="18"/>
                <w:szCs w:val="18"/>
              </w:rPr>
              <w:t>}</w:t>
            </w:r>
            <w:r w:rsidRPr="00015ECA">
              <w:rPr>
                <w:rFonts w:cs="Arial" w:hint="eastAsia"/>
                <w:kern w:val="0"/>
                <w:sz w:val="18"/>
                <w:szCs w:val="18"/>
              </w:rPr>
              <w:t xml:space="preserve"> /</w:t>
            </w:r>
            <w:r>
              <w:rPr>
                <w:rFonts w:cs="Arial" w:hint="eastAsia"/>
                <w:kern w:val="0"/>
                <w:sz w:val="18"/>
                <w:szCs w:val="18"/>
              </w:rPr>
              <w:t>v1</w:t>
            </w:r>
            <w:r w:rsidRPr="00015ECA">
              <w:rPr>
                <w:rFonts w:cs="Arial" w:hint="eastAsia"/>
                <w:kern w:val="0"/>
                <w:sz w:val="18"/>
                <w:szCs w:val="18"/>
              </w:rPr>
              <w:t>/</w:t>
            </w:r>
            <w:r>
              <w:rPr>
                <w:rFonts w:cs="Arial" w:hint="eastAsia"/>
                <w:kern w:val="0"/>
                <w:sz w:val="18"/>
                <w:szCs w:val="18"/>
              </w:rPr>
              <w:t>{</w:t>
            </w:r>
            <w:proofErr w:type="spellStart"/>
            <w:r w:rsidRPr="007F3D37">
              <w:rPr>
                <w:rFonts w:cs="Arial" w:hint="eastAsia"/>
                <w:color w:val="FF0000"/>
                <w:kern w:val="0"/>
                <w:sz w:val="18"/>
                <w:szCs w:val="18"/>
              </w:rPr>
              <w:t>vnfmid</w:t>
            </w:r>
            <w:proofErr w:type="spellEnd"/>
            <w:r>
              <w:rPr>
                <w:rFonts w:cs="Arial" w:hint="eastAsia"/>
                <w:kern w:val="0"/>
                <w:sz w:val="18"/>
                <w:szCs w:val="18"/>
              </w:rPr>
              <w:t>}/</w:t>
            </w:r>
            <w:r w:rsidRPr="00015ECA">
              <w:rPr>
                <w:rFonts w:cs="Arial" w:hint="eastAsia"/>
                <w:kern w:val="0"/>
                <w:sz w:val="18"/>
                <w:szCs w:val="18"/>
              </w:rPr>
              <w:t>jobs/{</w:t>
            </w:r>
            <w:proofErr w:type="spellStart"/>
            <w:r w:rsidRPr="00015ECA">
              <w:rPr>
                <w:rFonts w:cs="Arial" w:hint="eastAsia"/>
                <w:kern w:val="0"/>
                <w:sz w:val="18"/>
                <w:szCs w:val="18"/>
              </w:rPr>
              <w:t>jobid</w:t>
            </w:r>
            <w:proofErr w:type="spellEnd"/>
            <w:r w:rsidRPr="00015ECA">
              <w:rPr>
                <w:rFonts w:cs="Arial" w:hint="eastAsia"/>
                <w:kern w:val="0"/>
                <w:sz w:val="18"/>
                <w:szCs w:val="18"/>
              </w:rPr>
              <w:t>}&amp;</w:t>
            </w:r>
            <w:proofErr w:type="spellStart"/>
            <w:r w:rsidRPr="00015ECA">
              <w:rPr>
                <w:rFonts w:cs="Arial" w:hint="eastAsia"/>
                <w:kern w:val="0"/>
                <w:sz w:val="18"/>
                <w:szCs w:val="18"/>
              </w:rPr>
              <w:t>responseId</w:t>
            </w:r>
            <w:proofErr w:type="spellEnd"/>
            <w:r w:rsidRPr="00015ECA">
              <w:rPr>
                <w:rFonts w:cs="Arial" w:hint="eastAsia"/>
                <w:kern w:val="0"/>
                <w:sz w:val="18"/>
                <w:szCs w:val="18"/>
              </w:rPr>
              <w:t xml:space="preserve">={ </w:t>
            </w:r>
            <w:proofErr w:type="spellStart"/>
            <w:r w:rsidRPr="00015ECA">
              <w:rPr>
                <w:rFonts w:cs="Arial" w:hint="eastAsia"/>
                <w:kern w:val="0"/>
                <w:sz w:val="18"/>
                <w:szCs w:val="18"/>
              </w:rPr>
              <w:t>responseId</w:t>
            </w:r>
            <w:proofErr w:type="spellEnd"/>
            <w:r w:rsidRPr="00015ECA">
              <w:rPr>
                <w:rFonts w:cs="Arial" w:hint="eastAsia"/>
                <w:kern w:val="0"/>
                <w:sz w:val="18"/>
                <w:szCs w:val="18"/>
              </w:rPr>
              <w:t xml:space="preserve"> }</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GET</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D55E02" w:rsidRPr="000E5051" w:rsidRDefault="00D55E02" w:rsidP="000E5051">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bookmarkStart w:id="58" w:name="_Toc458012331"/>
      <w:r w:rsidRPr="000E5051">
        <w:rPr>
          <w:rFonts w:ascii="Trebuchet MS" w:hAnsi="Trebuchet MS" w:cs="宋体" w:hint="eastAsia"/>
          <w:b/>
          <w:bCs/>
          <w:color w:val="333333"/>
          <w:kern w:val="36"/>
          <w:sz w:val="28"/>
          <w:szCs w:val="42"/>
        </w:rPr>
        <w:t>Request</w:t>
      </w:r>
      <w:bookmarkEnd w:id="58"/>
    </w:p>
    <w:p w:rsidR="00D55E02" w:rsidRPr="00015ECA" w:rsidRDefault="00D55E02" w:rsidP="00386D99">
      <w:pPr>
        <w:pStyle w:val="a0"/>
        <w:ind w:firstLine="0"/>
      </w:pPr>
      <w:r w:rsidRPr="00015ECA">
        <w:rPr>
          <w:rFonts w:hint="eastAsia"/>
        </w:rPr>
        <w:t>None</w:t>
      </w:r>
    </w:p>
    <w:p w:rsidR="00D55E02" w:rsidRPr="000E5051" w:rsidRDefault="00D55E02" w:rsidP="000E5051">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bookmarkStart w:id="59" w:name="_Toc458012332"/>
      <w:r w:rsidRPr="000E5051">
        <w:rPr>
          <w:rFonts w:ascii="Trebuchet MS" w:hAnsi="Trebuchet MS" w:cs="宋体" w:hint="eastAsia"/>
          <w:b/>
          <w:bCs/>
          <w:color w:val="333333"/>
          <w:kern w:val="36"/>
          <w:sz w:val="28"/>
          <w:szCs w:val="42"/>
        </w:rPr>
        <w:t>Response</w:t>
      </w:r>
      <w:bookmarkEnd w:id="59"/>
    </w:p>
    <w:tbl>
      <w:tblPr>
        <w:tblW w:w="0" w:type="auto"/>
        <w:tblInd w:w="108" w:type="dxa"/>
        <w:tblLayout w:type="fixed"/>
        <w:tblLook w:val="00BF"/>
      </w:tblPr>
      <w:tblGrid>
        <w:gridCol w:w="2127"/>
        <w:gridCol w:w="708"/>
        <w:gridCol w:w="993"/>
        <w:gridCol w:w="1417"/>
        <w:gridCol w:w="2977"/>
      </w:tblGrid>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Parameter</w:t>
            </w:r>
          </w:p>
        </w:tc>
        <w:tc>
          <w:tcPr>
            <w:tcW w:w="708"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Qualifier</w:t>
            </w:r>
          </w:p>
        </w:tc>
        <w:tc>
          <w:tcPr>
            <w:tcW w:w="993"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Cardinality</w:t>
            </w:r>
          </w:p>
        </w:tc>
        <w:tc>
          <w:tcPr>
            <w:tcW w:w="141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Content</w:t>
            </w:r>
          </w:p>
        </w:tc>
        <w:tc>
          <w:tcPr>
            <w:tcW w:w="2977" w:type="dxa"/>
            <w:tcBorders>
              <w:top w:val="single" w:sz="6" w:space="0" w:color="000000"/>
              <w:left w:val="single" w:sz="6" w:space="0" w:color="000000"/>
              <w:bottom w:val="single" w:sz="6" w:space="0" w:color="000000"/>
              <w:right w:val="single" w:sz="6" w:space="0" w:color="000000"/>
            </w:tcBorders>
            <w:shd w:val="clear" w:color="auto" w:fill="FBFBF8"/>
          </w:tcPr>
          <w:p w:rsidR="00D55E02" w:rsidRPr="00015ECA" w:rsidRDefault="00D55E02" w:rsidP="00580513">
            <w:r w:rsidRPr="00015ECA">
              <w:t>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proofErr w:type="spellStart"/>
            <w:r w:rsidRPr="00015ECA">
              <w:rPr>
                <w:rFonts w:hAnsi="宋体" w:cs="Arial" w:hint="eastAsia"/>
                <w:sz w:val="18"/>
                <w:szCs w:val="18"/>
              </w:rPr>
              <w:t>jobId</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sz w:val="18"/>
                <w:szCs w:val="18"/>
              </w:rPr>
              <w:t>S</w:t>
            </w:r>
            <w:r w:rsidRPr="00015ECA">
              <w:rPr>
                <w:rFonts w:hAnsi="宋体" w:cs="Arial" w:hint="eastAsia"/>
                <w:sz w:val="18"/>
                <w:szCs w:val="18"/>
              </w:rPr>
              <w:t>tring</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sz w:val="18"/>
                <w:szCs w:val="18"/>
              </w:rPr>
              <w:t>J</w:t>
            </w:r>
            <w:r w:rsidRPr="00015ECA">
              <w:rPr>
                <w:rFonts w:hAnsi="宋体" w:cs="Arial" w:hint="eastAsia"/>
                <w:sz w:val="18"/>
                <w:szCs w:val="18"/>
              </w:rPr>
              <w:t>ob ID</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proofErr w:type="spellStart"/>
            <w:r w:rsidRPr="00015ECA">
              <w:rPr>
                <w:rFonts w:hint="eastAsia"/>
                <w:szCs w:val="21"/>
                <w:lang w:val="en-GB"/>
              </w:rPr>
              <w:t>r</w:t>
            </w:r>
            <w:r w:rsidRPr="00015ECA">
              <w:rPr>
                <w:szCs w:val="21"/>
                <w:lang w:val="en-GB"/>
              </w:rPr>
              <w:t>esponseDescriptor</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szCs w:val="21"/>
                <w:lang w:val="en-GB"/>
              </w:rPr>
            </w:pPr>
            <w:r w:rsidRPr="00015ECA">
              <w:rPr>
                <w:szCs w:val="21"/>
                <w:lang w:val="en-GB"/>
              </w:rPr>
              <w:t>I</w:t>
            </w:r>
            <w:r w:rsidRPr="00015ECA">
              <w:rPr>
                <w:rFonts w:hint="eastAsia"/>
                <w:szCs w:val="21"/>
                <w:lang w:val="en-GB"/>
              </w:rPr>
              <w:t>ncluding:</w:t>
            </w:r>
          </w:p>
          <w:p w:rsidR="00D55E02" w:rsidRPr="00015ECA" w:rsidRDefault="00D55E02" w:rsidP="00580513">
            <w:pPr>
              <w:autoSpaceDE w:val="0"/>
              <w:autoSpaceDN w:val="0"/>
              <w:adjustRightInd w:val="0"/>
              <w:jc w:val="left"/>
              <w:rPr>
                <w:rFonts w:ascii="宋体" w:hAnsi="Times New Roman" w:cs="宋体"/>
                <w:kern w:val="0"/>
                <w:sz w:val="18"/>
                <w:szCs w:val="18"/>
              </w:rPr>
            </w:pPr>
            <w:proofErr w:type="spellStart"/>
            <w:r w:rsidRPr="00015ECA">
              <w:rPr>
                <w:szCs w:val="21"/>
                <w:lang w:val="en-GB"/>
              </w:rPr>
              <w:t>vnfStatus</w:t>
            </w:r>
            <w:proofErr w:type="spellEnd"/>
            <w:r w:rsidRPr="00015ECA">
              <w:rPr>
                <w:szCs w:val="21"/>
                <w:lang w:val="en-GB"/>
              </w:rPr>
              <w:t>，</w:t>
            </w:r>
            <w:proofErr w:type="spellStart"/>
            <w:r w:rsidRPr="00015ECA">
              <w:rPr>
                <w:szCs w:val="21"/>
                <w:lang w:val="en-GB"/>
              </w:rPr>
              <w:t>statusDescription</w:t>
            </w:r>
            <w:proofErr w:type="spellEnd"/>
            <w:r w:rsidRPr="00015ECA">
              <w:rPr>
                <w:szCs w:val="21"/>
                <w:lang w:val="en-GB"/>
              </w:rPr>
              <w:t>，</w:t>
            </w:r>
            <w:proofErr w:type="spellStart"/>
            <w:r w:rsidRPr="00015ECA">
              <w:rPr>
                <w:szCs w:val="21"/>
                <w:lang w:val="en-GB"/>
              </w:rPr>
              <w:t>errorCode</w:t>
            </w:r>
            <w:proofErr w:type="spellEnd"/>
            <w:r w:rsidRPr="00015ECA">
              <w:rPr>
                <w:szCs w:val="21"/>
                <w:lang w:val="en-GB"/>
              </w:rPr>
              <w:t>，</w:t>
            </w:r>
            <w:r w:rsidRPr="00015ECA">
              <w:rPr>
                <w:szCs w:val="21"/>
                <w:lang w:val="en-GB"/>
              </w:rPr>
              <w:t>progress</w:t>
            </w:r>
            <w:r w:rsidRPr="00015ECA">
              <w:rPr>
                <w:szCs w:val="21"/>
                <w:lang w:val="en-GB"/>
              </w:rPr>
              <w:t>、</w:t>
            </w:r>
            <w:proofErr w:type="spellStart"/>
            <w:r w:rsidRPr="00015ECA">
              <w:rPr>
                <w:szCs w:val="21"/>
                <w:lang w:val="en-GB"/>
              </w:rPr>
              <w:t>responseHistoryList</w:t>
            </w:r>
            <w:proofErr w:type="spellEnd"/>
            <w:r w:rsidRPr="00015ECA">
              <w:rPr>
                <w:szCs w:val="21"/>
                <w:lang w:val="en-GB"/>
              </w:rPr>
              <w:t>、</w:t>
            </w:r>
            <w:proofErr w:type="spellStart"/>
            <w:r w:rsidRPr="00015ECA">
              <w:rPr>
                <w:szCs w:val="21"/>
                <w:lang w:val="en-GB"/>
              </w:rPr>
              <w:t>responseId</w:t>
            </w:r>
            <w:proofErr w:type="spellEnd"/>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r w:rsidRPr="00015ECA">
              <w:rPr>
                <w:rFonts w:hint="eastAsia"/>
                <w:szCs w:val="21"/>
                <w:lang w:val="en-GB"/>
              </w:rPr>
              <w:t>s</w:t>
            </w:r>
            <w:r w:rsidRPr="00015ECA">
              <w:rPr>
                <w:szCs w:val="21"/>
                <w:lang w:val="en-GB"/>
              </w:rPr>
              <w:t>tatus</w:t>
            </w:r>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hAnsi="宋体" w:cs="Arial"/>
                <w:sz w:val="18"/>
                <w:szCs w:val="18"/>
              </w:rPr>
              <w:t>S</w:t>
            </w:r>
            <w:r w:rsidRPr="00015ECA">
              <w:rPr>
                <w:rFonts w:hAnsi="宋体" w:cs="Arial" w:hint="eastAsia"/>
                <w:sz w:val="18"/>
                <w:szCs w:val="18"/>
              </w:rPr>
              <w:t>tring</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hAnsi="宋体" w:cs="Arial"/>
                <w:sz w:val="18"/>
                <w:szCs w:val="18"/>
              </w:rPr>
            </w:pPr>
            <w:r w:rsidRPr="00015ECA">
              <w:rPr>
                <w:rFonts w:hAnsi="宋体" w:cs="Arial" w:hint="eastAsia"/>
                <w:sz w:val="18"/>
                <w:szCs w:val="18"/>
              </w:rPr>
              <w:t>JOB status</w:t>
            </w:r>
          </w:p>
          <w:p w:rsidR="00D55E02" w:rsidRPr="00015ECA" w:rsidRDefault="00D55E02" w:rsidP="00580513">
            <w:pPr>
              <w:pStyle w:val="a0"/>
              <w:ind w:firstLine="0"/>
              <w:rPr>
                <w:szCs w:val="21"/>
                <w:lang w:val="en-GB"/>
              </w:rPr>
            </w:pPr>
            <w:r w:rsidRPr="00015ECA">
              <w:rPr>
                <w:szCs w:val="21"/>
                <w:lang w:val="en-GB"/>
              </w:rPr>
              <w:t>started</w:t>
            </w:r>
          </w:p>
          <w:p w:rsidR="00D55E02" w:rsidRPr="00015ECA" w:rsidRDefault="00D55E02" w:rsidP="00580513">
            <w:pPr>
              <w:pStyle w:val="a0"/>
              <w:ind w:firstLine="0"/>
              <w:rPr>
                <w:szCs w:val="21"/>
                <w:lang w:val="en-GB"/>
              </w:rPr>
            </w:pPr>
            <w:r w:rsidRPr="00015ECA">
              <w:rPr>
                <w:szCs w:val="21"/>
                <w:lang w:val="en-GB"/>
              </w:rPr>
              <w:t>processing</w:t>
            </w:r>
          </w:p>
          <w:p w:rsidR="00D55E02" w:rsidRPr="00015ECA" w:rsidRDefault="00D55E02" w:rsidP="00580513">
            <w:pPr>
              <w:pStyle w:val="a0"/>
              <w:ind w:firstLine="0"/>
              <w:rPr>
                <w:szCs w:val="21"/>
                <w:lang w:val="en-GB"/>
              </w:rPr>
            </w:pPr>
            <w:r w:rsidRPr="00015ECA">
              <w:rPr>
                <w:szCs w:val="21"/>
                <w:lang w:val="en-GB"/>
              </w:rPr>
              <w:t>finished</w:t>
            </w:r>
          </w:p>
          <w:p w:rsidR="00D55E02" w:rsidRPr="00015ECA" w:rsidRDefault="00D55E02" w:rsidP="00580513">
            <w:pPr>
              <w:autoSpaceDE w:val="0"/>
              <w:autoSpaceDN w:val="0"/>
              <w:adjustRightInd w:val="0"/>
              <w:jc w:val="left"/>
              <w:rPr>
                <w:rFonts w:ascii="宋体" w:hAnsi="Times New Roman" w:cs="宋体"/>
                <w:kern w:val="0"/>
                <w:sz w:val="18"/>
                <w:szCs w:val="18"/>
              </w:rPr>
            </w:pPr>
            <w:r w:rsidRPr="00015ECA">
              <w:rPr>
                <w:szCs w:val="21"/>
                <w:lang w:val="en-GB"/>
              </w:rPr>
              <w:t>error</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r w:rsidRPr="00015ECA">
              <w:rPr>
                <w:rFonts w:hint="eastAsia"/>
                <w:szCs w:val="21"/>
                <w:lang w:val="en-GB"/>
              </w:rPr>
              <w:t>p</w:t>
            </w:r>
            <w:r w:rsidRPr="00015ECA">
              <w:rPr>
                <w:szCs w:val="21"/>
                <w:lang w:val="en-GB"/>
              </w:rPr>
              <w:t>rogress</w:t>
            </w:r>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cs="Arial" w:hint="eastAsia"/>
                <w:kern w:val="0"/>
                <w:sz w:val="18"/>
                <w:szCs w:val="18"/>
              </w:rPr>
              <w:t>Integer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int="eastAsia"/>
                <w:szCs w:val="21"/>
                <w:lang w:val="en-GB"/>
              </w:rPr>
              <w:t>p</w:t>
            </w:r>
            <w:r w:rsidRPr="00015ECA">
              <w:rPr>
                <w:szCs w:val="21"/>
                <w:lang w:val="en-GB"/>
              </w:rPr>
              <w:t>rogress</w:t>
            </w:r>
            <w:r w:rsidRPr="00015ECA">
              <w:rPr>
                <w:rFonts w:ascii="宋体" w:hAnsi="Times New Roman" w:cs="宋体" w:hint="eastAsia"/>
                <w:kern w:val="0"/>
                <w:sz w:val="18"/>
                <w:szCs w:val="18"/>
              </w:rPr>
              <w:t xml:space="preserve"> (1-100)</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s</w:t>
            </w:r>
            <w:r w:rsidRPr="00015ECA">
              <w:rPr>
                <w:szCs w:val="21"/>
                <w:lang w:val="en-GB"/>
              </w:rPr>
              <w:t>tatusDescription</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hAnsi="宋体" w:cs="Arial"/>
                <w:sz w:val="18"/>
                <w:szCs w:val="18"/>
              </w:rPr>
              <w:t>S</w:t>
            </w:r>
            <w:r w:rsidRPr="00015ECA">
              <w:rPr>
                <w:rFonts w:hAnsi="宋体" w:cs="Arial" w:hint="eastAsia"/>
                <w:sz w:val="18"/>
                <w:szCs w:val="18"/>
              </w:rPr>
              <w:t>tring</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szCs w:val="21"/>
                <w:lang w:val="en-GB"/>
              </w:rPr>
              <w:t>Progress</w:t>
            </w:r>
            <w:r w:rsidRPr="00015ECA">
              <w:rPr>
                <w:rFonts w:hint="eastAsia"/>
                <w:szCs w:val="21"/>
                <w:lang w:val="en-GB"/>
              </w:rPr>
              <w:t xml:space="preserve"> Description</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e</w:t>
            </w:r>
            <w:r w:rsidRPr="00015ECA">
              <w:rPr>
                <w:szCs w:val="21"/>
                <w:lang w:val="en-GB"/>
              </w:rPr>
              <w:t>rrorCode</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cs="Arial" w:hint="eastAsia"/>
                <w:kern w:val="0"/>
                <w:sz w:val="18"/>
                <w:szCs w:val="18"/>
              </w:rPr>
              <w:t>Integer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proofErr w:type="spellStart"/>
            <w:r w:rsidRPr="00015ECA">
              <w:rPr>
                <w:rFonts w:hint="eastAsia"/>
                <w:szCs w:val="21"/>
                <w:lang w:val="en-GB"/>
              </w:rPr>
              <w:t>Errorcode</w:t>
            </w:r>
            <w:proofErr w:type="spellEnd"/>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r</w:t>
            </w:r>
            <w:r w:rsidRPr="00015ECA">
              <w:rPr>
                <w:szCs w:val="21"/>
                <w:lang w:val="en-GB"/>
              </w:rPr>
              <w:t>esponseId</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1</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cs="Arial" w:hint="eastAsia"/>
                <w:kern w:val="0"/>
                <w:sz w:val="18"/>
                <w:szCs w:val="18"/>
              </w:rPr>
              <w:t>Integer</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szCs w:val="21"/>
                <w:lang w:val="en-GB"/>
              </w:rPr>
              <w:t>Response</w:t>
            </w:r>
            <w:r w:rsidRPr="00015ECA">
              <w:rPr>
                <w:rFonts w:hint="eastAsia"/>
                <w:szCs w:val="21"/>
                <w:lang w:val="en-GB"/>
              </w:rPr>
              <w:t xml:space="preserve"> </w:t>
            </w:r>
            <w:r w:rsidRPr="00015ECA">
              <w:t>Identifier</w:t>
            </w:r>
          </w:p>
        </w:tc>
      </w:tr>
      <w:tr w:rsidR="00D55E02" w:rsidRPr="00015ECA" w:rsidTr="00CE5E5E">
        <w:tc>
          <w:tcPr>
            <w:tcW w:w="212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proofErr w:type="spellStart"/>
            <w:r w:rsidRPr="00015ECA">
              <w:rPr>
                <w:rFonts w:hint="eastAsia"/>
                <w:szCs w:val="21"/>
                <w:lang w:val="en-GB"/>
              </w:rPr>
              <w:t>r</w:t>
            </w:r>
            <w:r w:rsidRPr="00015ECA">
              <w:rPr>
                <w:szCs w:val="21"/>
                <w:lang w:val="en-GB"/>
              </w:rPr>
              <w:t>esponseHistoryList</w:t>
            </w:r>
            <w:proofErr w:type="spellEnd"/>
          </w:p>
        </w:tc>
        <w:tc>
          <w:tcPr>
            <w:tcW w:w="708"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M</w:t>
            </w:r>
          </w:p>
        </w:tc>
        <w:tc>
          <w:tcPr>
            <w:tcW w:w="993"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r w:rsidRPr="00015ECA">
              <w:rPr>
                <w:rFonts w:hAnsi="宋体" w:cs="Arial" w:hint="eastAsia"/>
                <w:sz w:val="18"/>
                <w:szCs w:val="18"/>
              </w:rPr>
              <w:t>0..n</w:t>
            </w:r>
          </w:p>
        </w:tc>
        <w:tc>
          <w:tcPr>
            <w:tcW w:w="141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jc w:val="left"/>
              <w:rPr>
                <w:rFonts w:hAnsi="宋体" w:cs="Arial"/>
                <w:sz w:val="18"/>
                <w:szCs w:val="18"/>
              </w:rPr>
            </w:pPr>
            <w:proofErr w:type="spellStart"/>
            <w:r w:rsidRPr="00015ECA">
              <w:rPr>
                <w:rFonts w:cs="Arial"/>
                <w:kern w:val="0"/>
                <w:sz w:val="18"/>
                <w:szCs w:val="18"/>
              </w:rPr>
              <w:t>ArrayList</w:t>
            </w:r>
            <w:proofErr w:type="spellEnd"/>
            <w:r w:rsidRPr="00015ECA">
              <w:rPr>
                <w:rFonts w:cs="Arial" w:hint="eastAsia"/>
                <w:kern w:val="0"/>
                <w:sz w:val="18"/>
                <w:szCs w:val="18"/>
              </w:rPr>
              <w:t>&lt;&gt;</w:t>
            </w:r>
          </w:p>
        </w:tc>
        <w:tc>
          <w:tcPr>
            <w:tcW w:w="2977" w:type="dxa"/>
            <w:tcBorders>
              <w:top w:val="single" w:sz="6" w:space="0" w:color="000000"/>
              <w:left w:val="single" w:sz="6" w:space="0" w:color="000000"/>
              <w:bottom w:val="single" w:sz="6" w:space="0" w:color="000000"/>
              <w:right w:val="single" w:sz="6" w:space="0" w:color="000000"/>
            </w:tcBorders>
          </w:tcPr>
          <w:p w:rsidR="00D55E02" w:rsidRPr="00015ECA" w:rsidRDefault="00D55E02" w:rsidP="00580513">
            <w:pPr>
              <w:pStyle w:val="a0"/>
              <w:ind w:firstLine="0"/>
              <w:rPr>
                <w:szCs w:val="21"/>
                <w:lang w:val="en-GB"/>
              </w:rPr>
            </w:pPr>
            <w:r w:rsidRPr="00015ECA">
              <w:rPr>
                <w:rFonts w:hint="eastAsia"/>
                <w:szCs w:val="21"/>
                <w:lang w:val="en-GB"/>
              </w:rPr>
              <w:t xml:space="preserve">History Response Messages from the requested </w:t>
            </w:r>
            <w:proofErr w:type="spellStart"/>
            <w:r w:rsidRPr="00015ECA">
              <w:rPr>
                <w:rFonts w:hint="eastAsia"/>
                <w:szCs w:val="21"/>
                <w:lang w:val="en-GB"/>
              </w:rPr>
              <w:t>responseId</w:t>
            </w:r>
            <w:proofErr w:type="spellEnd"/>
            <w:r w:rsidRPr="00015ECA">
              <w:rPr>
                <w:rFonts w:hint="eastAsia"/>
                <w:szCs w:val="21"/>
                <w:lang w:val="en-GB"/>
              </w:rPr>
              <w:t xml:space="preserve"> to </w:t>
            </w:r>
            <w:proofErr w:type="spellStart"/>
            <w:proofErr w:type="gramStart"/>
            <w:r w:rsidRPr="00015ECA">
              <w:rPr>
                <w:rFonts w:hint="eastAsia"/>
                <w:szCs w:val="21"/>
                <w:lang w:val="en-GB"/>
              </w:rPr>
              <w:t>lastest</w:t>
            </w:r>
            <w:proofErr w:type="spellEnd"/>
            <w:proofErr w:type="gramEnd"/>
            <w:r w:rsidRPr="00015ECA">
              <w:rPr>
                <w:rFonts w:hint="eastAsia"/>
                <w:szCs w:val="21"/>
                <w:lang w:val="en-GB"/>
              </w:rPr>
              <w:t xml:space="preserve"> one.</w:t>
            </w:r>
          </w:p>
          <w:p w:rsidR="00D55E02" w:rsidRPr="00015ECA" w:rsidRDefault="00D55E02" w:rsidP="00580513">
            <w:pPr>
              <w:pStyle w:val="a0"/>
              <w:ind w:firstLine="0"/>
              <w:rPr>
                <w:szCs w:val="21"/>
                <w:lang w:val="en-GB"/>
              </w:rPr>
            </w:pPr>
            <w:r w:rsidRPr="00015ECA">
              <w:rPr>
                <w:szCs w:val="21"/>
                <w:lang w:val="en-GB"/>
              </w:rPr>
              <w:t>I</w:t>
            </w:r>
            <w:r w:rsidRPr="00015ECA">
              <w:rPr>
                <w:rFonts w:hint="eastAsia"/>
                <w:szCs w:val="21"/>
                <w:lang w:val="en-GB"/>
              </w:rPr>
              <w:t>ncluding fields:</w:t>
            </w:r>
          </w:p>
          <w:p w:rsidR="00D55E02" w:rsidRPr="00015ECA" w:rsidRDefault="00D55E02" w:rsidP="00580513">
            <w:pPr>
              <w:jc w:val="left"/>
              <w:rPr>
                <w:szCs w:val="21"/>
                <w:lang w:val="en-GB"/>
              </w:rPr>
            </w:pPr>
            <w:proofErr w:type="spellStart"/>
            <w:r w:rsidRPr="00015ECA">
              <w:rPr>
                <w:szCs w:val="21"/>
                <w:lang w:val="en-GB"/>
              </w:rPr>
              <w:t>vnfStatus</w:t>
            </w:r>
            <w:proofErr w:type="spellEnd"/>
            <w:r w:rsidRPr="00015ECA">
              <w:rPr>
                <w:rFonts w:hint="eastAsia"/>
                <w:szCs w:val="21"/>
                <w:lang w:val="en-GB"/>
              </w:rPr>
              <w:t>,</w:t>
            </w:r>
          </w:p>
          <w:p w:rsidR="00D55E02" w:rsidRPr="00015ECA" w:rsidRDefault="00D55E02" w:rsidP="00580513">
            <w:pPr>
              <w:jc w:val="left"/>
              <w:rPr>
                <w:szCs w:val="21"/>
                <w:lang w:val="en-GB"/>
              </w:rPr>
            </w:pPr>
            <w:proofErr w:type="spellStart"/>
            <w:r w:rsidRPr="00015ECA">
              <w:rPr>
                <w:szCs w:val="21"/>
                <w:lang w:val="en-GB"/>
              </w:rPr>
              <w:lastRenderedPageBreak/>
              <w:t>statusDescription</w:t>
            </w:r>
            <w:proofErr w:type="spellEnd"/>
            <w:r w:rsidRPr="00015ECA">
              <w:rPr>
                <w:rFonts w:hint="eastAsia"/>
                <w:szCs w:val="21"/>
                <w:lang w:val="en-GB"/>
              </w:rPr>
              <w:t>,</w:t>
            </w:r>
          </w:p>
          <w:p w:rsidR="00D55E02" w:rsidRPr="00015ECA" w:rsidRDefault="00D55E02" w:rsidP="00580513">
            <w:pPr>
              <w:jc w:val="left"/>
              <w:rPr>
                <w:szCs w:val="21"/>
                <w:lang w:val="en-GB"/>
              </w:rPr>
            </w:pPr>
            <w:proofErr w:type="spellStart"/>
            <w:r w:rsidRPr="00015ECA">
              <w:rPr>
                <w:szCs w:val="21"/>
                <w:lang w:val="en-GB"/>
              </w:rPr>
              <w:t>errorCode</w:t>
            </w:r>
            <w:proofErr w:type="spellEnd"/>
            <w:r w:rsidRPr="00015ECA">
              <w:rPr>
                <w:rFonts w:hint="eastAsia"/>
                <w:szCs w:val="21"/>
                <w:lang w:val="en-GB"/>
              </w:rPr>
              <w:t>,</w:t>
            </w:r>
          </w:p>
          <w:p w:rsidR="00D55E02" w:rsidRPr="00015ECA" w:rsidRDefault="00D55E02" w:rsidP="00580513">
            <w:pPr>
              <w:jc w:val="left"/>
              <w:rPr>
                <w:szCs w:val="21"/>
                <w:lang w:val="en-GB"/>
              </w:rPr>
            </w:pPr>
            <w:r w:rsidRPr="00015ECA">
              <w:rPr>
                <w:szCs w:val="21"/>
                <w:lang w:val="en-GB"/>
              </w:rPr>
              <w:t>progress</w:t>
            </w:r>
            <w:r w:rsidRPr="00015ECA">
              <w:rPr>
                <w:rFonts w:hint="eastAsia"/>
                <w:szCs w:val="21"/>
                <w:lang w:val="en-GB"/>
              </w:rPr>
              <w:t>,</w:t>
            </w:r>
          </w:p>
          <w:p w:rsidR="00D55E02" w:rsidRPr="00015ECA" w:rsidRDefault="00D55E02" w:rsidP="00580513">
            <w:pPr>
              <w:jc w:val="left"/>
              <w:rPr>
                <w:rFonts w:hAnsi="宋体" w:cs="Arial"/>
                <w:sz w:val="18"/>
                <w:szCs w:val="18"/>
              </w:rPr>
            </w:pPr>
            <w:proofErr w:type="spellStart"/>
            <w:r w:rsidRPr="00015ECA">
              <w:rPr>
                <w:szCs w:val="21"/>
                <w:lang w:val="en-GB"/>
              </w:rPr>
              <w:t>responseId</w:t>
            </w:r>
            <w:proofErr w:type="spellEnd"/>
          </w:p>
        </w:tc>
      </w:tr>
    </w:tbl>
    <w:p w:rsidR="00D55E02" w:rsidRPr="00015ECA" w:rsidRDefault="00D55E02" w:rsidP="00407D4E">
      <w:pPr>
        <w:autoSpaceDE w:val="0"/>
        <w:autoSpaceDN w:val="0"/>
        <w:adjustRightInd w:val="0"/>
        <w:spacing w:beforeLines="50"/>
        <w:rPr>
          <w:rFonts w:ascii="宋体" w:hAnsi="Times New Roman" w:cs="宋体"/>
          <w:kern w:val="0"/>
          <w:sz w:val="20"/>
        </w:rPr>
      </w:pPr>
      <w:r w:rsidRPr="00015ECA">
        <w:rPr>
          <w:rFonts w:ascii="宋体" w:hAnsi="Times New Roman" w:cs="宋体"/>
          <w:kern w:val="0"/>
          <w:sz w:val="20"/>
        </w:rPr>
        <w:lastRenderedPageBreak/>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jobId</w:t>
      </w:r>
      <w:proofErr w:type="spellEnd"/>
      <w:proofErr w:type="gramEnd"/>
      <w:r w:rsidRPr="00015ECA">
        <w:rPr>
          <w:rFonts w:ascii="宋体" w:hAnsi="Times New Roman" w:cs="宋体"/>
          <w:kern w:val="0"/>
          <w:sz w:val="20"/>
        </w:rPr>
        <w:t>" : "1234566",</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responseDescriptor</w:t>
      </w:r>
      <w:proofErr w:type="spellEnd"/>
      <w:proofErr w:type="gramEnd"/>
      <w:r w:rsidRPr="00015ECA">
        <w:rPr>
          <w:rFonts w:ascii="宋体" w:hAnsi="Times New Roman" w:cs="宋体"/>
          <w:kern w:val="0"/>
          <w:sz w:val="20"/>
        </w:rPr>
        <w:t>" : {</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kern w:val="0"/>
          <w:sz w:val="20"/>
        </w:rPr>
        <w:t>progress</w:t>
      </w:r>
      <w:proofErr w:type="gramEnd"/>
      <w:r w:rsidRPr="00015ECA">
        <w:rPr>
          <w:rFonts w:ascii="宋体" w:hAnsi="Times New Roman" w:cs="宋体"/>
          <w:kern w:val="0"/>
          <w:sz w:val="20"/>
        </w:rPr>
        <w:t>" : "40",</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hint="eastAsia"/>
          <w:kern w:val="0"/>
          <w:sz w:val="20"/>
        </w:rPr>
        <w:t>s</w:t>
      </w:r>
      <w:r w:rsidRPr="00015ECA">
        <w:rPr>
          <w:rFonts w:ascii="宋体" w:hAnsi="Times New Roman" w:cs="宋体"/>
          <w:kern w:val="0"/>
          <w:sz w:val="20"/>
        </w:rPr>
        <w:t>tatus</w:t>
      </w:r>
      <w:proofErr w:type="gramEnd"/>
      <w:r w:rsidRPr="00015ECA">
        <w:rPr>
          <w:rFonts w:ascii="宋体" w:hAnsi="Times New Roman" w:cs="宋体"/>
          <w:kern w:val="0"/>
          <w:sz w:val="20"/>
        </w:rPr>
        <w:t>" : "</w:t>
      </w:r>
      <w:proofErr w:type="spellStart"/>
      <w:r w:rsidRPr="00015ECA">
        <w:rPr>
          <w:rFonts w:ascii="宋体" w:hAnsi="Times New Roman" w:cs="宋体"/>
          <w:kern w:val="0"/>
          <w:sz w:val="20"/>
        </w:rPr>
        <w:t>proccessing</w:t>
      </w:r>
      <w:proofErr w:type="spellEnd"/>
      <w:r w:rsidRPr="00015ECA">
        <w:rPr>
          <w:rFonts w:ascii="宋体" w:hAnsi="Times New Roman" w:cs="宋体"/>
          <w:kern w:val="0"/>
          <w:sz w:val="20"/>
        </w:rPr>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statusDescription</w:t>
      </w:r>
      <w:proofErr w:type="spellEnd"/>
      <w:proofErr w:type="gramEnd"/>
      <w:r w:rsidRPr="00015ECA">
        <w:rPr>
          <w:rFonts w:ascii="宋体" w:hAnsi="Times New Roman" w:cs="宋体"/>
          <w:kern w:val="0"/>
          <w:sz w:val="20"/>
        </w:rPr>
        <w:t>" : "OMC VMs are decommissioned in VIM",</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errorCode</w:t>
      </w:r>
      <w:proofErr w:type="spellEnd"/>
      <w:proofErr w:type="gramEnd"/>
      <w:r w:rsidRPr="00015ECA">
        <w:rPr>
          <w:rFonts w:ascii="宋体" w:hAnsi="Times New Roman" w:cs="宋体"/>
          <w:kern w:val="0"/>
          <w:sz w:val="20"/>
        </w:rPr>
        <w:t>" : null,</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responseId</w:t>
      </w:r>
      <w:proofErr w:type="spellEnd"/>
      <w:proofErr w:type="gramEnd"/>
      <w:r w:rsidRPr="00015ECA">
        <w:rPr>
          <w:rFonts w:ascii="宋体" w:hAnsi="Times New Roman" w:cs="宋体"/>
          <w:kern w:val="0"/>
          <w:sz w:val="20"/>
        </w:rPr>
        <w:t>" : "42",</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responseHistoryList</w:t>
      </w:r>
      <w:proofErr w:type="spellEnd"/>
      <w:proofErr w:type="gramEnd"/>
      <w:r w:rsidRPr="00015ECA">
        <w:rPr>
          <w:rFonts w:ascii="宋体" w:hAnsi="Times New Roman" w:cs="宋体"/>
          <w:kern w:val="0"/>
          <w:sz w:val="20"/>
        </w:rPr>
        <w:t>" : [{</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kern w:val="0"/>
          <w:sz w:val="20"/>
        </w:rPr>
        <w:t>progress</w:t>
      </w:r>
      <w:proofErr w:type="gramEnd"/>
      <w:r w:rsidRPr="00015ECA">
        <w:rPr>
          <w:rFonts w:ascii="宋体" w:hAnsi="Times New Roman" w:cs="宋体"/>
          <w:kern w:val="0"/>
          <w:sz w:val="20"/>
        </w:rPr>
        <w:t>" : "40",</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hint="eastAsia"/>
          <w:kern w:val="0"/>
          <w:sz w:val="20"/>
        </w:rPr>
        <w:t>s</w:t>
      </w:r>
      <w:r w:rsidRPr="00015ECA">
        <w:rPr>
          <w:rFonts w:ascii="宋体" w:hAnsi="Times New Roman" w:cs="宋体"/>
          <w:kern w:val="0"/>
          <w:sz w:val="20"/>
        </w:rPr>
        <w:t>tatus</w:t>
      </w:r>
      <w:proofErr w:type="gramEnd"/>
      <w:r w:rsidRPr="00015ECA">
        <w:rPr>
          <w:rFonts w:ascii="宋体" w:hAnsi="Times New Roman" w:cs="宋体"/>
          <w:kern w:val="0"/>
          <w:sz w:val="20"/>
        </w:rPr>
        <w:t>" : "</w:t>
      </w:r>
      <w:proofErr w:type="spellStart"/>
      <w:r w:rsidRPr="00015ECA">
        <w:rPr>
          <w:rFonts w:ascii="宋体" w:hAnsi="Times New Roman" w:cs="宋体"/>
          <w:kern w:val="0"/>
          <w:sz w:val="20"/>
        </w:rPr>
        <w:t>proccessing</w:t>
      </w:r>
      <w:proofErr w:type="spellEnd"/>
      <w:r w:rsidRPr="00015ECA">
        <w:rPr>
          <w:rFonts w:ascii="宋体" w:hAnsi="Times New Roman" w:cs="宋体"/>
          <w:kern w:val="0"/>
          <w:sz w:val="20"/>
        </w:rPr>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statusDescription</w:t>
      </w:r>
      <w:proofErr w:type="spellEnd"/>
      <w:proofErr w:type="gramEnd"/>
      <w:r w:rsidRPr="00015ECA">
        <w:rPr>
          <w:rFonts w:ascii="宋体" w:hAnsi="Times New Roman" w:cs="宋体"/>
          <w:kern w:val="0"/>
          <w:sz w:val="20"/>
        </w:rPr>
        <w:t>" : "OMC VMs are decommissioned in VIM",</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errorCode</w:t>
      </w:r>
      <w:proofErr w:type="spellEnd"/>
      <w:proofErr w:type="gramEnd"/>
      <w:r w:rsidRPr="00015ECA">
        <w:rPr>
          <w:rFonts w:ascii="宋体" w:hAnsi="Times New Roman" w:cs="宋体"/>
          <w:kern w:val="0"/>
          <w:sz w:val="20"/>
        </w:rPr>
        <w:t>" : null,</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responseId</w:t>
      </w:r>
      <w:proofErr w:type="spellEnd"/>
      <w:proofErr w:type="gramEnd"/>
      <w:r w:rsidRPr="00015ECA">
        <w:rPr>
          <w:rFonts w:ascii="宋体" w:hAnsi="Times New Roman" w:cs="宋体"/>
          <w:kern w:val="0"/>
          <w:sz w:val="20"/>
        </w:rPr>
        <w:t>" : "1"</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 {</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kern w:val="0"/>
          <w:sz w:val="20"/>
        </w:rPr>
        <w:t>progress</w:t>
      </w:r>
      <w:proofErr w:type="gramEnd"/>
      <w:r w:rsidRPr="00015ECA">
        <w:rPr>
          <w:rFonts w:ascii="宋体" w:hAnsi="Times New Roman" w:cs="宋体"/>
          <w:kern w:val="0"/>
          <w:sz w:val="20"/>
        </w:rPr>
        <w:t>" : "41",</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gramStart"/>
      <w:r w:rsidRPr="00015ECA">
        <w:rPr>
          <w:rFonts w:ascii="宋体" w:hAnsi="Times New Roman" w:cs="宋体" w:hint="eastAsia"/>
          <w:kern w:val="0"/>
          <w:sz w:val="20"/>
        </w:rPr>
        <w:t>s</w:t>
      </w:r>
      <w:r w:rsidRPr="00015ECA">
        <w:rPr>
          <w:rFonts w:ascii="宋体" w:hAnsi="Times New Roman" w:cs="宋体"/>
          <w:kern w:val="0"/>
          <w:sz w:val="20"/>
        </w:rPr>
        <w:t>tatus</w:t>
      </w:r>
      <w:proofErr w:type="gramEnd"/>
      <w:r w:rsidRPr="00015ECA">
        <w:rPr>
          <w:rFonts w:ascii="宋体" w:hAnsi="Times New Roman" w:cs="宋体"/>
          <w:kern w:val="0"/>
          <w:sz w:val="20"/>
        </w:rPr>
        <w:t>" : "</w:t>
      </w:r>
      <w:proofErr w:type="spellStart"/>
      <w:r w:rsidRPr="00015ECA">
        <w:rPr>
          <w:rFonts w:ascii="宋体" w:hAnsi="Times New Roman" w:cs="宋体"/>
          <w:kern w:val="0"/>
          <w:sz w:val="20"/>
        </w:rPr>
        <w:t>proccessing</w:t>
      </w:r>
      <w:proofErr w:type="spellEnd"/>
      <w:r w:rsidRPr="00015ECA">
        <w:rPr>
          <w:rFonts w:ascii="宋体" w:hAnsi="Times New Roman" w:cs="宋体"/>
          <w:kern w:val="0"/>
          <w:sz w:val="20"/>
        </w:rPr>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statusDescription</w:t>
      </w:r>
      <w:proofErr w:type="spellEnd"/>
      <w:proofErr w:type="gramEnd"/>
      <w:r w:rsidRPr="00015ECA">
        <w:rPr>
          <w:rFonts w:ascii="宋体" w:hAnsi="Times New Roman" w:cs="宋体"/>
          <w:kern w:val="0"/>
          <w:sz w:val="20"/>
        </w:rPr>
        <w:t>" : "OMC VMs are decommissioned in VIM",</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errorCode</w:t>
      </w:r>
      <w:proofErr w:type="spellEnd"/>
      <w:proofErr w:type="gramEnd"/>
      <w:r w:rsidRPr="00015ECA">
        <w:rPr>
          <w:rFonts w:ascii="宋体" w:hAnsi="Times New Roman" w:cs="宋体"/>
          <w:kern w:val="0"/>
          <w:sz w:val="20"/>
        </w:rPr>
        <w:t>" : null,</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roofErr w:type="spellStart"/>
      <w:proofErr w:type="gramStart"/>
      <w:r w:rsidRPr="00015ECA">
        <w:rPr>
          <w:rFonts w:ascii="宋体" w:hAnsi="Times New Roman" w:cs="宋体"/>
          <w:kern w:val="0"/>
          <w:sz w:val="20"/>
        </w:rPr>
        <w:t>responseId</w:t>
      </w:r>
      <w:proofErr w:type="spellEnd"/>
      <w:proofErr w:type="gramEnd"/>
      <w:r w:rsidRPr="00015ECA">
        <w:rPr>
          <w:rFonts w:ascii="宋体" w:hAnsi="Times New Roman" w:cs="宋体"/>
          <w:kern w:val="0"/>
          <w:sz w:val="20"/>
        </w:rPr>
        <w:t>" : "2"</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r>
      <w:r w:rsidRPr="00015ECA">
        <w:rPr>
          <w:rFonts w:ascii="宋体" w:hAnsi="Times New Roman" w:cs="宋体"/>
          <w:kern w:val="0"/>
          <w:sz w:val="20"/>
        </w:rPr>
        <w:tab/>
        <w:t>}</w:t>
      </w:r>
    </w:p>
    <w:p w:rsidR="00D55E02" w:rsidRPr="00015ECA" w:rsidRDefault="00D55E02" w:rsidP="00580513">
      <w:pPr>
        <w:autoSpaceDE w:val="0"/>
        <w:autoSpaceDN w:val="0"/>
        <w:adjustRightInd w:val="0"/>
        <w:rPr>
          <w:rFonts w:ascii="宋体" w:hAnsi="Times New Roman" w:cs="宋体"/>
          <w:kern w:val="0"/>
          <w:sz w:val="20"/>
        </w:rPr>
      </w:pPr>
      <w:r w:rsidRPr="00015ECA">
        <w:rPr>
          <w:rFonts w:ascii="宋体" w:hAnsi="Times New Roman" w:cs="宋体"/>
          <w:kern w:val="0"/>
          <w:sz w:val="20"/>
        </w:rPr>
        <w:tab/>
      </w:r>
      <w:r w:rsidRPr="00015ECA">
        <w:rPr>
          <w:rFonts w:ascii="宋体" w:hAnsi="Times New Roman" w:cs="宋体"/>
          <w:kern w:val="0"/>
          <w:sz w:val="20"/>
        </w:rPr>
        <w:tab/>
        <w:t>]</w:t>
      </w:r>
    </w:p>
    <w:p w:rsidR="00D55E02" w:rsidRPr="00015ECA" w:rsidRDefault="00D55E02" w:rsidP="00580513">
      <w:pPr>
        <w:pStyle w:val="a0"/>
        <w:ind w:firstLineChars="150" w:firstLine="300"/>
        <w:rPr>
          <w:rFonts w:ascii="宋体" w:hAnsi="Times New Roman" w:cs="宋体"/>
          <w:kern w:val="0"/>
          <w:sz w:val="20"/>
        </w:rPr>
      </w:pPr>
      <w:r w:rsidRPr="00015ECA">
        <w:rPr>
          <w:rFonts w:ascii="宋体" w:hAnsi="Times New Roman" w:cs="宋体"/>
          <w:kern w:val="0"/>
          <w:sz w:val="20"/>
        </w:rPr>
        <w:tab/>
        <w:t>}</w:t>
      </w:r>
    </w:p>
    <w:p w:rsidR="00D55E02" w:rsidRDefault="00D55E02" w:rsidP="00580513">
      <w:pPr>
        <w:pStyle w:val="a0"/>
        <w:ind w:firstLine="0"/>
      </w:pPr>
      <w:r w:rsidRPr="00015ECA">
        <w:rPr>
          <w:rFonts w:ascii="宋体" w:hAnsi="Times New Roman" w:cs="宋体" w:hint="eastAsia"/>
          <w:kern w:val="0"/>
          <w:sz w:val="20"/>
        </w:rPr>
        <w:t>}</w:t>
      </w:r>
    </w:p>
    <w:p w:rsidR="00D55E02" w:rsidRPr="00134F09" w:rsidRDefault="00D55E02" w:rsidP="00134F09">
      <w:pPr>
        <w:pStyle w:val="aff2"/>
        <w:widowControl/>
        <w:numPr>
          <w:ilvl w:val="2"/>
          <w:numId w:val="44"/>
        </w:numPr>
        <w:shd w:val="clear" w:color="auto" w:fill="FFFFFF"/>
        <w:spacing w:after="150"/>
        <w:ind w:left="1276" w:firstLineChars="0" w:hanging="1276"/>
        <w:jc w:val="left"/>
        <w:outlineLvl w:val="2"/>
        <w:rPr>
          <w:rFonts w:ascii="Trebuchet MS" w:hAnsi="Trebuchet MS" w:cs="宋体"/>
          <w:b/>
          <w:bCs/>
          <w:color w:val="333333"/>
          <w:kern w:val="36"/>
          <w:sz w:val="32"/>
          <w:szCs w:val="42"/>
        </w:rPr>
      </w:pPr>
      <w:bookmarkStart w:id="60" w:name="_Toc489630764"/>
      <w:r w:rsidRPr="00134F09">
        <w:rPr>
          <w:rFonts w:ascii="Trebuchet MS" w:hAnsi="Trebuchet MS" w:cs="宋体" w:hint="eastAsia"/>
          <w:b/>
          <w:bCs/>
          <w:color w:val="333333"/>
          <w:kern w:val="36"/>
          <w:sz w:val="32"/>
          <w:szCs w:val="42"/>
        </w:rPr>
        <w:t>S</w:t>
      </w:r>
      <w:r w:rsidRPr="00134F09">
        <w:rPr>
          <w:rFonts w:ascii="Trebuchet MS" w:hAnsi="Trebuchet MS" w:cs="宋体"/>
          <w:b/>
          <w:bCs/>
          <w:color w:val="333333"/>
          <w:kern w:val="36"/>
          <w:sz w:val="32"/>
          <w:szCs w:val="42"/>
        </w:rPr>
        <w:t>c</w:t>
      </w:r>
      <w:r w:rsidRPr="00134F09">
        <w:rPr>
          <w:rFonts w:ascii="Trebuchet MS" w:hAnsi="Trebuchet MS" w:cs="宋体" w:hint="eastAsia"/>
          <w:b/>
          <w:bCs/>
          <w:color w:val="333333"/>
          <w:kern w:val="36"/>
          <w:sz w:val="32"/>
          <w:szCs w:val="42"/>
        </w:rPr>
        <w:t>ale VNF</w:t>
      </w:r>
      <w:bookmarkEnd w:id="60"/>
    </w:p>
    <w:tbl>
      <w:tblPr>
        <w:tblW w:w="0" w:type="auto"/>
        <w:tblInd w:w="108" w:type="dxa"/>
        <w:tblLayout w:type="fixed"/>
        <w:tblLook w:val="00BF"/>
      </w:tblPr>
      <w:tblGrid>
        <w:gridCol w:w="1985"/>
        <w:gridCol w:w="6237"/>
      </w:tblGrid>
      <w:tr w:rsidR="00D55E02" w:rsidRPr="00015ECA" w:rsidTr="00CE5E5E">
        <w:tc>
          <w:tcPr>
            <w:tcW w:w="1985" w:type="dxa"/>
            <w:tcBorders>
              <w:top w:val="single" w:sz="12" w:space="0" w:color="000000"/>
              <w:left w:val="single" w:sz="12" w:space="0" w:color="000000"/>
              <w:bottom w:val="single" w:sz="6" w:space="0" w:color="000000"/>
              <w:right w:val="single" w:sz="6" w:space="0" w:color="000000"/>
            </w:tcBorders>
            <w:shd w:val="clear" w:color="auto" w:fill="FBFBF8"/>
            <w:vAlign w:val="center"/>
          </w:tcPr>
          <w:p w:rsidR="00D55E02" w:rsidRPr="00015ECA" w:rsidRDefault="00D55E02" w:rsidP="00580513">
            <w:r w:rsidRPr="00015ECA">
              <w:rPr>
                <w:rFonts w:hint="eastAsia"/>
              </w:rPr>
              <w:t xml:space="preserve">If </w:t>
            </w:r>
            <w:r w:rsidRPr="00015ECA">
              <w:t>Definition</w:t>
            </w:r>
          </w:p>
        </w:tc>
        <w:tc>
          <w:tcPr>
            <w:tcW w:w="6237" w:type="dxa"/>
            <w:tcBorders>
              <w:top w:val="single" w:sz="12" w:space="0" w:color="000000"/>
              <w:left w:val="single" w:sz="6" w:space="0" w:color="000000"/>
              <w:bottom w:val="single" w:sz="6" w:space="0" w:color="000000"/>
              <w:right w:val="single" w:sz="12" w:space="0" w:color="000000"/>
            </w:tcBorders>
            <w:shd w:val="clear" w:color="auto" w:fill="FBFBF8"/>
            <w:vAlign w:val="center"/>
          </w:tcPr>
          <w:p w:rsidR="00D55E02" w:rsidRPr="00015ECA" w:rsidRDefault="00D55E02" w:rsidP="00580513">
            <w:r w:rsidRPr="00015ECA">
              <w:rPr>
                <w:rFonts w:hint="eastAsia"/>
              </w:rPr>
              <w:t>Description</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kern w:val="0"/>
                <w:sz w:val="18"/>
                <w:szCs w:val="18"/>
              </w:rPr>
              <w:t>URI</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Pr>
                <w:rFonts w:cs="Arial" w:hint="eastAsia"/>
                <w:kern w:val="0"/>
                <w:sz w:val="18"/>
                <w:szCs w:val="18"/>
              </w:rPr>
              <w:t>http(s)://[hostname][:port]/openoapi/{vnfmtype}/v1/{vnfmid}</w:t>
            </w:r>
            <w:r w:rsidRPr="00015ECA">
              <w:rPr>
                <w:rFonts w:cs="Arial" w:hint="eastAsia"/>
                <w:kern w:val="0"/>
                <w:sz w:val="18"/>
                <w:szCs w:val="18"/>
              </w:rPr>
              <w:t>/vnfs/{</w:t>
            </w:r>
            <w:r w:rsidRPr="00015ECA">
              <w:t>vnfInstanceId</w:t>
            </w:r>
            <w:r w:rsidRPr="00015ECA">
              <w:rPr>
                <w:rFonts w:cs="Arial" w:hint="eastAsia"/>
                <w:kern w:val="0"/>
                <w:sz w:val="18"/>
                <w:szCs w:val="18"/>
              </w:rPr>
              <w:t>}/</w:t>
            </w:r>
            <w:r>
              <w:rPr>
                <w:rFonts w:cs="Arial" w:hint="eastAsia"/>
                <w:kern w:val="0"/>
                <w:sz w:val="18"/>
                <w:szCs w:val="18"/>
              </w:rPr>
              <w:t>scale</w:t>
            </w:r>
          </w:p>
        </w:tc>
      </w:tr>
      <w:tr w:rsidR="00D55E02" w:rsidRPr="00015ECA" w:rsidTr="00CE5E5E">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Operation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POST</w:t>
            </w:r>
          </w:p>
        </w:tc>
      </w:tr>
      <w:tr w:rsidR="00D55E02" w:rsidRPr="00015ECA" w:rsidTr="00506ADB">
        <w:tc>
          <w:tcPr>
            <w:tcW w:w="1985" w:type="dxa"/>
            <w:tcBorders>
              <w:top w:val="single" w:sz="6" w:space="0" w:color="000000"/>
              <w:left w:val="single" w:sz="12" w:space="0" w:color="000000"/>
              <w:bottom w:val="single" w:sz="6" w:space="0" w:color="000000"/>
              <w:right w:val="single" w:sz="6"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Direction</w:t>
            </w:r>
          </w:p>
        </w:tc>
        <w:tc>
          <w:tcPr>
            <w:tcW w:w="6237" w:type="dxa"/>
            <w:tcBorders>
              <w:top w:val="single" w:sz="6" w:space="0" w:color="000000"/>
              <w:left w:val="single" w:sz="6" w:space="0" w:color="000000"/>
              <w:bottom w:val="single" w:sz="6" w:space="0" w:color="000000"/>
              <w:right w:val="single" w:sz="12" w:space="0" w:color="000000"/>
            </w:tcBorders>
          </w:tcPr>
          <w:p w:rsidR="00D55E02" w:rsidRPr="00015ECA" w:rsidRDefault="00D55E02" w:rsidP="00580513">
            <w:pPr>
              <w:autoSpaceDE w:val="0"/>
              <w:autoSpaceDN w:val="0"/>
              <w:adjustRightInd w:val="0"/>
              <w:jc w:val="left"/>
              <w:rPr>
                <w:rFonts w:cs="Arial"/>
                <w:kern w:val="0"/>
                <w:sz w:val="18"/>
                <w:szCs w:val="18"/>
              </w:rPr>
            </w:pPr>
            <w:r w:rsidRPr="00015ECA">
              <w:rPr>
                <w:rFonts w:cs="Arial" w:hint="eastAsia"/>
                <w:kern w:val="0"/>
                <w:sz w:val="18"/>
                <w:szCs w:val="18"/>
              </w:rPr>
              <w:t>NSLCM-&gt;</w:t>
            </w:r>
            <w:proofErr w:type="spellStart"/>
            <w:r w:rsidRPr="00015ECA">
              <w:rPr>
                <w:rFonts w:cs="Arial" w:hint="eastAsia"/>
                <w:kern w:val="0"/>
                <w:sz w:val="18"/>
                <w:szCs w:val="18"/>
              </w:rPr>
              <w:t>VNFMDriver</w:t>
            </w:r>
            <w:proofErr w:type="spellEnd"/>
          </w:p>
        </w:tc>
      </w:tr>
    </w:tbl>
    <w:p w:rsidR="00506ADB" w:rsidRDefault="00506ADB">
      <w:pPr>
        <w:widowControl/>
        <w:jc w:val="left"/>
        <w:rPr>
          <w:rFonts w:ascii="Trebuchet MS" w:eastAsia="宋体" w:hAnsi="Trebuchet MS" w:cs="宋体"/>
          <w:b/>
          <w:bCs/>
          <w:color w:val="333333"/>
          <w:kern w:val="36"/>
          <w:sz w:val="28"/>
          <w:szCs w:val="42"/>
        </w:rPr>
      </w:pPr>
      <w:r>
        <w:rPr>
          <w:rFonts w:ascii="Trebuchet MS" w:hAnsi="Trebuchet MS" w:cs="宋体"/>
          <w:b/>
          <w:bCs/>
          <w:color w:val="333333"/>
          <w:kern w:val="36"/>
          <w:sz w:val="28"/>
          <w:szCs w:val="42"/>
        </w:rPr>
        <w:br w:type="page"/>
      </w:r>
    </w:p>
    <w:p w:rsidR="00D55E02" w:rsidRPr="000E5051" w:rsidRDefault="00D55E02" w:rsidP="000E5051">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r w:rsidRPr="000E5051">
        <w:rPr>
          <w:rFonts w:ascii="Trebuchet MS" w:hAnsi="Trebuchet MS" w:cs="宋体" w:hint="eastAsia"/>
          <w:b/>
          <w:bCs/>
          <w:color w:val="333333"/>
          <w:kern w:val="36"/>
          <w:sz w:val="28"/>
          <w:szCs w:val="42"/>
        </w:rPr>
        <w:lastRenderedPageBreak/>
        <w:t>Request</w:t>
      </w:r>
    </w:p>
    <w:tbl>
      <w:tblPr>
        <w:tblW w:w="8113"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tblPr>
      <w:tblGrid>
        <w:gridCol w:w="1451"/>
        <w:gridCol w:w="992"/>
        <w:gridCol w:w="992"/>
        <w:gridCol w:w="992"/>
        <w:gridCol w:w="3686"/>
      </w:tblGrid>
      <w:tr w:rsidR="00D55E02" w:rsidTr="00CE5E5E">
        <w:trPr>
          <w:trHeight w:hRule="exact" w:val="412"/>
        </w:trPr>
        <w:tc>
          <w:tcPr>
            <w:tcW w:w="1451" w:type="dxa"/>
            <w:shd w:val="clear" w:color="auto" w:fill="D9D9D9"/>
          </w:tcPr>
          <w:p w:rsidR="00D55E02" w:rsidRPr="00015ECA" w:rsidRDefault="00D55E02" w:rsidP="00580513">
            <w:r w:rsidRPr="00015ECA">
              <w:t>Parameter</w:t>
            </w:r>
          </w:p>
        </w:tc>
        <w:tc>
          <w:tcPr>
            <w:tcW w:w="992" w:type="dxa"/>
            <w:shd w:val="clear" w:color="auto" w:fill="D9D9D9"/>
          </w:tcPr>
          <w:p w:rsidR="00D55E02" w:rsidRPr="00015ECA" w:rsidRDefault="00D55E02" w:rsidP="00580513">
            <w:r w:rsidRPr="00015ECA">
              <w:t>Qualifier</w:t>
            </w:r>
          </w:p>
        </w:tc>
        <w:tc>
          <w:tcPr>
            <w:tcW w:w="992" w:type="dxa"/>
            <w:shd w:val="clear" w:color="auto" w:fill="D9D9D9"/>
          </w:tcPr>
          <w:p w:rsidR="00D55E02" w:rsidRPr="00015ECA" w:rsidRDefault="00D55E02" w:rsidP="00580513">
            <w:r w:rsidRPr="00015ECA">
              <w:t>Cardinality</w:t>
            </w:r>
          </w:p>
        </w:tc>
        <w:tc>
          <w:tcPr>
            <w:tcW w:w="992" w:type="dxa"/>
            <w:shd w:val="clear" w:color="auto" w:fill="D9D9D9"/>
          </w:tcPr>
          <w:p w:rsidR="00D55E02" w:rsidRPr="00015ECA" w:rsidRDefault="00D55E02" w:rsidP="00580513">
            <w:r w:rsidRPr="00015ECA">
              <w:t>Content</w:t>
            </w:r>
          </w:p>
        </w:tc>
        <w:tc>
          <w:tcPr>
            <w:tcW w:w="3686" w:type="dxa"/>
            <w:shd w:val="clear" w:color="auto" w:fill="D9D9D9"/>
          </w:tcPr>
          <w:p w:rsidR="00D55E02" w:rsidRPr="00015ECA" w:rsidRDefault="00D55E02" w:rsidP="00580513">
            <w:r w:rsidRPr="00015ECA">
              <w:t>Description</w:t>
            </w:r>
          </w:p>
        </w:tc>
      </w:tr>
      <w:tr w:rsidR="00D55E02" w:rsidTr="00CE5E5E">
        <w:trPr>
          <w:trHeight w:hRule="exact" w:val="1694"/>
        </w:trPr>
        <w:tc>
          <w:tcPr>
            <w:tcW w:w="1451" w:type="dxa"/>
          </w:tcPr>
          <w:p w:rsidR="00D55E02" w:rsidRDefault="00D55E02" w:rsidP="00580513">
            <w:pPr>
              <w:pStyle w:val="TableParagraph"/>
              <w:spacing w:before="1" w:line="240" w:lineRule="auto"/>
              <w:rPr>
                <w:sz w:val="18"/>
              </w:rPr>
            </w:pPr>
            <w:r>
              <w:rPr>
                <w:sz w:val="18"/>
              </w:rPr>
              <w:t>type</w:t>
            </w:r>
          </w:p>
        </w:tc>
        <w:tc>
          <w:tcPr>
            <w:tcW w:w="992" w:type="dxa"/>
          </w:tcPr>
          <w:p w:rsidR="00D55E02" w:rsidRDefault="00D55E02" w:rsidP="00580513">
            <w:pPr>
              <w:pStyle w:val="TableParagraph"/>
              <w:spacing w:before="1" w:line="240" w:lineRule="auto"/>
              <w:rPr>
                <w:sz w:val="18"/>
              </w:rPr>
            </w:pPr>
            <w:r>
              <w:rPr>
                <w:sz w:val="18"/>
              </w:rPr>
              <w:t>M</w:t>
            </w:r>
          </w:p>
        </w:tc>
        <w:tc>
          <w:tcPr>
            <w:tcW w:w="992" w:type="dxa"/>
          </w:tcPr>
          <w:p w:rsidR="00D55E02" w:rsidRDefault="00D55E02" w:rsidP="00580513">
            <w:pPr>
              <w:pStyle w:val="TableParagraph"/>
              <w:spacing w:before="1" w:line="240" w:lineRule="auto"/>
              <w:ind w:left="19"/>
              <w:rPr>
                <w:sz w:val="18"/>
              </w:rPr>
            </w:pPr>
            <w:r>
              <w:rPr>
                <w:sz w:val="18"/>
              </w:rPr>
              <w:t>1</w:t>
            </w:r>
          </w:p>
        </w:tc>
        <w:tc>
          <w:tcPr>
            <w:tcW w:w="992" w:type="dxa"/>
          </w:tcPr>
          <w:p w:rsidR="00D55E02" w:rsidRDefault="00D55E02" w:rsidP="00580513">
            <w:pPr>
              <w:pStyle w:val="TableParagraph"/>
              <w:spacing w:before="1" w:line="240" w:lineRule="auto"/>
              <w:rPr>
                <w:sz w:val="18"/>
              </w:rPr>
            </w:pPr>
            <w:proofErr w:type="spellStart"/>
            <w:r>
              <w:rPr>
                <w:sz w:val="18"/>
              </w:rPr>
              <w:t>Enum</w:t>
            </w:r>
            <w:proofErr w:type="spellEnd"/>
          </w:p>
        </w:tc>
        <w:tc>
          <w:tcPr>
            <w:tcW w:w="3686" w:type="dxa"/>
          </w:tcPr>
          <w:p w:rsidR="00D55E02" w:rsidRDefault="00D55E02" w:rsidP="00580513">
            <w:pPr>
              <w:pStyle w:val="TableParagraph"/>
              <w:spacing w:before="1" w:line="240" w:lineRule="auto"/>
              <w:ind w:left="19" w:right="159"/>
              <w:rPr>
                <w:sz w:val="18"/>
              </w:rPr>
            </w:pPr>
            <w:r>
              <w:rPr>
                <w:sz w:val="18"/>
              </w:rPr>
              <w:t>Defines the type of the scale operation requested (scale out, scale in). The set of types actually supported depends on the capabilities of the VNF being managed, as declared in the VNFD. See note 1.</w:t>
            </w:r>
          </w:p>
        </w:tc>
      </w:tr>
      <w:tr w:rsidR="00D55E02" w:rsidTr="00CE5E5E">
        <w:trPr>
          <w:trHeight w:hRule="exact" w:val="730"/>
        </w:trPr>
        <w:tc>
          <w:tcPr>
            <w:tcW w:w="1451" w:type="dxa"/>
          </w:tcPr>
          <w:p w:rsidR="00D55E02" w:rsidRDefault="00D55E02" w:rsidP="00580513">
            <w:pPr>
              <w:pStyle w:val="TableParagraph"/>
              <w:spacing w:before="1" w:line="240" w:lineRule="auto"/>
              <w:rPr>
                <w:sz w:val="18"/>
              </w:rPr>
            </w:pPr>
            <w:proofErr w:type="spellStart"/>
            <w:r>
              <w:rPr>
                <w:sz w:val="18"/>
              </w:rPr>
              <w:t>aspectId</w:t>
            </w:r>
            <w:proofErr w:type="spellEnd"/>
          </w:p>
        </w:tc>
        <w:tc>
          <w:tcPr>
            <w:tcW w:w="992" w:type="dxa"/>
          </w:tcPr>
          <w:p w:rsidR="00D55E02" w:rsidRDefault="00D55E02" w:rsidP="00580513">
            <w:pPr>
              <w:pStyle w:val="TableParagraph"/>
              <w:spacing w:before="1" w:line="240" w:lineRule="auto"/>
              <w:rPr>
                <w:sz w:val="18"/>
              </w:rPr>
            </w:pPr>
            <w:r>
              <w:rPr>
                <w:sz w:val="18"/>
              </w:rPr>
              <w:t>M</w:t>
            </w:r>
          </w:p>
        </w:tc>
        <w:tc>
          <w:tcPr>
            <w:tcW w:w="992" w:type="dxa"/>
          </w:tcPr>
          <w:p w:rsidR="00D55E02" w:rsidRDefault="00D55E02" w:rsidP="00580513">
            <w:pPr>
              <w:pStyle w:val="TableParagraph"/>
              <w:spacing w:before="1" w:line="240" w:lineRule="auto"/>
              <w:ind w:left="19"/>
              <w:rPr>
                <w:sz w:val="18"/>
              </w:rPr>
            </w:pPr>
            <w:r>
              <w:rPr>
                <w:sz w:val="18"/>
              </w:rPr>
              <w:t>1</w:t>
            </w:r>
          </w:p>
        </w:tc>
        <w:tc>
          <w:tcPr>
            <w:tcW w:w="992" w:type="dxa"/>
          </w:tcPr>
          <w:p w:rsidR="00D55E02" w:rsidRDefault="00D55E02" w:rsidP="00580513">
            <w:pPr>
              <w:pStyle w:val="TableParagraph"/>
              <w:spacing w:before="1" w:line="240" w:lineRule="auto"/>
              <w:rPr>
                <w:sz w:val="18"/>
              </w:rPr>
            </w:pPr>
            <w:r>
              <w:rPr>
                <w:sz w:val="18"/>
              </w:rPr>
              <w:t>Identifier</w:t>
            </w:r>
          </w:p>
        </w:tc>
        <w:tc>
          <w:tcPr>
            <w:tcW w:w="3686" w:type="dxa"/>
          </w:tcPr>
          <w:p w:rsidR="00D55E02" w:rsidRDefault="00D55E02" w:rsidP="00580513">
            <w:pPr>
              <w:pStyle w:val="TableParagraph"/>
              <w:spacing w:before="1" w:line="240" w:lineRule="auto"/>
              <w:ind w:left="19" w:right="140"/>
              <w:rPr>
                <w:sz w:val="18"/>
              </w:rPr>
            </w:pPr>
            <w:r>
              <w:rPr>
                <w:sz w:val="18"/>
              </w:rPr>
              <w:t>Identifies the aspect of the VNF that is requested to be scaled, as declared in the VNFD.</w:t>
            </w:r>
          </w:p>
        </w:tc>
      </w:tr>
      <w:tr w:rsidR="00D55E02" w:rsidTr="00CE5E5E">
        <w:trPr>
          <w:trHeight w:hRule="exact" w:val="2355"/>
        </w:trPr>
        <w:tc>
          <w:tcPr>
            <w:tcW w:w="1451" w:type="dxa"/>
          </w:tcPr>
          <w:p w:rsidR="00D55E02" w:rsidRDefault="00D55E02" w:rsidP="00580513">
            <w:pPr>
              <w:pStyle w:val="TableParagraph"/>
              <w:rPr>
                <w:sz w:val="18"/>
              </w:rPr>
            </w:pPr>
            <w:proofErr w:type="spellStart"/>
            <w:r>
              <w:rPr>
                <w:sz w:val="18"/>
              </w:rPr>
              <w:t>numberOfSteps</w:t>
            </w:r>
            <w:proofErr w:type="spellEnd"/>
          </w:p>
        </w:tc>
        <w:tc>
          <w:tcPr>
            <w:tcW w:w="992" w:type="dxa"/>
          </w:tcPr>
          <w:p w:rsidR="00D55E02" w:rsidRDefault="00D55E02" w:rsidP="00580513">
            <w:pPr>
              <w:pStyle w:val="TableParagraph"/>
              <w:rPr>
                <w:sz w:val="18"/>
              </w:rPr>
            </w:pPr>
            <w:r>
              <w:rPr>
                <w:sz w:val="18"/>
              </w:rPr>
              <w:t>M</w:t>
            </w:r>
          </w:p>
        </w:tc>
        <w:tc>
          <w:tcPr>
            <w:tcW w:w="992" w:type="dxa"/>
          </w:tcPr>
          <w:p w:rsidR="00D55E02" w:rsidRDefault="00D55E02" w:rsidP="00580513">
            <w:pPr>
              <w:pStyle w:val="TableParagraph"/>
              <w:ind w:left="19"/>
              <w:rPr>
                <w:sz w:val="18"/>
              </w:rPr>
            </w:pPr>
            <w:r>
              <w:rPr>
                <w:sz w:val="18"/>
              </w:rPr>
              <w:t>0..1</w:t>
            </w:r>
          </w:p>
        </w:tc>
        <w:tc>
          <w:tcPr>
            <w:tcW w:w="992" w:type="dxa"/>
          </w:tcPr>
          <w:p w:rsidR="00D55E02" w:rsidRDefault="00D55E02" w:rsidP="00580513">
            <w:pPr>
              <w:pStyle w:val="TableParagraph"/>
              <w:rPr>
                <w:sz w:val="18"/>
              </w:rPr>
            </w:pPr>
            <w:r>
              <w:rPr>
                <w:sz w:val="18"/>
              </w:rPr>
              <w:t>Integer</w:t>
            </w:r>
          </w:p>
        </w:tc>
        <w:tc>
          <w:tcPr>
            <w:tcW w:w="3686" w:type="dxa"/>
          </w:tcPr>
          <w:p w:rsidR="00D55E02" w:rsidRDefault="00D55E02" w:rsidP="00580513">
            <w:pPr>
              <w:pStyle w:val="TableParagraph"/>
              <w:spacing w:line="240" w:lineRule="auto"/>
              <w:ind w:left="19" w:right="190"/>
              <w:rPr>
                <w:sz w:val="18"/>
              </w:rPr>
            </w:pPr>
            <w:r>
              <w:rPr>
                <w:sz w:val="18"/>
              </w:rPr>
              <w:t xml:space="preserve">Number of scaling steps to be executed as part of this </w:t>
            </w:r>
            <w:proofErr w:type="spellStart"/>
            <w:r>
              <w:rPr>
                <w:sz w:val="18"/>
              </w:rPr>
              <w:t>ScaleVnf</w:t>
            </w:r>
            <w:proofErr w:type="spellEnd"/>
            <w:r>
              <w:rPr>
                <w:sz w:val="18"/>
              </w:rPr>
              <w:t xml:space="preserve"> operation. It shall be a positive number.</w:t>
            </w:r>
          </w:p>
          <w:p w:rsidR="00D55E02" w:rsidRDefault="00D55E02" w:rsidP="00580513">
            <w:pPr>
              <w:pStyle w:val="TableParagraph"/>
              <w:ind w:left="19" w:right="510"/>
              <w:rPr>
                <w:sz w:val="18"/>
              </w:rPr>
            </w:pPr>
            <w:r>
              <w:rPr>
                <w:sz w:val="18"/>
              </w:rPr>
              <w:t>Defaults to 1.</w:t>
            </w:r>
          </w:p>
          <w:p w:rsidR="00D55E02" w:rsidRDefault="00D55E02" w:rsidP="00580513">
            <w:pPr>
              <w:pStyle w:val="TableParagraph"/>
              <w:spacing w:line="240" w:lineRule="auto"/>
              <w:ind w:left="19" w:right="120"/>
              <w:rPr>
                <w:sz w:val="18"/>
              </w:rPr>
            </w:pPr>
            <w:r>
              <w:rPr>
                <w:sz w:val="18"/>
              </w:rPr>
              <w:t>The VNF Provider defines in the VNFD whether or not a particular VNF supports performing more than one step at a time. Such a property in the VNFD applies for all instances of a particular VNF.</w:t>
            </w:r>
          </w:p>
          <w:p w:rsidR="00D55E02" w:rsidRDefault="00D55E02" w:rsidP="00580513">
            <w:pPr>
              <w:pStyle w:val="TableParagraph"/>
              <w:ind w:left="19" w:right="510"/>
              <w:rPr>
                <w:sz w:val="18"/>
              </w:rPr>
            </w:pPr>
            <w:r>
              <w:rPr>
                <w:sz w:val="18"/>
              </w:rPr>
              <w:t>See note 2.</w:t>
            </w:r>
          </w:p>
        </w:tc>
      </w:tr>
      <w:tr w:rsidR="00D55E02" w:rsidTr="00CE5E5E">
        <w:trPr>
          <w:trHeight w:hRule="exact" w:val="1320"/>
        </w:trPr>
        <w:tc>
          <w:tcPr>
            <w:tcW w:w="1451" w:type="dxa"/>
          </w:tcPr>
          <w:p w:rsidR="00D55E02" w:rsidRDefault="00D55E02" w:rsidP="00580513">
            <w:pPr>
              <w:pStyle w:val="TableParagraph"/>
              <w:spacing w:before="1" w:line="240" w:lineRule="auto"/>
              <w:rPr>
                <w:sz w:val="18"/>
              </w:rPr>
            </w:pPr>
            <w:proofErr w:type="spellStart"/>
            <w:r>
              <w:rPr>
                <w:sz w:val="18"/>
              </w:rPr>
              <w:t>additionalParam</w:t>
            </w:r>
            <w:proofErr w:type="spellEnd"/>
          </w:p>
        </w:tc>
        <w:tc>
          <w:tcPr>
            <w:tcW w:w="992" w:type="dxa"/>
          </w:tcPr>
          <w:p w:rsidR="00D55E02" w:rsidRDefault="00D55E02" w:rsidP="00580513">
            <w:pPr>
              <w:pStyle w:val="TableParagraph"/>
              <w:spacing w:before="1" w:line="240" w:lineRule="auto"/>
              <w:rPr>
                <w:sz w:val="18"/>
              </w:rPr>
            </w:pPr>
            <w:r>
              <w:rPr>
                <w:sz w:val="18"/>
              </w:rPr>
              <w:t>M</w:t>
            </w:r>
          </w:p>
        </w:tc>
        <w:tc>
          <w:tcPr>
            <w:tcW w:w="992" w:type="dxa"/>
          </w:tcPr>
          <w:p w:rsidR="00D55E02" w:rsidRDefault="00D55E02" w:rsidP="00580513">
            <w:pPr>
              <w:pStyle w:val="TableParagraph"/>
              <w:spacing w:before="1" w:line="240" w:lineRule="auto"/>
              <w:ind w:left="19"/>
              <w:rPr>
                <w:sz w:val="18"/>
              </w:rPr>
            </w:pPr>
            <w:r>
              <w:rPr>
                <w:sz w:val="18"/>
              </w:rPr>
              <w:t>0..N</w:t>
            </w:r>
          </w:p>
        </w:tc>
        <w:tc>
          <w:tcPr>
            <w:tcW w:w="992" w:type="dxa"/>
          </w:tcPr>
          <w:p w:rsidR="00D55E02" w:rsidRDefault="00D55E02" w:rsidP="00580513">
            <w:pPr>
              <w:pStyle w:val="TableParagraph"/>
              <w:spacing w:before="1" w:line="240" w:lineRule="auto"/>
              <w:rPr>
                <w:sz w:val="18"/>
              </w:rPr>
            </w:pPr>
            <w:proofErr w:type="spellStart"/>
            <w:r>
              <w:rPr>
                <w:sz w:val="18"/>
              </w:rPr>
              <w:t>KeyValuePair</w:t>
            </w:r>
            <w:proofErr w:type="spellEnd"/>
          </w:p>
        </w:tc>
        <w:tc>
          <w:tcPr>
            <w:tcW w:w="3686" w:type="dxa"/>
          </w:tcPr>
          <w:p w:rsidR="00D55E02" w:rsidRDefault="00D55E02" w:rsidP="00580513">
            <w:pPr>
              <w:pStyle w:val="TableParagraph"/>
              <w:spacing w:before="1" w:line="240" w:lineRule="auto"/>
              <w:ind w:left="19" w:right="130"/>
              <w:rPr>
                <w:rFonts w:eastAsia="宋体"/>
                <w:sz w:val="18"/>
                <w:lang w:eastAsia="zh-CN"/>
              </w:rPr>
            </w:pPr>
            <w:r>
              <w:rPr>
                <w:sz w:val="18"/>
              </w:rPr>
              <w:t>Additional parameters passed by the NFVO as input to the scaling process, specific to the VNF being scaled.</w:t>
            </w:r>
          </w:p>
          <w:p w:rsidR="00D55E02" w:rsidRPr="00723A38" w:rsidRDefault="00D55E02" w:rsidP="00580513">
            <w:pPr>
              <w:pStyle w:val="TableParagraph"/>
              <w:spacing w:before="1" w:line="240" w:lineRule="auto"/>
              <w:ind w:left="19" w:right="130"/>
              <w:rPr>
                <w:rFonts w:eastAsia="宋体"/>
                <w:b/>
                <w:color w:val="FF0000"/>
                <w:sz w:val="18"/>
                <w:lang w:eastAsia="zh-CN"/>
              </w:rPr>
            </w:pPr>
            <w:r w:rsidRPr="00723A38">
              <w:rPr>
                <w:rFonts w:eastAsia="宋体" w:hint="eastAsia"/>
                <w:b/>
                <w:color w:val="FF0000"/>
                <w:sz w:val="18"/>
                <w:lang w:eastAsia="zh-CN"/>
              </w:rPr>
              <w:t>Reserved</w:t>
            </w:r>
          </w:p>
        </w:tc>
      </w:tr>
      <w:tr w:rsidR="00D55E02" w:rsidTr="00CE5E5E">
        <w:trPr>
          <w:trHeight w:hRule="exact" w:val="1987"/>
        </w:trPr>
        <w:tc>
          <w:tcPr>
            <w:tcW w:w="8113" w:type="dxa"/>
            <w:gridSpan w:val="5"/>
          </w:tcPr>
          <w:p w:rsidR="00D55E02" w:rsidRDefault="00D55E02" w:rsidP="00580513">
            <w:pPr>
              <w:pStyle w:val="TableParagraph"/>
              <w:spacing w:line="240" w:lineRule="auto"/>
              <w:ind w:left="873" w:right="120" w:hanging="852"/>
              <w:rPr>
                <w:rFonts w:eastAsia="宋体"/>
                <w:sz w:val="18"/>
                <w:lang w:eastAsia="zh-CN"/>
              </w:rPr>
            </w:pPr>
            <w:r>
              <w:rPr>
                <w:sz w:val="18"/>
              </w:rPr>
              <w:t xml:space="preserve">NOTE 1: ETSI GS NFV-IFA 010 </w:t>
            </w:r>
            <w:hyperlink w:anchor="_bookmark7" w:history="1">
              <w:r>
                <w:rPr>
                  <w:sz w:val="18"/>
                </w:rPr>
                <w:t>[2]</w:t>
              </w:r>
            </w:hyperlink>
            <w:r>
              <w:rPr>
                <w:sz w:val="18"/>
              </w:rPr>
              <w:t xml:space="preserve"> specifies that the lifecycle management operations that expand or contract a VNF instance include scale in, scale out, scale up and scale down. Vertical scaling (scale up, scale down) is not supported in the present document.</w:t>
            </w:r>
          </w:p>
          <w:p w:rsidR="00D55E02" w:rsidRDefault="00D55E02" w:rsidP="00580513">
            <w:pPr>
              <w:pStyle w:val="TableParagraph"/>
              <w:spacing w:line="240" w:lineRule="auto"/>
              <w:ind w:left="873" w:right="120" w:hanging="852"/>
              <w:rPr>
                <w:rFonts w:eastAsia="宋体"/>
                <w:sz w:val="18"/>
                <w:lang w:eastAsia="zh-CN"/>
              </w:rPr>
            </w:pPr>
            <w:r>
              <w:rPr>
                <w:rFonts w:eastAsia="宋体" w:hint="eastAsia"/>
                <w:sz w:val="18"/>
                <w:lang w:eastAsia="zh-CN"/>
              </w:rPr>
              <w:t xml:space="preserve">         SCALE_IN designates scaling in.</w:t>
            </w:r>
          </w:p>
          <w:p w:rsidR="00D55E02" w:rsidRPr="00723A38" w:rsidRDefault="00D55E02" w:rsidP="00580513">
            <w:pPr>
              <w:pStyle w:val="TableParagraph"/>
              <w:spacing w:line="240" w:lineRule="auto"/>
              <w:ind w:leftChars="50" w:left="105" w:right="120" w:firstLineChars="400" w:firstLine="720"/>
              <w:rPr>
                <w:rFonts w:eastAsia="宋体"/>
                <w:sz w:val="18"/>
                <w:lang w:eastAsia="zh-CN"/>
              </w:rPr>
            </w:pPr>
            <w:r>
              <w:rPr>
                <w:rFonts w:eastAsia="宋体" w:hint="eastAsia"/>
                <w:sz w:val="18"/>
                <w:lang w:eastAsia="zh-CN"/>
              </w:rPr>
              <w:t>SCALE_OUT 1 designates scaling out.</w:t>
            </w:r>
          </w:p>
          <w:p w:rsidR="00D55E02" w:rsidRDefault="00D55E02" w:rsidP="00580513">
            <w:pPr>
              <w:pStyle w:val="TableParagraph"/>
              <w:ind w:right="120"/>
              <w:rPr>
                <w:sz w:val="18"/>
              </w:rPr>
            </w:pPr>
            <w:r>
              <w:rPr>
                <w:sz w:val="18"/>
              </w:rPr>
              <w:t xml:space="preserve">NOTE 2:  A scaling step is the smallest unit by which a VNF can be scaled </w:t>
            </w:r>
            <w:proofErr w:type="spellStart"/>
            <w:r>
              <w:rPr>
                <w:sz w:val="18"/>
              </w:rPr>
              <w:t>w.r.t</w:t>
            </w:r>
            <w:proofErr w:type="spellEnd"/>
            <w:r>
              <w:rPr>
                <w:sz w:val="18"/>
              </w:rPr>
              <w:t xml:space="preserve"> a particular scaling aspect.</w:t>
            </w:r>
          </w:p>
        </w:tc>
      </w:tr>
    </w:tbl>
    <w:p w:rsidR="00D55E02" w:rsidRPr="00015ECA" w:rsidRDefault="00D55E02" w:rsidP="00407D4E">
      <w:pPr>
        <w:spacing w:beforeLines="50"/>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t>vnfInstanceId</w:t>
      </w:r>
      <w:proofErr w:type="spellEnd"/>
      <w:r w:rsidRPr="00015ECA">
        <w:rPr>
          <w:kern w:val="0"/>
        </w:rPr>
        <w:t>”</w:t>
      </w:r>
      <w:r w:rsidRPr="00015ECA">
        <w:rPr>
          <w:rFonts w:hint="eastAsia"/>
          <w:kern w:val="0"/>
        </w:rPr>
        <w:t>:</w:t>
      </w:r>
      <w:r w:rsidRPr="00015ECA">
        <w:rPr>
          <w:kern w:val="0"/>
        </w:rPr>
        <w:t>”</w:t>
      </w:r>
      <w:r>
        <w:rPr>
          <w:rFonts w:hint="eastAsia"/>
          <w:kern w:val="0"/>
        </w:rPr>
        <w:t>5</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r>
        <w:rPr>
          <w:sz w:val="18"/>
        </w:rPr>
        <w:t>type</w:t>
      </w:r>
      <w:r w:rsidRPr="00015ECA">
        <w:rPr>
          <w:kern w:val="0"/>
        </w:rPr>
        <w:t>”</w:t>
      </w:r>
      <w:r w:rsidRPr="00015ECA">
        <w:rPr>
          <w:rFonts w:hint="eastAsia"/>
          <w:kern w:val="0"/>
        </w:rPr>
        <w:t>:</w:t>
      </w:r>
      <w:r w:rsidRPr="00015ECA">
        <w:rPr>
          <w:kern w:val="0"/>
        </w:rPr>
        <w:t>”</w:t>
      </w:r>
      <w:r w:rsidRPr="00546298">
        <w:rPr>
          <w:rFonts w:hint="eastAsia"/>
          <w:sz w:val="18"/>
        </w:rPr>
        <w:t xml:space="preserve"> </w:t>
      </w:r>
      <w:r>
        <w:rPr>
          <w:rFonts w:hint="eastAsia"/>
          <w:sz w:val="18"/>
        </w:rPr>
        <w:t>SCALE_OUT</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Pr>
          <w:sz w:val="18"/>
        </w:rPr>
        <w:t>aspectId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Pr>
          <w:rFonts w:hint="eastAsia"/>
          <w:kern w:val="0"/>
        </w:rPr>
        <w:t>01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Pr>
          <w:sz w:val="18"/>
        </w:rPr>
        <w:t>numberOfSteps</w:t>
      </w:r>
      <w:proofErr w:type="spellEnd"/>
      <w:r w:rsidRPr="00015ECA">
        <w:rPr>
          <w:kern w:val="0"/>
        </w:rPr>
        <w:t>”</w:t>
      </w:r>
      <w:r w:rsidRPr="00015ECA">
        <w:rPr>
          <w:rFonts w:hint="eastAsia"/>
          <w:kern w:val="0"/>
        </w:rPr>
        <w:t>:</w:t>
      </w:r>
      <w:r w:rsidRPr="00015ECA">
        <w:rPr>
          <w:kern w:val="0"/>
        </w:rPr>
        <w:t>”</w:t>
      </w:r>
      <w:r>
        <w:rPr>
          <w:rFonts w:hint="eastAsia"/>
          <w:kern w:val="0"/>
        </w:rPr>
        <w:t>1</w:t>
      </w:r>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proofErr w:type="gramStart"/>
      <w:r w:rsidRPr="00015ECA">
        <w:rPr>
          <w:szCs w:val="18"/>
        </w:rPr>
        <w:t>additionalParam</w:t>
      </w:r>
      <w:proofErr w:type="spellEnd"/>
      <w:proofErr w:type="gramEnd"/>
      <w:r w:rsidRPr="00015ECA">
        <w:rPr>
          <w:kern w:val="0"/>
        </w:rPr>
        <w:t>”</w:t>
      </w:r>
      <w:r w:rsidRPr="00015ECA">
        <w:rPr>
          <w:rFonts w:hint="eastAsia"/>
          <w:kern w:val="0"/>
        </w:rPr>
        <w:t>:{</w:t>
      </w:r>
    </w:p>
    <w:p w:rsidR="00D55E02" w:rsidRPr="00015ECA" w:rsidRDefault="00D55E02" w:rsidP="00580513">
      <w:pPr>
        <w:ind w:leftChars="100" w:left="210"/>
        <w:rPr>
          <w:kern w:val="0"/>
        </w:rPr>
      </w:pPr>
      <w:r w:rsidRPr="00015ECA">
        <w:rPr>
          <w:kern w:val="0"/>
        </w:rPr>
        <w:t>……</w:t>
      </w:r>
    </w:p>
    <w:p w:rsidR="00D55E02" w:rsidRPr="00015ECA" w:rsidRDefault="00D55E02" w:rsidP="00580513">
      <w:pPr>
        <w:ind w:leftChars="100" w:left="210"/>
        <w:rPr>
          <w:kern w:val="0"/>
        </w:rPr>
      </w:pPr>
      <w:r w:rsidRPr="00015ECA">
        <w:rPr>
          <w:rFonts w:hint="eastAsia"/>
          <w:kern w:val="0"/>
        </w:rPr>
        <w:t>}</w:t>
      </w:r>
    </w:p>
    <w:p w:rsidR="00506ADB" w:rsidRDefault="00D55E02" w:rsidP="00580513">
      <w:pPr>
        <w:rPr>
          <w:kern w:val="0"/>
        </w:rPr>
      </w:pPr>
      <w:r w:rsidRPr="00015ECA">
        <w:rPr>
          <w:rFonts w:hint="eastAsia"/>
          <w:kern w:val="0"/>
        </w:rPr>
        <w:t>}</w:t>
      </w:r>
    </w:p>
    <w:p w:rsidR="00506ADB" w:rsidRDefault="00506ADB">
      <w:pPr>
        <w:widowControl/>
        <w:jc w:val="left"/>
        <w:rPr>
          <w:kern w:val="0"/>
        </w:rPr>
      </w:pPr>
      <w:r>
        <w:rPr>
          <w:kern w:val="0"/>
        </w:rPr>
        <w:br w:type="page"/>
      </w:r>
    </w:p>
    <w:p w:rsidR="00D55E02" w:rsidRPr="000E5051" w:rsidRDefault="00D55E02" w:rsidP="000E5051">
      <w:pPr>
        <w:pStyle w:val="aff2"/>
        <w:widowControl/>
        <w:numPr>
          <w:ilvl w:val="3"/>
          <w:numId w:val="44"/>
        </w:numPr>
        <w:shd w:val="clear" w:color="auto" w:fill="FFFFFF"/>
        <w:spacing w:after="150"/>
        <w:ind w:left="1276" w:firstLineChars="0" w:hanging="1276"/>
        <w:jc w:val="left"/>
        <w:outlineLvl w:val="3"/>
        <w:rPr>
          <w:rFonts w:ascii="Trebuchet MS" w:hAnsi="Trebuchet MS" w:cs="宋体"/>
          <w:b/>
          <w:bCs/>
          <w:color w:val="333333"/>
          <w:kern w:val="36"/>
          <w:sz w:val="28"/>
          <w:szCs w:val="42"/>
        </w:rPr>
      </w:pPr>
      <w:r w:rsidRPr="000E5051">
        <w:rPr>
          <w:rFonts w:ascii="Trebuchet MS" w:hAnsi="Trebuchet MS" w:cs="宋体" w:hint="eastAsia"/>
          <w:b/>
          <w:bCs/>
          <w:color w:val="333333"/>
          <w:kern w:val="36"/>
          <w:sz w:val="28"/>
          <w:szCs w:val="42"/>
        </w:rPr>
        <w:lastRenderedPageBreak/>
        <w:t>Response</w:t>
      </w:r>
    </w:p>
    <w:tbl>
      <w:tblPr>
        <w:tblW w:w="9636"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tblPr>
      <w:tblGrid>
        <w:gridCol w:w="2878"/>
        <w:gridCol w:w="851"/>
        <w:gridCol w:w="992"/>
        <w:gridCol w:w="1517"/>
        <w:gridCol w:w="3398"/>
      </w:tblGrid>
      <w:tr w:rsidR="00D55E02" w:rsidTr="00CE5E5E">
        <w:trPr>
          <w:trHeight w:hRule="exact" w:val="430"/>
        </w:trPr>
        <w:tc>
          <w:tcPr>
            <w:tcW w:w="2878"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Parameter</w:t>
            </w:r>
          </w:p>
        </w:tc>
        <w:tc>
          <w:tcPr>
            <w:tcW w:w="851"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Qualifier</w:t>
            </w:r>
          </w:p>
        </w:tc>
        <w:tc>
          <w:tcPr>
            <w:tcW w:w="992"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Cardinality</w:t>
            </w:r>
          </w:p>
        </w:tc>
        <w:tc>
          <w:tcPr>
            <w:tcW w:w="1517"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Content</w:t>
            </w:r>
          </w:p>
        </w:tc>
        <w:tc>
          <w:tcPr>
            <w:tcW w:w="3398" w:type="dxa"/>
            <w:tcBorders>
              <w:top w:val="single" w:sz="6" w:space="0" w:color="000000"/>
              <w:left w:val="single" w:sz="6" w:space="0" w:color="000000"/>
              <w:bottom w:val="single" w:sz="6" w:space="0" w:color="000000"/>
              <w:right w:val="single" w:sz="6" w:space="0" w:color="000000"/>
            </w:tcBorders>
            <w:shd w:val="clear" w:color="auto" w:fill="D9D9D9"/>
          </w:tcPr>
          <w:p w:rsidR="00D55E02" w:rsidRPr="003118FE" w:rsidRDefault="00D55E02" w:rsidP="00580513">
            <w:r w:rsidRPr="003118FE">
              <w:t>Description</w:t>
            </w:r>
          </w:p>
        </w:tc>
      </w:tr>
      <w:tr w:rsidR="00D55E02" w:rsidTr="00CE5E5E">
        <w:trPr>
          <w:trHeight w:hRule="exact" w:val="688"/>
        </w:trPr>
        <w:tc>
          <w:tcPr>
            <w:tcW w:w="2878" w:type="dxa"/>
            <w:tcBorders>
              <w:top w:val="single" w:sz="6" w:space="0" w:color="000000"/>
              <w:left w:val="single" w:sz="6" w:space="0" w:color="000000"/>
              <w:bottom w:val="single" w:sz="6" w:space="0" w:color="000000"/>
              <w:right w:val="single" w:sz="6" w:space="0" w:color="000000"/>
            </w:tcBorders>
          </w:tcPr>
          <w:p w:rsidR="00D55E02" w:rsidRPr="00723A38" w:rsidRDefault="00D55E02" w:rsidP="00580513">
            <w:pPr>
              <w:pStyle w:val="TableParagraph"/>
              <w:spacing w:line="240" w:lineRule="auto"/>
              <w:ind w:right="83"/>
              <w:rPr>
                <w:rFonts w:eastAsia="宋体"/>
                <w:sz w:val="18"/>
                <w:lang w:eastAsia="zh-CN"/>
              </w:rPr>
            </w:pPr>
            <w:proofErr w:type="spellStart"/>
            <w:r w:rsidRPr="00015ECA">
              <w:rPr>
                <w:rFonts w:hAnsi="宋体" w:hint="eastAsia"/>
                <w:sz w:val="18"/>
                <w:szCs w:val="18"/>
              </w:rPr>
              <w:t>jobId</w:t>
            </w:r>
            <w:proofErr w:type="spellEnd"/>
          </w:p>
        </w:tc>
        <w:tc>
          <w:tcPr>
            <w:tcW w:w="851"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rPr>
                <w:sz w:val="18"/>
              </w:rPr>
            </w:pPr>
            <w:r>
              <w:rPr>
                <w:sz w:val="18"/>
              </w:rPr>
              <w:t>M</w:t>
            </w:r>
          </w:p>
        </w:tc>
        <w:tc>
          <w:tcPr>
            <w:tcW w:w="992"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ind w:left="23"/>
              <w:rPr>
                <w:sz w:val="18"/>
              </w:rPr>
            </w:pPr>
            <w:r>
              <w:rPr>
                <w:sz w:val="18"/>
              </w:rPr>
              <w:t>1</w:t>
            </w:r>
          </w:p>
        </w:tc>
        <w:tc>
          <w:tcPr>
            <w:tcW w:w="1517"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rPr>
                <w:sz w:val="18"/>
              </w:rPr>
            </w:pPr>
            <w:r>
              <w:rPr>
                <w:sz w:val="18"/>
              </w:rPr>
              <w:t>Identifier</w:t>
            </w:r>
          </w:p>
        </w:tc>
        <w:tc>
          <w:tcPr>
            <w:tcW w:w="3398" w:type="dxa"/>
            <w:tcBorders>
              <w:top w:val="single" w:sz="6" w:space="0" w:color="000000"/>
              <w:left w:val="single" w:sz="6" w:space="0" w:color="000000"/>
              <w:bottom w:val="single" w:sz="6" w:space="0" w:color="000000"/>
              <w:right w:val="single" w:sz="6" w:space="0" w:color="000000"/>
            </w:tcBorders>
          </w:tcPr>
          <w:p w:rsidR="00D55E02" w:rsidRDefault="00D55E02" w:rsidP="00580513">
            <w:pPr>
              <w:pStyle w:val="TableParagraph"/>
              <w:spacing w:line="240" w:lineRule="auto"/>
              <w:ind w:right="701"/>
              <w:rPr>
                <w:sz w:val="18"/>
              </w:rPr>
            </w:pPr>
            <w:r>
              <w:rPr>
                <w:sz w:val="18"/>
              </w:rPr>
              <w:t>The identifier of the VNF lifecycle operation occurrence.</w:t>
            </w:r>
          </w:p>
        </w:tc>
      </w:tr>
    </w:tbl>
    <w:p w:rsidR="00D55E02" w:rsidRPr="00015ECA" w:rsidRDefault="00D55E02" w:rsidP="00580513">
      <w:pPr>
        <w:rPr>
          <w:kern w:val="0"/>
        </w:rPr>
      </w:pPr>
      <w:r w:rsidRPr="00015ECA">
        <w:rPr>
          <w:rFonts w:hint="eastAsia"/>
          <w:kern w:val="0"/>
        </w:rPr>
        <w:t>{</w:t>
      </w:r>
    </w:p>
    <w:p w:rsidR="00D55E02" w:rsidRPr="00015ECA" w:rsidRDefault="00D55E02" w:rsidP="00580513">
      <w:pPr>
        <w:ind w:leftChars="100" w:left="210"/>
        <w:rPr>
          <w:kern w:val="0"/>
        </w:rPr>
      </w:pPr>
      <w:r w:rsidRPr="00015ECA">
        <w:rPr>
          <w:kern w:val="0"/>
        </w:rPr>
        <w:t>“</w:t>
      </w:r>
      <w:proofErr w:type="spellStart"/>
      <w:r w:rsidRPr="00015ECA">
        <w:rPr>
          <w:rFonts w:hint="eastAsia"/>
        </w:rPr>
        <w:t>jobId</w:t>
      </w:r>
      <w:proofErr w:type="spellEnd"/>
      <w:r w:rsidRPr="00015ECA">
        <w:rPr>
          <w:kern w:val="0"/>
        </w:rPr>
        <w:t>”</w:t>
      </w:r>
      <w:r w:rsidRPr="00015ECA">
        <w:rPr>
          <w:rFonts w:hint="eastAsia"/>
          <w:kern w:val="0"/>
        </w:rPr>
        <w:t>:</w:t>
      </w:r>
      <w:r w:rsidRPr="00015ECA">
        <w:rPr>
          <w:kern w:val="0"/>
        </w:rPr>
        <w:t>”</w:t>
      </w:r>
      <w:r w:rsidRPr="00015ECA">
        <w:rPr>
          <w:rFonts w:hint="eastAsia"/>
          <w:kern w:val="0"/>
        </w:rPr>
        <w:t>1</w:t>
      </w:r>
      <w:r w:rsidRPr="00015ECA">
        <w:rPr>
          <w:kern w:val="0"/>
        </w:rPr>
        <w:t>”</w:t>
      </w:r>
    </w:p>
    <w:p w:rsidR="00A741AF" w:rsidRPr="00231CE3" w:rsidRDefault="00D55E02" w:rsidP="00580513">
      <w:pPr>
        <w:rPr>
          <w:kern w:val="0"/>
        </w:rPr>
      </w:pPr>
      <w:r w:rsidRPr="00015ECA">
        <w:rPr>
          <w:rFonts w:hint="eastAsia"/>
          <w:kern w:val="0"/>
        </w:rPr>
        <w:t>}</w:t>
      </w:r>
    </w:p>
    <w:sectPr w:rsidR="00A741AF" w:rsidRPr="00231CE3" w:rsidSect="006A183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FAE" w:rsidRDefault="00BE3FAE" w:rsidP="00701030">
      <w:r>
        <w:separator/>
      </w:r>
    </w:p>
  </w:endnote>
  <w:endnote w:type="continuationSeparator" w:id="0">
    <w:p w:rsidR="00BE3FAE" w:rsidRDefault="00BE3FAE" w:rsidP="0070103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FAE" w:rsidRDefault="00BE3FAE" w:rsidP="00701030">
      <w:r>
        <w:separator/>
      </w:r>
    </w:p>
  </w:footnote>
  <w:footnote w:type="continuationSeparator" w:id="0">
    <w:p w:rsidR="00BE3FAE" w:rsidRDefault="00BE3FAE" w:rsidP="007010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6617"/>
    <w:multiLevelType w:val="hybridMultilevel"/>
    <w:tmpl w:val="1BB451F8"/>
    <w:lvl w:ilvl="0" w:tplc="04090001">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
    <w:nsid w:val="05DD1676"/>
    <w:multiLevelType w:val="hybridMultilevel"/>
    <w:tmpl w:val="D59A22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512CE"/>
    <w:multiLevelType w:val="hybridMultilevel"/>
    <w:tmpl w:val="2EFCF680"/>
    <w:lvl w:ilvl="0" w:tplc="04090003">
      <w:start w:val="1"/>
      <w:numFmt w:val="bullet"/>
      <w:lvlText w:val=""/>
      <w:lvlJc w:val="left"/>
      <w:pPr>
        <w:ind w:left="1619" w:hanging="420"/>
      </w:pPr>
      <w:rPr>
        <w:rFonts w:ascii="Wingdings" w:hAnsi="Wingdings" w:hint="default"/>
      </w:rPr>
    </w:lvl>
    <w:lvl w:ilvl="1" w:tplc="04090003" w:tentative="1">
      <w:start w:val="1"/>
      <w:numFmt w:val="bullet"/>
      <w:lvlText w:val=""/>
      <w:lvlJc w:val="left"/>
      <w:pPr>
        <w:ind w:left="2039" w:hanging="420"/>
      </w:pPr>
      <w:rPr>
        <w:rFonts w:ascii="Wingdings" w:hAnsi="Wingdings" w:hint="default"/>
      </w:rPr>
    </w:lvl>
    <w:lvl w:ilvl="2" w:tplc="04090005" w:tentative="1">
      <w:start w:val="1"/>
      <w:numFmt w:val="bullet"/>
      <w:lvlText w:val=""/>
      <w:lvlJc w:val="left"/>
      <w:pPr>
        <w:ind w:left="2459" w:hanging="420"/>
      </w:pPr>
      <w:rPr>
        <w:rFonts w:ascii="Wingdings" w:hAnsi="Wingdings" w:hint="default"/>
      </w:rPr>
    </w:lvl>
    <w:lvl w:ilvl="3" w:tplc="04090001" w:tentative="1">
      <w:start w:val="1"/>
      <w:numFmt w:val="bullet"/>
      <w:lvlText w:val=""/>
      <w:lvlJc w:val="left"/>
      <w:pPr>
        <w:ind w:left="2879" w:hanging="420"/>
      </w:pPr>
      <w:rPr>
        <w:rFonts w:ascii="Wingdings" w:hAnsi="Wingdings" w:hint="default"/>
      </w:rPr>
    </w:lvl>
    <w:lvl w:ilvl="4" w:tplc="04090003" w:tentative="1">
      <w:start w:val="1"/>
      <w:numFmt w:val="bullet"/>
      <w:lvlText w:val=""/>
      <w:lvlJc w:val="left"/>
      <w:pPr>
        <w:ind w:left="3299" w:hanging="420"/>
      </w:pPr>
      <w:rPr>
        <w:rFonts w:ascii="Wingdings" w:hAnsi="Wingdings" w:hint="default"/>
      </w:rPr>
    </w:lvl>
    <w:lvl w:ilvl="5" w:tplc="04090005" w:tentative="1">
      <w:start w:val="1"/>
      <w:numFmt w:val="bullet"/>
      <w:lvlText w:val=""/>
      <w:lvlJc w:val="left"/>
      <w:pPr>
        <w:ind w:left="3719" w:hanging="420"/>
      </w:pPr>
      <w:rPr>
        <w:rFonts w:ascii="Wingdings" w:hAnsi="Wingdings" w:hint="default"/>
      </w:rPr>
    </w:lvl>
    <w:lvl w:ilvl="6" w:tplc="04090001" w:tentative="1">
      <w:start w:val="1"/>
      <w:numFmt w:val="bullet"/>
      <w:lvlText w:val=""/>
      <w:lvlJc w:val="left"/>
      <w:pPr>
        <w:ind w:left="4139" w:hanging="420"/>
      </w:pPr>
      <w:rPr>
        <w:rFonts w:ascii="Wingdings" w:hAnsi="Wingdings" w:hint="default"/>
      </w:rPr>
    </w:lvl>
    <w:lvl w:ilvl="7" w:tplc="04090003" w:tentative="1">
      <w:start w:val="1"/>
      <w:numFmt w:val="bullet"/>
      <w:lvlText w:val=""/>
      <w:lvlJc w:val="left"/>
      <w:pPr>
        <w:ind w:left="4559" w:hanging="420"/>
      </w:pPr>
      <w:rPr>
        <w:rFonts w:ascii="Wingdings" w:hAnsi="Wingdings" w:hint="default"/>
      </w:rPr>
    </w:lvl>
    <w:lvl w:ilvl="8" w:tplc="04090005" w:tentative="1">
      <w:start w:val="1"/>
      <w:numFmt w:val="bullet"/>
      <w:lvlText w:val=""/>
      <w:lvlJc w:val="left"/>
      <w:pPr>
        <w:ind w:left="4979" w:hanging="420"/>
      </w:pPr>
      <w:rPr>
        <w:rFonts w:ascii="Wingdings" w:hAnsi="Wingdings" w:hint="default"/>
      </w:rPr>
    </w:lvl>
  </w:abstractNum>
  <w:abstractNum w:abstractNumId="3">
    <w:nsid w:val="0E724CD9"/>
    <w:multiLevelType w:val="hybridMultilevel"/>
    <w:tmpl w:val="1DEEB20E"/>
    <w:lvl w:ilvl="0" w:tplc="FFFFFFFF">
      <w:start w:val="1"/>
      <w:numFmt w:val="upperLetter"/>
      <w:lvlText w:val="%1."/>
      <w:lvlJc w:val="left"/>
      <w:pPr>
        <w:ind w:left="1769" w:hanging="360"/>
      </w:pPr>
      <w:rPr>
        <w:rFonts w:hint="default"/>
      </w:rPr>
    </w:lvl>
    <w:lvl w:ilvl="1" w:tplc="FFFFFFFF" w:tentative="1">
      <w:start w:val="1"/>
      <w:numFmt w:val="lowerLetter"/>
      <w:lvlText w:val="%2)"/>
      <w:lvlJc w:val="left"/>
      <w:pPr>
        <w:ind w:left="2249" w:hanging="420"/>
      </w:pPr>
    </w:lvl>
    <w:lvl w:ilvl="2" w:tplc="FFFFFFFF" w:tentative="1">
      <w:start w:val="1"/>
      <w:numFmt w:val="lowerRoman"/>
      <w:lvlText w:val="%3."/>
      <w:lvlJc w:val="right"/>
      <w:pPr>
        <w:ind w:left="2669" w:hanging="420"/>
      </w:pPr>
    </w:lvl>
    <w:lvl w:ilvl="3" w:tplc="FFFFFFFF" w:tentative="1">
      <w:start w:val="1"/>
      <w:numFmt w:val="decimal"/>
      <w:lvlText w:val="%4."/>
      <w:lvlJc w:val="left"/>
      <w:pPr>
        <w:ind w:left="3089" w:hanging="420"/>
      </w:pPr>
    </w:lvl>
    <w:lvl w:ilvl="4" w:tplc="FFFFFFFF" w:tentative="1">
      <w:start w:val="1"/>
      <w:numFmt w:val="lowerLetter"/>
      <w:lvlText w:val="%5)"/>
      <w:lvlJc w:val="left"/>
      <w:pPr>
        <w:ind w:left="3509" w:hanging="420"/>
      </w:pPr>
    </w:lvl>
    <w:lvl w:ilvl="5" w:tplc="FFFFFFFF" w:tentative="1">
      <w:start w:val="1"/>
      <w:numFmt w:val="lowerRoman"/>
      <w:lvlText w:val="%6."/>
      <w:lvlJc w:val="right"/>
      <w:pPr>
        <w:ind w:left="3929" w:hanging="420"/>
      </w:pPr>
    </w:lvl>
    <w:lvl w:ilvl="6" w:tplc="FFFFFFFF" w:tentative="1">
      <w:start w:val="1"/>
      <w:numFmt w:val="decimal"/>
      <w:lvlText w:val="%7."/>
      <w:lvlJc w:val="left"/>
      <w:pPr>
        <w:ind w:left="4349" w:hanging="420"/>
      </w:pPr>
    </w:lvl>
    <w:lvl w:ilvl="7" w:tplc="FFFFFFFF" w:tentative="1">
      <w:start w:val="1"/>
      <w:numFmt w:val="lowerLetter"/>
      <w:lvlText w:val="%8)"/>
      <w:lvlJc w:val="left"/>
      <w:pPr>
        <w:ind w:left="4769" w:hanging="420"/>
      </w:pPr>
    </w:lvl>
    <w:lvl w:ilvl="8" w:tplc="FFFFFFFF" w:tentative="1">
      <w:start w:val="1"/>
      <w:numFmt w:val="lowerRoman"/>
      <w:lvlText w:val="%9."/>
      <w:lvlJc w:val="right"/>
      <w:pPr>
        <w:ind w:left="5189" w:hanging="420"/>
      </w:pPr>
    </w:lvl>
  </w:abstractNum>
  <w:abstractNum w:abstractNumId="4">
    <w:nsid w:val="10C15FE7"/>
    <w:multiLevelType w:val="hybridMultilevel"/>
    <w:tmpl w:val="1736DD48"/>
    <w:lvl w:ilvl="0" w:tplc="FFFFFFFF">
      <w:start w:val="1"/>
      <w:numFmt w:val="bullet"/>
      <w:pStyle w:val="B3"/>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13135AB"/>
    <w:multiLevelType w:val="hybridMultilevel"/>
    <w:tmpl w:val="B02E5BE8"/>
    <w:lvl w:ilvl="0" w:tplc="FFFFFFFF">
      <w:start w:val="1"/>
      <w:numFmt w:val="upperLetter"/>
      <w:lvlText w:val="%1."/>
      <w:lvlJc w:val="left"/>
      <w:pPr>
        <w:ind w:left="1980" w:hanging="360"/>
      </w:pPr>
      <w:rPr>
        <w:rFonts w:hint="default"/>
      </w:rPr>
    </w:lvl>
    <w:lvl w:ilvl="1" w:tplc="FFFFFFFF">
      <w:start w:val="1"/>
      <w:numFmt w:val="lowerLetter"/>
      <w:lvlText w:val="%2)"/>
      <w:lvlJc w:val="left"/>
      <w:pPr>
        <w:ind w:left="2460" w:hanging="420"/>
      </w:pPr>
    </w:lvl>
    <w:lvl w:ilvl="2" w:tplc="FFFFFFFF" w:tentative="1">
      <w:start w:val="1"/>
      <w:numFmt w:val="lowerRoman"/>
      <w:lvlText w:val="%3."/>
      <w:lvlJc w:val="right"/>
      <w:pPr>
        <w:ind w:left="2880" w:hanging="420"/>
      </w:pPr>
    </w:lvl>
    <w:lvl w:ilvl="3" w:tplc="FFFFFFFF" w:tentative="1">
      <w:start w:val="1"/>
      <w:numFmt w:val="decimal"/>
      <w:lvlText w:val="%4."/>
      <w:lvlJc w:val="left"/>
      <w:pPr>
        <w:ind w:left="3300" w:hanging="420"/>
      </w:pPr>
    </w:lvl>
    <w:lvl w:ilvl="4" w:tplc="FFFFFFFF" w:tentative="1">
      <w:start w:val="1"/>
      <w:numFmt w:val="lowerLetter"/>
      <w:lvlText w:val="%5)"/>
      <w:lvlJc w:val="left"/>
      <w:pPr>
        <w:ind w:left="3720" w:hanging="420"/>
      </w:pPr>
    </w:lvl>
    <w:lvl w:ilvl="5" w:tplc="FFFFFFFF" w:tentative="1">
      <w:start w:val="1"/>
      <w:numFmt w:val="lowerRoman"/>
      <w:lvlText w:val="%6."/>
      <w:lvlJc w:val="right"/>
      <w:pPr>
        <w:ind w:left="4140" w:hanging="420"/>
      </w:pPr>
    </w:lvl>
    <w:lvl w:ilvl="6" w:tplc="FFFFFFFF" w:tentative="1">
      <w:start w:val="1"/>
      <w:numFmt w:val="decimal"/>
      <w:lvlText w:val="%7."/>
      <w:lvlJc w:val="left"/>
      <w:pPr>
        <w:ind w:left="4560" w:hanging="420"/>
      </w:pPr>
    </w:lvl>
    <w:lvl w:ilvl="7" w:tplc="FFFFFFFF" w:tentative="1">
      <w:start w:val="1"/>
      <w:numFmt w:val="lowerLetter"/>
      <w:lvlText w:val="%8)"/>
      <w:lvlJc w:val="left"/>
      <w:pPr>
        <w:ind w:left="4980" w:hanging="420"/>
      </w:pPr>
    </w:lvl>
    <w:lvl w:ilvl="8" w:tplc="FFFFFFFF" w:tentative="1">
      <w:start w:val="1"/>
      <w:numFmt w:val="lowerRoman"/>
      <w:lvlText w:val="%9."/>
      <w:lvlJc w:val="right"/>
      <w:pPr>
        <w:ind w:left="5400" w:hanging="420"/>
      </w:pPr>
    </w:lvl>
  </w:abstractNum>
  <w:abstractNum w:abstractNumId="6">
    <w:nsid w:val="11E52F57"/>
    <w:multiLevelType w:val="multilevel"/>
    <w:tmpl w:val="1CFC3DAE"/>
    <w:lvl w:ilvl="0">
      <w:start w:val="2"/>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nsid w:val="138F1A51"/>
    <w:multiLevelType w:val="hybridMultilevel"/>
    <w:tmpl w:val="9F948682"/>
    <w:lvl w:ilvl="0" w:tplc="FFFFFFFF">
      <w:start w:val="1"/>
      <w:numFmt w:val="bullet"/>
      <w:pStyle w:val="2"/>
      <w:lvlText w:val=""/>
      <w:lvlJc w:val="left"/>
      <w:pPr>
        <w:tabs>
          <w:tab w:val="num" w:pos="1191"/>
        </w:tabs>
        <w:ind w:left="1191" w:hanging="45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7AC49C7"/>
    <w:multiLevelType w:val="multilevel"/>
    <w:tmpl w:val="06BCA3DC"/>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nsid w:val="1821646F"/>
    <w:multiLevelType w:val="hybridMultilevel"/>
    <w:tmpl w:val="EF02AFD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nsid w:val="1E611C1F"/>
    <w:multiLevelType w:val="hybridMultilevel"/>
    <w:tmpl w:val="AD38BB1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nsid w:val="1FB04D5D"/>
    <w:multiLevelType w:val="hybridMultilevel"/>
    <w:tmpl w:val="52EA3996"/>
    <w:lvl w:ilvl="0" w:tplc="FFFFFFFF">
      <w:start w:val="1"/>
      <w:numFmt w:val="bullet"/>
      <w:lvlText w:val=""/>
      <w:lvlJc w:val="left"/>
      <w:pPr>
        <w:ind w:left="1260" w:hanging="420"/>
      </w:pPr>
      <w:rPr>
        <w:rFonts w:ascii="Wingdings" w:hAnsi="Wingdings" w:hint="default"/>
      </w:rPr>
    </w:lvl>
    <w:lvl w:ilvl="1" w:tplc="FFFFFFFF" w:tentative="1">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12">
    <w:nsid w:val="21F85035"/>
    <w:multiLevelType w:val="hybridMultilevel"/>
    <w:tmpl w:val="A56A5C9E"/>
    <w:lvl w:ilvl="0" w:tplc="FFFFFFFF">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13">
    <w:nsid w:val="23720631"/>
    <w:multiLevelType w:val="hybridMultilevel"/>
    <w:tmpl w:val="4EA450FA"/>
    <w:lvl w:ilvl="0" w:tplc="FFFFFFFF">
      <w:start w:val="1"/>
      <w:numFmt w:val="bullet"/>
      <w:lvlText w:val=""/>
      <w:lvlJc w:val="left"/>
      <w:pPr>
        <w:ind w:left="780" w:hanging="420"/>
      </w:pPr>
      <w:rPr>
        <w:rFonts w:ascii="Wingdings" w:hAnsi="Wingdings" w:hint="default"/>
      </w:rPr>
    </w:lvl>
    <w:lvl w:ilvl="1" w:tplc="FFFFFFFF" w:tentative="1">
      <w:start w:val="1"/>
      <w:numFmt w:val="bullet"/>
      <w:lvlText w:val=""/>
      <w:lvlJc w:val="left"/>
      <w:pPr>
        <w:ind w:left="1200" w:hanging="420"/>
      </w:pPr>
      <w:rPr>
        <w:rFonts w:ascii="Wingdings" w:hAnsi="Wingdings" w:hint="default"/>
      </w:rPr>
    </w:lvl>
    <w:lvl w:ilvl="2" w:tplc="FFFFFFFF" w:tentative="1">
      <w:start w:val="1"/>
      <w:numFmt w:val="bullet"/>
      <w:lvlText w:val=""/>
      <w:lvlJc w:val="left"/>
      <w:pPr>
        <w:ind w:left="1620" w:hanging="420"/>
      </w:pPr>
      <w:rPr>
        <w:rFonts w:ascii="Wingdings" w:hAnsi="Wingdings" w:hint="default"/>
      </w:rPr>
    </w:lvl>
    <w:lvl w:ilvl="3" w:tplc="FFFFFFFF" w:tentative="1">
      <w:start w:val="1"/>
      <w:numFmt w:val="bullet"/>
      <w:lvlText w:val=""/>
      <w:lvlJc w:val="left"/>
      <w:pPr>
        <w:ind w:left="2040" w:hanging="420"/>
      </w:pPr>
      <w:rPr>
        <w:rFonts w:ascii="Wingdings" w:hAnsi="Wingdings" w:hint="default"/>
      </w:rPr>
    </w:lvl>
    <w:lvl w:ilvl="4" w:tplc="FFFFFFFF" w:tentative="1">
      <w:start w:val="1"/>
      <w:numFmt w:val="bullet"/>
      <w:lvlText w:val=""/>
      <w:lvlJc w:val="left"/>
      <w:pPr>
        <w:ind w:left="2460" w:hanging="420"/>
      </w:pPr>
      <w:rPr>
        <w:rFonts w:ascii="Wingdings" w:hAnsi="Wingdings" w:hint="default"/>
      </w:rPr>
    </w:lvl>
    <w:lvl w:ilvl="5" w:tplc="FFFFFFFF" w:tentative="1">
      <w:start w:val="1"/>
      <w:numFmt w:val="bullet"/>
      <w:lvlText w:val=""/>
      <w:lvlJc w:val="left"/>
      <w:pPr>
        <w:ind w:left="2880" w:hanging="420"/>
      </w:pPr>
      <w:rPr>
        <w:rFonts w:ascii="Wingdings" w:hAnsi="Wingdings" w:hint="default"/>
      </w:rPr>
    </w:lvl>
    <w:lvl w:ilvl="6" w:tplc="FFFFFFFF" w:tentative="1">
      <w:start w:val="1"/>
      <w:numFmt w:val="bullet"/>
      <w:lvlText w:val=""/>
      <w:lvlJc w:val="left"/>
      <w:pPr>
        <w:ind w:left="3300" w:hanging="420"/>
      </w:pPr>
      <w:rPr>
        <w:rFonts w:ascii="Wingdings" w:hAnsi="Wingdings" w:hint="default"/>
      </w:rPr>
    </w:lvl>
    <w:lvl w:ilvl="7" w:tplc="FFFFFFFF" w:tentative="1">
      <w:start w:val="1"/>
      <w:numFmt w:val="bullet"/>
      <w:lvlText w:val=""/>
      <w:lvlJc w:val="left"/>
      <w:pPr>
        <w:ind w:left="3720" w:hanging="420"/>
      </w:pPr>
      <w:rPr>
        <w:rFonts w:ascii="Wingdings" w:hAnsi="Wingdings" w:hint="default"/>
      </w:rPr>
    </w:lvl>
    <w:lvl w:ilvl="8" w:tplc="FFFFFFFF" w:tentative="1">
      <w:start w:val="1"/>
      <w:numFmt w:val="bullet"/>
      <w:lvlText w:val=""/>
      <w:lvlJc w:val="left"/>
      <w:pPr>
        <w:ind w:left="4140" w:hanging="420"/>
      </w:pPr>
      <w:rPr>
        <w:rFonts w:ascii="Wingdings" w:hAnsi="Wingdings" w:hint="default"/>
      </w:rPr>
    </w:lvl>
  </w:abstractNum>
  <w:abstractNum w:abstractNumId="14">
    <w:nsid w:val="27AA69DE"/>
    <w:multiLevelType w:val="hybridMultilevel"/>
    <w:tmpl w:val="7BC6E90E"/>
    <w:lvl w:ilvl="0" w:tplc="FFFFFFFF">
      <w:start w:val="1"/>
      <w:numFmt w:val="lowerLetter"/>
      <w:pStyle w:val="81abc-"/>
      <w:lvlText w:val="%1)"/>
      <w:lvlJc w:val="left"/>
      <w:pPr>
        <w:tabs>
          <w:tab w:val="num" w:pos="839"/>
        </w:tabs>
        <w:ind w:left="839" w:hanging="419"/>
      </w:pPr>
      <w:rPr>
        <w:rFonts w:ascii="Arial" w:eastAsia="宋体" w:hAnsi="Arial" w:hint="default"/>
        <w:color w:val="0000FF"/>
        <w:sz w:val="21"/>
      </w:rPr>
    </w:lvl>
    <w:lvl w:ilvl="1" w:tplc="FFFFFFFF" w:tentative="1">
      <w:start w:val="1"/>
      <w:numFmt w:val="lowerLetter"/>
      <w:lvlText w:val="%2)"/>
      <w:lvlJc w:val="left"/>
      <w:pPr>
        <w:tabs>
          <w:tab w:val="num" w:pos="1240"/>
        </w:tabs>
        <w:ind w:left="1240" w:hanging="420"/>
      </w:pPr>
    </w:lvl>
    <w:lvl w:ilvl="2" w:tplc="FFFFFFFF" w:tentative="1">
      <w:start w:val="1"/>
      <w:numFmt w:val="lowerRoman"/>
      <w:lvlText w:val="%3."/>
      <w:lvlJc w:val="right"/>
      <w:pPr>
        <w:tabs>
          <w:tab w:val="num" w:pos="1660"/>
        </w:tabs>
        <w:ind w:left="1660" w:hanging="420"/>
      </w:pPr>
    </w:lvl>
    <w:lvl w:ilvl="3" w:tplc="FFFFFFFF" w:tentative="1">
      <w:start w:val="1"/>
      <w:numFmt w:val="decimal"/>
      <w:lvlText w:val="%4."/>
      <w:lvlJc w:val="left"/>
      <w:pPr>
        <w:tabs>
          <w:tab w:val="num" w:pos="2080"/>
        </w:tabs>
        <w:ind w:left="2080" w:hanging="420"/>
      </w:pPr>
    </w:lvl>
    <w:lvl w:ilvl="4" w:tplc="FFFFFFFF" w:tentative="1">
      <w:start w:val="1"/>
      <w:numFmt w:val="lowerLetter"/>
      <w:lvlText w:val="%5)"/>
      <w:lvlJc w:val="left"/>
      <w:pPr>
        <w:tabs>
          <w:tab w:val="num" w:pos="2500"/>
        </w:tabs>
        <w:ind w:left="2500" w:hanging="420"/>
      </w:pPr>
    </w:lvl>
    <w:lvl w:ilvl="5" w:tplc="FFFFFFFF" w:tentative="1">
      <w:start w:val="1"/>
      <w:numFmt w:val="lowerRoman"/>
      <w:lvlText w:val="%6."/>
      <w:lvlJc w:val="right"/>
      <w:pPr>
        <w:tabs>
          <w:tab w:val="num" w:pos="2920"/>
        </w:tabs>
        <w:ind w:left="2920" w:hanging="420"/>
      </w:pPr>
    </w:lvl>
    <w:lvl w:ilvl="6" w:tplc="FFFFFFFF" w:tentative="1">
      <w:start w:val="1"/>
      <w:numFmt w:val="decimal"/>
      <w:lvlText w:val="%7."/>
      <w:lvlJc w:val="left"/>
      <w:pPr>
        <w:tabs>
          <w:tab w:val="num" w:pos="3340"/>
        </w:tabs>
        <w:ind w:left="3340" w:hanging="420"/>
      </w:pPr>
    </w:lvl>
    <w:lvl w:ilvl="7" w:tplc="FFFFFFFF" w:tentative="1">
      <w:start w:val="1"/>
      <w:numFmt w:val="lowerLetter"/>
      <w:lvlText w:val="%8)"/>
      <w:lvlJc w:val="left"/>
      <w:pPr>
        <w:tabs>
          <w:tab w:val="num" w:pos="3760"/>
        </w:tabs>
        <w:ind w:left="3760" w:hanging="420"/>
      </w:pPr>
    </w:lvl>
    <w:lvl w:ilvl="8" w:tplc="FFFFFFFF" w:tentative="1">
      <w:start w:val="1"/>
      <w:numFmt w:val="lowerRoman"/>
      <w:lvlText w:val="%9."/>
      <w:lvlJc w:val="right"/>
      <w:pPr>
        <w:tabs>
          <w:tab w:val="num" w:pos="4180"/>
        </w:tabs>
        <w:ind w:left="4180" w:hanging="420"/>
      </w:pPr>
    </w:lvl>
  </w:abstractNum>
  <w:abstractNum w:abstractNumId="15">
    <w:nsid w:val="29F978E9"/>
    <w:multiLevelType w:val="hybridMultilevel"/>
    <w:tmpl w:val="669A7826"/>
    <w:lvl w:ilvl="0" w:tplc="FFFFFFFF">
      <w:start w:val="1"/>
      <w:numFmt w:val="bullet"/>
      <w:pStyle w:val="B1"/>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25364A5"/>
    <w:multiLevelType w:val="hybridMultilevel"/>
    <w:tmpl w:val="F0E08A02"/>
    <w:lvl w:ilvl="0" w:tplc="7452DA64">
      <w:start w:val="1"/>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4A021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4C9478D"/>
    <w:multiLevelType w:val="multilevel"/>
    <w:tmpl w:val="49304B92"/>
    <w:lvl w:ilvl="0">
      <w:start w:val="1"/>
      <w:numFmt w:val="decimal"/>
      <w:lvlText w:val="%1."/>
      <w:lvlJc w:val="left"/>
      <w:pPr>
        <w:ind w:left="420" w:hanging="420"/>
      </w:pPr>
      <w:rPr>
        <w:rFonts w:hint="eastAsia"/>
      </w:rPr>
    </w:lvl>
    <w:lvl w:ilvl="1">
      <w:start w:val="1"/>
      <w:numFmt w:val="decimal"/>
      <w:isLgl/>
      <w:lvlText w:val="3.%2"/>
      <w:lvlJc w:val="left"/>
      <w:pPr>
        <w:ind w:left="720" w:hanging="720"/>
      </w:pPr>
      <w:rPr>
        <w:rFonts w:hint="default"/>
      </w:rPr>
    </w:lvl>
    <w:lvl w:ilvl="2">
      <w:start w:val="1"/>
      <w:numFmt w:val="decimal"/>
      <w:isLgl/>
      <w:lvlText w:val="3.%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9">
    <w:nsid w:val="3890246A"/>
    <w:multiLevelType w:val="hybridMultilevel"/>
    <w:tmpl w:val="4BCC64D8"/>
    <w:lvl w:ilvl="0" w:tplc="FFFFFFFF">
      <w:start w:val="1"/>
      <w:numFmt w:val="bullet"/>
      <w:lvlText w:val=""/>
      <w:lvlJc w:val="left"/>
      <w:pPr>
        <w:ind w:left="1200" w:hanging="420"/>
      </w:pPr>
      <w:rPr>
        <w:rFonts w:ascii="Wingdings" w:hAnsi="Wingdings" w:hint="default"/>
      </w:rPr>
    </w:lvl>
    <w:lvl w:ilvl="1" w:tplc="FFFFFFFF" w:tentative="1">
      <w:start w:val="1"/>
      <w:numFmt w:val="bullet"/>
      <w:lvlText w:val=""/>
      <w:lvlJc w:val="left"/>
      <w:pPr>
        <w:ind w:left="1620" w:hanging="420"/>
      </w:pPr>
      <w:rPr>
        <w:rFonts w:ascii="Wingdings" w:hAnsi="Wingdings" w:hint="default"/>
      </w:rPr>
    </w:lvl>
    <w:lvl w:ilvl="2" w:tplc="FFFFFFFF" w:tentative="1">
      <w:start w:val="1"/>
      <w:numFmt w:val="bullet"/>
      <w:lvlText w:val=""/>
      <w:lvlJc w:val="left"/>
      <w:pPr>
        <w:ind w:left="2040" w:hanging="420"/>
      </w:pPr>
      <w:rPr>
        <w:rFonts w:ascii="Wingdings" w:hAnsi="Wingdings" w:hint="default"/>
      </w:rPr>
    </w:lvl>
    <w:lvl w:ilvl="3" w:tplc="FFFFFFFF" w:tentative="1">
      <w:start w:val="1"/>
      <w:numFmt w:val="bullet"/>
      <w:lvlText w:val=""/>
      <w:lvlJc w:val="left"/>
      <w:pPr>
        <w:ind w:left="2460" w:hanging="420"/>
      </w:pPr>
      <w:rPr>
        <w:rFonts w:ascii="Wingdings" w:hAnsi="Wingdings" w:hint="default"/>
      </w:rPr>
    </w:lvl>
    <w:lvl w:ilvl="4" w:tplc="FFFFFFFF" w:tentative="1">
      <w:start w:val="1"/>
      <w:numFmt w:val="bullet"/>
      <w:lvlText w:val=""/>
      <w:lvlJc w:val="left"/>
      <w:pPr>
        <w:ind w:left="2880" w:hanging="420"/>
      </w:pPr>
      <w:rPr>
        <w:rFonts w:ascii="Wingdings" w:hAnsi="Wingdings" w:hint="default"/>
      </w:rPr>
    </w:lvl>
    <w:lvl w:ilvl="5" w:tplc="FFFFFFFF" w:tentative="1">
      <w:start w:val="1"/>
      <w:numFmt w:val="bullet"/>
      <w:lvlText w:val=""/>
      <w:lvlJc w:val="left"/>
      <w:pPr>
        <w:ind w:left="3300" w:hanging="420"/>
      </w:pPr>
      <w:rPr>
        <w:rFonts w:ascii="Wingdings" w:hAnsi="Wingdings" w:hint="default"/>
      </w:rPr>
    </w:lvl>
    <w:lvl w:ilvl="6" w:tplc="FFFFFFFF" w:tentative="1">
      <w:start w:val="1"/>
      <w:numFmt w:val="bullet"/>
      <w:lvlText w:val=""/>
      <w:lvlJc w:val="left"/>
      <w:pPr>
        <w:ind w:left="3720" w:hanging="420"/>
      </w:pPr>
      <w:rPr>
        <w:rFonts w:ascii="Wingdings" w:hAnsi="Wingdings" w:hint="default"/>
      </w:rPr>
    </w:lvl>
    <w:lvl w:ilvl="7" w:tplc="FFFFFFFF" w:tentative="1">
      <w:start w:val="1"/>
      <w:numFmt w:val="bullet"/>
      <w:lvlText w:val=""/>
      <w:lvlJc w:val="left"/>
      <w:pPr>
        <w:ind w:left="4140" w:hanging="420"/>
      </w:pPr>
      <w:rPr>
        <w:rFonts w:ascii="Wingdings" w:hAnsi="Wingdings" w:hint="default"/>
      </w:rPr>
    </w:lvl>
    <w:lvl w:ilvl="8" w:tplc="FFFFFFFF" w:tentative="1">
      <w:start w:val="1"/>
      <w:numFmt w:val="bullet"/>
      <w:lvlText w:val=""/>
      <w:lvlJc w:val="left"/>
      <w:pPr>
        <w:ind w:left="4560" w:hanging="420"/>
      </w:pPr>
      <w:rPr>
        <w:rFonts w:ascii="Wingdings" w:hAnsi="Wingdings" w:hint="default"/>
      </w:rPr>
    </w:lvl>
  </w:abstractNum>
  <w:abstractNum w:abstractNumId="20">
    <w:nsid w:val="3DB57D78"/>
    <w:multiLevelType w:val="multilevel"/>
    <w:tmpl w:val="7F5C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1D320D"/>
    <w:multiLevelType w:val="hybridMultilevel"/>
    <w:tmpl w:val="C492CC9E"/>
    <w:lvl w:ilvl="0" w:tplc="FFFFFFFF">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22">
    <w:nsid w:val="44814D98"/>
    <w:multiLevelType w:val="multilevel"/>
    <w:tmpl w:val="1CFC3DAE"/>
    <w:lvl w:ilvl="0">
      <w:start w:val="5"/>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3">
    <w:nsid w:val="4A6A16E2"/>
    <w:multiLevelType w:val="multilevel"/>
    <w:tmpl w:val="6570D56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A9C087E"/>
    <w:multiLevelType w:val="multilevel"/>
    <w:tmpl w:val="CB645E00"/>
    <w:lvl w:ilvl="0">
      <w:start w:val="1"/>
      <w:numFmt w:val="decimal"/>
      <w:lvlText w:val="%1)"/>
      <w:lvlJc w:val="left"/>
      <w:pPr>
        <w:tabs>
          <w:tab w:val="num" w:pos="797"/>
        </w:tabs>
        <w:ind w:left="797" w:hanging="397"/>
      </w:pPr>
      <w:rPr>
        <w:rFonts w:hint="eastAsia"/>
      </w:rPr>
    </w:lvl>
    <w:lvl w:ilvl="1">
      <w:start w:val="1"/>
      <w:numFmt w:val="decimal"/>
      <w:lvlText w:val="%2)"/>
      <w:lvlJc w:val="left"/>
      <w:pPr>
        <w:tabs>
          <w:tab w:val="num" w:pos="1245"/>
        </w:tabs>
        <w:ind w:left="1245" w:hanging="405"/>
      </w:pPr>
      <w:rPr>
        <w:rFonts w:ascii="Arial" w:eastAsia="宋体" w:hAnsi="Arial"/>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5">
    <w:nsid w:val="507E2C4F"/>
    <w:multiLevelType w:val="hybridMultilevel"/>
    <w:tmpl w:val="046E630A"/>
    <w:lvl w:ilvl="0" w:tplc="5766596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891E86"/>
    <w:multiLevelType w:val="multilevel"/>
    <w:tmpl w:val="5302CE28"/>
    <w:lvl w:ilvl="0">
      <w:start w:val="1"/>
      <w:numFmt w:val="decimal"/>
      <w:lvlText w:val="%1."/>
      <w:lvlJc w:val="left"/>
      <w:pPr>
        <w:ind w:left="420" w:hanging="420"/>
      </w:pPr>
      <w:rPr>
        <w:rFonts w:hint="eastAsia"/>
      </w:rPr>
    </w:lvl>
    <w:lvl w:ilvl="1">
      <w:start w:val="1"/>
      <w:numFmt w:val="decimal"/>
      <w:isLgl/>
      <w:lvlText w:val="2.%2"/>
      <w:lvlJc w:val="left"/>
      <w:pPr>
        <w:ind w:left="720" w:hanging="720"/>
      </w:pPr>
      <w:rPr>
        <w:rFonts w:hint="default"/>
      </w:rPr>
    </w:lvl>
    <w:lvl w:ilvl="2">
      <w:start w:val="1"/>
      <w:numFmt w:val="decimal"/>
      <w:isLgl/>
      <w:lvlText w:val="2.%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27">
    <w:nsid w:val="538317D5"/>
    <w:multiLevelType w:val="hybridMultilevel"/>
    <w:tmpl w:val="1736E760"/>
    <w:lvl w:ilvl="0" w:tplc="FFFFFFFF">
      <w:start w:val="1"/>
      <w:numFmt w:val="bullet"/>
      <w:lvlText w:val=""/>
      <w:lvlJc w:val="left"/>
      <w:pPr>
        <w:ind w:left="1620" w:hanging="420"/>
      </w:pPr>
      <w:rPr>
        <w:rFonts w:ascii="Wingdings" w:hAnsi="Wingdings" w:hint="default"/>
      </w:rPr>
    </w:lvl>
    <w:lvl w:ilvl="1" w:tplc="FFFFFFFF" w:tentative="1">
      <w:start w:val="1"/>
      <w:numFmt w:val="bullet"/>
      <w:lvlText w:val=""/>
      <w:lvlJc w:val="left"/>
      <w:pPr>
        <w:ind w:left="2040" w:hanging="420"/>
      </w:pPr>
      <w:rPr>
        <w:rFonts w:ascii="Wingdings" w:hAnsi="Wingdings" w:hint="default"/>
      </w:rPr>
    </w:lvl>
    <w:lvl w:ilvl="2" w:tplc="FFFFFFFF" w:tentative="1">
      <w:start w:val="1"/>
      <w:numFmt w:val="bullet"/>
      <w:lvlText w:val=""/>
      <w:lvlJc w:val="left"/>
      <w:pPr>
        <w:ind w:left="2460" w:hanging="420"/>
      </w:pPr>
      <w:rPr>
        <w:rFonts w:ascii="Wingdings" w:hAnsi="Wingdings" w:hint="default"/>
      </w:rPr>
    </w:lvl>
    <w:lvl w:ilvl="3" w:tplc="FFFFFFFF" w:tentative="1">
      <w:start w:val="1"/>
      <w:numFmt w:val="bullet"/>
      <w:lvlText w:val=""/>
      <w:lvlJc w:val="left"/>
      <w:pPr>
        <w:ind w:left="2880" w:hanging="420"/>
      </w:pPr>
      <w:rPr>
        <w:rFonts w:ascii="Wingdings" w:hAnsi="Wingdings" w:hint="default"/>
      </w:rPr>
    </w:lvl>
    <w:lvl w:ilvl="4" w:tplc="FFFFFFFF" w:tentative="1">
      <w:start w:val="1"/>
      <w:numFmt w:val="bullet"/>
      <w:lvlText w:val=""/>
      <w:lvlJc w:val="left"/>
      <w:pPr>
        <w:ind w:left="3300" w:hanging="420"/>
      </w:pPr>
      <w:rPr>
        <w:rFonts w:ascii="Wingdings" w:hAnsi="Wingdings" w:hint="default"/>
      </w:rPr>
    </w:lvl>
    <w:lvl w:ilvl="5" w:tplc="FFFFFFFF" w:tentative="1">
      <w:start w:val="1"/>
      <w:numFmt w:val="bullet"/>
      <w:lvlText w:val=""/>
      <w:lvlJc w:val="left"/>
      <w:pPr>
        <w:ind w:left="3720" w:hanging="420"/>
      </w:pPr>
      <w:rPr>
        <w:rFonts w:ascii="Wingdings" w:hAnsi="Wingdings" w:hint="default"/>
      </w:rPr>
    </w:lvl>
    <w:lvl w:ilvl="6" w:tplc="FFFFFFFF" w:tentative="1">
      <w:start w:val="1"/>
      <w:numFmt w:val="bullet"/>
      <w:lvlText w:val=""/>
      <w:lvlJc w:val="left"/>
      <w:pPr>
        <w:ind w:left="4140" w:hanging="420"/>
      </w:pPr>
      <w:rPr>
        <w:rFonts w:ascii="Wingdings" w:hAnsi="Wingdings" w:hint="default"/>
      </w:rPr>
    </w:lvl>
    <w:lvl w:ilvl="7" w:tplc="FFFFFFFF" w:tentative="1">
      <w:start w:val="1"/>
      <w:numFmt w:val="bullet"/>
      <w:lvlText w:val=""/>
      <w:lvlJc w:val="left"/>
      <w:pPr>
        <w:ind w:left="4560" w:hanging="420"/>
      </w:pPr>
      <w:rPr>
        <w:rFonts w:ascii="Wingdings" w:hAnsi="Wingdings" w:hint="default"/>
      </w:rPr>
    </w:lvl>
    <w:lvl w:ilvl="8" w:tplc="FFFFFFFF" w:tentative="1">
      <w:start w:val="1"/>
      <w:numFmt w:val="bullet"/>
      <w:lvlText w:val=""/>
      <w:lvlJc w:val="left"/>
      <w:pPr>
        <w:ind w:left="4980" w:hanging="420"/>
      </w:pPr>
      <w:rPr>
        <w:rFonts w:ascii="Wingdings" w:hAnsi="Wingdings" w:hint="default"/>
      </w:rPr>
    </w:lvl>
  </w:abstractNum>
  <w:abstractNum w:abstractNumId="28">
    <w:nsid w:val="54243CDF"/>
    <w:multiLevelType w:val="hybridMultilevel"/>
    <w:tmpl w:val="30F201B0"/>
    <w:lvl w:ilvl="0" w:tplc="FFFFFFFF">
      <w:start w:val="1"/>
      <w:numFmt w:val="bullet"/>
      <w:lvlText w:val=""/>
      <w:lvlJc w:val="left"/>
      <w:pPr>
        <w:ind w:left="1200" w:hanging="420"/>
      </w:pPr>
      <w:rPr>
        <w:rFonts w:ascii="Wingdings" w:hAnsi="Wingdings" w:hint="default"/>
      </w:rPr>
    </w:lvl>
    <w:lvl w:ilvl="1" w:tplc="FFFFFFFF">
      <w:start w:val="1"/>
      <w:numFmt w:val="bullet"/>
      <w:lvlText w:val=""/>
      <w:lvlJc w:val="left"/>
      <w:pPr>
        <w:ind w:left="1620" w:hanging="420"/>
      </w:pPr>
      <w:rPr>
        <w:rFonts w:ascii="Wingdings" w:hAnsi="Wingdings" w:hint="default"/>
      </w:rPr>
    </w:lvl>
    <w:lvl w:ilvl="2" w:tplc="FFFFFFFF" w:tentative="1">
      <w:start w:val="1"/>
      <w:numFmt w:val="bullet"/>
      <w:lvlText w:val=""/>
      <w:lvlJc w:val="left"/>
      <w:pPr>
        <w:ind w:left="2040" w:hanging="420"/>
      </w:pPr>
      <w:rPr>
        <w:rFonts w:ascii="Wingdings" w:hAnsi="Wingdings" w:hint="default"/>
      </w:rPr>
    </w:lvl>
    <w:lvl w:ilvl="3" w:tplc="FFFFFFFF" w:tentative="1">
      <w:start w:val="1"/>
      <w:numFmt w:val="bullet"/>
      <w:lvlText w:val=""/>
      <w:lvlJc w:val="left"/>
      <w:pPr>
        <w:ind w:left="2460" w:hanging="420"/>
      </w:pPr>
      <w:rPr>
        <w:rFonts w:ascii="Wingdings" w:hAnsi="Wingdings" w:hint="default"/>
      </w:rPr>
    </w:lvl>
    <w:lvl w:ilvl="4" w:tplc="FFFFFFFF" w:tentative="1">
      <w:start w:val="1"/>
      <w:numFmt w:val="bullet"/>
      <w:lvlText w:val=""/>
      <w:lvlJc w:val="left"/>
      <w:pPr>
        <w:ind w:left="2880" w:hanging="420"/>
      </w:pPr>
      <w:rPr>
        <w:rFonts w:ascii="Wingdings" w:hAnsi="Wingdings" w:hint="default"/>
      </w:rPr>
    </w:lvl>
    <w:lvl w:ilvl="5" w:tplc="FFFFFFFF" w:tentative="1">
      <w:start w:val="1"/>
      <w:numFmt w:val="bullet"/>
      <w:lvlText w:val=""/>
      <w:lvlJc w:val="left"/>
      <w:pPr>
        <w:ind w:left="3300" w:hanging="420"/>
      </w:pPr>
      <w:rPr>
        <w:rFonts w:ascii="Wingdings" w:hAnsi="Wingdings" w:hint="default"/>
      </w:rPr>
    </w:lvl>
    <w:lvl w:ilvl="6" w:tplc="FFFFFFFF" w:tentative="1">
      <w:start w:val="1"/>
      <w:numFmt w:val="bullet"/>
      <w:lvlText w:val=""/>
      <w:lvlJc w:val="left"/>
      <w:pPr>
        <w:ind w:left="3720" w:hanging="420"/>
      </w:pPr>
      <w:rPr>
        <w:rFonts w:ascii="Wingdings" w:hAnsi="Wingdings" w:hint="default"/>
      </w:rPr>
    </w:lvl>
    <w:lvl w:ilvl="7" w:tplc="FFFFFFFF" w:tentative="1">
      <w:start w:val="1"/>
      <w:numFmt w:val="bullet"/>
      <w:lvlText w:val=""/>
      <w:lvlJc w:val="left"/>
      <w:pPr>
        <w:ind w:left="4140" w:hanging="420"/>
      </w:pPr>
      <w:rPr>
        <w:rFonts w:ascii="Wingdings" w:hAnsi="Wingdings" w:hint="default"/>
      </w:rPr>
    </w:lvl>
    <w:lvl w:ilvl="8" w:tplc="FFFFFFFF" w:tentative="1">
      <w:start w:val="1"/>
      <w:numFmt w:val="bullet"/>
      <w:lvlText w:val=""/>
      <w:lvlJc w:val="left"/>
      <w:pPr>
        <w:ind w:left="4560" w:hanging="420"/>
      </w:pPr>
      <w:rPr>
        <w:rFonts w:ascii="Wingdings" w:hAnsi="Wingdings" w:hint="default"/>
      </w:rPr>
    </w:lvl>
  </w:abstractNum>
  <w:abstractNum w:abstractNumId="29">
    <w:nsid w:val="55091154"/>
    <w:multiLevelType w:val="multilevel"/>
    <w:tmpl w:val="1C123CB6"/>
    <w:lvl w:ilvl="0">
      <w:start w:val="1"/>
      <w:numFmt w:val="decimal"/>
      <w:lvlText w:val="%1."/>
      <w:lvlJc w:val="left"/>
      <w:pPr>
        <w:ind w:left="420" w:hanging="420"/>
      </w:pPr>
      <w:rPr>
        <w:rFonts w:hint="eastAsia"/>
      </w:rPr>
    </w:lvl>
    <w:lvl w:ilvl="1">
      <w:start w:val="1"/>
      <w:numFmt w:val="decimal"/>
      <w:isLgl/>
      <w:lvlText w:val="6.%2"/>
      <w:lvlJc w:val="left"/>
      <w:pPr>
        <w:ind w:left="720" w:hanging="720"/>
      </w:pPr>
      <w:rPr>
        <w:rFonts w:hint="default"/>
      </w:rPr>
    </w:lvl>
    <w:lvl w:ilvl="2">
      <w:start w:val="1"/>
      <w:numFmt w:val="decimal"/>
      <w:isLgl/>
      <w:lvlText w:val="6.%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30">
    <w:nsid w:val="590131F6"/>
    <w:multiLevelType w:val="multilevel"/>
    <w:tmpl w:val="D134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1E6B53"/>
    <w:multiLevelType w:val="hybridMultilevel"/>
    <w:tmpl w:val="B5C84F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nsid w:val="5D9E3014"/>
    <w:multiLevelType w:val="hybridMultilevel"/>
    <w:tmpl w:val="78D27090"/>
    <w:lvl w:ilvl="0" w:tplc="7994B0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2B7050"/>
    <w:multiLevelType w:val="multilevel"/>
    <w:tmpl w:val="089247FC"/>
    <w:lvl w:ilvl="0">
      <w:start w:val="3"/>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34">
    <w:nsid w:val="5ECC04E6"/>
    <w:multiLevelType w:val="hybridMultilevel"/>
    <w:tmpl w:val="23C83C94"/>
    <w:lvl w:ilvl="0" w:tplc="FFFFFFFF">
      <w:start w:val="1"/>
      <w:numFmt w:val="bullet"/>
      <w:lvlText w:val=""/>
      <w:lvlJc w:val="left"/>
      <w:pPr>
        <w:ind w:left="1265" w:hanging="420"/>
      </w:pPr>
      <w:rPr>
        <w:rFonts w:ascii="Wingdings" w:hAnsi="Wingdings" w:hint="default"/>
      </w:rPr>
    </w:lvl>
    <w:lvl w:ilvl="1" w:tplc="FFFFFFFF" w:tentative="1">
      <w:start w:val="1"/>
      <w:numFmt w:val="bullet"/>
      <w:lvlText w:val=""/>
      <w:lvlJc w:val="left"/>
      <w:pPr>
        <w:ind w:left="1685" w:hanging="420"/>
      </w:pPr>
      <w:rPr>
        <w:rFonts w:ascii="Wingdings" w:hAnsi="Wingdings" w:hint="default"/>
      </w:rPr>
    </w:lvl>
    <w:lvl w:ilvl="2" w:tplc="FFFFFFFF" w:tentative="1">
      <w:start w:val="1"/>
      <w:numFmt w:val="bullet"/>
      <w:lvlText w:val=""/>
      <w:lvlJc w:val="left"/>
      <w:pPr>
        <w:ind w:left="2105" w:hanging="420"/>
      </w:pPr>
      <w:rPr>
        <w:rFonts w:ascii="Wingdings" w:hAnsi="Wingdings" w:hint="default"/>
      </w:rPr>
    </w:lvl>
    <w:lvl w:ilvl="3" w:tplc="FFFFFFFF" w:tentative="1">
      <w:start w:val="1"/>
      <w:numFmt w:val="bullet"/>
      <w:lvlText w:val=""/>
      <w:lvlJc w:val="left"/>
      <w:pPr>
        <w:ind w:left="2525" w:hanging="420"/>
      </w:pPr>
      <w:rPr>
        <w:rFonts w:ascii="Wingdings" w:hAnsi="Wingdings" w:hint="default"/>
      </w:rPr>
    </w:lvl>
    <w:lvl w:ilvl="4" w:tplc="FFFFFFFF" w:tentative="1">
      <w:start w:val="1"/>
      <w:numFmt w:val="bullet"/>
      <w:lvlText w:val=""/>
      <w:lvlJc w:val="left"/>
      <w:pPr>
        <w:ind w:left="2945" w:hanging="420"/>
      </w:pPr>
      <w:rPr>
        <w:rFonts w:ascii="Wingdings" w:hAnsi="Wingdings" w:hint="default"/>
      </w:rPr>
    </w:lvl>
    <w:lvl w:ilvl="5" w:tplc="FFFFFFFF" w:tentative="1">
      <w:start w:val="1"/>
      <w:numFmt w:val="bullet"/>
      <w:lvlText w:val=""/>
      <w:lvlJc w:val="left"/>
      <w:pPr>
        <w:ind w:left="3365" w:hanging="420"/>
      </w:pPr>
      <w:rPr>
        <w:rFonts w:ascii="Wingdings" w:hAnsi="Wingdings" w:hint="default"/>
      </w:rPr>
    </w:lvl>
    <w:lvl w:ilvl="6" w:tplc="FFFFFFFF" w:tentative="1">
      <w:start w:val="1"/>
      <w:numFmt w:val="bullet"/>
      <w:lvlText w:val=""/>
      <w:lvlJc w:val="left"/>
      <w:pPr>
        <w:ind w:left="3785" w:hanging="420"/>
      </w:pPr>
      <w:rPr>
        <w:rFonts w:ascii="Wingdings" w:hAnsi="Wingdings" w:hint="default"/>
      </w:rPr>
    </w:lvl>
    <w:lvl w:ilvl="7" w:tplc="FFFFFFFF" w:tentative="1">
      <w:start w:val="1"/>
      <w:numFmt w:val="bullet"/>
      <w:lvlText w:val=""/>
      <w:lvlJc w:val="left"/>
      <w:pPr>
        <w:ind w:left="4205" w:hanging="420"/>
      </w:pPr>
      <w:rPr>
        <w:rFonts w:ascii="Wingdings" w:hAnsi="Wingdings" w:hint="default"/>
      </w:rPr>
    </w:lvl>
    <w:lvl w:ilvl="8" w:tplc="FFFFFFFF" w:tentative="1">
      <w:start w:val="1"/>
      <w:numFmt w:val="bullet"/>
      <w:lvlText w:val=""/>
      <w:lvlJc w:val="left"/>
      <w:pPr>
        <w:ind w:left="4625" w:hanging="420"/>
      </w:pPr>
      <w:rPr>
        <w:rFonts w:ascii="Wingdings" w:hAnsi="Wingdings" w:hint="default"/>
      </w:rPr>
    </w:lvl>
  </w:abstractNum>
  <w:abstractNum w:abstractNumId="35">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92DBA"/>
    <w:multiLevelType w:val="hybridMultilevel"/>
    <w:tmpl w:val="020A8804"/>
    <w:lvl w:ilvl="0" w:tplc="FFFFFFF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nsid w:val="6EF7386A"/>
    <w:multiLevelType w:val="hybridMultilevel"/>
    <w:tmpl w:val="D59A14C4"/>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BD643C"/>
    <w:multiLevelType w:val="hybridMultilevel"/>
    <w:tmpl w:val="699CF268"/>
    <w:lvl w:ilvl="0" w:tplc="FFFFFFFF">
      <w:start w:val="1"/>
      <w:numFmt w:val="bullet"/>
      <w:pStyle w:val="TB1"/>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70F70D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72AB4854"/>
    <w:multiLevelType w:val="multilevel"/>
    <w:tmpl w:val="AD5ACD8C"/>
    <w:lvl w:ilvl="0">
      <w:start w:val="1"/>
      <w:numFmt w:val="decimal"/>
      <w:pStyle w:val="1"/>
      <w:lvlText w:val="%1"/>
      <w:lvlJc w:val="left"/>
      <w:pPr>
        <w:tabs>
          <w:tab w:val="num" w:pos="1247"/>
        </w:tabs>
        <w:ind w:left="1247" w:hanging="1247"/>
      </w:pPr>
      <w:rPr>
        <w:rFonts w:hint="eastAsia"/>
      </w:rPr>
    </w:lvl>
    <w:lvl w:ilvl="1">
      <w:start w:val="1"/>
      <w:numFmt w:val="decimal"/>
      <w:pStyle w:val="20"/>
      <w:lvlText w:val="%1.%2"/>
      <w:lvlJc w:val="left"/>
      <w:pPr>
        <w:tabs>
          <w:tab w:val="num" w:pos="1247"/>
        </w:tabs>
        <w:ind w:left="1247" w:hanging="1247"/>
      </w:pPr>
      <w:rPr>
        <w:rFonts w:hint="eastAsia"/>
      </w:rPr>
    </w:lvl>
    <w:lvl w:ilvl="2">
      <w:start w:val="1"/>
      <w:numFmt w:val="decimal"/>
      <w:lvlText w:val="%1.%2.%3"/>
      <w:lvlJc w:val="left"/>
      <w:pPr>
        <w:tabs>
          <w:tab w:val="num" w:pos="1673"/>
        </w:tabs>
        <w:ind w:left="1673" w:hanging="1247"/>
      </w:pPr>
      <w:rPr>
        <w:rFonts w:hint="eastAsia"/>
        <w:lang w:val="en-US"/>
      </w:rPr>
    </w:lvl>
    <w:lvl w:ilvl="3">
      <w:start w:val="1"/>
      <w:numFmt w:val="decimal"/>
      <w:pStyle w:val="ZTE4"/>
      <w:lvlText w:val="%1.%2.%3.%4"/>
      <w:lvlJc w:val="left"/>
      <w:pPr>
        <w:tabs>
          <w:tab w:val="num" w:pos="1276"/>
        </w:tabs>
        <w:ind w:left="1276" w:hanging="1276"/>
      </w:pPr>
      <w:rPr>
        <w:rFonts w:hint="eastAsia"/>
      </w:rPr>
    </w:lvl>
    <w:lvl w:ilvl="4">
      <w:start w:val="1"/>
      <w:numFmt w:val="decimal"/>
      <w:pStyle w:val="ZTE5"/>
      <w:lvlText w:val="%1.%2.%3.%4.%5"/>
      <w:lvlJc w:val="left"/>
      <w:pPr>
        <w:tabs>
          <w:tab w:val="num" w:pos="1276"/>
        </w:tabs>
        <w:ind w:left="1276" w:hanging="1276"/>
      </w:pPr>
      <w:rPr>
        <w:rFonts w:hint="eastAsia"/>
      </w:rPr>
    </w:lvl>
    <w:lvl w:ilvl="5">
      <w:start w:val="1"/>
      <w:numFmt w:val="decimal"/>
      <w:pStyle w:val="ZTE6"/>
      <w:lvlText w:val="%1.%2.%3.%4.%5.%6"/>
      <w:lvlJc w:val="left"/>
      <w:pPr>
        <w:tabs>
          <w:tab w:val="num" w:pos="1276"/>
        </w:tabs>
        <w:ind w:left="1276" w:hanging="1276"/>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1">
    <w:nsid w:val="77F55598"/>
    <w:multiLevelType w:val="multilevel"/>
    <w:tmpl w:val="891EC068"/>
    <w:lvl w:ilvl="0">
      <w:start w:val="1"/>
      <w:numFmt w:val="decimal"/>
      <w:pStyle w:val="QB1"/>
      <w:lvlText w:val="%1."/>
      <w:lvlJc w:val="left"/>
      <w:pPr>
        <w:tabs>
          <w:tab w:val="num" w:pos="425"/>
        </w:tabs>
        <w:ind w:left="425" w:hanging="425"/>
      </w:pPr>
      <w:rPr>
        <w:rFonts w:hint="eastAsia"/>
        <w:lang w:eastAsia="zh-CN"/>
      </w:rPr>
    </w:lvl>
    <w:lvl w:ilvl="1">
      <w:start w:val="1"/>
      <w:numFmt w:val="decimal"/>
      <w:lvlText w:val="%1.%2."/>
      <w:lvlJc w:val="left"/>
      <w:pPr>
        <w:tabs>
          <w:tab w:val="num" w:pos="567"/>
        </w:tabs>
        <w:ind w:left="567" w:hanging="567"/>
      </w:pPr>
      <w:rPr>
        <w:rFonts w:hint="eastAsia"/>
      </w:rPr>
    </w:lvl>
    <w:lvl w:ilvl="2">
      <w:start w:val="1"/>
      <w:numFmt w:val="decimal"/>
      <w:pStyle w:val="QB1"/>
      <w:lvlText w:val="%1.%2.%3."/>
      <w:lvlJc w:val="left"/>
      <w:pPr>
        <w:tabs>
          <w:tab w:val="num" w:pos="709"/>
        </w:tabs>
        <w:ind w:left="709" w:hanging="709"/>
      </w:pPr>
      <w:rPr>
        <w:rFonts w:hint="eastAsia"/>
      </w:rPr>
    </w:lvl>
    <w:lvl w:ilvl="3">
      <w:start w:val="1"/>
      <w:numFmt w:val="decimal"/>
      <w:pStyle w:val="QB6Kernat22pt"/>
      <w:lvlText w:val="%1.%2.%3.%4."/>
      <w:lvlJc w:val="left"/>
      <w:pPr>
        <w:tabs>
          <w:tab w:val="num" w:pos="2553"/>
        </w:tabs>
        <w:ind w:left="2553"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pStyle w:val="QB6Kernat22pt"/>
      <w:lvlText w:val="%1.%2.%3.%4.%5.%6."/>
      <w:lvlJc w:val="left"/>
      <w:pPr>
        <w:tabs>
          <w:tab w:val="num" w:pos="1560"/>
        </w:tabs>
        <w:ind w:left="1560"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79156C54"/>
    <w:multiLevelType w:val="hybridMultilevel"/>
    <w:tmpl w:val="C758269C"/>
    <w:lvl w:ilvl="0" w:tplc="0428C7D0">
      <w:start w:val="1"/>
      <w:numFmt w:val="bullet"/>
      <w:pStyle w:val="B2"/>
      <w:lvlText w:val="-"/>
      <w:lvlJc w:val="left"/>
      <w:pPr>
        <w:tabs>
          <w:tab w:val="num" w:pos="1191"/>
        </w:tabs>
        <w:ind w:left="1191" w:hanging="454"/>
      </w:pPr>
      <w:rPr>
        <w:rFont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3">
    <w:nsid w:val="794934E5"/>
    <w:multiLevelType w:val="hybridMultilevel"/>
    <w:tmpl w:val="061E2F46"/>
    <w:lvl w:ilvl="0" w:tplc="FFFFFFFF">
      <w:start w:val="1"/>
      <w:numFmt w:val="bullet"/>
      <w:lvlText w:val=""/>
      <w:lvlJc w:val="left"/>
      <w:pPr>
        <w:ind w:left="840" w:hanging="420"/>
      </w:pPr>
      <w:rPr>
        <w:rFonts w:ascii="Wingdings" w:hAnsi="Wingdings" w:hint="default"/>
      </w:rPr>
    </w:lvl>
    <w:lvl w:ilvl="1" w:tplc="FFFFFFFF" w:tentative="1">
      <w:start w:val="1"/>
      <w:numFmt w:val="bullet"/>
      <w:pStyle w:val="82123"/>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abstractNumId w:val="25"/>
  </w:num>
  <w:num w:numId="2">
    <w:abstractNumId w:val="26"/>
  </w:num>
  <w:num w:numId="3">
    <w:abstractNumId w:val="35"/>
  </w:num>
  <w:num w:numId="4">
    <w:abstractNumId w:val="37"/>
  </w:num>
  <w:num w:numId="5">
    <w:abstractNumId w:val="1"/>
  </w:num>
  <w:num w:numId="6">
    <w:abstractNumId w:val="30"/>
  </w:num>
  <w:num w:numId="7">
    <w:abstractNumId w:val="20"/>
  </w:num>
  <w:num w:numId="8">
    <w:abstractNumId w:val="14"/>
  </w:num>
  <w:num w:numId="9">
    <w:abstractNumId w:val="40"/>
  </w:num>
  <w:num w:numId="10">
    <w:abstractNumId w:val="15"/>
  </w:num>
  <w:num w:numId="11">
    <w:abstractNumId w:val="4"/>
  </w:num>
  <w:num w:numId="12">
    <w:abstractNumId w:val="41"/>
  </w:num>
  <w:num w:numId="13">
    <w:abstractNumId w:val="10"/>
  </w:num>
  <w:num w:numId="14">
    <w:abstractNumId w:val="5"/>
  </w:num>
  <w:num w:numId="15">
    <w:abstractNumId w:val="3"/>
  </w:num>
  <w:num w:numId="16">
    <w:abstractNumId w:val="28"/>
  </w:num>
  <w:num w:numId="17">
    <w:abstractNumId w:val="2"/>
  </w:num>
  <w:num w:numId="18">
    <w:abstractNumId w:val="12"/>
  </w:num>
  <w:num w:numId="19">
    <w:abstractNumId w:val="11"/>
  </w:num>
  <w:num w:numId="20">
    <w:abstractNumId w:val="27"/>
  </w:num>
  <w:num w:numId="21">
    <w:abstractNumId w:val="21"/>
  </w:num>
  <w:num w:numId="22">
    <w:abstractNumId w:val="34"/>
  </w:num>
  <w:num w:numId="23">
    <w:abstractNumId w:val="0"/>
  </w:num>
  <w:num w:numId="24">
    <w:abstractNumId w:val="19"/>
  </w:num>
  <w:num w:numId="25">
    <w:abstractNumId w:val="38"/>
  </w:num>
  <w:num w:numId="26">
    <w:abstractNumId w:val="43"/>
  </w:num>
  <w:num w:numId="27">
    <w:abstractNumId w:val="42"/>
  </w:num>
  <w:num w:numId="28">
    <w:abstractNumId w:val="7"/>
  </w:num>
  <w:num w:numId="29">
    <w:abstractNumId w:val="31"/>
  </w:num>
  <w:num w:numId="30">
    <w:abstractNumId w:val="13"/>
  </w:num>
  <w:num w:numId="31">
    <w:abstractNumId w:val="24"/>
  </w:num>
  <w:num w:numId="32">
    <w:abstractNumId w:val="39"/>
  </w:num>
  <w:num w:numId="33">
    <w:abstractNumId w:val="9"/>
  </w:num>
  <w:num w:numId="34">
    <w:abstractNumId w:val="23"/>
  </w:num>
  <w:num w:numId="35">
    <w:abstractNumId w:val="17"/>
  </w:num>
  <w:num w:numId="36">
    <w:abstractNumId w:val="36"/>
  </w:num>
  <w:num w:numId="37">
    <w:abstractNumId w:val="8"/>
  </w:num>
  <w:num w:numId="38">
    <w:abstractNumId w:val="16"/>
  </w:num>
  <w:num w:numId="39">
    <w:abstractNumId w:val="18"/>
  </w:num>
  <w:num w:numId="40">
    <w:abstractNumId w:val="29"/>
  </w:num>
  <w:num w:numId="41">
    <w:abstractNumId w:val="22"/>
  </w:num>
  <w:num w:numId="42">
    <w:abstractNumId w:val="32"/>
  </w:num>
  <w:num w:numId="43">
    <w:abstractNumId w:val="6"/>
  </w:num>
  <w:num w:numId="4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5201"/>
    <w:rsid w:val="000471E8"/>
    <w:rsid w:val="000C74E0"/>
    <w:rsid w:val="000D2F85"/>
    <w:rsid w:val="000E436C"/>
    <w:rsid w:val="000E5051"/>
    <w:rsid w:val="000E57FB"/>
    <w:rsid w:val="000F55A4"/>
    <w:rsid w:val="000F6C7D"/>
    <w:rsid w:val="00125A2D"/>
    <w:rsid w:val="00132CBC"/>
    <w:rsid w:val="00134F09"/>
    <w:rsid w:val="00174F2A"/>
    <w:rsid w:val="00193E5E"/>
    <w:rsid w:val="001A0E8D"/>
    <w:rsid w:val="001A0F2F"/>
    <w:rsid w:val="001A15C0"/>
    <w:rsid w:val="001E790A"/>
    <w:rsid w:val="001F237C"/>
    <w:rsid w:val="002035F9"/>
    <w:rsid w:val="00210ED6"/>
    <w:rsid w:val="00220943"/>
    <w:rsid w:val="00225198"/>
    <w:rsid w:val="00227C58"/>
    <w:rsid w:val="00231CE3"/>
    <w:rsid w:val="00285486"/>
    <w:rsid w:val="00287DFA"/>
    <w:rsid w:val="002D0B7D"/>
    <w:rsid w:val="002D4771"/>
    <w:rsid w:val="002F3654"/>
    <w:rsid w:val="00330B6D"/>
    <w:rsid w:val="00334999"/>
    <w:rsid w:val="003367B9"/>
    <w:rsid w:val="0036515C"/>
    <w:rsid w:val="00365ADA"/>
    <w:rsid w:val="00370290"/>
    <w:rsid w:val="0038425E"/>
    <w:rsid w:val="003843EE"/>
    <w:rsid w:val="00386D99"/>
    <w:rsid w:val="00397CBE"/>
    <w:rsid w:val="003A386E"/>
    <w:rsid w:val="003A7A20"/>
    <w:rsid w:val="003D3064"/>
    <w:rsid w:val="003D4EFA"/>
    <w:rsid w:val="003E74A1"/>
    <w:rsid w:val="00407D4E"/>
    <w:rsid w:val="00427969"/>
    <w:rsid w:val="00432EC3"/>
    <w:rsid w:val="0044174C"/>
    <w:rsid w:val="00454760"/>
    <w:rsid w:val="00470AD5"/>
    <w:rsid w:val="004721F7"/>
    <w:rsid w:val="00475524"/>
    <w:rsid w:val="00483617"/>
    <w:rsid w:val="0048548E"/>
    <w:rsid w:val="004A7CFD"/>
    <w:rsid w:val="004B5405"/>
    <w:rsid w:val="004D7979"/>
    <w:rsid w:val="004E6F8E"/>
    <w:rsid w:val="00505E0B"/>
    <w:rsid w:val="00506ADB"/>
    <w:rsid w:val="00514E5B"/>
    <w:rsid w:val="00571A12"/>
    <w:rsid w:val="00580513"/>
    <w:rsid w:val="00593685"/>
    <w:rsid w:val="00594C81"/>
    <w:rsid w:val="005B4EC0"/>
    <w:rsid w:val="005F4E62"/>
    <w:rsid w:val="005F72F2"/>
    <w:rsid w:val="0061283C"/>
    <w:rsid w:val="0061372F"/>
    <w:rsid w:val="00616BA0"/>
    <w:rsid w:val="0062518A"/>
    <w:rsid w:val="00643B8B"/>
    <w:rsid w:val="00682FB1"/>
    <w:rsid w:val="00694F20"/>
    <w:rsid w:val="006A1831"/>
    <w:rsid w:val="006A70BF"/>
    <w:rsid w:val="006A75BC"/>
    <w:rsid w:val="006E3289"/>
    <w:rsid w:val="006E5BD8"/>
    <w:rsid w:val="006E7EEC"/>
    <w:rsid w:val="006F567C"/>
    <w:rsid w:val="00701030"/>
    <w:rsid w:val="00702769"/>
    <w:rsid w:val="007079EE"/>
    <w:rsid w:val="00716540"/>
    <w:rsid w:val="00725201"/>
    <w:rsid w:val="007345AA"/>
    <w:rsid w:val="007368F5"/>
    <w:rsid w:val="0074450A"/>
    <w:rsid w:val="007473DC"/>
    <w:rsid w:val="00755F8D"/>
    <w:rsid w:val="0078061A"/>
    <w:rsid w:val="00795216"/>
    <w:rsid w:val="007C04E0"/>
    <w:rsid w:val="007C094A"/>
    <w:rsid w:val="007C789B"/>
    <w:rsid w:val="007F55B5"/>
    <w:rsid w:val="008216E0"/>
    <w:rsid w:val="00847F96"/>
    <w:rsid w:val="00851A2B"/>
    <w:rsid w:val="00853263"/>
    <w:rsid w:val="0086399C"/>
    <w:rsid w:val="008671DF"/>
    <w:rsid w:val="00867898"/>
    <w:rsid w:val="00871195"/>
    <w:rsid w:val="0087384F"/>
    <w:rsid w:val="0088448F"/>
    <w:rsid w:val="00887474"/>
    <w:rsid w:val="0089208F"/>
    <w:rsid w:val="008A35E2"/>
    <w:rsid w:val="008B67FF"/>
    <w:rsid w:val="008B7136"/>
    <w:rsid w:val="008F2EE2"/>
    <w:rsid w:val="008F3B57"/>
    <w:rsid w:val="0093094A"/>
    <w:rsid w:val="00934FBA"/>
    <w:rsid w:val="00936660"/>
    <w:rsid w:val="009633E5"/>
    <w:rsid w:val="009943BA"/>
    <w:rsid w:val="0099591D"/>
    <w:rsid w:val="009A618C"/>
    <w:rsid w:val="009B6E1F"/>
    <w:rsid w:val="00A01EFD"/>
    <w:rsid w:val="00A01F3E"/>
    <w:rsid w:val="00A06AFB"/>
    <w:rsid w:val="00A13E91"/>
    <w:rsid w:val="00A35D1D"/>
    <w:rsid w:val="00A3766B"/>
    <w:rsid w:val="00A43D7E"/>
    <w:rsid w:val="00A528A0"/>
    <w:rsid w:val="00A741AF"/>
    <w:rsid w:val="00AC1162"/>
    <w:rsid w:val="00AE392A"/>
    <w:rsid w:val="00B168DC"/>
    <w:rsid w:val="00B2683C"/>
    <w:rsid w:val="00B3249F"/>
    <w:rsid w:val="00B45E16"/>
    <w:rsid w:val="00B45F92"/>
    <w:rsid w:val="00B52E59"/>
    <w:rsid w:val="00BA5546"/>
    <w:rsid w:val="00BB7DF5"/>
    <w:rsid w:val="00BC4443"/>
    <w:rsid w:val="00BE11AC"/>
    <w:rsid w:val="00BE3FAE"/>
    <w:rsid w:val="00BF3D54"/>
    <w:rsid w:val="00C055ED"/>
    <w:rsid w:val="00C17961"/>
    <w:rsid w:val="00C63806"/>
    <w:rsid w:val="00CB0324"/>
    <w:rsid w:val="00CC2070"/>
    <w:rsid w:val="00CC3D35"/>
    <w:rsid w:val="00CE5E5E"/>
    <w:rsid w:val="00CE76C6"/>
    <w:rsid w:val="00CF2B69"/>
    <w:rsid w:val="00D37BDF"/>
    <w:rsid w:val="00D4039B"/>
    <w:rsid w:val="00D54DF7"/>
    <w:rsid w:val="00D55E02"/>
    <w:rsid w:val="00D93ACA"/>
    <w:rsid w:val="00DC7763"/>
    <w:rsid w:val="00DD2847"/>
    <w:rsid w:val="00DE3B64"/>
    <w:rsid w:val="00DF0824"/>
    <w:rsid w:val="00E0523A"/>
    <w:rsid w:val="00E32B39"/>
    <w:rsid w:val="00E33395"/>
    <w:rsid w:val="00E445EF"/>
    <w:rsid w:val="00E53744"/>
    <w:rsid w:val="00E87803"/>
    <w:rsid w:val="00EA0DEF"/>
    <w:rsid w:val="00ED0957"/>
    <w:rsid w:val="00ED71FB"/>
    <w:rsid w:val="00EE7BF0"/>
    <w:rsid w:val="00EF0041"/>
    <w:rsid w:val="00EF3A1D"/>
    <w:rsid w:val="00EF42CB"/>
    <w:rsid w:val="00F26F1E"/>
    <w:rsid w:val="00F660D1"/>
    <w:rsid w:val="00F75621"/>
    <w:rsid w:val="00F839B2"/>
    <w:rsid w:val="00F84DF1"/>
    <w:rsid w:val="00FC2056"/>
    <w:rsid w:val="00FC45EC"/>
    <w:rsid w:val="00FE1A39"/>
    <w:rsid w:val="00FE4FB6"/>
    <w:rsid w:val="00FE58DE"/>
    <w:rsid w:val="00FF72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35" w:qFormat="1"/>
    <w:lsdException w:name="envelope return" w:uiPriority="0"/>
    <w:lsdException w:name="page number"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1831"/>
    <w:pPr>
      <w:widowControl w:val="0"/>
      <w:jc w:val="both"/>
    </w:pPr>
  </w:style>
  <w:style w:type="paragraph" w:styleId="10">
    <w:name w:val="heading 1"/>
    <w:aliases w:val="H1,Huvudrubrik,1. heading 1,标准章,h1,app heading 1,l1,R1,H11,Otsikko 1,Sec1,1st level,h11,1st level1,h12,1st level2,h13,1st level3,h14,1st level4,h15,1st level5,h16,1st level6,h17,1st level7,h18,1st level8,h111,1st level11,h121,1st level21,h131,Bold"/>
    <w:basedOn w:val="a"/>
    <w:next w:val="a"/>
    <w:link w:val="1Char"/>
    <w:qFormat/>
    <w:rsid w:val="00853263"/>
    <w:pPr>
      <w:keepNext/>
      <w:keepLines/>
      <w:spacing w:before="340" w:after="330" w:line="578" w:lineRule="auto"/>
      <w:outlineLvl w:val="0"/>
    </w:pPr>
    <w:rPr>
      <w:b/>
      <w:bCs/>
      <w:kern w:val="44"/>
      <w:sz w:val="44"/>
      <w:szCs w:val="44"/>
    </w:rPr>
  </w:style>
  <w:style w:type="paragraph" w:styleId="21">
    <w:name w:val="heading 2"/>
    <w:aliases w:val="1.1  heading 2,H2,UNDERRUBRIK 1-2,Head2A,2,h2,2nd level,õberschrift 2,l2,?berschrift 2,1.1.1 Heading 2,heading 2+ Indent: Left 0.25 in,heading 2,节,†berschrift 2,heading8,b2,heading 2TOC,??õberschrift 2,1.1  headin,h21,heading 21,h22,h23"/>
    <w:basedOn w:val="a"/>
    <w:next w:val="a"/>
    <w:link w:val="2Char"/>
    <w:unhideWhenUsed/>
    <w:qFormat/>
    <w:rsid w:val="007079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Indent: Left 0.25 in,heading 3 + Indent: Left 0.25 in Char,h3,H3,Underrubrik2,1.1.1 Heading 3,b3,Titolo Sotto/Sottosezione,h31,h32,heading 3TOC,heading 3 + Indent: 1.1.1Left 0.25 in,heading 3,THeading 3,nms SubSect1,1.1.1,E3,l,3rd level"/>
    <w:basedOn w:val="a"/>
    <w:link w:val="3Char"/>
    <w:qFormat/>
    <w:rsid w:val="00432E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aliases w:val="heading 4 + Indent: Left 0.5 in,h4,1.1.1.1 Heading 4,H4,H41,h41,H42,h42,H43,h43,H411,h411,H421,h421,H44,h44,H412,h412,H422,h422,H431,h431,H45,h45,H413,h413,H423,h423,H432,h432,H46,h46,H47,h47,b4,heading 41,heading 42,heading 4,heading 4TOC,4H,h441"/>
    <w:basedOn w:val="a"/>
    <w:link w:val="4Char"/>
    <w:qFormat/>
    <w:rsid w:val="00432EC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aliases w:val="h5,heading 5 + Indent: Left 0.5 in,IS41 Heading 5,H5,heading 5,l5,hm,Table label,mh2,Module heading 2,Head 5,list 5,5,H5-Heading 5,Heading5,heading5,h51,heading 51,h52,heading 52,h53,heading 53,5 sub-bullet,sb,IS41 Heading 51,H51,U5,T5,h54,h55,h56"/>
    <w:basedOn w:val="a"/>
    <w:link w:val="5Char"/>
    <w:qFormat/>
    <w:rsid w:val="00432EC3"/>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aliases w:val="h6,heading 6,H6,cnp,Caption number (page-wide),Figure label,l6,hsm,list 6,Appendix,T1,6,Heading6,Requirement,sub-dash,sd,7 sub-dash,Bullet list,Bullet list1,Bullet list2,Bullet list11,Bullet list3,Bullet list12,Bullet list21,Bullet list111,Bullet l"/>
    <w:basedOn w:val="a"/>
    <w:next w:val="a0"/>
    <w:link w:val="6Char"/>
    <w:qFormat/>
    <w:rsid w:val="00432EC3"/>
    <w:pPr>
      <w:tabs>
        <w:tab w:val="num" w:pos="1800"/>
      </w:tabs>
      <w:adjustRightInd w:val="0"/>
      <w:spacing w:before="40" w:after="40" w:line="360" w:lineRule="auto"/>
      <w:outlineLvl w:val="5"/>
    </w:pPr>
    <w:rPr>
      <w:rFonts w:ascii="宋体" w:eastAsia="宋体" w:hAnsi="Arial" w:cs="Times New Roman"/>
      <w:b/>
      <w:kern w:val="0"/>
      <w:szCs w:val="20"/>
    </w:rPr>
  </w:style>
  <w:style w:type="paragraph" w:styleId="7">
    <w:name w:val="heading 7"/>
    <w:aliases w:val="List(1),heading 7,h7,Heading 7,不用,PIM 7,st,SDL title,H7,8,7,sdl title,L7,letter list,lettered list,Bulleted list,(use for appendix),st1,SDL title1,h71,H71,81,U7,T7,L71,L72,L73,L74,L75,L76,L77,L78,L79,L710,L711,L712,L713,L714,U71,T71,L715,L716,L717"/>
    <w:basedOn w:val="a"/>
    <w:next w:val="a0"/>
    <w:link w:val="7Char"/>
    <w:qFormat/>
    <w:rsid w:val="00432EC3"/>
    <w:pPr>
      <w:adjustRightInd w:val="0"/>
      <w:spacing w:before="40" w:after="40" w:line="360" w:lineRule="auto"/>
      <w:outlineLvl w:val="6"/>
    </w:pPr>
    <w:rPr>
      <w:rFonts w:ascii="宋体" w:eastAsia="宋体" w:hAnsi="Arial" w:cs="Times New Roman"/>
      <w:b/>
      <w:kern w:val="0"/>
      <w:szCs w:val="20"/>
    </w:rPr>
  </w:style>
  <w:style w:type="paragraph" w:styleId="8">
    <w:name w:val="heading 8"/>
    <w:aliases w:val="tt,List(a),heading 8,Heading 8,不用8,注意框体,(use for figures),(figure),figure title,Annex,Table Heading,ft1,figure title1,Table Heading1,U8,T8,liste 2, action,action,action1,action2,action11,action3,action4,action5,action6,action7,action12,action21,T"/>
    <w:basedOn w:val="a"/>
    <w:next w:val="a0"/>
    <w:link w:val="8Char"/>
    <w:qFormat/>
    <w:rsid w:val="00432EC3"/>
    <w:pPr>
      <w:adjustRightInd w:val="0"/>
      <w:spacing w:before="40" w:after="40" w:line="360" w:lineRule="auto"/>
      <w:outlineLvl w:val="7"/>
    </w:pPr>
    <w:rPr>
      <w:rFonts w:ascii="宋体" w:eastAsia="宋体" w:hAnsi="Arial" w:cs="Times New Roman"/>
      <w:b/>
      <w:kern w:val="0"/>
      <w:szCs w:val="20"/>
    </w:rPr>
  </w:style>
  <w:style w:type="paragraph" w:styleId="9">
    <w:name w:val="heading 9"/>
    <w:aliases w:val="ft,ctc,Caption text (column-wide),List(i),heading 9,h9,不用9,PIM 9,huh,三级标题,(use for tables),标,table title,App1,HF,Figure Heading,FH,tt1,table title1,HF1,Figure Heading1,FH1,U9,T9, progress,progress,progress1,progress2,progress11,table,t,table left"/>
    <w:basedOn w:val="a"/>
    <w:next w:val="a0"/>
    <w:link w:val="9Char"/>
    <w:qFormat/>
    <w:rsid w:val="00432EC3"/>
    <w:pPr>
      <w:adjustRightInd w:val="0"/>
      <w:spacing w:before="40" w:after="40" w:line="360" w:lineRule="auto"/>
      <w:outlineLvl w:val="8"/>
    </w:pPr>
    <w:rPr>
      <w:rFonts w:ascii="宋体" w:eastAsia="宋体" w:hAnsi="Arial" w:cs="Times New Roman"/>
      <w:b/>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725201"/>
    <w:pPr>
      <w:widowControl w:val="0"/>
      <w:autoSpaceDE w:val="0"/>
      <w:autoSpaceDN w:val="0"/>
      <w:adjustRightInd w:val="0"/>
    </w:pPr>
    <w:rPr>
      <w:rFonts w:ascii="Arial" w:hAnsi="Arial" w:cs="Arial"/>
      <w:color w:val="000000"/>
      <w:kern w:val="0"/>
      <w:sz w:val="24"/>
      <w:szCs w:val="24"/>
    </w:rPr>
  </w:style>
  <w:style w:type="paragraph" w:styleId="a4">
    <w:name w:val="Document Map"/>
    <w:basedOn w:val="a"/>
    <w:link w:val="Char"/>
    <w:semiHidden/>
    <w:unhideWhenUsed/>
    <w:rsid w:val="00725201"/>
    <w:rPr>
      <w:rFonts w:ascii="宋体" w:eastAsia="宋体"/>
      <w:sz w:val="18"/>
      <w:szCs w:val="18"/>
    </w:rPr>
  </w:style>
  <w:style w:type="character" w:customStyle="1" w:styleId="Char">
    <w:name w:val="文档结构图 Char"/>
    <w:basedOn w:val="a1"/>
    <w:link w:val="a4"/>
    <w:semiHidden/>
    <w:rsid w:val="00725201"/>
    <w:rPr>
      <w:rFonts w:ascii="宋体" w:eastAsia="宋体"/>
      <w:sz w:val="18"/>
      <w:szCs w:val="18"/>
    </w:rPr>
  </w:style>
  <w:style w:type="paragraph" w:styleId="a5">
    <w:name w:val="header"/>
    <w:basedOn w:val="a"/>
    <w:link w:val="Char0"/>
    <w:unhideWhenUsed/>
    <w:rsid w:val="0070103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5"/>
    <w:uiPriority w:val="99"/>
    <w:rsid w:val="00701030"/>
    <w:rPr>
      <w:sz w:val="18"/>
      <w:szCs w:val="18"/>
    </w:rPr>
  </w:style>
  <w:style w:type="paragraph" w:styleId="a6">
    <w:name w:val="footer"/>
    <w:basedOn w:val="a"/>
    <w:link w:val="Char1"/>
    <w:unhideWhenUsed/>
    <w:rsid w:val="00701030"/>
    <w:pPr>
      <w:tabs>
        <w:tab w:val="center" w:pos="4153"/>
        <w:tab w:val="right" w:pos="8306"/>
      </w:tabs>
      <w:snapToGrid w:val="0"/>
      <w:jc w:val="left"/>
    </w:pPr>
    <w:rPr>
      <w:sz w:val="18"/>
      <w:szCs w:val="18"/>
    </w:rPr>
  </w:style>
  <w:style w:type="character" w:customStyle="1" w:styleId="Char1">
    <w:name w:val="页脚 Char"/>
    <w:basedOn w:val="a1"/>
    <w:link w:val="a6"/>
    <w:rsid w:val="00701030"/>
    <w:rPr>
      <w:sz w:val="18"/>
      <w:szCs w:val="18"/>
    </w:rPr>
  </w:style>
  <w:style w:type="character" w:customStyle="1" w:styleId="2Char">
    <w:name w:val="标题 2 Char"/>
    <w:aliases w:val="1.1  heading 2 Char,H2 Char,UNDERRUBRIK 1-2 Char,Head2A Char,2 Char,h2 Char,2nd level Char,õberschrift 2 Char,l2 Char,?berschrift 2 Char,1.1.1 Heading 2 Char,heading 2+ Indent: Left 0.25 in Char,heading 2 Char,节 Char,†berschrift 2 Char"/>
    <w:basedOn w:val="a1"/>
    <w:link w:val="21"/>
    <w:rsid w:val="007079EE"/>
    <w:rPr>
      <w:rFonts w:asciiTheme="majorHAnsi" w:eastAsiaTheme="majorEastAsia" w:hAnsiTheme="majorHAnsi" w:cstheme="majorBidi"/>
      <w:b/>
      <w:bCs/>
      <w:sz w:val="32"/>
      <w:szCs w:val="32"/>
    </w:rPr>
  </w:style>
  <w:style w:type="paragraph" w:styleId="a0">
    <w:name w:val="Normal Indent"/>
    <w:aliases w:val="表正文,正文非缩进,正文不缩进,首行缩进,正文缩进 Char,正文缩进 Char Char Char Char Char,正文缩进 Char Char Char,正文-段前3磅,正文（首行缩进两字）＋行距：1.5倍行距,正文缩进1,正文缩进11,特点,段1,正文缩进（首行缩进两字）,四号,ALT+Z,bt,body text,Body Text(ch),水上软件,Indent 1,Normal Indent（正文缩进）,±íÕýÎÄ,ÕýÎÄ·ÇËõ½ø,Normal Indent Char"/>
    <w:basedOn w:val="a"/>
    <w:link w:val="Char10"/>
    <w:qFormat/>
    <w:rsid w:val="00174F2A"/>
    <w:pPr>
      <w:spacing w:before="40" w:after="40" w:line="300" w:lineRule="auto"/>
      <w:ind w:firstLine="420"/>
    </w:pPr>
    <w:rPr>
      <w:rFonts w:ascii="Arial" w:eastAsia="宋体" w:hAnsi="Arial" w:cs="Times New Roman"/>
      <w:szCs w:val="20"/>
    </w:rPr>
  </w:style>
  <w:style w:type="character" w:customStyle="1" w:styleId="Char10">
    <w:name w:val="正文缩进 Char1"/>
    <w:aliases w:val="表正文 Char,正文非缩进 Char,正文不缩进 Char,首行缩进 Char,正文缩进 Char Char,正文缩进 Char Char Char Char Char Char,正文缩进 Char Char Char Char,正文-段前3磅 Char,正文（首行缩进两字）＋行距：1.5倍行距 Char,正文缩进1 Char,正文缩进11 Char,特点 Char,段1 Char,正文缩进（首行缩进两字） Char,四号 Char,ALT+Z Char,bt Char"/>
    <w:basedOn w:val="a1"/>
    <w:link w:val="a0"/>
    <w:rsid w:val="00174F2A"/>
    <w:rPr>
      <w:rFonts w:ascii="Arial" w:eastAsia="宋体" w:hAnsi="Arial" w:cs="Times New Roman"/>
      <w:szCs w:val="20"/>
    </w:rPr>
  </w:style>
  <w:style w:type="paragraph" w:customStyle="1" w:styleId="TAL">
    <w:name w:val="TAL"/>
    <w:basedOn w:val="a"/>
    <w:rsid w:val="00174F2A"/>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character" w:customStyle="1" w:styleId="1Char">
    <w:name w:val="标题 1 Char"/>
    <w:aliases w:val="H1 Char,Huvudrubrik Char,1. heading 1 Char,标准章 Char,h1 Char,app heading 1 Char,l1 Char,R1 Char,H11 Char,Otsikko 1 Char,Sec1 Char,1st level Char,h11 Char,1st level1 Char,h12 Char,1st level2 Char,h13 Char,1st level3 Char,h14 Char,1st level4 Char"/>
    <w:basedOn w:val="a1"/>
    <w:link w:val="10"/>
    <w:rsid w:val="00853263"/>
    <w:rPr>
      <w:b/>
      <w:bCs/>
      <w:kern w:val="44"/>
      <w:sz w:val="44"/>
      <w:szCs w:val="44"/>
    </w:rPr>
  </w:style>
  <w:style w:type="character" w:customStyle="1" w:styleId="3Char">
    <w:name w:val="标题 3 Char"/>
    <w:aliases w:val="heading 3 + Indent: Left 0.25 in Char1,heading 3 + Indent: Left 0.25 in Char Char,h3 Char,H3 Char,Underrubrik2 Char,1.1.1 Heading 3 Char,b3 Char,Titolo Sotto/Sottosezione Char,h31 Char,h32 Char,heading 3TOC Char,heading 3 Char,THeading 3 Char"/>
    <w:basedOn w:val="a1"/>
    <w:link w:val="3"/>
    <w:rsid w:val="00432EC3"/>
    <w:rPr>
      <w:rFonts w:ascii="宋体" w:eastAsia="宋体" w:hAnsi="宋体" w:cs="宋体"/>
      <w:b/>
      <w:bCs/>
      <w:kern w:val="0"/>
      <w:sz w:val="27"/>
      <w:szCs w:val="27"/>
    </w:rPr>
  </w:style>
  <w:style w:type="character" w:customStyle="1" w:styleId="4Char">
    <w:name w:val="标题 4 Char"/>
    <w:aliases w:val="heading 4 + Indent: Left 0.5 in Char,h4 Char,1.1.1.1 Heading 4 Char,H4 Char,H41 Char,h41 Char,H42 Char,h42 Char,H43 Char,h43 Char,H411 Char,h411 Char,H421 Char,h421 Char,H44 Char,h44 Char,H412 Char,h412 Char,H422 Char,h422 Char,H431 Char"/>
    <w:basedOn w:val="a1"/>
    <w:link w:val="4"/>
    <w:rsid w:val="00432EC3"/>
    <w:rPr>
      <w:rFonts w:ascii="宋体" w:eastAsia="宋体" w:hAnsi="宋体" w:cs="宋体"/>
      <w:b/>
      <w:bCs/>
      <w:kern w:val="0"/>
      <w:sz w:val="24"/>
      <w:szCs w:val="24"/>
    </w:rPr>
  </w:style>
  <w:style w:type="character" w:customStyle="1" w:styleId="5Char">
    <w:name w:val="标题 5 Char"/>
    <w:aliases w:val="h5 Char,heading 5 + Indent: Left 0.5 in Char,IS41 Heading 5 Char,H5 Char,heading 5 Char,l5 Char,hm Char,Table label Char,mh2 Char,Module heading 2 Char,Head 5 Char,list 5 Char,5 Char,H5-Heading 5 Char,Heading5 Char,heading5 Char,h51 Char"/>
    <w:basedOn w:val="a1"/>
    <w:link w:val="5"/>
    <w:rsid w:val="00432EC3"/>
    <w:rPr>
      <w:rFonts w:ascii="宋体" w:eastAsia="宋体" w:hAnsi="宋体" w:cs="宋体"/>
      <w:b/>
      <w:bCs/>
      <w:kern w:val="0"/>
      <w:sz w:val="20"/>
      <w:szCs w:val="20"/>
    </w:rPr>
  </w:style>
  <w:style w:type="character" w:customStyle="1" w:styleId="6Char">
    <w:name w:val="标题 6 Char"/>
    <w:aliases w:val="h6 Char,heading 6 Char,H6 Char,cnp Char,Caption number (page-wide) Char,Figure label Char,l6 Char,hsm Char,list 6 Char,Appendix Char,T1 Char,6 Char,Heading6 Char,Requirement Char,sub-dash Char,sd Char,7 sub-dash Char,Bullet list Char"/>
    <w:basedOn w:val="a1"/>
    <w:link w:val="6"/>
    <w:rsid w:val="00432EC3"/>
    <w:rPr>
      <w:rFonts w:ascii="宋体" w:eastAsia="宋体" w:hAnsi="Arial" w:cs="Times New Roman"/>
      <w:b/>
      <w:kern w:val="0"/>
      <w:szCs w:val="20"/>
    </w:rPr>
  </w:style>
  <w:style w:type="character" w:customStyle="1" w:styleId="7Char">
    <w:name w:val="标题 7 Char"/>
    <w:aliases w:val="List(1) Char,heading 7 Char,h7 Char,Heading 7 Char,不用 Char,PIM 7 Char,st Char,SDL title Char,H7 Char,8 Char,7 Char,sdl title Char,L7 Char,letter list Char,lettered list Char,Bulleted list Char,(use for appendix) Char,st1 Char,SDL title1 Char"/>
    <w:basedOn w:val="a1"/>
    <w:link w:val="7"/>
    <w:rsid w:val="00432EC3"/>
    <w:rPr>
      <w:rFonts w:ascii="宋体" w:eastAsia="宋体" w:hAnsi="Arial" w:cs="Times New Roman"/>
      <w:b/>
      <w:kern w:val="0"/>
      <w:szCs w:val="20"/>
    </w:rPr>
  </w:style>
  <w:style w:type="character" w:customStyle="1" w:styleId="8Char">
    <w:name w:val="标题 8 Char"/>
    <w:aliases w:val="tt Char,List(a) Char,heading 8 Char,Heading 8 Char,不用8 Char,注意框体 Char,(use for figures) Char,(figure) Char,figure title Char,Annex Char,Table Heading Char,ft1 Char,figure title1 Char,Table Heading1 Char,U8 Char,T8 Char,liste 2 Char,action Char"/>
    <w:basedOn w:val="a1"/>
    <w:link w:val="8"/>
    <w:rsid w:val="00432EC3"/>
    <w:rPr>
      <w:rFonts w:ascii="宋体" w:eastAsia="宋体" w:hAnsi="Arial" w:cs="Times New Roman"/>
      <w:b/>
      <w:kern w:val="0"/>
      <w:szCs w:val="20"/>
    </w:rPr>
  </w:style>
  <w:style w:type="character" w:customStyle="1" w:styleId="9Char">
    <w:name w:val="标题 9 Char"/>
    <w:aliases w:val="ft Char,ctc Char,Caption text (column-wide) Char,List(i) Char,heading 9 Char,h9 Char,不用9 Char,PIM 9 Char,huh Char,三级标题 Char,(use for tables) Char,标 Char,table title Char,App1 Char,HF Char,Figure Heading Char,FH Char,tt1 Char,table title1 Char"/>
    <w:basedOn w:val="a1"/>
    <w:link w:val="9"/>
    <w:rsid w:val="00432EC3"/>
    <w:rPr>
      <w:rFonts w:ascii="宋体" w:eastAsia="宋体" w:hAnsi="Arial" w:cs="Times New Roman"/>
      <w:b/>
      <w:kern w:val="0"/>
      <w:szCs w:val="20"/>
    </w:rPr>
  </w:style>
  <w:style w:type="character" w:styleId="a7">
    <w:name w:val="Hyperlink"/>
    <w:basedOn w:val="a1"/>
    <w:uiPriority w:val="99"/>
    <w:unhideWhenUsed/>
    <w:rsid w:val="00432EC3"/>
    <w:rPr>
      <w:color w:val="0000FF"/>
      <w:u w:val="single"/>
    </w:rPr>
  </w:style>
  <w:style w:type="character" w:styleId="a8">
    <w:name w:val="FollowedHyperlink"/>
    <w:basedOn w:val="a1"/>
    <w:uiPriority w:val="99"/>
    <w:semiHidden/>
    <w:unhideWhenUsed/>
    <w:rsid w:val="00432EC3"/>
    <w:rPr>
      <w:color w:val="800080"/>
      <w:u w:val="single"/>
    </w:rPr>
  </w:style>
  <w:style w:type="paragraph" w:styleId="a9">
    <w:name w:val="Normal (Web)"/>
    <w:basedOn w:val="a"/>
    <w:uiPriority w:val="99"/>
    <w:unhideWhenUsed/>
    <w:rsid w:val="00432EC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432EC3"/>
  </w:style>
  <w:style w:type="character" w:styleId="aa">
    <w:name w:val="Strong"/>
    <w:basedOn w:val="a1"/>
    <w:uiPriority w:val="22"/>
    <w:qFormat/>
    <w:rsid w:val="00432EC3"/>
    <w:rPr>
      <w:b/>
      <w:bCs/>
    </w:rPr>
  </w:style>
  <w:style w:type="character" w:styleId="ab">
    <w:name w:val="Emphasis"/>
    <w:basedOn w:val="a1"/>
    <w:uiPriority w:val="20"/>
    <w:qFormat/>
    <w:rsid w:val="00432EC3"/>
    <w:rPr>
      <w:i/>
      <w:iCs/>
    </w:rPr>
  </w:style>
  <w:style w:type="paragraph" w:styleId="HTML">
    <w:name w:val="HTML Preformatted"/>
    <w:basedOn w:val="a"/>
    <w:link w:val="HTMLChar"/>
    <w:uiPriority w:val="99"/>
    <w:unhideWhenUsed/>
    <w:rsid w:val="00432E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432EC3"/>
    <w:rPr>
      <w:rFonts w:ascii="宋体" w:eastAsia="宋体" w:hAnsi="宋体" w:cs="宋体"/>
      <w:kern w:val="0"/>
      <w:sz w:val="24"/>
      <w:szCs w:val="24"/>
    </w:rPr>
  </w:style>
  <w:style w:type="paragraph" w:styleId="TOC">
    <w:name w:val="TOC Heading"/>
    <w:basedOn w:val="10"/>
    <w:next w:val="a"/>
    <w:uiPriority w:val="39"/>
    <w:unhideWhenUsed/>
    <w:qFormat/>
    <w:rsid w:val="00432EC3"/>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styleId="11">
    <w:name w:val="toc 1"/>
    <w:basedOn w:val="a"/>
    <w:next w:val="a"/>
    <w:autoRedefine/>
    <w:uiPriority w:val="39"/>
    <w:unhideWhenUsed/>
    <w:rsid w:val="00432EC3"/>
    <w:rPr>
      <w:rFonts w:ascii="Calibri" w:eastAsia="宋体" w:hAnsi="Calibri" w:cs="Times New Roman"/>
    </w:rPr>
  </w:style>
  <w:style w:type="paragraph" w:styleId="22">
    <w:name w:val="toc 2"/>
    <w:basedOn w:val="a"/>
    <w:next w:val="a"/>
    <w:autoRedefine/>
    <w:uiPriority w:val="39"/>
    <w:unhideWhenUsed/>
    <w:rsid w:val="00432EC3"/>
    <w:pPr>
      <w:ind w:leftChars="200" w:left="420"/>
    </w:pPr>
    <w:rPr>
      <w:rFonts w:ascii="Calibri" w:eastAsia="宋体" w:hAnsi="Calibri" w:cs="Times New Roman"/>
    </w:rPr>
  </w:style>
  <w:style w:type="paragraph" w:styleId="30">
    <w:name w:val="toc 3"/>
    <w:basedOn w:val="a"/>
    <w:next w:val="a"/>
    <w:autoRedefine/>
    <w:uiPriority w:val="39"/>
    <w:unhideWhenUsed/>
    <w:rsid w:val="00432EC3"/>
    <w:pPr>
      <w:ind w:leftChars="400" w:left="840"/>
    </w:pPr>
    <w:rPr>
      <w:rFonts w:ascii="Calibri" w:eastAsia="宋体" w:hAnsi="Calibri" w:cs="Times New Roman"/>
    </w:rPr>
  </w:style>
  <w:style w:type="paragraph" w:styleId="ac">
    <w:name w:val="Balloon Text"/>
    <w:basedOn w:val="a"/>
    <w:link w:val="Char2"/>
    <w:uiPriority w:val="99"/>
    <w:unhideWhenUsed/>
    <w:rsid w:val="00432EC3"/>
    <w:rPr>
      <w:rFonts w:ascii="Calibri" w:eastAsia="宋体" w:hAnsi="Calibri" w:cs="Times New Roman"/>
      <w:sz w:val="18"/>
      <w:szCs w:val="18"/>
    </w:rPr>
  </w:style>
  <w:style w:type="character" w:customStyle="1" w:styleId="Char2">
    <w:name w:val="批注框文本 Char"/>
    <w:basedOn w:val="a1"/>
    <w:link w:val="ac"/>
    <w:uiPriority w:val="99"/>
    <w:rsid w:val="00432EC3"/>
    <w:rPr>
      <w:rFonts w:ascii="Calibri" w:eastAsia="宋体" w:hAnsi="Calibri" w:cs="Times New Roman"/>
      <w:sz w:val="18"/>
      <w:szCs w:val="18"/>
    </w:rPr>
  </w:style>
  <w:style w:type="paragraph" w:styleId="ad">
    <w:name w:val="Revision"/>
    <w:hidden/>
    <w:uiPriority w:val="99"/>
    <w:semiHidden/>
    <w:rsid w:val="00432EC3"/>
    <w:rPr>
      <w:rFonts w:ascii="Calibri" w:eastAsia="宋体" w:hAnsi="Calibri" w:cs="Times New Roman"/>
    </w:rPr>
  </w:style>
  <w:style w:type="paragraph" w:styleId="ae">
    <w:name w:val="No Spacing"/>
    <w:link w:val="Char3"/>
    <w:uiPriority w:val="1"/>
    <w:qFormat/>
    <w:rsid w:val="00432EC3"/>
    <w:rPr>
      <w:rFonts w:ascii="Calibri" w:eastAsia="宋体" w:hAnsi="Calibri" w:cs="Times New Roman"/>
      <w:kern w:val="0"/>
      <w:sz w:val="22"/>
    </w:rPr>
  </w:style>
  <w:style w:type="character" w:customStyle="1" w:styleId="Char3">
    <w:name w:val="无间隔 Char"/>
    <w:basedOn w:val="a1"/>
    <w:link w:val="ae"/>
    <w:uiPriority w:val="1"/>
    <w:rsid w:val="00432EC3"/>
    <w:rPr>
      <w:rFonts w:ascii="Calibri" w:eastAsia="宋体" w:hAnsi="Calibri" w:cs="Times New Roman"/>
      <w:kern w:val="0"/>
      <w:sz w:val="22"/>
    </w:rPr>
  </w:style>
  <w:style w:type="character" w:styleId="af">
    <w:name w:val="page number"/>
    <w:basedOn w:val="a1"/>
    <w:rsid w:val="00432EC3"/>
  </w:style>
  <w:style w:type="paragraph" w:customStyle="1" w:styleId="af0">
    <w:name w:val="目录"/>
    <w:basedOn w:val="a"/>
    <w:next w:val="a"/>
    <w:rsid w:val="00432EC3"/>
    <w:pPr>
      <w:spacing w:before="40" w:after="40" w:line="300" w:lineRule="auto"/>
      <w:jc w:val="center"/>
    </w:pPr>
    <w:rPr>
      <w:rFonts w:ascii="Arial" w:eastAsia="宋体" w:hAnsi="Arial" w:cs="Times New Roman"/>
      <w:b/>
      <w:sz w:val="24"/>
      <w:szCs w:val="20"/>
    </w:rPr>
  </w:style>
  <w:style w:type="paragraph" w:styleId="af1">
    <w:name w:val="Title"/>
    <w:basedOn w:val="a"/>
    <w:link w:val="Char4"/>
    <w:qFormat/>
    <w:rsid w:val="00432EC3"/>
    <w:pPr>
      <w:tabs>
        <w:tab w:val="left" w:pos="0"/>
      </w:tabs>
      <w:autoSpaceDE w:val="0"/>
      <w:autoSpaceDN w:val="0"/>
      <w:adjustRightInd w:val="0"/>
      <w:spacing w:before="300" w:after="300" w:line="300" w:lineRule="auto"/>
      <w:jc w:val="center"/>
    </w:pPr>
    <w:rPr>
      <w:rFonts w:ascii="Arial" w:eastAsia="宋体" w:hAnsi="Arial" w:cs="Arial"/>
      <w:kern w:val="0"/>
      <w:sz w:val="30"/>
      <w:szCs w:val="30"/>
    </w:rPr>
  </w:style>
  <w:style w:type="character" w:customStyle="1" w:styleId="Char4">
    <w:name w:val="标题 Char"/>
    <w:basedOn w:val="a1"/>
    <w:link w:val="af1"/>
    <w:rsid w:val="00432EC3"/>
    <w:rPr>
      <w:rFonts w:ascii="Arial" w:eastAsia="宋体" w:hAnsi="Arial" w:cs="Arial"/>
      <w:kern w:val="0"/>
      <w:sz w:val="30"/>
      <w:szCs w:val="30"/>
    </w:rPr>
  </w:style>
  <w:style w:type="paragraph" w:styleId="af2">
    <w:name w:val="caption"/>
    <w:aliases w:val="题注(表)"/>
    <w:basedOn w:val="a"/>
    <w:next w:val="a"/>
    <w:uiPriority w:val="35"/>
    <w:qFormat/>
    <w:rsid w:val="00432EC3"/>
    <w:pPr>
      <w:spacing w:before="60" w:line="300" w:lineRule="auto"/>
      <w:jc w:val="center"/>
    </w:pPr>
    <w:rPr>
      <w:rFonts w:ascii="黑体" w:eastAsia="黑体" w:hAnsi="Arial" w:cs="Times New Roman"/>
      <w:szCs w:val="20"/>
    </w:rPr>
  </w:style>
  <w:style w:type="paragraph" w:customStyle="1" w:styleId="af3">
    <w:name w:val="表格内"/>
    <w:basedOn w:val="a"/>
    <w:rsid w:val="00432EC3"/>
    <w:rPr>
      <w:rFonts w:ascii="Arial" w:eastAsia="宋体" w:hAnsi="Arial" w:cs="Times New Roman"/>
      <w:sz w:val="18"/>
      <w:szCs w:val="20"/>
    </w:rPr>
  </w:style>
  <w:style w:type="paragraph" w:customStyle="1" w:styleId="af4">
    <w:name w:val="注解"/>
    <w:basedOn w:val="a0"/>
    <w:next w:val="a"/>
    <w:rsid w:val="00432EC3"/>
    <w:pPr>
      <w:spacing w:before="0" w:after="0" w:line="240" w:lineRule="auto"/>
      <w:ind w:left="431" w:hanging="431"/>
    </w:pPr>
    <w:rPr>
      <w:sz w:val="18"/>
    </w:rPr>
  </w:style>
  <w:style w:type="paragraph" w:customStyle="1" w:styleId="af5">
    <w:name w:val="列项"/>
    <w:basedOn w:val="a"/>
    <w:rsid w:val="00432EC3"/>
    <w:pPr>
      <w:spacing w:line="300" w:lineRule="auto"/>
    </w:pPr>
    <w:rPr>
      <w:rFonts w:ascii="Arial" w:eastAsia="宋体" w:hAnsi="Arial" w:cs="Times New Roman"/>
      <w:szCs w:val="20"/>
    </w:rPr>
  </w:style>
  <w:style w:type="paragraph" w:customStyle="1" w:styleId="af6">
    <w:name w:val="题注(图)"/>
    <w:basedOn w:val="af2"/>
    <w:next w:val="a"/>
    <w:rsid w:val="00432EC3"/>
    <w:pPr>
      <w:spacing w:before="0" w:after="60" w:line="240" w:lineRule="auto"/>
    </w:pPr>
  </w:style>
  <w:style w:type="paragraph" w:customStyle="1" w:styleId="af7">
    <w:name w:val="表格的表头"/>
    <w:basedOn w:val="af3"/>
    <w:next w:val="af3"/>
    <w:rsid w:val="00432EC3"/>
    <w:pPr>
      <w:spacing w:before="40" w:after="40"/>
      <w:jc w:val="center"/>
    </w:pPr>
  </w:style>
  <w:style w:type="paragraph" w:customStyle="1" w:styleId="af8">
    <w:name w:val="参考文献"/>
    <w:basedOn w:val="af5"/>
    <w:rsid w:val="00432EC3"/>
    <w:pPr>
      <w:adjustRightInd w:val="0"/>
      <w:ind w:left="420"/>
    </w:pPr>
  </w:style>
  <w:style w:type="paragraph" w:customStyle="1" w:styleId="BNF">
    <w:name w:val="BNF"/>
    <w:basedOn w:val="a"/>
    <w:rsid w:val="00432EC3"/>
    <w:pPr>
      <w:autoSpaceDE w:val="0"/>
      <w:autoSpaceDN w:val="0"/>
    </w:pPr>
    <w:rPr>
      <w:rFonts w:ascii="Courier New" w:eastAsia="宋体" w:hAnsi="Courier New" w:cs="Times New Roman"/>
      <w:sz w:val="18"/>
      <w:szCs w:val="20"/>
    </w:rPr>
  </w:style>
  <w:style w:type="paragraph" w:customStyle="1" w:styleId="af9">
    <w:name w:val="功能协作"/>
    <w:basedOn w:val="a"/>
    <w:rsid w:val="00432EC3"/>
    <w:pPr>
      <w:spacing w:line="360" w:lineRule="atLeast"/>
      <w:ind w:firstLineChars="200" w:firstLine="200"/>
    </w:pPr>
    <w:rPr>
      <w:rFonts w:ascii="Arial" w:eastAsia="宋体" w:hAnsi="Arial" w:cs="Times New Roman"/>
      <w:szCs w:val="20"/>
    </w:rPr>
  </w:style>
  <w:style w:type="paragraph" w:styleId="40">
    <w:name w:val="toc 4"/>
    <w:basedOn w:val="a"/>
    <w:next w:val="a"/>
    <w:autoRedefine/>
    <w:uiPriority w:val="39"/>
    <w:rsid w:val="00432EC3"/>
    <w:pPr>
      <w:spacing w:before="40" w:after="40" w:line="300" w:lineRule="auto"/>
      <w:ind w:leftChars="600" w:left="1260"/>
    </w:pPr>
    <w:rPr>
      <w:rFonts w:ascii="Arial" w:eastAsia="宋体" w:hAnsi="Arial" w:cs="Times New Roman"/>
      <w:szCs w:val="20"/>
    </w:rPr>
  </w:style>
  <w:style w:type="paragraph" w:styleId="50">
    <w:name w:val="toc 5"/>
    <w:basedOn w:val="a"/>
    <w:next w:val="a"/>
    <w:autoRedefine/>
    <w:uiPriority w:val="39"/>
    <w:rsid w:val="00432EC3"/>
    <w:pPr>
      <w:spacing w:before="40" w:after="40" w:line="300" w:lineRule="auto"/>
      <w:ind w:leftChars="800" w:left="1680"/>
    </w:pPr>
    <w:rPr>
      <w:rFonts w:ascii="Arial" w:eastAsia="宋体" w:hAnsi="Arial" w:cs="Times New Roman"/>
      <w:szCs w:val="20"/>
    </w:rPr>
  </w:style>
  <w:style w:type="paragraph" w:styleId="60">
    <w:name w:val="toc 6"/>
    <w:basedOn w:val="a"/>
    <w:next w:val="a"/>
    <w:autoRedefine/>
    <w:uiPriority w:val="39"/>
    <w:rsid w:val="00432EC3"/>
    <w:pPr>
      <w:spacing w:before="40" w:after="40" w:line="300" w:lineRule="auto"/>
      <w:ind w:leftChars="1000" w:left="2100"/>
    </w:pPr>
    <w:rPr>
      <w:rFonts w:ascii="Arial" w:eastAsia="宋体" w:hAnsi="Arial" w:cs="Times New Roman"/>
      <w:szCs w:val="20"/>
    </w:rPr>
  </w:style>
  <w:style w:type="paragraph" w:styleId="70">
    <w:name w:val="toc 7"/>
    <w:basedOn w:val="a"/>
    <w:next w:val="a"/>
    <w:autoRedefine/>
    <w:uiPriority w:val="39"/>
    <w:rsid w:val="00432EC3"/>
    <w:pPr>
      <w:spacing w:before="40" w:after="40" w:line="300" w:lineRule="auto"/>
      <w:ind w:leftChars="1200" w:left="2520"/>
    </w:pPr>
    <w:rPr>
      <w:rFonts w:ascii="Arial" w:eastAsia="宋体" w:hAnsi="Arial" w:cs="Times New Roman"/>
      <w:szCs w:val="20"/>
    </w:rPr>
  </w:style>
  <w:style w:type="paragraph" w:styleId="80">
    <w:name w:val="toc 8"/>
    <w:basedOn w:val="a"/>
    <w:next w:val="a"/>
    <w:autoRedefine/>
    <w:uiPriority w:val="39"/>
    <w:rsid w:val="00432EC3"/>
    <w:pPr>
      <w:spacing w:before="40" w:after="40" w:line="300" w:lineRule="auto"/>
      <w:ind w:leftChars="1400" w:left="2940"/>
    </w:pPr>
    <w:rPr>
      <w:rFonts w:ascii="Arial" w:eastAsia="宋体" w:hAnsi="Arial" w:cs="Times New Roman"/>
      <w:szCs w:val="20"/>
    </w:rPr>
  </w:style>
  <w:style w:type="paragraph" w:styleId="90">
    <w:name w:val="toc 9"/>
    <w:basedOn w:val="a"/>
    <w:next w:val="a"/>
    <w:autoRedefine/>
    <w:uiPriority w:val="39"/>
    <w:rsid w:val="00432EC3"/>
    <w:pPr>
      <w:spacing w:before="40" w:after="40" w:line="300" w:lineRule="auto"/>
      <w:ind w:leftChars="1600" w:left="3360"/>
    </w:pPr>
    <w:rPr>
      <w:rFonts w:ascii="Arial" w:eastAsia="宋体" w:hAnsi="Arial" w:cs="Times New Roman"/>
      <w:szCs w:val="20"/>
    </w:rPr>
  </w:style>
  <w:style w:type="character" w:styleId="afa">
    <w:name w:val="annotation reference"/>
    <w:basedOn w:val="a1"/>
    <w:uiPriority w:val="99"/>
    <w:rsid w:val="00432EC3"/>
    <w:rPr>
      <w:sz w:val="21"/>
      <w:szCs w:val="21"/>
    </w:rPr>
  </w:style>
  <w:style w:type="paragraph" w:styleId="afb">
    <w:name w:val="annotation text"/>
    <w:basedOn w:val="a"/>
    <w:link w:val="Char5"/>
    <w:uiPriority w:val="99"/>
    <w:rsid w:val="00432EC3"/>
    <w:pPr>
      <w:spacing w:before="40" w:after="40" w:line="300" w:lineRule="auto"/>
      <w:jc w:val="left"/>
    </w:pPr>
    <w:rPr>
      <w:rFonts w:ascii="Arial" w:eastAsia="宋体" w:hAnsi="Arial" w:cs="Times New Roman"/>
      <w:szCs w:val="20"/>
    </w:rPr>
  </w:style>
  <w:style w:type="character" w:customStyle="1" w:styleId="Char5">
    <w:name w:val="批注文字 Char"/>
    <w:basedOn w:val="a1"/>
    <w:link w:val="afb"/>
    <w:uiPriority w:val="99"/>
    <w:rsid w:val="00432EC3"/>
    <w:rPr>
      <w:rFonts w:ascii="Arial" w:eastAsia="宋体" w:hAnsi="Arial" w:cs="Times New Roman"/>
      <w:szCs w:val="20"/>
    </w:rPr>
  </w:style>
  <w:style w:type="character" w:customStyle="1" w:styleId="Char6">
    <w:name w:val="批注主题 Char"/>
    <w:basedOn w:val="Char5"/>
    <w:link w:val="afc"/>
    <w:semiHidden/>
    <w:rsid w:val="00432EC3"/>
    <w:rPr>
      <w:b/>
      <w:bCs/>
    </w:rPr>
  </w:style>
  <w:style w:type="paragraph" w:styleId="afc">
    <w:name w:val="annotation subject"/>
    <w:basedOn w:val="afb"/>
    <w:next w:val="afb"/>
    <w:link w:val="Char6"/>
    <w:semiHidden/>
    <w:rsid w:val="00432EC3"/>
    <w:rPr>
      <w:b/>
      <w:bCs/>
    </w:rPr>
  </w:style>
  <w:style w:type="character" w:customStyle="1" w:styleId="Char11">
    <w:name w:val="批注主题 Char1"/>
    <w:basedOn w:val="Char5"/>
    <w:link w:val="afc"/>
    <w:uiPriority w:val="99"/>
    <w:semiHidden/>
    <w:rsid w:val="00432EC3"/>
    <w:rPr>
      <w:b/>
      <w:bCs/>
    </w:rPr>
  </w:style>
  <w:style w:type="paragraph" w:customStyle="1" w:styleId="afd">
    <w:name w:val="非功能要求"/>
    <w:basedOn w:val="af5"/>
    <w:rsid w:val="00432EC3"/>
    <w:pPr>
      <w:ind w:firstLine="425"/>
    </w:pPr>
  </w:style>
  <w:style w:type="paragraph" w:customStyle="1" w:styleId="afe">
    <w:name w:val="功能要求"/>
    <w:basedOn w:val="a"/>
    <w:rsid w:val="00432EC3"/>
    <w:pPr>
      <w:spacing w:line="360" w:lineRule="atLeast"/>
      <w:ind w:firstLine="425"/>
    </w:pPr>
    <w:rPr>
      <w:rFonts w:ascii="Arial" w:eastAsia="宋体" w:hAnsi="Arial" w:cs="Times New Roman"/>
      <w:bCs/>
      <w:szCs w:val="20"/>
    </w:rPr>
  </w:style>
  <w:style w:type="paragraph" w:styleId="aff">
    <w:name w:val="Date"/>
    <w:basedOn w:val="a"/>
    <w:next w:val="a"/>
    <w:link w:val="Char7"/>
    <w:rsid w:val="00432EC3"/>
    <w:rPr>
      <w:rFonts w:ascii="楷体_GB2312" w:eastAsia="楷体_GB2312" w:hAnsi="Times New Roman" w:cs="Times New Roman"/>
      <w:szCs w:val="20"/>
    </w:rPr>
  </w:style>
  <w:style w:type="character" w:customStyle="1" w:styleId="Char7">
    <w:name w:val="日期 Char"/>
    <w:basedOn w:val="a1"/>
    <w:link w:val="aff"/>
    <w:rsid w:val="00432EC3"/>
    <w:rPr>
      <w:rFonts w:ascii="楷体_GB2312" w:eastAsia="楷体_GB2312" w:hAnsi="Times New Roman" w:cs="Times New Roman"/>
      <w:szCs w:val="20"/>
    </w:rPr>
  </w:style>
  <w:style w:type="paragraph" w:customStyle="1" w:styleId="074">
    <w:name w:val="样式 首行缩进:  0.74 厘米"/>
    <w:basedOn w:val="a"/>
    <w:rsid w:val="00432EC3"/>
    <w:pPr>
      <w:ind w:firstLine="420"/>
    </w:pPr>
    <w:rPr>
      <w:rFonts w:ascii="Arial" w:eastAsia="宋体" w:hAnsi="Arial" w:cs="宋体"/>
      <w:szCs w:val="21"/>
    </w:rPr>
  </w:style>
  <w:style w:type="paragraph" w:styleId="aff0">
    <w:name w:val="Body Text Indent"/>
    <w:basedOn w:val="a"/>
    <w:link w:val="Char8"/>
    <w:rsid w:val="00432EC3"/>
    <w:pPr>
      <w:spacing w:before="40" w:after="40" w:line="300" w:lineRule="auto"/>
      <w:ind w:firstLine="420"/>
    </w:pPr>
    <w:rPr>
      <w:rFonts w:ascii="Arial" w:eastAsia="宋体" w:hAnsi="Arial" w:cs="Times New Roman"/>
      <w:color w:val="FF0000"/>
      <w:szCs w:val="20"/>
    </w:rPr>
  </w:style>
  <w:style w:type="character" w:customStyle="1" w:styleId="Char8">
    <w:name w:val="正文文本缩进 Char"/>
    <w:basedOn w:val="a1"/>
    <w:link w:val="aff0"/>
    <w:rsid w:val="00432EC3"/>
    <w:rPr>
      <w:rFonts w:ascii="Arial" w:eastAsia="宋体" w:hAnsi="Arial" w:cs="Times New Roman"/>
      <w:color w:val="FF0000"/>
      <w:szCs w:val="20"/>
    </w:rPr>
  </w:style>
  <w:style w:type="paragraph" w:customStyle="1" w:styleId="23">
    <w:name w:val="正文：首行缩进2字符"/>
    <w:basedOn w:val="a"/>
    <w:link w:val="2Char0"/>
    <w:autoRedefine/>
    <w:qFormat/>
    <w:rsid w:val="00432EC3"/>
    <w:pPr>
      <w:spacing w:line="360" w:lineRule="atLeast"/>
    </w:pPr>
    <w:rPr>
      <w:rFonts w:ascii="Times New Roman" w:eastAsia="黑体" w:hAnsi="Times New Roman" w:cs="Arial"/>
      <w:b/>
      <w:szCs w:val="20"/>
    </w:rPr>
  </w:style>
  <w:style w:type="character" w:customStyle="1" w:styleId="2Char0">
    <w:name w:val="正文：首行缩进2字符 Char"/>
    <w:basedOn w:val="a1"/>
    <w:link w:val="23"/>
    <w:rsid w:val="00432EC3"/>
    <w:rPr>
      <w:rFonts w:ascii="Times New Roman" w:eastAsia="黑体" w:hAnsi="Times New Roman" w:cs="Arial"/>
      <w:b/>
      <w:szCs w:val="20"/>
    </w:rPr>
  </w:style>
  <w:style w:type="paragraph" w:customStyle="1" w:styleId="71">
    <w:name w:val="7表格1：表号&amp;表名"/>
    <w:basedOn w:val="a"/>
    <w:next w:val="23"/>
    <w:autoRedefine/>
    <w:rsid w:val="00432EC3"/>
    <w:pPr>
      <w:spacing w:line="360" w:lineRule="atLeast"/>
      <w:jc w:val="center"/>
    </w:pPr>
    <w:rPr>
      <w:rFonts w:ascii="黑体" w:eastAsia="黑体" w:hAnsi="Arial" w:cs="宋体"/>
      <w:szCs w:val="21"/>
    </w:rPr>
  </w:style>
  <w:style w:type="paragraph" w:customStyle="1" w:styleId="73">
    <w:name w:val="7表格3：表中文字居左"/>
    <w:link w:val="73Char"/>
    <w:autoRedefine/>
    <w:rsid w:val="00432EC3"/>
    <w:pPr>
      <w:spacing w:before="40" w:after="40"/>
    </w:pPr>
    <w:rPr>
      <w:rFonts w:ascii="Arial" w:eastAsia="宋体" w:hAnsi="Arial" w:cs="宋体"/>
      <w:kern w:val="0"/>
      <w:sz w:val="18"/>
      <w:szCs w:val="20"/>
    </w:rPr>
  </w:style>
  <w:style w:type="character" w:customStyle="1" w:styleId="73Char">
    <w:name w:val="7表格3：表中文字居左 Char"/>
    <w:basedOn w:val="a1"/>
    <w:link w:val="73"/>
    <w:rsid w:val="00432EC3"/>
    <w:rPr>
      <w:rFonts w:ascii="Arial" w:eastAsia="宋体" w:hAnsi="Arial" w:cs="宋体"/>
      <w:kern w:val="0"/>
      <w:sz w:val="18"/>
      <w:szCs w:val="20"/>
    </w:rPr>
  </w:style>
  <w:style w:type="paragraph" w:customStyle="1" w:styleId="722">
    <w:name w:val="7表格2：表头（前后2磅，居中）"/>
    <w:basedOn w:val="73"/>
    <w:next w:val="73"/>
    <w:autoRedefine/>
    <w:rsid w:val="00432EC3"/>
    <w:pPr>
      <w:jc w:val="center"/>
    </w:pPr>
  </w:style>
  <w:style w:type="paragraph" w:customStyle="1" w:styleId="2-">
    <w:name w:val="正文：首行缩进2字符-指导"/>
    <w:basedOn w:val="23"/>
    <w:link w:val="2-Char"/>
    <w:autoRedefine/>
    <w:rsid w:val="00432EC3"/>
    <w:rPr>
      <w:color w:val="0000FF"/>
    </w:rPr>
  </w:style>
  <w:style w:type="character" w:customStyle="1" w:styleId="2-Char">
    <w:name w:val="正文：首行缩进2字符-指导 Char"/>
    <w:basedOn w:val="2Char0"/>
    <w:link w:val="2-"/>
    <w:rsid w:val="00432EC3"/>
    <w:rPr>
      <w:color w:val="0000FF"/>
    </w:rPr>
  </w:style>
  <w:style w:type="paragraph" w:customStyle="1" w:styleId="aff1">
    <w:name w:val="a示例开始&amp;结束：顶格"/>
    <w:basedOn w:val="a"/>
    <w:next w:val="23"/>
    <w:autoRedefine/>
    <w:rsid w:val="00432EC3"/>
    <w:pPr>
      <w:spacing w:line="360" w:lineRule="atLeast"/>
    </w:pPr>
    <w:rPr>
      <w:rFonts w:ascii="Arial" w:eastAsia="宋体" w:hAnsi="Arial" w:cs="宋体"/>
      <w:szCs w:val="20"/>
    </w:rPr>
  </w:style>
  <w:style w:type="paragraph" w:customStyle="1" w:styleId="81abc-">
    <w:name w:val="8列项1：一级abc-指导"/>
    <w:basedOn w:val="a"/>
    <w:autoRedefine/>
    <w:rsid w:val="00432EC3"/>
    <w:pPr>
      <w:numPr>
        <w:numId w:val="8"/>
      </w:numPr>
      <w:spacing w:line="360" w:lineRule="atLeast"/>
    </w:pPr>
    <w:rPr>
      <w:rFonts w:ascii="Arial" w:eastAsia="宋体" w:hAnsi="Arial" w:cs="Arial"/>
      <w:color w:val="0000FF"/>
      <w:szCs w:val="21"/>
    </w:rPr>
  </w:style>
  <w:style w:type="paragraph" w:customStyle="1" w:styleId="61">
    <w:name w:val="6图1：图居中"/>
    <w:basedOn w:val="a"/>
    <w:next w:val="a"/>
    <w:link w:val="61Char"/>
    <w:autoRedefine/>
    <w:rsid w:val="00432EC3"/>
    <w:pPr>
      <w:spacing w:before="120"/>
      <w:jc w:val="center"/>
    </w:pPr>
    <w:rPr>
      <w:rFonts w:ascii="Times New Roman" w:eastAsia="宋体" w:hAnsi="Times New Roman" w:cs="宋体"/>
      <w:szCs w:val="20"/>
    </w:rPr>
  </w:style>
  <w:style w:type="character" w:customStyle="1" w:styleId="61Char">
    <w:name w:val="6图1：图居中 Char"/>
    <w:basedOn w:val="a1"/>
    <w:link w:val="61"/>
    <w:rsid w:val="00432EC3"/>
    <w:rPr>
      <w:rFonts w:ascii="Times New Roman" w:eastAsia="宋体" w:hAnsi="Times New Roman" w:cs="宋体"/>
      <w:szCs w:val="20"/>
    </w:rPr>
  </w:style>
  <w:style w:type="paragraph" w:customStyle="1" w:styleId="62">
    <w:name w:val="6图2：图号&amp;说明"/>
    <w:basedOn w:val="a"/>
    <w:autoRedefine/>
    <w:rsid w:val="00432EC3"/>
    <w:pPr>
      <w:spacing w:line="360" w:lineRule="atLeast"/>
      <w:jc w:val="center"/>
    </w:pPr>
    <w:rPr>
      <w:rFonts w:ascii="Arial" w:eastAsia="黑体" w:hAnsi="Times New Roman" w:cs="宋体"/>
      <w:szCs w:val="20"/>
    </w:rPr>
  </w:style>
  <w:style w:type="paragraph" w:styleId="aff2">
    <w:name w:val="List Paragraph"/>
    <w:aliases w:val="Elenco Normale"/>
    <w:basedOn w:val="a"/>
    <w:link w:val="Char9"/>
    <w:uiPriority w:val="99"/>
    <w:qFormat/>
    <w:rsid w:val="00432EC3"/>
    <w:pPr>
      <w:ind w:firstLineChars="200" w:firstLine="420"/>
    </w:pPr>
    <w:rPr>
      <w:rFonts w:ascii="Times New Roman" w:eastAsia="宋体" w:hAnsi="Times New Roman" w:cs="Times New Roman"/>
      <w:szCs w:val="20"/>
    </w:rPr>
  </w:style>
  <w:style w:type="character" w:customStyle="1" w:styleId="Char9">
    <w:name w:val="列出段落 Char"/>
    <w:aliases w:val="Elenco Normale Char"/>
    <w:basedOn w:val="a1"/>
    <w:link w:val="aff2"/>
    <w:uiPriority w:val="99"/>
    <w:rsid w:val="00432EC3"/>
    <w:rPr>
      <w:rFonts w:ascii="Times New Roman" w:eastAsia="宋体" w:hAnsi="Times New Roman" w:cs="Times New Roman"/>
      <w:szCs w:val="20"/>
    </w:rPr>
  </w:style>
  <w:style w:type="paragraph" w:customStyle="1" w:styleId="CharChar4">
    <w:name w:val="Char Char4"/>
    <w:basedOn w:val="a"/>
    <w:rsid w:val="00432EC3"/>
    <w:rPr>
      <w:rFonts w:ascii="Tahoma" w:eastAsia="宋体" w:hAnsi="Tahoma" w:cs="Times New Roman"/>
      <w:sz w:val="24"/>
      <w:szCs w:val="20"/>
    </w:rPr>
  </w:style>
  <w:style w:type="paragraph" w:styleId="aff3">
    <w:name w:val="Body Text"/>
    <w:basedOn w:val="a"/>
    <w:link w:val="Chara"/>
    <w:rsid w:val="00432EC3"/>
    <w:pPr>
      <w:spacing w:before="40" w:after="120" w:line="300" w:lineRule="auto"/>
    </w:pPr>
    <w:rPr>
      <w:rFonts w:ascii="Arial" w:eastAsia="宋体" w:hAnsi="Arial" w:cs="Times New Roman"/>
      <w:szCs w:val="20"/>
    </w:rPr>
  </w:style>
  <w:style w:type="character" w:customStyle="1" w:styleId="Chara">
    <w:name w:val="正文文本 Char"/>
    <w:basedOn w:val="a1"/>
    <w:link w:val="aff3"/>
    <w:rsid w:val="00432EC3"/>
    <w:rPr>
      <w:rFonts w:ascii="Arial" w:eastAsia="宋体" w:hAnsi="Arial" w:cs="Times New Roman"/>
      <w:szCs w:val="20"/>
    </w:rPr>
  </w:style>
  <w:style w:type="paragraph" w:styleId="aff4">
    <w:name w:val="Body Text First Indent"/>
    <w:basedOn w:val="aff3"/>
    <w:link w:val="Charb"/>
    <w:rsid w:val="00432EC3"/>
    <w:pPr>
      <w:ind w:firstLineChars="100" w:firstLine="420"/>
    </w:pPr>
  </w:style>
  <w:style w:type="character" w:customStyle="1" w:styleId="Charb">
    <w:name w:val="正文首行缩进 Char"/>
    <w:basedOn w:val="Chara"/>
    <w:link w:val="aff4"/>
    <w:rsid w:val="00432EC3"/>
  </w:style>
  <w:style w:type="paragraph" w:customStyle="1" w:styleId="1">
    <w:name w:val="标题1"/>
    <w:basedOn w:val="10"/>
    <w:autoRedefine/>
    <w:rsid w:val="00432EC3"/>
    <w:pPr>
      <w:keepLines w:val="0"/>
      <w:widowControl/>
      <w:numPr>
        <w:numId w:val="9"/>
      </w:numPr>
      <w:pBdr>
        <w:bottom w:val="single" w:sz="8" w:space="6" w:color="auto"/>
      </w:pBdr>
      <w:spacing w:before="480" w:after="240" w:line="360" w:lineRule="auto"/>
      <w:jc w:val="left"/>
    </w:pPr>
    <w:rPr>
      <w:rFonts w:ascii="Arial" w:eastAsia="宋体" w:hAnsi="Arial" w:cs="Arial"/>
      <w:smallCaps/>
      <w:spacing w:val="10"/>
      <w:kern w:val="20"/>
      <w:szCs w:val="21"/>
    </w:rPr>
  </w:style>
  <w:style w:type="paragraph" w:customStyle="1" w:styleId="20">
    <w:name w:val="标题2"/>
    <w:basedOn w:val="21"/>
    <w:autoRedefine/>
    <w:rsid w:val="00432EC3"/>
    <w:pPr>
      <w:keepLines w:val="0"/>
      <w:widowControl/>
      <w:numPr>
        <w:ilvl w:val="1"/>
        <w:numId w:val="9"/>
      </w:numPr>
      <w:spacing w:before="240" w:after="160" w:line="240" w:lineRule="auto"/>
      <w:jc w:val="left"/>
    </w:pPr>
    <w:rPr>
      <w:rFonts w:ascii="Arial" w:eastAsia="宋体" w:hAnsi="Arial" w:cs="Arial"/>
      <w:spacing w:val="10"/>
      <w:kern w:val="28"/>
      <w:sz w:val="28"/>
      <w:szCs w:val="21"/>
    </w:rPr>
  </w:style>
  <w:style w:type="paragraph" w:customStyle="1" w:styleId="ZTE4">
    <w:name w:val="ZTE标题4"/>
    <w:basedOn w:val="a"/>
    <w:autoRedefine/>
    <w:rsid w:val="00432EC3"/>
    <w:pPr>
      <w:keepNext/>
      <w:widowControl/>
      <w:numPr>
        <w:ilvl w:val="3"/>
        <w:numId w:val="9"/>
      </w:numPr>
      <w:spacing w:before="200" w:after="120"/>
      <w:jc w:val="left"/>
      <w:outlineLvl w:val="3"/>
    </w:pPr>
    <w:rPr>
      <w:rFonts w:ascii="Arial" w:eastAsia="宋体" w:hAnsi="Arial" w:cs="Times New Roman"/>
      <w:b/>
      <w:kern w:val="0"/>
      <w:szCs w:val="21"/>
      <w:lang w:val="pt-BR" w:eastAsia="en-US"/>
    </w:rPr>
  </w:style>
  <w:style w:type="paragraph" w:customStyle="1" w:styleId="ZTE5">
    <w:name w:val="ZTE标题5"/>
    <w:basedOn w:val="a"/>
    <w:autoRedefine/>
    <w:rsid w:val="00432EC3"/>
    <w:pPr>
      <w:widowControl/>
      <w:numPr>
        <w:ilvl w:val="4"/>
        <w:numId w:val="9"/>
      </w:numPr>
      <w:spacing w:before="160" w:after="120"/>
      <w:jc w:val="left"/>
    </w:pPr>
    <w:rPr>
      <w:rFonts w:ascii="Times New Roman" w:eastAsia="宋体" w:hAnsi="Times New Roman" w:cs="Times New Roman"/>
      <w:b/>
      <w:kern w:val="0"/>
      <w:szCs w:val="21"/>
    </w:rPr>
  </w:style>
  <w:style w:type="paragraph" w:customStyle="1" w:styleId="ZTE6">
    <w:name w:val="ZTE标题6"/>
    <w:basedOn w:val="ZTE5"/>
    <w:autoRedefine/>
    <w:rsid w:val="00432EC3"/>
    <w:pPr>
      <w:numPr>
        <w:ilvl w:val="5"/>
      </w:numPr>
      <w:spacing w:before="120"/>
    </w:pPr>
  </w:style>
  <w:style w:type="paragraph" w:customStyle="1" w:styleId="TAH">
    <w:name w:val="TAH"/>
    <w:basedOn w:val="a"/>
    <w:rsid w:val="00432EC3"/>
    <w:pPr>
      <w:keepNext/>
      <w:keepLines/>
      <w:widowControl/>
      <w:overflowPunct w:val="0"/>
      <w:autoSpaceDE w:val="0"/>
      <w:autoSpaceDN w:val="0"/>
      <w:adjustRightInd w:val="0"/>
      <w:jc w:val="center"/>
      <w:textAlignment w:val="baseline"/>
    </w:pPr>
    <w:rPr>
      <w:rFonts w:ascii="Arial" w:eastAsia="宋体" w:hAnsi="Arial" w:cs="Times New Roman"/>
      <w:b/>
      <w:kern w:val="0"/>
      <w:sz w:val="18"/>
      <w:szCs w:val="20"/>
      <w:lang w:val="en-GB" w:eastAsia="en-US"/>
    </w:rPr>
  </w:style>
  <w:style w:type="paragraph" w:customStyle="1" w:styleId="TAN">
    <w:name w:val="TAN"/>
    <w:basedOn w:val="TAL"/>
    <w:rsid w:val="00432EC3"/>
    <w:pPr>
      <w:ind w:left="851" w:hanging="851"/>
    </w:pPr>
  </w:style>
  <w:style w:type="paragraph" w:customStyle="1" w:styleId="B1">
    <w:name w:val="B1+"/>
    <w:basedOn w:val="a"/>
    <w:rsid w:val="00432EC3"/>
    <w:pPr>
      <w:widowControl/>
      <w:numPr>
        <w:numId w:val="10"/>
      </w:numPr>
      <w:overflowPunct w:val="0"/>
      <w:autoSpaceDE w:val="0"/>
      <w:autoSpaceDN w:val="0"/>
      <w:adjustRightInd w:val="0"/>
      <w:spacing w:after="180"/>
      <w:jc w:val="left"/>
      <w:textAlignment w:val="baseline"/>
    </w:pPr>
    <w:rPr>
      <w:rFonts w:ascii="Times New Roman" w:eastAsia="宋体" w:hAnsi="Times New Roman" w:cs="Times New Roman"/>
      <w:kern w:val="0"/>
      <w:sz w:val="20"/>
      <w:szCs w:val="20"/>
      <w:lang w:val="en-GB" w:eastAsia="en-US"/>
    </w:rPr>
  </w:style>
  <w:style w:type="paragraph" w:customStyle="1" w:styleId="TH">
    <w:name w:val="TH"/>
    <w:basedOn w:val="a"/>
    <w:next w:val="a"/>
    <w:rsid w:val="00432EC3"/>
    <w:pPr>
      <w:keepNext/>
      <w:keepLines/>
      <w:widowControl/>
      <w:overflowPunct w:val="0"/>
      <w:autoSpaceDE w:val="0"/>
      <w:autoSpaceDN w:val="0"/>
      <w:adjustRightInd w:val="0"/>
      <w:spacing w:before="60" w:after="180"/>
      <w:jc w:val="center"/>
      <w:textAlignment w:val="baseline"/>
    </w:pPr>
    <w:rPr>
      <w:rFonts w:ascii="Arial" w:eastAsia="宋体" w:hAnsi="Arial" w:cs="Times New Roman"/>
      <w:b/>
      <w:kern w:val="0"/>
      <w:sz w:val="20"/>
      <w:szCs w:val="20"/>
      <w:lang w:val="en-GB" w:eastAsia="en-US"/>
    </w:rPr>
  </w:style>
  <w:style w:type="paragraph" w:customStyle="1" w:styleId="B3">
    <w:name w:val="B3+"/>
    <w:basedOn w:val="3"/>
    <w:rsid w:val="00432EC3"/>
    <w:pPr>
      <w:numPr>
        <w:numId w:val="11"/>
      </w:numPr>
      <w:tabs>
        <w:tab w:val="left" w:pos="1134"/>
      </w:tabs>
      <w:overflowPunct w:val="0"/>
      <w:autoSpaceDE w:val="0"/>
      <w:autoSpaceDN w:val="0"/>
      <w:adjustRightInd w:val="0"/>
      <w:spacing w:before="0" w:beforeAutospacing="0" w:after="180" w:afterAutospacing="0"/>
      <w:textAlignment w:val="baseline"/>
      <w:outlineLvl w:val="9"/>
    </w:pPr>
    <w:rPr>
      <w:rFonts w:ascii="Times New Roman" w:hAnsi="Times New Roman" w:cs="Times New Roman"/>
      <w:b w:val="0"/>
      <w:bCs w:val="0"/>
      <w:sz w:val="20"/>
      <w:szCs w:val="20"/>
      <w:lang w:val="en-GB" w:eastAsia="en-US"/>
    </w:rPr>
  </w:style>
  <w:style w:type="paragraph" w:customStyle="1" w:styleId="TableRow">
    <w:name w:val="Table Row"/>
    <w:basedOn w:val="a"/>
    <w:link w:val="TableRowChar"/>
    <w:rsid w:val="00432EC3"/>
    <w:pPr>
      <w:widowControl/>
      <w:spacing w:before="20" w:after="20"/>
      <w:jc w:val="left"/>
    </w:pPr>
    <w:rPr>
      <w:rFonts w:ascii="Times New Roman" w:eastAsia="SimSun" w:hAnsi="Times New Roman" w:cs="Times New Roman"/>
      <w:kern w:val="0"/>
      <w:sz w:val="20"/>
      <w:szCs w:val="20"/>
      <w:lang w:val="en-GB"/>
    </w:rPr>
  </w:style>
  <w:style w:type="character" w:customStyle="1" w:styleId="TableRowChar">
    <w:name w:val="Table Row Char"/>
    <w:link w:val="TableRow"/>
    <w:rsid w:val="00432EC3"/>
    <w:rPr>
      <w:rFonts w:ascii="Times New Roman" w:eastAsia="SimSun" w:hAnsi="Times New Roman" w:cs="Times New Roman"/>
      <w:kern w:val="0"/>
      <w:sz w:val="20"/>
      <w:szCs w:val="20"/>
      <w:lang w:val="en-GB"/>
    </w:rPr>
  </w:style>
  <w:style w:type="paragraph" w:customStyle="1" w:styleId="TableHead">
    <w:name w:val="TableHead"/>
    <w:basedOn w:val="a"/>
    <w:rsid w:val="00432EC3"/>
    <w:pPr>
      <w:widowControl/>
      <w:spacing w:before="20" w:after="20"/>
      <w:jc w:val="center"/>
    </w:pPr>
    <w:rPr>
      <w:rFonts w:ascii="Times New Roman" w:eastAsia="SimSun" w:hAnsi="Times New Roman" w:cs="Times New Roman"/>
      <w:b/>
      <w:snapToGrid w:val="0"/>
      <w:kern w:val="0"/>
      <w:sz w:val="18"/>
      <w:szCs w:val="20"/>
      <w:lang w:val="en-GB" w:eastAsia="en-US"/>
    </w:rPr>
  </w:style>
  <w:style w:type="paragraph" w:customStyle="1" w:styleId="aff5">
    <w:name w:val="封面抬头标题"/>
    <w:basedOn w:val="24"/>
    <w:rsid w:val="00432EC3"/>
    <w:pPr>
      <w:spacing w:before="0" w:after="0" w:line="240" w:lineRule="auto"/>
    </w:pPr>
    <w:rPr>
      <w:rFonts w:ascii="Times New Roman" w:eastAsia="黑体" w:hAnsi="Times New Roman"/>
      <w:b/>
      <w:bCs/>
      <w:spacing w:val="160"/>
      <w:sz w:val="52"/>
      <w:szCs w:val="24"/>
    </w:rPr>
  </w:style>
  <w:style w:type="paragraph" w:styleId="24">
    <w:name w:val="Body Text 2"/>
    <w:basedOn w:val="a"/>
    <w:link w:val="2Char1"/>
    <w:rsid w:val="00432EC3"/>
    <w:pPr>
      <w:spacing w:before="40" w:after="120" w:line="480" w:lineRule="auto"/>
    </w:pPr>
    <w:rPr>
      <w:rFonts w:ascii="Arial" w:eastAsia="宋体" w:hAnsi="Arial" w:cs="Times New Roman"/>
      <w:szCs w:val="20"/>
    </w:rPr>
  </w:style>
  <w:style w:type="character" w:customStyle="1" w:styleId="2Char1">
    <w:name w:val="正文文本 2 Char"/>
    <w:basedOn w:val="a1"/>
    <w:link w:val="24"/>
    <w:rsid w:val="00432EC3"/>
    <w:rPr>
      <w:rFonts w:ascii="Arial" w:eastAsia="宋体" w:hAnsi="Arial" w:cs="Times New Roman"/>
      <w:szCs w:val="20"/>
    </w:rPr>
  </w:style>
  <w:style w:type="paragraph" w:customStyle="1" w:styleId="QB2">
    <w:name w:val="QB标题2"/>
    <w:basedOn w:val="21"/>
    <w:autoRedefine/>
    <w:rsid w:val="00432EC3"/>
    <w:pPr>
      <w:tabs>
        <w:tab w:val="num" w:pos="567"/>
      </w:tabs>
      <w:spacing w:before="120" w:after="120" w:line="360" w:lineRule="auto"/>
      <w:ind w:left="567" w:hanging="567"/>
    </w:pPr>
    <w:rPr>
      <w:rFonts w:ascii="Arial" w:eastAsia="黑体" w:hAnsi="Arial" w:cs="Times New Roman"/>
      <w:b w:val="0"/>
      <w:sz w:val="21"/>
      <w:szCs w:val="21"/>
    </w:rPr>
  </w:style>
  <w:style w:type="paragraph" w:customStyle="1" w:styleId="QB3">
    <w:name w:val="QB标题3"/>
    <w:basedOn w:val="3"/>
    <w:rsid w:val="00432EC3"/>
    <w:pPr>
      <w:keepNext/>
      <w:keepLines/>
      <w:widowControl w:val="0"/>
      <w:tabs>
        <w:tab w:val="num" w:pos="709"/>
      </w:tabs>
      <w:spacing w:before="260" w:beforeAutospacing="0" w:after="260" w:afterAutospacing="0" w:line="416" w:lineRule="auto"/>
      <w:ind w:left="709" w:hanging="709"/>
      <w:jc w:val="both"/>
    </w:pPr>
    <w:rPr>
      <w:rFonts w:ascii="Times New Roman" w:eastAsia="黑体" w:hAnsi="Times New Roman" w:cs="Times New Roman"/>
      <w:b w:val="0"/>
      <w:kern w:val="2"/>
      <w:sz w:val="21"/>
      <w:szCs w:val="32"/>
    </w:rPr>
  </w:style>
  <w:style w:type="paragraph" w:customStyle="1" w:styleId="QB4">
    <w:name w:val="QB标题4"/>
    <w:basedOn w:val="QB2"/>
    <w:rsid w:val="00432EC3"/>
    <w:pPr>
      <w:numPr>
        <w:ilvl w:val="3"/>
      </w:numPr>
      <w:tabs>
        <w:tab w:val="num" w:pos="567"/>
      </w:tabs>
      <w:ind w:left="567" w:hanging="567"/>
    </w:pPr>
  </w:style>
  <w:style w:type="paragraph" w:customStyle="1" w:styleId="QB5">
    <w:name w:val="QB标题5"/>
    <w:basedOn w:val="QB4"/>
    <w:rsid w:val="00432EC3"/>
    <w:pPr>
      <w:numPr>
        <w:ilvl w:val="4"/>
      </w:numPr>
      <w:tabs>
        <w:tab w:val="num" w:pos="567"/>
      </w:tabs>
      <w:ind w:left="567" w:hanging="567"/>
    </w:pPr>
  </w:style>
  <w:style w:type="paragraph" w:customStyle="1" w:styleId="QB1">
    <w:name w:val="QB标题1"/>
    <w:basedOn w:val="10"/>
    <w:autoRedefine/>
    <w:rsid w:val="00432EC3"/>
    <w:pPr>
      <w:numPr>
        <w:ilvl w:val="2"/>
        <w:numId w:val="12"/>
      </w:numPr>
      <w:tabs>
        <w:tab w:val="clear" w:pos="709"/>
        <w:tab w:val="num" w:pos="425"/>
      </w:tabs>
      <w:spacing w:before="120" w:after="120"/>
      <w:ind w:left="425" w:hanging="425"/>
    </w:pPr>
    <w:rPr>
      <w:rFonts w:ascii="黑体" w:eastAsia="黑体" w:hAnsi="Times New Roman" w:cs="Times New Roman"/>
      <w:b w:val="0"/>
      <w:sz w:val="21"/>
      <w:szCs w:val="21"/>
    </w:rPr>
  </w:style>
  <w:style w:type="paragraph" w:customStyle="1" w:styleId="QB6Kernat22pt">
    <w:name w:val="QB标题6+ Kern at 22 pt"/>
    <w:aliases w:val="Line spacing:  Multiple 1.73 li"/>
    <w:basedOn w:val="a"/>
    <w:link w:val="QB6Kernat22ptChar"/>
    <w:semiHidden/>
    <w:rsid w:val="00432EC3"/>
    <w:pPr>
      <w:keepNext/>
      <w:keepLines/>
      <w:numPr>
        <w:ilvl w:val="5"/>
        <w:numId w:val="12"/>
      </w:numPr>
      <w:spacing w:before="120" w:after="120" w:line="360" w:lineRule="auto"/>
      <w:outlineLvl w:val="1"/>
    </w:pPr>
    <w:rPr>
      <w:rFonts w:ascii="Arial" w:eastAsia="黑体" w:hAnsi="Arial" w:cs="Times New Roman"/>
      <w:bCs/>
      <w:kern w:val="44"/>
      <w:szCs w:val="21"/>
    </w:rPr>
  </w:style>
  <w:style w:type="character" w:customStyle="1" w:styleId="QB6Kernat22ptChar">
    <w:name w:val="QB标题6+ Kern at 22 pt Char"/>
    <w:aliases w:val="Line spacing:  Multiple 1.73 li Char"/>
    <w:basedOn w:val="a1"/>
    <w:link w:val="QB6Kernat22pt"/>
    <w:semiHidden/>
    <w:rsid w:val="00432EC3"/>
    <w:rPr>
      <w:rFonts w:ascii="Arial" w:eastAsia="黑体" w:hAnsi="Arial" w:cs="Times New Roman"/>
      <w:bCs/>
      <w:kern w:val="44"/>
      <w:szCs w:val="21"/>
    </w:rPr>
  </w:style>
  <w:style w:type="character" w:customStyle="1" w:styleId="Literal">
    <w:name w:val="Literal"/>
    <w:basedOn w:val="a1"/>
    <w:uiPriority w:val="1"/>
    <w:qFormat/>
    <w:rsid w:val="00432EC3"/>
    <w:rPr>
      <w:rFonts w:ascii="Courier New" w:hAnsi="Courier New" w:cs="Courier New"/>
      <w:sz w:val="18"/>
    </w:rPr>
  </w:style>
  <w:style w:type="character" w:customStyle="1" w:styleId="ng-binding">
    <w:name w:val="ng-binding"/>
    <w:basedOn w:val="a1"/>
    <w:rsid w:val="00432EC3"/>
  </w:style>
  <w:style w:type="paragraph" w:styleId="z-">
    <w:name w:val="HTML Top of Form"/>
    <w:basedOn w:val="a"/>
    <w:next w:val="a"/>
    <w:link w:val="z-Char"/>
    <w:hidden/>
    <w:uiPriority w:val="99"/>
    <w:unhideWhenUsed/>
    <w:rsid w:val="00432EC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1"/>
    <w:link w:val="z-"/>
    <w:uiPriority w:val="99"/>
    <w:rsid w:val="00432EC3"/>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432EC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1"/>
    <w:link w:val="z-0"/>
    <w:uiPriority w:val="99"/>
    <w:rsid w:val="00432EC3"/>
    <w:rPr>
      <w:rFonts w:ascii="Arial" w:eastAsia="宋体" w:hAnsi="Arial" w:cs="Arial"/>
      <w:vanish/>
      <w:kern w:val="0"/>
      <w:sz w:val="16"/>
      <w:szCs w:val="16"/>
    </w:rPr>
  </w:style>
  <w:style w:type="character" w:customStyle="1" w:styleId="high-light">
    <w:name w:val="high-light"/>
    <w:basedOn w:val="a1"/>
    <w:rsid w:val="00432EC3"/>
  </w:style>
  <w:style w:type="paragraph" w:customStyle="1" w:styleId="TB1">
    <w:name w:val="TB1"/>
    <w:basedOn w:val="a"/>
    <w:qFormat/>
    <w:rsid w:val="00432EC3"/>
    <w:pPr>
      <w:keepNext/>
      <w:keepLines/>
      <w:widowControl/>
      <w:numPr>
        <w:numId w:val="25"/>
      </w:numPr>
      <w:tabs>
        <w:tab w:val="left" w:pos="720"/>
      </w:tabs>
      <w:overflowPunct w:val="0"/>
      <w:autoSpaceDE w:val="0"/>
      <w:autoSpaceDN w:val="0"/>
      <w:adjustRightInd w:val="0"/>
      <w:ind w:left="737" w:hanging="380"/>
      <w:jc w:val="left"/>
      <w:textAlignment w:val="baseline"/>
    </w:pPr>
    <w:rPr>
      <w:rFonts w:ascii="Arial" w:eastAsia="宋体" w:hAnsi="Arial" w:cs="Times New Roman"/>
      <w:kern w:val="0"/>
      <w:sz w:val="18"/>
      <w:szCs w:val="20"/>
      <w:lang w:val="en-GB" w:eastAsia="en-US"/>
    </w:rPr>
  </w:style>
  <w:style w:type="paragraph" w:styleId="31">
    <w:name w:val="List Bullet 3"/>
    <w:basedOn w:val="2"/>
    <w:rsid w:val="00432EC3"/>
    <w:pPr>
      <w:widowControl/>
      <w:numPr>
        <w:numId w:val="0"/>
      </w:numPr>
      <w:overflowPunct w:val="0"/>
      <w:autoSpaceDE w:val="0"/>
      <w:autoSpaceDN w:val="0"/>
      <w:adjustRightInd w:val="0"/>
      <w:spacing w:before="0" w:after="180" w:line="240" w:lineRule="auto"/>
      <w:ind w:left="1135" w:hanging="284"/>
      <w:contextualSpacing w:val="0"/>
      <w:jc w:val="left"/>
      <w:textAlignment w:val="baseline"/>
    </w:pPr>
    <w:rPr>
      <w:rFonts w:ascii="Times New Roman" w:hAnsi="Times New Roman"/>
      <w:kern w:val="0"/>
      <w:sz w:val="20"/>
      <w:lang w:val="en-GB" w:eastAsia="en-US"/>
    </w:rPr>
  </w:style>
  <w:style w:type="paragraph" w:styleId="2">
    <w:name w:val="List Bullet 2"/>
    <w:basedOn w:val="a"/>
    <w:rsid w:val="00432EC3"/>
    <w:pPr>
      <w:numPr>
        <w:numId w:val="28"/>
      </w:numPr>
      <w:spacing w:before="40" w:after="40" w:line="300" w:lineRule="auto"/>
      <w:contextualSpacing/>
    </w:pPr>
    <w:rPr>
      <w:rFonts w:ascii="Arial" w:eastAsia="宋体" w:hAnsi="Arial" w:cs="Times New Roman"/>
      <w:szCs w:val="20"/>
    </w:rPr>
  </w:style>
  <w:style w:type="paragraph" w:customStyle="1" w:styleId="B2">
    <w:name w:val="B2+"/>
    <w:basedOn w:val="21"/>
    <w:rsid w:val="00432EC3"/>
    <w:pPr>
      <w:keepNext w:val="0"/>
      <w:keepLines w:val="0"/>
      <w:widowControl/>
      <w:numPr>
        <w:numId w:val="27"/>
      </w:numPr>
      <w:overflowPunct w:val="0"/>
      <w:autoSpaceDE w:val="0"/>
      <w:autoSpaceDN w:val="0"/>
      <w:adjustRightInd w:val="0"/>
      <w:spacing w:before="0" w:after="180" w:line="240" w:lineRule="auto"/>
      <w:jc w:val="left"/>
      <w:textAlignment w:val="baseline"/>
      <w:outlineLvl w:val="9"/>
    </w:pPr>
    <w:rPr>
      <w:rFonts w:ascii="Times New Roman" w:eastAsia="宋体" w:hAnsi="Times New Roman" w:cs="Times New Roman"/>
      <w:b w:val="0"/>
      <w:bCs w:val="0"/>
      <w:kern w:val="0"/>
      <w:sz w:val="20"/>
      <w:szCs w:val="20"/>
      <w:lang w:val="en-GB" w:eastAsia="en-US"/>
    </w:rPr>
  </w:style>
  <w:style w:type="paragraph" w:customStyle="1" w:styleId="82123">
    <w:name w:val="8列项2：二级123"/>
    <w:basedOn w:val="a"/>
    <w:autoRedefine/>
    <w:rsid w:val="00432EC3"/>
    <w:pPr>
      <w:numPr>
        <w:ilvl w:val="1"/>
        <w:numId w:val="26"/>
      </w:numPr>
      <w:tabs>
        <w:tab w:val="num" w:pos="797"/>
      </w:tabs>
      <w:spacing w:before="40" w:after="40" w:line="360" w:lineRule="atLeast"/>
    </w:pPr>
    <w:rPr>
      <w:rFonts w:ascii="Arial" w:eastAsia="宋体" w:hAnsi="Arial" w:cs="宋体"/>
      <w:szCs w:val="20"/>
    </w:rPr>
  </w:style>
  <w:style w:type="character" w:customStyle="1" w:styleId="CodeSnippet">
    <w:name w:val="Code Snippet"/>
    <w:rsid w:val="00432EC3"/>
    <w:rPr>
      <w:rFonts w:ascii="Consolas" w:hAnsi="Consolas"/>
      <w:sz w:val="20"/>
    </w:rPr>
  </w:style>
  <w:style w:type="table" w:styleId="aff6">
    <w:name w:val="Table Grid"/>
    <w:aliases w:val="Gridding,插入表格"/>
    <w:basedOn w:val="a2"/>
    <w:uiPriority w:val="59"/>
    <w:rsid w:val="00432E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2">
    <w:name w:val="Medium Grid 3 Accent 2"/>
    <w:basedOn w:val="a2"/>
    <w:uiPriority w:val="69"/>
    <w:rsid w:val="00432EC3"/>
    <w:rPr>
      <w:rFonts w:ascii="Times New Roman" w:eastAsia="宋体" w:hAnsi="Times New Roman" w:cs="Times New Roman"/>
      <w:kern w:val="0"/>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2-5">
    <w:name w:val="Medium Grid 2 Accent 5"/>
    <w:basedOn w:val="a2"/>
    <w:uiPriority w:val="68"/>
    <w:rsid w:val="00432EC3"/>
    <w:rPr>
      <w:rFonts w:ascii="Cambria" w:eastAsia="宋体" w:hAnsi="Cambria" w:cs="Times New Roman"/>
      <w:color w:val="000000"/>
      <w:kern w:val="0"/>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1-5">
    <w:name w:val="Medium Grid 1 Accent 5"/>
    <w:basedOn w:val="a2"/>
    <w:uiPriority w:val="67"/>
    <w:rsid w:val="00432EC3"/>
    <w:rPr>
      <w:rFonts w:ascii="Times New Roman" w:eastAsia="宋体" w:hAnsi="Times New Roman" w:cs="Times New Roman"/>
      <w:kern w:val="0"/>
      <w:sz w:val="20"/>
      <w:szCs w:val="20"/>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3-5">
    <w:name w:val="Medium Grid 3 Accent 5"/>
    <w:basedOn w:val="a2"/>
    <w:uiPriority w:val="69"/>
    <w:rsid w:val="00432EC3"/>
    <w:rPr>
      <w:rFonts w:ascii="Times New Roman" w:eastAsia="宋体" w:hAnsi="Times New Roman" w:cs="Times New Roman"/>
      <w:kern w:val="0"/>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EditorsNote">
    <w:name w:val="Editor's Note"/>
    <w:basedOn w:val="a"/>
    <w:rsid w:val="00432EC3"/>
    <w:pPr>
      <w:keepLines/>
      <w:widowControl/>
      <w:overflowPunct w:val="0"/>
      <w:autoSpaceDE w:val="0"/>
      <w:autoSpaceDN w:val="0"/>
      <w:adjustRightInd w:val="0"/>
      <w:spacing w:after="180"/>
      <w:ind w:left="1135" w:hanging="851"/>
      <w:jc w:val="left"/>
      <w:textAlignment w:val="baseline"/>
    </w:pPr>
    <w:rPr>
      <w:rFonts w:ascii="Times New Roman" w:eastAsia="宋体" w:hAnsi="Times New Roman" w:cs="Times New Roman"/>
      <w:i/>
      <w:color w:val="FF0000"/>
      <w:kern w:val="0"/>
      <w:sz w:val="20"/>
      <w:szCs w:val="20"/>
      <w:lang w:val="en-GB" w:eastAsia="en-US"/>
    </w:rPr>
  </w:style>
  <w:style w:type="paragraph" w:styleId="aff7">
    <w:name w:val="envelope return"/>
    <w:basedOn w:val="a"/>
    <w:rsid w:val="00432EC3"/>
    <w:pPr>
      <w:widowControl/>
      <w:overflowPunct w:val="0"/>
      <w:autoSpaceDE w:val="0"/>
      <w:autoSpaceDN w:val="0"/>
      <w:adjustRightInd w:val="0"/>
      <w:spacing w:after="180"/>
      <w:jc w:val="left"/>
      <w:textAlignment w:val="baseline"/>
    </w:pPr>
    <w:rPr>
      <w:rFonts w:ascii="Arial" w:eastAsia="宋体" w:hAnsi="Arial" w:cs="Arial"/>
      <w:kern w:val="0"/>
      <w:sz w:val="20"/>
      <w:szCs w:val="20"/>
      <w:lang w:val="en-GB" w:eastAsia="en-US"/>
    </w:rPr>
  </w:style>
  <w:style w:type="paragraph" w:customStyle="1" w:styleId="TableParagraph">
    <w:name w:val="Table Paragraph"/>
    <w:basedOn w:val="a"/>
    <w:uiPriority w:val="1"/>
    <w:qFormat/>
    <w:rsid w:val="00D55E02"/>
    <w:pPr>
      <w:spacing w:line="206" w:lineRule="exact"/>
      <w:ind w:left="24"/>
      <w:jc w:val="left"/>
    </w:pPr>
    <w:rPr>
      <w:rFonts w:ascii="Arial" w:eastAsia="Arial" w:hAnsi="Arial" w:cs="Arial"/>
      <w:kern w:val="0"/>
      <w:sz w:val="22"/>
      <w:lang w:eastAsia="en-US"/>
    </w:rPr>
  </w:style>
</w:styles>
</file>

<file path=word/webSettings.xml><?xml version="1.0" encoding="utf-8"?>
<w:webSettings xmlns:r="http://schemas.openxmlformats.org/officeDocument/2006/relationships" xmlns:w="http://schemas.openxmlformats.org/wordprocessingml/2006/main">
  <w:divs>
    <w:div w:id="47679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1A0E1-E7D9-402A-BA1E-2A6478DE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21</Pages>
  <Words>3262</Words>
  <Characters>18597</Characters>
  <Application>Microsoft Office Word</Application>
  <DocSecurity>0</DocSecurity>
  <Lines>154</Lines>
  <Paragraphs>43</Paragraphs>
  <ScaleCrop>false</ScaleCrop>
  <Company/>
  <LinksUpToDate>false</LinksUpToDate>
  <CharactersWithSpaces>21816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cmcc</cp:lastModifiedBy>
  <cp:revision>262</cp:revision>
  <dcterms:created xsi:type="dcterms:W3CDTF">2017-03-20T01:47:00Z</dcterms:created>
  <dcterms:modified xsi:type="dcterms:W3CDTF">2017-08-04T09:25:00Z</dcterms:modified>
</cp:coreProperties>
</file>