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17728A">
          <w:pPr>
            <w:pStyle w:val="TOC2"/>
            <w:rPr>
              <w:noProof/>
              <w:color w:val="auto"/>
              <w:lang w:eastAsia="en-US"/>
            </w:rPr>
          </w:pPr>
          <w:hyperlink w:anchor="_Toc513561142" w:history="1">
            <w:r w:rsidR="003D31DE" w:rsidRPr="00F77382">
              <w:rPr>
                <w:rStyle w:val="Hyperlink"/>
                <w:noProof/>
              </w:rPr>
              <w:t>Highlights</w:t>
            </w:r>
          </w:hyperlink>
        </w:p>
        <w:p w:rsidR="003D31DE" w:rsidRDefault="0017728A">
          <w:pPr>
            <w:pStyle w:val="TOC2"/>
            <w:rPr>
              <w:noProof/>
              <w:color w:val="auto"/>
              <w:lang w:eastAsia="en-US"/>
            </w:rPr>
          </w:pPr>
          <w:hyperlink w:anchor="_Toc513561143" w:history="1">
            <w:r w:rsidR="003D31DE" w:rsidRPr="00F77382">
              <w:rPr>
                <w:rStyle w:val="Hyperlink"/>
                <w:noProof/>
              </w:rPr>
              <w:t>Objectives</w:t>
            </w:r>
          </w:hyperlink>
        </w:p>
        <w:p w:rsidR="003D31DE" w:rsidRDefault="0017728A">
          <w:pPr>
            <w:pStyle w:val="TOC2"/>
            <w:rPr>
              <w:noProof/>
              <w:color w:val="auto"/>
              <w:lang w:eastAsia="en-US"/>
            </w:rPr>
          </w:pPr>
          <w:hyperlink w:anchor="_Toc513561144" w:history="1">
            <w:r w:rsidR="003D31DE" w:rsidRPr="00F77382">
              <w:rPr>
                <w:rStyle w:val="Hyperlink"/>
                <w:noProof/>
              </w:rPr>
              <w:t>Mission Statement</w:t>
            </w:r>
          </w:hyperlink>
        </w:p>
        <w:p w:rsidR="003D31DE" w:rsidRDefault="0017728A">
          <w:pPr>
            <w:pStyle w:val="TOC2"/>
            <w:rPr>
              <w:noProof/>
              <w:color w:val="auto"/>
              <w:lang w:eastAsia="en-US"/>
            </w:rPr>
          </w:pPr>
          <w:hyperlink w:anchor="_Toc513561145" w:history="1">
            <w:r w:rsidR="003D31DE" w:rsidRPr="00F77382">
              <w:rPr>
                <w:rStyle w:val="Hyperlink"/>
                <w:noProof/>
              </w:rPr>
              <w:t>Keys to Success</w:t>
            </w:r>
          </w:hyperlink>
        </w:p>
        <w:p w:rsidR="003D31DE" w:rsidRDefault="0017728A">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17728A">
          <w:pPr>
            <w:pStyle w:val="TOC2"/>
            <w:rPr>
              <w:noProof/>
              <w:color w:val="auto"/>
              <w:lang w:eastAsia="en-US"/>
            </w:rPr>
          </w:pPr>
          <w:hyperlink w:anchor="_Toc513561147" w:history="1">
            <w:r w:rsidR="003D31DE" w:rsidRPr="00F77382">
              <w:rPr>
                <w:rStyle w:val="Hyperlink"/>
                <w:noProof/>
              </w:rPr>
              <w:t>The Whitepaper</w:t>
            </w:r>
          </w:hyperlink>
        </w:p>
        <w:p w:rsidR="003D31DE" w:rsidRDefault="0017728A">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17728A">
          <w:pPr>
            <w:pStyle w:val="TOC2"/>
            <w:rPr>
              <w:noProof/>
              <w:color w:val="auto"/>
              <w:lang w:eastAsia="en-US"/>
            </w:rPr>
          </w:pPr>
          <w:hyperlink w:anchor="_Toc513561149" w:history="1">
            <w:r w:rsidR="003D31DE" w:rsidRPr="00F77382">
              <w:rPr>
                <w:rStyle w:val="Hyperlink"/>
                <w:noProof/>
              </w:rPr>
              <w:t>What is ICO?</w:t>
            </w:r>
          </w:hyperlink>
        </w:p>
        <w:p w:rsidR="003D31DE" w:rsidRDefault="0017728A">
          <w:pPr>
            <w:pStyle w:val="TOC2"/>
            <w:rPr>
              <w:noProof/>
              <w:color w:val="auto"/>
              <w:lang w:eastAsia="en-US"/>
            </w:rPr>
          </w:pPr>
          <w:hyperlink w:anchor="_Toc513561150" w:history="1">
            <w:r w:rsidR="003D31DE" w:rsidRPr="00F77382">
              <w:rPr>
                <w:rStyle w:val="Hyperlink"/>
                <w:noProof/>
              </w:rPr>
              <w:t>What is Onasander ICO?</w:t>
            </w:r>
          </w:hyperlink>
        </w:p>
        <w:p w:rsidR="003D31DE" w:rsidRDefault="0017728A">
          <w:pPr>
            <w:pStyle w:val="TOC2"/>
            <w:rPr>
              <w:noProof/>
              <w:color w:val="auto"/>
              <w:lang w:eastAsia="en-US"/>
            </w:rPr>
          </w:pPr>
          <w:hyperlink w:anchor="_Toc513561151" w:history="1">
            <w:r w:rsidR="003D31DE" w:rsidRPr="00F77382">
              <w:rPr>
                <w:rStyle w:val="Hyperlink"/>
                <w:noProof/>
              </w:rPr>
              <w:t>Why Are We Doing It Now?</w:t>
            </w:r>
          </w:hyperlink>
        </w:p>
        <w:p w:rsidR="003D31DE" w:rsidRDefault="0017728A">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17728A">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17728A">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17728A">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17728A">
          <w:pPr>
            <w:pStyle w:val="TOC2"/>
            <w:rPr>
              <w:noProof/>
              <w:color w:val="auto"/>
              <w:lang w:eastAsia="en-US"/>
            </w:rPr>
          </w:pPr>
          <w:hyperlink w:anchor="_Toc513561156" w:history="1">
            <w:r w:rsidR="003D31DE" w:rsidRPr="00F77382">
              <w:rPr>
                <w:rStyle w:val="Hyperlink"/>
                <w:noProof/>
              </w:rPr>
              <w:t>ICO Outcome</w:t>
            </w:r>
          </w:hyperlink>
        </w:p>
        <w:p w:rsidR="003D31DE" w:rsidRDefault="0017728A">
          <w:pPr>
            <w:pStyle w:val="TOC2"/>
            <w:rPr>
              <w:noProof/>
              <w:color w:val="auto"/>
              <w:lang w:eastAsia="en-US"/>
            </w:rPr>
          </w:pPr>
          <w:hyperlink w:anchor="_Toc513561157" w:history="1">
            <w:r w:rsidR="003D31DE" w:rsidRPr="00F77382">
              <w:rPr>
                <w:rStyle w:val="Hyperlink"/>
                <w:noProof/>
              </w:rPr>
              <w:t>ICO Timeline</w:t>
            </w:r>
          </w:hyperlink>
        </w:p>
        <w:p w:rsidR="003D31DE" w:rsidRDefault="0017728A">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17728A">
          <w:pPr>
            <w:pStyle w:val="TOC2"/>
            <w:rPr>
              <w:noProof/>
              <w:color w:val="auto"/>
              <w:lang w:eastAsia="en-US"/>
            </w:rPr>
          </w:pPr>
          <w:hyperlink w:anchor="_Toc513561159" w:history="1">
            <w:r w:rsidR="003D31DE" w:rsidRPr="00F77382">
              <w:rPr>
                <w:rStyle w:val="Hyperlink"/>
                <w:noProof/>
              </w:rPr>
              <w:t>Investment Fund</w:t>
            </w:r>
          </w:hyperlink>
        </w:p>
        <w:p w:rsidR="003D31DE" w:rsidRDefault="0017728A">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17728A">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17728A">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17728A">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17728A">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17728A">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17728A">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17728A">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17728A">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17728A">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17728A">
          <w:pPr>
            <w:pStyle w:val="TOC2"/>
            <w:rPr>
              <w:noProof/>
              <w:color w:val="auto"/>
              <w:lang w:eastAsia="en-US"/>
            </w:rPr>
          </w:pPr>
          <w:hyperlink w:anchor="_Toc513561170" w:history="1">
            <w:r w:rsidR="003D31DE" w:rsidRPr="00F77382">
              <w:rPr>
                <w:rStyle w:val="Hyperlink"/>
                <w:noProof/>
              </w:rPr>
              <w:t>Onasander Timeline</w:t>
            </w:r>
          </w:hyperlink>
        </w:p>
        <w:p w:rsidR="003D31DE" w:rsidRDefault="0017728A">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17728A">
          <w:pPr>
            <w:pStyle w:val="TOC2"/>
            <w:rPr>
              <w:noProof/>
              <w:color w:val="auto"/>
              <w:lang w:eastAsia="en-US"/>
            </w:rPr>
          </w:pPr>
          <w:hyperlink w:anchor="_Toc513561172" w:history="1">
            <w:r w:rsidR="003D31DE" w:rsidRPr="00F77382">
              <w:rPr>
                <w:rStyle w:val="Hyperlink"/>
                <w:noProof/>
              </w:rPr>
              <w:t>Dividend</w:t>
            </w:r>
          </w:hyperlink>
        </w:p>
        <w:p w:rsidR="003D31DE" w:rsidRDefault="0017728A">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17728A">
          <w:pPr>
            <w:pStyle w:val="TOC2"/>
            <w:rPr>
              <w:noProof/>
              <w:color w:val="auto"/>
              <w:lang w:eastAsia="en-US"/>
            </w:rPr>
          </w:pPr>
          <w:hyperlink w:anchor="_Toc513561174" w:history="1">
            <w:r w:rsidR="003D31DE" w:rsidRPr="00F77382">
              <w:rPr>
                <w:rStyle w:val="Hyperlink"/>
                <w:noProof/>
              </w:rPr>
              <w:t>How to Convince You?</w:t>
            </w:r>
          </w:hyperlink>
        </w:p>
        <w:p w:rsidR="003D31DE" w:rsidRDefault="0017728A">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17728A">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17728A">
          <w:pPr>
            <w:pStyle w:val="TOC2"/>
            <w:rPr>
              <w:noProof/>
              <w:color w:val="auto"/>
              <w:lang w:eastAsia="en-US"/>
            </w:rPr>
          </w:pPr>
          <w:hyperlink w:anchor="_Toc513561177" w:history="1">
            <w:r w:rsidR="003D31DE" w:rsidRPr="00F77382">
              <w:rPr>
                <w:rStyle w:val="Hyperlink"/>
                <w:noProof/>
              </w:rPr>
              <w:t>Management Team</w:t>
            </w:r>
          </w:hyperlink>
        </w:p>
        <w:p w:rsidR="003D31DE" w:rsidRDefault="0017728A">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17728A">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17728A">
          <w:pPr>
            <w:pStyle w:val="TOC2"/>
            <w:rPr>
              <w:noProof/>
              <w:color w:val="auto"/>
              <w:lang w:eastAsia="en-US"/>
            </w:rPr>
          </w:pPr>
          <w:hyperlink w:anchor="_Toc513561180" w:history="1">
            <w:r w:rsidR="003D31DE" w:rsidRPr="00F77382">
              <w:rPr>
                <w:rStyle w:val="Hyperlink"/>
                <w:noProof/>
              </w:rPr>
              <w:t>Cryptocurrencies</w:t>
            </w:r>
          </w:hyperlink>
        </w:p>
        <w:p w:rsidR="003D31DE" w:rsidRDefault="0017728A">
          <w:pPr>
            <w:pStyle w:val="TOC2"/>
            <w:rPr>
              <w:noProof/>
              <w:color w:val="auto"/>
              <w:lang w:eastAsia="en-US"/>
            </w:rPr>
          </w:pPr>
          <w:hyperlink w:anchor="_Toc513561181" w:history="1">
            <w:r w:rsidR="003D31DE" w:rsidRPr="00F77382">
              <w:rPr>
                <w:rStyle w:val="Hyperlink"/>
                <w:noProof/>
              </w:rPr>
              <w:t>Ethereum Coin - ETH</w:t>
            </w:r>
          </w:hyperlink>
        </w:p>
        <w:p w:rsidR="003D31DE" w:rsidRDefault="0017728A">
          <w:pPr>
            <w:pStyle w:val="TOC2"/>
            <w:rPr>
              <w:noProof/>
              <w:color w:val="auto"/>
              <w:lang w:eastAsia="en-US"/>
            </w:rPr>
          </w:pPr>
          <w:hyperlink w:anchor="_Toc513561182" w:history="1">
            <w:r w:rsidR="003D31DE" w:rsidRPr="00F77382">
              <w:rPr>
                <w:rStyle w:val="Hyperlink"/>
                <w:noProof/>
              </w:rPr>
              <w:t>Blockchain</w:t>
            </w:r>
          </w:hyperlink>
        </w:p>
        <w:p w:rsidR="003D31DE" w:rsidRDefault="0017728A">
          <w:pPr>
            <w:pStyle w:val="TOC2"/>
            <w:rPr>
              <w:noProof/>
              <w:color w:val="auto"/>
              <w:lang w:eastAsia="en-US"/>
            </w:rPr>
          </w:pPr>
          <w:hyperlink w:anchor="_Toc513561183" w:history="1">
            <w:r w:rsidR="003D31DE" w:rsidRPr="00F77382">
              <w:rPr>
                <w:rStyle w:val="Hyperlink"/>
                <w:noProof/>
              </w:rPr>
              <w:t>Smart Contracts</w:t>
            </w:r>
          </w:hyperlink>
        </w:p>
        <w:p w:rsidR="003D31DE" w:rsidRDefault="0017728A">
          <w:pPr>
            <w:pStyle w:val="TOC2"/>
            <w:rPr>
              <w:noProof/>
              <w:color w:val="auto"/>
              <w:lang w:eastAsia="en-US"/>
            </w:rPr>
          </w:pPr>
          <w:hyperlink w:anchor="_Toc513561184" w:history="1">
            <w:r w:rsidR="003D31DE" w:rsidRPr="00F77382">
              <w:rPr>
                <w:rStyle w:val="Hyperlink"/>
                <w:noProof/>
              </w:rPr>
              <w:t>Wallets</w:t>
            </w:r>
          </w:hyperlink>
        </w:p>
        <w:p w:rsidR="003D31DE" w:rsidRDefault="0017728A">
          <w:pPr>
            <w:pStyle w:val="TOC2"/>
            <w:rPr>
              <w:noProof/>
              <w:color w:val="auto"/>
              <w:lang w:eastAsia="en-US"/>
            </w:rPr>
          </w:pPr>
          <w:hyperlink w:anchor="_Toc513561185" w:history="1">
            <w:r w:rsidR="003D31DE" w:rsidRPr="00F77382">
              <w:rPr>
                <w:rStyle w:val="Hyperlink"/>
                <w:noProof/>
              </w:rPr>
              <w:t>Exchange</w:t>
            </w:r>
          </w:hyperlink>
        </w:p>
        <w:p w:rsidR="003D31DE" w:rsidRDefault="0017728A">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17728A">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17728A">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17728A">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17728A">
          <w:pPr>
            <w:pStyle w:val="TOC2"/>
            <w:rPr>
              <w:noProof/>
              <w:color w:val="auto"/>
              <w:lang w:eastAsia="en-US"/>
            </w:rPr>
          </w:pPr>
          <w:hyperlink w:anchor="_Toc513561190" w:history="1">
            <w:r w:rsidR="003D31DE" w:rsidRPr="00F77382">
              <w:rPr>
                <w:rStyle w:val="Hyperlink"/>
                <w:noProof/>
              </w:rPr>
              <w:t>Token Price</w:t>
            </w:r>
          </w:hyperlink>
        </w:p>
        <w:p w:rsidR="003D31DE" w:rsidRDefault="0017728A">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17728A">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17728A">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17728A">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17728A">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17728A">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17728A">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17728A">
          <w:pPr>
            <w:pStyle w:val="TOC2"/>
            <w:rPr>
              <w:noProof/>
              <w:color w:val="auto"/>
              <w:lang w:eastAsia="en-US"/>
            </w:rPr>
          </w:pPr>
          <w:hyperlink w:anchor="_Toc513561204" w:history="1">
            <w:r w:rsidR="003D31DE" w:rsidRPr="00F77382">
              <w:rPr>
                <w:rStyle w:val="Hyperlink"/>
                <w:noProof/>
              </w:rPr>
              <w:t>Start Up Summary</w:t>
            </w:r>
          </w:hyperlink>
        </w:p>
        <w:p w:rsidR="003D31DE" w:rsidRDefault="0017728A">
          <w:pPr>
            <w:pStyle w:val="TOC2"/>
            <w:rPr>
              <w:noProof/>
              <w:color w:val="auto"/>
              <w:lang w:eastAsia="en-US"/>
            </w:rPr>
          </w:pPr>
          <w:hyperlink w:anchor="_Toc513561205" w:history="1">
            <w:r w:rsidR="003D31DE" w:rsidRPr="00F77382">
              <w:rPr>
                <w:rStyle w:val="Hyperlink"/>
                <w:noProof/>
              </w:rPr>
              <w:t>Start Up Expenses</w:t>
            </w:r>
          </w:hyperlink>
        </w:p>
        <w:p w:rsidR="003D31DE" w:rsidRDefault="0017728A">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17728A">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305FDB" w:rsidRDefault="00940D16" w:rsidP="00305FDB">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17699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3C7A5A">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412517">
      <w:pPr>
        <w:pStyle w:val="ListParagraph"/>
        <w:numPr>
          <w:ilvl w:val="0"/>
          <w:numId w:val="6"/>
        </w:numPr>
      </w:pPr>
      <w:r>
        <w:t>Crowd</w:t>
      </w:r>
      <w:r w:rsidR="00C56600">
        <w:t xml:space="preserve"> S</w:t>
      </w:r>
      <w:r>
        <w:t>ale itself will run on decentralized Smart Contract</w:t>
      </w:r>
    </w:p>
    <w:p w:rsidR="00E51253" w:rsidRDefault="00E51253" w:rsidP="0041251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1157AE">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056D9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1629D2">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D67315">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0" w:name="_Toc513561171"/>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1"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BB6AC6">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through out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1"/>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2" w:name="_Toc513561175"/>
    </w:p>
    <w:p w:rsidR="00F906FD" w:rsidRDefault="00F906FD" w:rsidP="00F906FD">
      <w:pPr>
        <w:pStyle w:val="Heading1"/>
      </w:pPr>
      <w:r>
        <w:lastRenderedPageBreak/>
        <w:t>The Business</w:t>
      </w:r>
      <w:bookmarkEnd w:id="32"/>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3"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3"/>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4" w:name="_Toc513561177"/>
      <w:r>
        <w:lastRenderedPageBreak/>
        <w:t>Management</w:t>
      </w:r>
      <w:r w:rsidR="00FC695B">
        <w:t xml:space="preserve"> Team</w:t>
      </w:r>
      <w:bookmarkEnd w:id="34"/>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13561178"/>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6" w:name="_Toc513561179"/>
      <w:r>
        <w:lastRenderedPageBreak/>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13561180"/>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13561181"/>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13561182"/>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13561183"/>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13561184"/>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13561185"/>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13561186"/>
      <w:r>
        <w:t xml:space="preserve">How Will </w:t>
      </w:r>
      <w:r w:rsidR="00C92591">
        <w:t xml:space="preserve">the </w:t>
      </w:r>
      <w:r w:rsidR="007E124F">
        <w:t>Onasander</w:t>
      </w:r>
      <w:r>
        <w:t xml:space="preserve"> Token Work</w:t>
      </w:r>
      <w:r w:rsidR="00C4001D">
        <w:t>?</w:t>
      </w:r>
      <w:bookmarkEnd w:id="43"/>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4"/>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466959">
      <w:pPr>
        <w:pStyle w:val="ListParagraph"/>
        <w:numPr>
          <w:ilvl w:val="0"/>
          <w:numId w:val="14"/>
        </w:numPr>
      </w:pPr>
      <w:r>
        <w:t xml:space="preserve">ETHAdress </w:t>
      </w:r>
    </w:p>
    <w:p w:rsidR="000A03C1" w:rsidRDefault="000A03C1" w:rsidP="00B6700B">
      <w:pPr>
        <w:pStyle w:val="ListParagraph"/>
        <w:numPr>
          <w:ilvl w:val="0"/>
          <w:numId w:val="16"/>
        </w:numPr>
      </w:pPr>
      <w:proofErr w:type="gramStart"/>
      <w:r w:rsidRPr="000A03C1">
        <w:t>MyEtherWallet</w:t>
      </w:r>
      <w:r>
        <w:t xml:space="preserve">  -</w:t>
      </w:r>
      <w:proofErr w:type="gramEnd"/>
      <w:r>
        <w:t xml:space="preserve"> they provide paper wallet option on their website</w:t>
      </w:r>
    </w:p>
    <w:p w:rsidR="00F51E0A" w:rsidRDefault="00F51E0A" w:rsidP="00F51E0A">
      <w:r>
        <w:lastRenderedPageBreak/>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bookmarkStart w:id="45" w:name="_GoBack"/>
      <w:bookmarkEnd w:id="45"/>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6" w:name="_Toc513561188"/>
      <w:r>
        <w:t xml:space="preserve">How to </w:t>
      </w:r>
      <w:r w:rsidR="007C6A1F">
        <w:t>Ob</w:t>
      </w:r>
      <w:r>
        <w:t xml:space="preserve">tain Onasander </w:t>
      </w:r>
      <w:proofErr w:type="gramStart"/>
      <w:r w:rsidR="007C6A1F">
        <w:t>Tokens</w:t>
      </w:r>
      <w:r w:rsidR="005D3454">
        <w:t xml:space="preserve"> </w:t>
      </w:r>
      <w:r w:rsidR="00C4001D">
        <w:t>?</w:t>
      </w:r>
      <w:bookmarkEnd w:id="46"/>
      <w:proofErr w:type="gramEnd"/>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7" w:name="_Toc513561189"/>
      <w:r>
        <w:t xml:space="preserve">Steps Required </w:t>
      </w:r>
      <w:r w:rsidR="00F45AD2">
        <w:t>to</w:t>
      </w:r>
      <w:r>
        <w:t xml:space="preserve"> Purchase </w:t>
      </w:r>
      <w:r w:rsidR="002A614A">
        <w:t>Our</w:t>
      </w:r>
      <w:r>
        <w:t xml:space="preserve"> Tokens</w:t>
      </w:r>
      <w:r w:rsidR="00C4001D">
        <w:t>?</w:t>
      </w:r>
      <w:bookmarkEnd w:id="47"/>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lastRenderedPageBreak/>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8" w:name="_Toc513561190"/>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lastRenderedPageBreak/>
        <w:t>1 ETH = $820</w:t>
      </w:r>
      <w:r>
        <w:br/>
        <w:t>1 ONA = $1</w:t>
      </w:r>
      <w:r>
        <w:br/>
        <w:t xml:space="preserve">1 </w:t>
      </w:r>
      <w:r w:rsidR="00292949">
        <w:t>ETH = 820</w:t>
      </w:r>
      <w:r>
        <w:t xml:space="preserve"> ONA</w:t>
      </w:r>
      <w:r>
        <w:br/>
        <w:t>1 ONA = 0.00121951 ETH</w:t>
      </w:r>
    </w:p>
    <w:p w:rsidR="001F16E2" w:rsidRDefault="001F16E2" w:rsidP="001F16E2">
      <w:r>
        <w:t>The price for our coin will be the cheapest during our first pre-ICO token sale, and it will increase every ICO tranche after.</w:t>
      </w:r>
    </w:p>
    <w:p w:rsidR="001F16E2" w:rsidRDefault="001F16E2" w:rsidP="001F16E2">
      <w:pPr>
        <w:pStyle w:val="Heading2"/>
      </w:pPr>
      <w:bookmarkStart w:id="49" w:name="_Toc513561191"/>
      <w:r>
        <w:t>Onasander Smart Contract Specification</w:t>
      </w:r>
      <w:bookmarkEnd w:id="49"/>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0" w:name="_Toc513561192"/>
      <w:r>
        <w:lastRenderedPageBreak/>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1" w:name="_Toc513561193"/>
      <w:r>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lastRenderedPageBreak/>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13561194"/>
      <w:r w:rsidRPr="002D65F1">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lastRenderedPageBreak/>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3" w:name="_Toc513561195"/>
      <w:r w:rsidRPr="00894DA3">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13561196"/>
      <w:r w:rsidRPr="004C50C2">
        <w:t>Onasander Market Analysis 20</w:t>
      </w:r>
      <w:r>
        <w:t>1</w:t>
      </w:r>
      <w:r w:rsidRPr="004C50C2">
        <w:t xml:space="preserve">8 – </w:t>
      </w:r>
      <w:r w:rsidR="0000291F">
        <w:t xml:space="preserve">Current </w:t>
      </w:r>
      <w:r w:rsidRPr="004C50C2">
        <w:t xml:space="preserve">Chart and </w:t>
      </w:r>
      <w:r>
        <w:t>Analysis</w:t>
      </w:r>
      <w:bookmarkEnd w:id="54"/>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20"/>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lastRenderedPageBreak/>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13561197"/>
      <w:r>
        <w:t xml:space="preserve">Onasander Market Analysis 2008 – Chart and </w:t>
      </w:r>
      <w:r w:rsidR="00C4001D">
        <w:t>Past</w:t>
      </w:r>
      <w:r>
        <w:t xml:space="preserv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21"/>
                    <a:stretch>
                      <a:fillRect/>
                    </a:stretch>
                  </pic:blipFill>
                  <pic:spPr>
                    <a:xfrm>
                      <a:off x="0" y="0"/>
                      <a:ext cx="5943600" cy="2390140"/>
                    </a:xfrm>
                    <a:prstGeom prst="rect">
                      <a:avLst/>
                    </a:prstGeom>
                  </pic:spPr>
                </pic:pic>
              </a:graphicData>
            </a:graphic>
          </wp:inline>
        </w:drawing>
      </w:r>
    </w:p>
    <w:p w:rsidR="001A093F" w:rsidRDefault="00D33DF8" w:rsidP="00137EFA">
      <w:r>
        <w:rPr>
          <w:noProof/>
        </w:rPr>
        <w:lastRenderedPageBreak/>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2"/>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13561198"/>
      <w:r>
        <w:t xml:space="preserve">Onasander Market Analysis 2000 – Chart and </w:t>
      </w:r>
      <w:r w:rsidR="00531FA7">
        <w:t>Past</w:t>
      </w:r>
      <w:r>
        <w:t xml:space="preserv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3"/>
                    <a:stretch>
                      <a:fillRect/>
                    </a:stretch>
                  </pic:blipFill>
                  <pic:spPr>
                    <a:xfrm>
                      <a:off x="0" y="0"/>
                      <a:ext cx="5943600" cy="2390140"/>
                    </a:xfrm>
                    <a:prstGeom prst="rect">
                      <a:avLst/>
                    </a:prstGeom>
                  </pic:spPr>
                </pic:pic>
              </a:graphicData>
            </a:graphic>
          </wp:inline>
        </w:drawing>
      </w:r>
    </w:p>
    <w:p w:rsidR="00290FD9" w:rsidRDefault="00290FD9" w:rsidP="009077BF">
      <w:r>
        <w:rPr>
          <w:noProof/>
        </w:rPr>
        <w:lastRenderedPageBreak/>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4"/>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13561199"/>
      <w:r w:rsidRPr="00D31862">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13561200"/>
      <w:r w:rsidRPr="009E4C1D">
        <w:t xml:space="preserve">Onasander Market Analysis 2018 – </w:t>
      </w:r>
      <w:r w:rsidR="00296712">
        <w:t xml:space="preserve">Current </w:t>
      </w:r>
      <w:r w:rsidRPr="009E4C1D">
        <w:t>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lastRenderedPageBreak/>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5"/>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13561201"/>
      <w:r>
        <w:t xml:space="preserve">Onasander Market Analysis 2009 – Chart and </w:t>
      </w:r>
      <w:r w:rsidR="0057359A">
        <w:t>Past</w:t>
      </w:r>
      <w:r>
        <w:t xml:space="preserv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lastRenderedPageBreak/>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6"/>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13561202"/>
      <w:r>
        <w:t xml:space="preserve">Onasander Market Analysis 2003 – Chart and </w:t>
      </w:r>
      <w:r w:rsidR="0057359A">
        <w:t>Past</w:t>
      </w:r>
      <w:r>
        <w:t xml:space="preserv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lastRenderedPageBreak/>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8"/>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13561203"/>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13561204"/>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13561205"/>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2"/>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3"/>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5" w:name="_Toc513561207"/>
      <w:r>
        <w:lastRenderedPageBreak/>
        <w:t>Appendix 4 – Contact Information</w:t>
      </w:r>
      <w:bookmarkEnd w:id="65"/>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4"/>
                    </pic:cNvPr>
                    <pic:cNvPicPr/>
                  </pic:nvPicPr>
                  <pic:blipFill>
                    <a:blip r:embed="rId35"/>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6"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258" w:rsidRDefault="007B4258" w:rsidP="00535AB6">
      <w:r>
        <w:separator/>
      </w:r>
    </w:p>
  </w:endnote>
  <w:endnote w:type="continuationSeparator" w:id="0">
    <w:p w:rsidR="007B4258" w:rsidRDefault="007B4258"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28A" w:rsidRPr="0036579F" w:rsidRDefault="0017728A">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258" w:rsidRDefault="007B4258" w:rsidP="00535AB6">
      <w:r>
        <w:separator/>
      </w:r>
    </w:p>
  </w:footnote>
  <w:footnote w:type="continuationSeparator" w:id="0">
    <w:p w:rsidR="007B4258" w:rsidRDefault="007B4258"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5.75pt;height:5.7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93F"/>
    <w:rsid w:val="001A3317"/>
    <w:rsid w:val="001A61F4"/>
    <w:rsid w:val="001B3863"/>
    <w:rsid w:val="001B5CD8"/>
    <w:rsid w:val="001B6A81"/>
    <w:rsid w:val="001B700A"/>
    <w:rsid w:val="001C1FB2"/>
    <w:rsid w:val="001C4838"/>
    <w:rsid w:val="001C4CC1"/>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FA7"/>
    <w:rsid w:val="005340CD"/>
    <w:rsid w:val="00535AB6"/>
    <w:rsid w:val="00540DA7"/>
    <w:rsid w:val="005411C3"/>
    <w:rsid w:val="005435D9"/>
    <w:rsid w:val="00545AA1"/>
    <w:rsid w:val="0054613A"/>
    <w:rsid w:val="00546497"/>
    <w:rsid w:val="005469E7"/>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370B"/>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4245"/>
    <w:rsid w:val="00774EBB"/>
    <w:rsid w:val="0077700C"/>
    <w:rsid w:val="00780263"/>
    <w:rsid w:val="00782811"/>
    <w:rsid w:val="00783336"/>
    <w:rsid w:val="0078341A"/>
    <w:rsid w:val="00784884"/>
    <w:rsid w:val="00787AE7"/>
    <w:rsid w:val="0079382B"/>
    <w:rsid w:val="00794B31"/>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62657"/>
    <w:rsid w:val="00962C7F"/>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23F1"/>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691B"/>
    <w:rsid w:val="00DF6EA1"/>
    <w:rsid w:val="00DF7977"/>
    <w:rsid w:val="00DF7A6C"/>
    <w:rsid w:val="00DF7C4C"/>
    <w:rsid w:val="00E0095D"/>
    <w:rsid w:val="00E03CC6"/>
    <w:rsid w:val="00E04855"/>
    <w:rsid w:val="00E0520F"/>
    <w:rsid w:val="00E06BED"/>
    <w:rsid w:val="00E13B54"/>
    <w:rsid w:val="00E141E0"/>
    <w:rsid w:val="00E175C2"/>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6DDA"/>
    <w:rsid w:val="00E974FD"/>
    <w:rsid w:val="00E97673"/>
    <w:rsid w:val="00EA29D7"/>
    <w:rsid w:val="00EA6CD1"/>
    <w:rsid w:val="00EB2373"/>
    <w:rsid w:val="00EC1103"/>
    <w:rsid w:val="00EC130E"/>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44F5"/>
    <w:rsid w:val="00FA729D"/>
    <w:rsid w:val="00FA77C7"/>
    <w:rsid w:val="00FB1865"/>
    <w:rsid w:val="00FB54D8"/>
    <w:rsid w:val="00FB67C0"/>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4B3708"/>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4.gif"/><Relationship Id="rId39" Type="http://schemas.openxmlformats.org/officeDocument/2006/relationships/hyperlink" Target="https://twitter.com/OnasanderICO" TargetMode="External"/><Relationship Id="rId21" Type="http://schemas.openxmlformats.org/officeDocument/2006/relationships/image" Target="media/image9.gif"/><Relationship Id="rId34" Type="http://schemas.openxmlformats.org/officeDocument/2006/relationships/hyperlink" Target="https://twitter.com/OnasanderICO" TargetMode="External"/><Relationship Id="rId42" Type="http://schemas.openxmlformats.org/officeDocument/2006/relationships/hyperlink" Target="https://www.facebook.com/onasander.ico.bank"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t.me/joinchat/G52Z0g2M0gnvX6L-92UZv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7.gif"/><Relationship Id="rId41" Type="http://schemas.openxmlformats.org/officeDocument/2006/relationships/image" Target="media/image24.png"/><Relationship Id="rId54" Type="http://schemas.openxmlformats.org/officeDocument/2006/relationships/hyperlink" Target="https://discordapp.com/invite/8tyyX8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8.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www.Onasander.com" TargetMode="External"/><Relationship Id="rId49" Type="http://schemas.openxmlformats.org/officeDocument/2006/relationships/hyperlink" Target="https://discordapp.com/invite/8tyyX8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hyperlink" Target="https://plus.google.com/10967289030700534363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26ADCEC-067E-469A-8ED3-63A91A3CB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2942</TotalTime>
  <Pages>40</Pages>
  <Words>9521</Words>
  <Characters>54271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847</cp:revision>
  <cp:lastPrinted>2018-05-08T17:53:00Z</cp:lastPrinted>
  <dcterms:created xsi:type="dcterms:W3CDTF">2018-03-13T23:37:00Z</dcterms:created>
  <dcterms:modified xsi:type="dcterms:W3CDTF">2018-05-09T03:59:00Z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