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2A7A1" w14:textId="77777777" w:rsidR="0019030D" w:rsidRDefault="0019030D" w:rsidP="0019030D">
      <w:pPr>
        <w:spacing w:after="0" w:line="360" w:lineRule="atLeast"/>
        <w:textAlignment w:val="baseline"/>
        <w:rPr>
          <w:rFonts w:ascii="ubuntu" w:eastAsia="Times New Roman" w:hAnsi="ubuntu" w:cs="Times New Roman"/>
          <w:color w:val="767676"/>
          <w:sz w:val="24"/>
          <w:szCs w:val="24"/>
          <w:lang w:eastAsia="pt-BR"/>
        </w:rPr>
      </w:pPr>
    </w:p>
    <w:p w14:paraId="1E174DDE" w14:textId="40C4FEA3" w:rsidR="0019030D" w:rsidRDefault="0019030D" w:rsidP="0019030D">
      <w:pPr>
        <w:spacing w:after="0" w:line="360" w:lineRule="atLeast"/>
        <w:textAlignment w:val="baseline"/>
        <w:rPr>
          <w:rFonts w:ascii="ubuntu" w:eastAsia="Times New Roman" w:hAnsi="ubuntu" w:cs="Times New Roman"/>
          <w:color w:val="767676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606995E5" wp14:editId="0097F147">
            <wp:extent cx="6715496" cy="1733265"/>
            <wp:effectExtent l="0" t="0" r="0" b="635"/>
            <wp:docPr id="1" name="Imagem 1" descr="Gráfico, Gráfico de rad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radar&#10;&#10;Descrição gerada automaticamente"/>
                    <pic:cNvPicPr/>
                  </pic:nvPicPr>
                  <pic:blipFill rotWithShape="1">
                    <a:blip r:embed="rId5"/>
                    <a:srcRect l="1796" t="8928" b="7061"/>
                    <a:stretch/>
                  </pic:blipFill>
                  <pic:spPr bwMode="auto">
                    <a:xfrm>
                      <a:off x="0" y="0"/>
                      <a:ext cx="6717390" cy="1733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BEEA0B" w14:textId="77777777" w:rsidR="0019030D" w:rsidRDefault="0019030D" w:rsidP="0019030D">
      <w:pPr>
        <w:spacing w:after="0" w:line="360" w:lineRule="atLeast"/>
        <w:textAlignment w:val="baseline"/>
        <w:rPr>
          <w:rFonts w:ascii="ubuntu" w:eastAsia="Times New Roman" w:hAnsi="ubuntu" w:cs="Times New Roman"/>
          <w:color w:val="767676"/>
          <w:sz w:val="24"/>
          <w:szCs w:val="24"/>
          <w:lang w:eastAsia="pt-BR"/>
        </w:rPr>
      </w:pPr>
    </w:p>
    <w:p w14:paraId="52E1719D" w14:textId="10ECE877" w:rsidR="0019030D" w:rsidRPr="0019030D" w:rsidRDefault="0019030D" w:rsidP="0019030D">
      <w:pPr>
        <w:spacing w:after="0" w:line="360" w:lineRule="atLeast"/>
        <w:ind w:firstLine="708"/>
        <w:textAlignment w:val="baseline"/>
        <w:rPr>
          <w:rFonts w:ascii="ubuntu" w:eastAsia="Times New Roman" w:hAnsi="ubuntu" w:cs="Times New Roman"/>
          <w:color w:val="767676"/>
          <w:sz w:val="24"/>
          <w:szCs w:val="24"/>
          <w:lang w:eastAsia="pt-BR"/>
        </w:rPr>
      </w:pPr>
      <w:r w:rsidRPr="0019030D">
        <w:rPr>
          <w:rFonts w:ascii="ubuntu" w:eastAsia="Times New Roman" w:hAnsi="ubuntu" w:cs="Times New Roman"/>
          <w:color w:val="767676"/>
          <w:sz w:val="24"/>
          <w:szCs w:val="24"/>
          <w:lang w:eastAsia="pt-BR"/>
        </w:rPr>
        <w:t xml:space="preserve">Seu perfil amistoso tende a ouvir outras pessoas e compartilhar objetivos com um grupo. Sente-se confortável em ajudar outras pessoas e, com isso, acredita que atinge seu próprio crescimento. Em uma conversa prefere ouvir mais </w:t>
      </w:r>
      <w:proofErr w:type="gramStart"/>
      <w:r w:rsidRPr="0019030D">
        <w:rPr>
          <w:rFonts w:ascii="ubuntu" w:eastAsia="Times New Roman" w:hAnsi="ubuntu" w:cs="Times New Roman"/>
          <w:color w:val="767676"/>
          <w:sz w:val="24"/>
          <w:szCs w:val="24"/>
          <w:lang w:eastAsia="pt-BR"/>
        </w:rPr>
        <w:t>do que</w:t>
      </w:r>
      <w:proofErr w:type="gramEnd"/>
      <w:r w:rsidRPr="0019030D">
        <w:rPr>
          <w:rFonts w:ascii="ubuntu" w:eastAsia="Times New Roman" w:hAnsi="ubuntu" w:cs="Times New Roman"/>
          <w:color w:val="767676"/>
          <w:sz w:val="24"/>
          <w:szCs w:val="24"/>
          <w:lang w:eastAsia="pt-BR"/>
        </w:rPr>
        <w:t xml:space="preserve"> se posicionar. Apesar de ter suas próprias crenças, considera os direcionamentos que recebe para formar sua opinião final. Com atitudes discretas, é capaz de fazer a diferença com ações sutis, sem chamar a atenção para o que fez e sim para o esforço coletivo, algo que valoriza e preza muito. Se puder escolher, prefere colaborar do que competir. Acredita que somando forças é possível ir mais longe e não luta por algo que possa beneficiar apenas a si próprio.</w:t>
      </w:r>
    </w:p>
    <w:p w14:paraId="2DD07033" w14:textId="77777777" w:rsidR="0019030D" w:rsidRPr="0019030D" w:rsidRDefault="0019030D" w:rsidP="0019030D">
      <w:pPr>
        <w:shd w:val="clear" w:color="auto" w:fill="F0505A"/>
        <w:spacing w:after="0" w:line="750" w:lineRule="atLeast"/>
        <w:jc w:val="center"/>
        <w:textAlignment w:val="baseline"/>
        <w:rPr>
          <w:rFonts w:ascii="ubuntu" w:eastAsia="Times New Roman" w:hAnsi="ubuntu" w:cs="Times New Roman"/>
          <w:color w:val="FFFFFF"/>
          <w:sz w:val="24"/>
          <w:szCs w:val="24"/>
          <w:lang w:eastAsia="pt-BR"/>
        </w:rPr>
      </w:pPr>
      <w:r w:rsidRPr="0019030D">
        <w:rPr>
          <w:rFonts w:ascii="ubuntu" w:eastAsia="Times New Roman" w:hAnsi="ubuntu" w:cs="Times New Roman"/>
          <w:color w:val="FFFFFF"/>
          <w:sz w:val="24"/>
          <w:szCs w:val="24"/>
          <w:lang w:eastAsia="pt-BR"/>
        </w:rPr>
        <w:t>I</w:t>
      </w:r>
    </w:p>
    <w:p w14:paraId="306D180A" w14:textId="77777777" w:rsidR="0019030D" w:rsidRPr="0019030D" w:rsidRDefault="0019030D" w:rsidP="0019030D">
      <w:pPr>
        <w:spacing w:after="0" w:line="360" w:lineRule="atLeast"/>
        <w:ind w:firstLine="708"/>
        <w:textAlignment w:val="baseline"/>
        <w:rPr>
          <w:rFonts w:ascii="ubuntu" w:eastAsia="Times New Roman" w:hAnsi="ubuntu" w:cs="Times New Roman"/>
          <w:color w:val="767676"/>
          <w:sz w:val="24"/>
          <w:szCs w:val="24"/>
          <w:lang w:eastAsia="pt-BR"/>
        </w:rPr>
      </w:pPr>
      <w:r w:rsidRPr="0019030D">
        <w:rPr>
          <w:rFonts w:ascii="ubuntu" w:eastAsia="Times New Roman" w:hAnsi="ubuntu" w:cs="Times New Roman"/>
          <w:color w:val="767676"/>
          <w:sz w:val="24"/>
          <w:szCs w:val="24"/>
          <w:lang w:eastAsia="pt-BR"/>
        </w:rPr>
        <w:t>Gosta de estar entre amigos e pessoas do seu círculo de amizades, porém pode ter alguma dificuldade para fazer amizades novas, revelando certa timidez. Ainda que seja capaz de socializar, preza por momentos mais introspectivos e reservados. É prudente e prefere conhecer as pessoas antes de acreditar nelas, mas quando isto acontece é capaz de estabelecer relação de proximidade e confiabilidade. Ao falar em público, preocupa-se com o conhecimento sobre o tema e não gosta de arriscar-se de última hora. É detalhista com a qualidade do conteúdo e prefere se planejar com antecedência antes de se expor. É capaz de convencer outras pessoas desde que tenha embasamento e acredite 100% no que está falando. Ao influenciar pessoas, é transparente e sincero. Ainda que a verdade pura não seja tão atrativa, será sempre a sua opção.</w:t>
      </w:r>
    </w:p>
    <w:p w14:paraId="6440045C" w14:textId="77777777" w:rsidR="0019030D" w:rsidRPr="0019030D" w:rsidRDefault="0019030D" w:rsidP="0019030D">
      <w:pPr>
        <w:shd w:val="clear" w:color="auto" w:fill="00AFF0"/>
        <w:spacing w:after="0" w:line="750" w:lineRule="atLeast"/>
        <w:jc w:val="center"/>
        <w:textAlignment w:val="baseline"/>
        <w:rPr>
          <w:rFonts w:ascii="ubuntu" w:eastAsia="Times New Roman" w:hAnsi="ubuntu" w:cs="Times New Roman"/>
          <w:color w:val="FFFFFF"/>
          <w:sz w:val="24"/>
          <w:szCs w:val="24"/>
          <w:lang w:eastAsia="pt-BR"/>
        </w:rPr>
      </w:pPr>
      <w:r w:rsidRPr="0019030D">
        <w:rPr>
          <w:rFonts w:ascii="ubuntu" w:eastAsia="Times New Roman" w:hAnsi="ubuntu" w:cs="Times New Roman"/>
          <w:color w:val="FFFFFF"/>
          <w:sz w:val="24"/>
          <w:szCs w:val="24"/>
          <w:lang w:eastAsia="pt-BR"/>
        </w:rPr>
        <w:t>S</w:t>
      </w:r>
    </w:p>
    <w:p w14:paraId="06F41744" w14:textId="77777777" w:rsidR="0019030D" w:rsidRPr="0019030D" w:rsidRDefault="0019030D" w:rsidP="0019030D">
      <w:pPr>
        <w:spacing w:after="0" w:line="360" w:lineRule="atLeast"/>
        <w:ind w:firstLine="708"/>
        <w:textAlignment w:val="baseline"/>
        <w:rPr>
          <w:rFonts w:ascii="ubuntu" w:eastAsia="Times New Roman" w:hAnsi="ubuntu" w:cs="Times New Roman"/>
          <w:color w:val="767676"/>
          <w:sz w:val="24"/>
          <w:szCs w:val="24"/>
          <w:lang w:eastAsia="pt-BR"/>
        </w:rPr>
      </w:pPr>
      <w:r w:rsidRPr="0019030D">
        <w:rPr>
          <w:rFonts w:ascii="ubuntu" w:eastAsia="Times New Roman" w:hAnsi="ubuntu" w:cs="Times New Roman"/>
          <w:color w:val="767676"/>
          <w:sz w:val="24"/>
          <w:szCs w:val="24"/>
          <w:lang w:eastAsia="pt-BR"/>
        </w:rPr>
        <w:t>Detalhista, esse perfil é preocupado com a qualidade do que entrega. Por isso, é atento às solicitações e não tende a questioná-las. Se puder escolher, prefere ter tempo suficiente para se planejar e cuidar dos detalhes. Geralmente é calmo e capaz de ouvir as pessoas com cautela para entendê-las e suprir suas expectativas. Sente-se feliz quando isto acontece e, ao contrário, tende a chatear-se quando percebe que não agradou. Apesar de preferir rotinas estabelecidas para não ser surpreendido com mudanças bruscas de percurso, é capaz de se reorganizar quando isto não acontece. Neste caso, precisará de algum tempo para reconhecer o novo cenário. Sua tendência é buscar pessoas para se espelhar, pois gosta de ter tutores e pessoas a quem seguir. Pode sentir-se desconfortável se não tiver nenhuma referência que possa admirar e com quem possa aprender.</w:t>
      </w:r>
    </w:p>
    <w:p w14:paraId="5D2D3703" w14:textId="77777777" w:rsidR="0019030D" w:rsidRPr="0019030D" w:rsidRDefault="0019030D" w:rsidP="0019030D">
      <w:pPr>
        <w:shd w:val="clear" w:color="auto" w:fill="A04B9B"/>
        <w:spacing w:after="0" w:line="750" w:lineRule="atLeast"/>
        <w:jc w:val="center"/>
        <w:textAlignment w:val="baseline"/>
        <w:rPr>
          <w:rFonts w:ascii="ubuntu" w:eastAsia="Times New Roman" w:hAnsi="ubuntu" w:cs="Times New Roman"/>
          <w:color w:val="FFFFFF"/>
          <w:sz w:val="24"/>
          <w:szCs w:val="24"/>
          <w:lang w:eastAsia="pt-BR"/>
        </w:rPr>
      </w:pPr>
      <w:r w:rsidRPr="0019030D">
        <w:rPr>
          <w:rFonts w:ascii="ubuntu" w:eastAsia="Times New Roman" w:hAnsi="ubuntu" w:cs="Times New Roman"/>
          <w:color w:val="FFFFFF"/>
          <w:sz w:val="24"/>
          <w:szCs w:val="24"/>
          <w:lang w:eastAsia="pt-BR"/>
        </w:rPr>
        <w:t>C</w:t>
      </w:r>
    </w:p>
    <w:p w14:paraId="2AA4477B" w14:textId="77777777" w:rsidR="0019030D" w:rsidRPr="0019030D" w:rsidRDefault="0019030D" w:rsidP="0019030D">
      <w:pPr>
        <w:spacing w:after="0" w:line="360" w:lineRule="atLeast"/>
        <w:ind w:firstLine="708"/>
        <w:textAlignment w:val="baseline"/>
        <w:rPr>
          <w:rFonts w:ascii="ubuntu" w:eastAsia="Times New Roman" w:hAnsi="ubuntu" w:cs="Times New Roman"/>
          <w:color w:val="767676"/>
          <w:sz w:val="24"/>
          <w:szCs w:val="24"/>
          <w:lang w:eastAsia="pt-BR"/>
        </w:rPr>
      </w:pPr>
      <w:r w:rsidRPr="0019030D">
        <w:rPr>
          <w:rFonts w:ascii="ubuntu" w:eastAsia="Times New Roman" w:hAnsi="ubuntu" w:cs="Times New Roman"/>
          <w:color w:val="767676"/>
          <w:sz w:val="24"/>
          <w:szCs w:val="24"/>
          <w:lang w:eastAsia="pt-BR"/>
        </w:rPr>
        <w:t xml:space="preserve">Responsável, é dedicado com as coisas que se envolve. Não se permite desleixo e é crítico consigo mesmo. Por consequência é exigente com os outros e espera postura dedicada e correta. Capaz de criar </w:t>
      </w:r>
      <w:r w:rsidRPr="0019030D">
        <w:rPr>
          <w:rFonts w:ascii="ubuntu" w:eastAsia="Times New Roman" w:hAnsi="ubuntu" w:cs="Times New Roman"/>
          <w:color w:val="767676"/>
          <w:sz w:val="24"/>
          <w:szCs w:val="24"/>
          <w:lang w:eastAsia="pt-BR"/>
        </w:rPr>
        <w:lastRenderedPageBreak/>
        <w:t>algo do zero se for preciso, prefere inovar e melhorar continuamente o que já existe por sua grande orientação para os detalhes. Gosta de conhecer as regras a seguir e prefere que elas sejam claras para agir dentro dos padrões estabelecidos. Na maior parte do tempo é disciplinado e tende a se culpar quando não obtém êxito e recebe críticas. Leva as críticas que recebe em consideração, quando são construtivas. É preocupado em melhorar a cada dia.</w:t>
      </w:r>
    </w:p>
    <w:p w14:paraId="7B5707E8" w14:textId="77777777" w:rsidR="0019030D" w:rsidRPr="0019030D" w:rsidRDefault="0019030D" w:rsidP="0019030D">
      <w:pPr>
        <w:spacing w:before="450" w:after="450" w:line="240" w:lineRule="auto"/>
        <w:textAlignment w:val="baseline"/>
        <w:outlineLvl w:val="2"/>
        <w:rPr>
          <w:rFonts w:ascii="ubuntu" w:eastAsia="Times New Roman" w:hAnsi="ubuntu" w:cs="Times New Roman"/>
          <w:color w:val="682C90"/>
          <w:sz w:val="36"/>
          <w:szCs w:val="36"/>
          <w:lang w:eastAsia="pt-BR"/>
        </w:rPr>
      </w:pPr>
      <w:r w:rsidRPr="0019030D">
        <w:rPr>
          <w:rFonts w:ascii="ubuntu" w:eastAsia="Times New Roman" w:hAnsi="ubuntu" w:cs="Times New Roman"/>
          <w:color w:val="682C90"/>
          <w:sz w:val="36"/>
          <w:szCs w:val="36"/>
          <w:lang w:eastAsia="pt-BR"/>
        </w:rPr>
        <w:t>Seus talentos</w:t>
      </w:r>
    </w:p>
    <w:p w14:paraId="54D74165" w14:textId="77777777" w:rsidR="0019030D" w:rsidRPr="0019030D" w:rsidRDefault="0019030D" w:rsidP="0019030D">
      <w:pPr>
        <w:numPr>
          <w:ilvl w:val="0"/>
          <w:numId w:val="1"/>
        </w:numPr>
        <w:spacing w:after="150" w:line="240" w:lineRule="auto"/>
        <w:textAlignment w:val="baseline"/>
        <w:rPr>
          <w:rFonts w:ascii="ubuntu" w:eastAsia="Times New Roman" w:hAnsi="ubuntu" w:cs="Times New Roman"/>
          <w:color w:val="767676"/>
          <w:sz w:val="24"/>
          <w:szCs w:val="24"/>
          <w:lang w:eastAsia="pt-BR"/>
        </w:rPr>
      </w:pPr>
      <w:r w:rsidRPr="0019030D">
        <w:rPr>
          <w:rFonts w:ascii="ubuntu" w:eastAsia="Times New Roman" w:hAnsi="ubuntu" w:cs="Times New Roman"/>
          <w:color w:val="767676"/>
          <w:sz w:val="24"/>
          <w:szCs w:val="24"/>
          <w:lang w:eastAsia="pt-BR"/>
        </w:rPr>
        <w:t>Preocupado em fazer as coisas corretamente</w:t>
      </w:r>
    </w:p>
    <w:p w14:paraId="60F4B21B" w14:textId="77777777" w:rsidR="0019030D" w:rsidRPr="0019030D" w:rsidRDefault="0019030D" w:rsidP="0019030D">
      <w:pPr>
        <w:numPr>
          <w:ilvl w:val="0"/>
          <w:numId w:val="1"/>
        </w:numPr>
        <w:spacing w:after="150" w:line="240" w:lineRule="auto"/>
        <w:textAlignment w:val="baseline"/>
        <w:rPr>
          <w:rFonts w:ascii="ubuntu" w:eastAsia="Times New Roman" w:hAnsi="ubuntu" w:cs="Times New Roman"/>
          <w:color w:val="767676"/>
          <w:sz w:val="24"/>
          <w:szCs w:val="24"/>
          <w:lang w:eastAsia="pt-BR"/>
        </w:rPr>
      </w:pPr>
      <w:r w:rsidRPr="0019030D">
        <w:rPr>
          <w:rFonts w:ascii="ubuntu" w:eastAsia="Times New Roman" w:hAnsi="ubuntu" w:cs="Times New Roman"/>
          <w:color w:val="767676"/>
          <w:sz w:val="24"/>
          <w:szCs w:val="24"/>
          <w:lang w:eastAsia="pt-BR"/>
        </w:rPr>
        <w:t>Estuda para inovar o que já existe</w:t>
      </w:r>
    </w:p>
    <w:p w14:paraId="26619DA9" w14:textId="77777777" w:rsidR="0019030D" w:rsidRPr="0019030D" w:rsidRDefault="0019030D" w:rsidP="0019030D">
      <w:pPr>
        <w:numPr>
          <w:ilvl w:val="0"/>
          <w:numId w:val="1"/>
        </w:numPr>
        <w:spacing w:after="150" w:line="240" w:lineRule="auto"/>
        <w:textAlignment w:val="baseline"/>
        <w:rPr>
          <w:rFonts w:ascii="ubuntu" w:eastAsia="Times New Roman" w:hAnsi="ubuntu" w:cs="Times New Roman"/>
          <w:color w:val="767676"/>
          <w:sz w:val="24"/>
          <w:szCs w:val="24"/>
          <w:lang w:eastAsia="pt-BR"/>
        </w:rPr>
      </w:pPr>
      <w:r w:rsidRPr="0019030D">
        <w:rPr>
          <w:rFonts w:ascii="ubuntu" w:eastAsia="Times New Roman" w:hAnsi="ubuntu" w:cs="Times New Roman"/>
          <w:color w:val="767676"/>
          <w:sz w:val="24"/>
          <w:szCs w:val="24"/>
          <w:lang w:eastAsia="pt-BR"/>
        </w:rPr>
        <w:t>Exigente consigo mesmo e com os outros</w:t>
      </w:r>
    </w:p>
    <w:p w14:paraId="09EA2CCC" w14:textId="77777777" w:rsidR="0019030D" w:rsidRPr="0019030D" w:rsidRDefault="0019030D" w:rsidP="0019030D">
      <w:pPr>
        <w:numPr>
          <w:ilvl w:val="0"/>
          <w:numId w:val="1"/>
        </w:numPr>
        <w:spacing w:after="150" w:line="240" w:lineRule="auto"/>
        <w:textAlignment w:val="baseline"/>
        <w:rPr>
          <w:rFonts w:ascii="ubuntu" w:eastAsia="Times New Roman" w:hAnsi="ubuntu" w:cs="Times New Roman"/>
          <w:color w:val="767676"/>
          <w:sz w:val="24"/>
          <w:szCs w:val="24"/>
          <w:lang w:eastAsia="pt-BR"/>
        </w:rPr>
      </w:pPr>
      <w:r w:rsidRPr="0019030D">
        <w:rPr>
          <w:rFonts w:ascii="ubuntu" w:eastAsia="Times New Roman" w:hAnsi="ubuntu" w:cs="Times New Roman"/>
          <w:color w:val="767676"/>
          <w:sz w:val="24"/>
          <w:szCs w:val="24"/>
          <w:lang w:eastAsia="pt-BR"/>
        </w:rPr>
        <w:t xml:space="preserve">Analisa profundamente </w:t>
      </w:r>
      <w:proofErr w:type="gramStart"/>
      <w:r w:rsidRPr="0019030D">
        <w:rPr>
          <w:rFonts w:ascii="ubuntu" w:eastAsia="Times New Roman" w:hAnsi="ubuntu" w:cs="Times New Roman"/>
          <w:color w:val="767676"/>
          <w:sz w:val="24"/>
          <w:szCs w:val="24"/>
          <w:lang w:eastAsia="pt-BR"/>
        </w:rPr>
        <w:t>prós</w:t>
      </w:r>
      <w:proofErr w:type="gramEnd"/>
      <w:r w:rsidRPr="0019030D">
        <w:rPr>
          <w:rFonts w:ascii="ubuntu" w:eastAsia="Times New Roman" w:hAnsi="ubuntu" w:cs="Times New Roman"/>
          <w:color w:val="767676"/>
          <w:sz w:val="24"/>
          <w:szCs w:val="24"/>
          <w:lang w:eastAsia="pt-BR"/>
        </w:rPr>
        <w:t xml:space="preserve"> e contras</w:t>
      </w:r>
    </w:p>
    <w:p w14:paraId="77C53DC3" w14:textId="77777777" w:rsidR="0019030D" w:rsidRPr="0019030D" w:rsidRDefault="0019030D" w:rsidP="0019030D">
      <w:pPr>
        <w:numPr>
          <w:ilvl w:val="0"/>
          <w:numId w:val="1"/>
        </w:numPr>
        <w:spacing w:after="150" w:line="240" w:lineRule="auto"/>
        <w:textAlignment w:val="baseline"/>
        <w:rPr>
          <w:rFonts w:ascii="ubuntu" w:eastAsia="Times New Roman" w:hAnsi="ubuntu" w:cs="Times New Roman"/>
          <w:color w:val="767676"/>
          <w:sz w:val="24"/>
          <w:szCs w:val="24"/>
          <w:lang w:eastAsia="pt-BR"/>
        </w:rPr>
      </w:pPr>
      <w:r w:rsidRPr="0019030D">
        <w:rPr>
          <w:rFonts w:ascii="ubuntu" w:eastAsia="Times New Roman" w:hAnsi="ubuntu" w:cs="Times New Roman"/>
          <w:color w:val="767676"/>
          <w:sz w:val="24"/>
          <w:szCs w:val="24"/>
          <w:lang w:eastAsia="pt-BR"/>
        </w:rPr>
        <w:t>Pensa e compartilha antes de agir</w:t>
      </w:r>
    </w:p>
    <w:p w14:paraId="64DF4FC2" w14:textId="77777777" w:rsidR="0019030D" w:rsidRPr="0019030D" w:rsidRDefault="0019030D" w:rsidP="0019030D">
      <w:pPr>
        <w:numPr>
          <w:ilvl w:val="0"/>
          <w:numId w:val="1"/>
        </w:numPr>
        <w:spacing w:after="150" w:line="240" w:lineRule="auto"/>
        <w:textAlignment w:val="baseline"/>
        <w:rPr>
          <w:rFonts w:ascii="ubuntu" w:eastAsia="Times New Roman" w:hAnsi="ubuntu" w:cs="Times New Roman"/>
          <w:color w:val="767676"/>
          <w:sz w:val="24"/>
          <w:szCs w:val="24"/>
          <w:lang w:eastAsia="pt-BR"/>
        </w:rPr>
      </w:pPr>
      <w:r w:rsidRPr="0019030D">
        <w:rPr>
          <w:rFonts w:ascii="ubuntu" w:eastAsia="Times New Roman" w:hAnsi="ubuntu" w:cs="Times New Roman"/>
          <w:color w:val="767676"/>
          <w:sz w:val="24"/>
          <w:szCs w:val="24"/>
          <w:lang w:eastAsia="pt-BR"/>
        </w:rPr>
        <w:t>Toma decisões com estilo democrático</w:t>
      </w:r>
    </w:p>
    <w:p w14:paraId="6603B14C" w14:textId="77777777" w:rsidR="0019030D" w:rsidRPr="0019030D" w:rsidRDefault="0019030D" w:rsidP="0019030D">
      <w:pPr>
        <w:numPr>
          <w:ilvl w:val="0"/>
          <w:numId w:val="1"/>
        </w:numPr>
        <w:spacing w:after="150" w:line="240" w:lineRule="auto"/>
        <w:textAlignment w:val="baseline"/>
        <w:rPr>
          <w:rFonts w:ascii="ubuntu" w:eastAsia="Times New Roman" w:hAnsi="ubuntu" w:cs="Times New Roman"/>
          <w:color w:val="767676"/>
          <w:sz w:val="24"/>
          <w:szCs w:val="24"/>
          <w:lang w:eastAsia="pt-BR"/>
        </w:rPr>
      </w:pPr>
      <w:r w:rsidRPr="0019030D">
        <w:rPr>
          <w:rFonts w:ascii="ubuntu" w:eastAsia="Times New Roman" w:hAnsi="ubuntu" w:cs="Times New Roman"/>
          <w:color w:val="767676"/>
          <w:sz w:val="24"/>
          <w:szCs w:val="24"/>
          <w:lang w:eastAsia="pt-BR"/>
        </w:rPr>
        <w:t>Trabalha bem em equipe</w:t>
      </w:r>
    </w:p>
    <w:p w14:paraId="36B5990F" w14:textId="77777777" w:rsidR="0019030D" w:rsidRPr="0019030D" w:rsidRDefault="0019030D" w:rsidP="0019030D">
      <w:pPr>
        <w:numPr>
          <w:ilvl w:val="0"/>
          <w:numId w:val="1"/>
        </w:numPr>
        <w:spacing w:after="150" w:line="240" w:lineRule="auto"/>
        <w:textAlignment w:val="baseline"/>
        <w:rPr>
          <w:rFonts w:ascii="ubuntu" w:eastAsia="Times New Roman" w:hAnsi="ubuntu" w:cs="Times New Roman"/>
          <w:color w:val="767676"/>
          <w:sz w:val="24"/>
          <w:szCs w:val="24"/>
          <w:lang w:eastAsia="pt-BR"/>
        </w:rPr>
      </w:pPr>
      <w:r w:rsidRPr="0019030D">
        <w:rPr>
          <w:rFonts w:ascii="ubuntu" w:eastAsia="Times New Roman" w:hAnsi="ubuntu" w:cs="Times New Roman"/>
          <w:color w:val="767676"/>
          <w:sz w:val="24"/>
          <w:szCs w:val="24"/>
          <w:lang w:eastAsia="pt-BR"/>
        </w:rPr>
        <w:t>Apoia outras pessoas a alcançarem objetivos</w:t>
      </w:r>
    </w:p>
    <w:p w14:paraId="6FBDB63A" w14:textId="77777777" w:rsidR="0019030D" w:rsidRPr="0019030D" w:rsidRDefault="0019030D" w:rsidP="0019030D">
      <w:pPr>
        <w:numPr>
          <w:ilvl w:val="0"/>
          <w:numId w:val="1"/>
        </w:numPr>
        <w:spacing w:after="150" w:line="240" w:lineRule="auto"/>
        <w:textAlignment w:val="baseline"/>
        <w:rPr>
          <w:rFonts w:ascii="ubuntu" w:eastAsia="Times New Roman" w:hAnsi="ubuntu" w:cs="Times New Roman"/>
          <w:color w:val="767676"/>
          <w:sz w:val="24"/>
          <w:szCs w:val="24"/>
          <w:lang w:eastAsia="pt-BR"/>
        </w:rPr>
      </w:pPr>
      <w:r w:rsidRPr="0019030D">
        <w:rPr>
          <w:rFonts w:ascii="ubuntu" w:eastAsia="Times New Roman" w:hAnsi="ubuntu" w:cs="Times New Roman"/>
          <w:color w:val="767676"/>
          <w:sz w:val="24"/>
          <w:szCs w:val="24"/>
          <w:lang w:eastAsia="pt-BR"/>
        </w:rPr>
        <w:t>Orientado para pessoas</w:t>
      </w:r>
    </w:p>
    <w:p w14:paraId="5C04D0D8" w14:textId="77777777" w:rsidR="0019030D" w:rsidRPr="0019030D" w:rsidRDefault="0019030D" w:rsidP="0019030D">
      <w:pPr>
        <w:numPr>
          <w:ilvl w:val="0"/>
          <w:numId w:val="1"/>
        </w:numPr>
        <w:spacing w:after="150" w:line="240" w:lineRule="auto"/>
        <w:textAlignment w:val="baseline"/>
        <w:rPr>
          <w:rFonts w:ascii="ubuntu" w:eastAsia="Times New Roman" w:hAnsi="ubuntu" w:cs="Times New Roman"/>
          <w:color w:val="767676"/>
          <w:sz w:val="24"/>
          <w:szCs w:val="24"/>
          <w:lang w:eastAsia="pt-BR"/>
        </w:rPr>
      </w:pPr>
      <w:r w:rsidRPr="0019030D">
        <w:rPr>
          <w:rFonts w:ascii="ubuntu" w:eastAsia="Times New Roman" w:hAnsi="ubuntu" w:cs="Times New Roman"/>
          <w:color w:val="767676"/>
          <w:sz w:val="24"/>
          <w:szCs w:val="24"/>
          <w:lang w:eastAsia="pt-BR"/>
        </w:rPr>
        <w:t>Bom ouvinte</w:t>
      </w:r>
    </w:p>
    <w:p w14:paraId="3FCCDF63" w14:textId="77777777" w:rsidR="0019030D" w:rsidRPr="0019030D" w:rsidRDefault="0019030D" w:rsidP="0019030D">
      <w:pPr>
        <w:numPr>
          <w:ilvl w:val="0"/>
          <w:numId w:val="1"/>
        </w:numPr>
        <w:spacing w:after="150" w:line="240" w:lineRule="auto"/>
        <w:textAlignment w:val="baseline"/>
        <w:rPr>
          <w:rFonts w:ascii="ubuntu" w:eastAsia="Times New Roman" w:hAnsi="ubuntu" w:cs="Times New Roman"/>
          <w:color w:val="767676"/>
          <w:sz w:val="24"/>
          <w:szCs w:val="24"/>
          <w:lang w:eastAsia="pt-BR"/>
        </w:rPr>
      </w:pPr>
      <w:r w:rsidRPr="0019030D">
        <w:rPr>
          <w:rFonts w:ascii="ubuntu" w:eastAsia="Times New Roman" w:hAnsi="ubuntu" w:cs="Times New Roman"/>
          <w:color w:val="767676"/>
          <w:sz w:val="24"/>
          <w:szCs w:val="24"/>
          <w:lang w:eastAsia="pt-BR"/>
        </w:rPr>
        <w:t>Preocupado com qualidade</w:t>
      </w:r>
    </w:p>
    <w:p w14:paraId="31A2A88A" w14:textId="77777777" w:rsidR="0019030D" w:rsidRPr="0019030D" w:rsidRDefault="0019030D" w:rsidP="0019030D">
      <w:pPr>
        <w:numPr>
          <w:ilvl w:val="0"/>
          <w:numId w:val="1"/>
        </w:numPr>
        <w:spacing w:after="150" w:line="240" w:lineRule="auto"/>
        <w:textAlignment w:val="baseline"/>
        <w:rPr>
          <w:rFonts w:ascii="ubuntu" w:eastAsia="Times New Roman" w:hAnsi="ubuntu" w:cs="Times New Roman"/>
          <w:color w:val="767676"/>
          <w:sz w:val="24"/>
          <w:szCs w:val="24"/>
          <w:lang w:eastAsia="pt-BR"/>
        </w:rPr>
      </w:pPr>
      <w:r w:rsidRPr="0019030D">
        <w:rPr>
          <w:rFonts w:ascii="ubuntu" w:eastAsia="Times New Roman" w:hAnsi="ubuntu" w:cs="Times New Roman"/>
          <w:color w:val="767676"/>
          <w:sz w:val="24"/>
          <w:szCs w:val="24"/>
          <w:lang w:eastAsia="pt-BR"/>
        </w:rPr>
        <w:t>Dedicado aos detalhes</w:t>
      </w:r>
    </w:p>
    <w:p w14:paraId="48288C3A" w14:textId="77777777" w:rsidR="0019030D" w:rsidRPr="0019030D" w:rsidRDefault="0019030D" w:rsidP="0019030D">
      <w:pPr>
        <w:numPr>
          <w:ilvl w:val="0"/>
          <w:numId w:val="1"/>
        </w:numPr>
        <w:spacing w:after="150" w:line="240" w:lineRule="auto"/>
        <w:textAlignment w:val="baseline"/>
        <w:rPr>
          <w:rFonts w:ascii="ubuntu" w:eastAsia="Times New Roman" w:hAnsi="ubuntu" w:cs="Times New Roman"/>
          <w:color w:val="767676"/>
          <w:sz w:val="24"/>
          <w:szCs w:val="24"/>
          <w:lang w:eastAsia="pt-BR"/>
        </w:rPr>
      </w:pPr>
      <w:r w:rsidRPr="0019030D">
        <w:rPr>
          <w:rFonts w:ascii="ubuntu" w:eastAsia="Times New Roman" w:hAnsi="ubuntu" w:cs="Times New Roman"/>
          <w:color w:val="767676"/>
          <w:sz w:val="24"/>
          <w:szCs w:val="24"/>
          <w:lang w:eastAsia="pt-BR"/>
        </w:rPr>
        <w:t>Tem visão de processos</w:t>
      </w:r>
    </w:p>
    <w:p w14:paraId="56985B98" w14:textId="77777777" w:rsidR="0019030D" w:rsidRPr="0019030D" w:rsidRDefault="0019030D" w:rsidP="0019030D">
      <w:pPr>
        <w:numPr>
          <w:ilvl w:val="0"/>
          <w:numId w:val="1"/>
        </w:numPr>
        <w:spacing w:after="150" w:line="240" w:lineRule="auto"/>
        <w:textAlignment w:val="baseline"/>
        <w:rPr>
          <w:rFonts w:ascii="ubuntu" w:eastAsia="Times New Roman" w:hAnsi="ubuntu" w:cs="Times New Roman"/>
          <w:color w:val="767676"/>
          <w:sz w:val="24"/>
          <w:szCs w:val="24"/>
          <w:lang w:eastAsia="pt-BR"/>
        </w:rPr>
      </w:pPr>
      <w:r w:rsidRPr="0019030D">
        <w:rPr>
          <w:rFonts w:ascii="ubuntu" w:eastAsia="Times New Roman" w:hAnsi="ubuntu" w:cs="Times New Roman"/>
          <w:color w:val="767676"/>
          <w:sz w:val="24"/>
          <w:szCs w:val="24"/>
          <w:lang w:eastAsia="pt-BR"/>
        </w:rPr>
        <w:t>Capaz de se concentrar por longos períodos</w:t>
      </w:r>
    </w:p>
    <w:p w14:paraId="36A58DA5" w14:textId="77777777" w:rsidR="00671B35" w:rsidRDefault="0019030D" w:rsidP="0019030D">
      <w:pPr>
        <w:tabs>
          <w:tab w:val="left" w:pos="284"/>
        </w:tabs>
      </w:pPr>
    </w:p>
    <w:sectPr w:rsidR="00671B35" w:rsidSect="0019030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A5320"/>
    <w:multiLevelType w:val="multilevel"/>
    <w:tmpl w:val="8076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30D"/>
    <w:rsid w:val="0019030D"/>
    <w:rsid w:val="001A2572"/>
    <w:rsid w:val="0031266D"/>
    <w:rsid w:val="004A01A8"/>
    <w:rsid w:val="00E2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8037B"/>
  <w15:chartTrackingRefBased/>
  <w15:docId w15:val="{4D5A2AC6-6893-4946-A37A-FDD793181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903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9030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90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460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547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942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571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546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Vinicios Nativo</dc:creator>
  <cp:keywords/>
  <dc:description/>
  <cp:lastModifiedBy>M. Vinicios Nativo</cp:lastModifiedBy>
  <cp:revision>1</cp:revision>
  <dcterms:created xsi:type="dcterms:W3CDTF">2022-06-01T22:32:00Z</dcterms:created>
  <dcterms:modified xsi:type="dcterms:W3CDTF">2022-06-01T22:34:00Z</dcterms:modified>
</cp:coreProperties>
</file>