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01D61" w14:textId="7B3A527D" w:rsidR="00386358" w:rsidRDefault="00BE59C3" w:rsidP="00851B3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D3CF961" wp14:editId="2921168F">
            <wp:simplePos x="0" y="0"/>
            <wp:positionH relativeFrom="column">
              <wp:posOffset>-67945</wp:posOffset>
            </wp:positionH>
            <wp:positionV relativeFrom="paragraph">
              <wp:posOffset>-17145</wp:posOffset>
            </wp:positionV>
            <wp:extent cx="6758940" cy="1215390"/>
            <wp:effectExtent l="0" t="0" r="3810" b="3810"/>
            <wp:wrapNone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EABA887-055E-4C1B-8FBE-8C95D379B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9EABA887-055E-4C1B-8FBE-8C95D379B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571" cy="1225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2C1">
        <w:rPr>
          <w:rFonts w:ascii="Times New Roman" w:hAnsi="Times New Roman" w:cs="Times New Roman"/>
          <w:b/>
          <w:bCs/>
          <w:sz w:val="24"/>
          <w:szCs w:val="24"/>
          <w:u w:val="single"/>
        </w:rPr>
        <w:t>x</w:t>
      </w:r>
    </w:p>
    <w:p w14:paraId="67E5E0F7" w14:textId="6697D00A" w:rsidR="00386358" w:rsidRDefault="00386358" w:rsidP="00851B3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96FCEE" w14:textId="77777777" w:rsidR="00386358" w:rsidRDefault="00386358" w:rsidP="00851B3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aconcuadrcula"/>
        <w:tblpPr w:leftFromText="141" w:rightFromText="141" w:vertAnchor="text" w:horzAnchor="margin" w:tblpX="-142" w:tblpY="617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EB8B5"/>
        <w:tblLook w:val="04A0" w:firstRow="1" w:lastRow="0" w:firstColumn="1" w:lastColumn="0" w:noHBand="0" w:noVBand="1"/>
      </w:tblPr>
      <w:tblGrid>
        <w:gridCol w:w="10632"/>
      </w:tblGrid>
      <w:tr w:rsidR="000E358F" w:rsidRPr="004242BF" w14:paraId="168C740B" w14:textId="77777777" w:rsidTr="004B0C72">
        <w:trPr>
          <w:trHeight w:val="569"/>
        </w:trPr>
        <w:tc>
          <w:tcPr>
            <w:tcW w:w="10632" w:type="dxa"/>
            <w:shd w:val="clear" w:color="auto" w:fill="2EB8B5"/>
            <w:vAlign w:val="center"/>
          </w:tcPr>
          <w:p w14:paraId="301F852B" w14:textId="77777777" w:rsidR="000E358F" w:rsidRPr="004242BF" w:rsidRDefault="000E358F" w:rsidP="000E358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4242BF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MATERIAL DILIGENCIABLE No. 2</w:t>
            </w:r>
          </w:p>
          <w:p w14:paraId="4444981D" w14:textId="77777777" w:rsidR="000E358F" w:rsidRPr="004242BF" w:rsidRDefault="000E358F" w:rsidP="000E358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4242BF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CARACTERIZACIÓN DE ACTIVIDADES TURÍSTICAS</w:t>
            </w:r>
          </w:p>
        </w:tc>
      </w:tr>
    </w:tbl>
    <w:p w14:paraId="2B550FB6" w14:textId="77777777" w:rsidR="00386358" w:rsidRDefault="00386358" w:rsidP="00851B3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F900E6" w14:textId="1F2BCF41" w:rsidR="007914F0" w:rsidRPr="00480402" w:rsidRDefault="007914F0" w:rsidP="00FB7A5D">
      <w:pPr>
        <w:keepLines/>
        <w:spacing w:after="0" w:line="240" w:lineRule="auto"/>
        <w:ind w:right="-29"/>
        <w:jc w:val="both"/>
        <w:rPr>
          <w:rFonts w:ascii="Calibri" w:eastAsia="Times New Roman" w:hAnsi="Calibri" w:cs="Calibri"/>
          <w:b/>
          <w:sz w:val="24"/>
          <w:szCs w:val="24"/>
        </w:rPr>
      </w:pPr>
      <w:bookmarkStart w:id="0" w:name="_Hlk163478398"/>
    </w:p>
    <w:tbl>
      <w:tblPr>
        <w:tblStyle w:val="Tablaconcuadrcula"/>
        <w:tblW w:w="10632" w:type="dxa"/>
        <w:tblInd w:w="-147" w:type="dxa"/>
        <w:tblLook w:val="04A0" w:firstRow="1" w:lastRow="0" w:firstColumn="1" w:lastColumn="0" w:noHBand="0" w:noVBand="1"/>
      </w:tblPr>
      <w:tblGrid>
        <w:gridCol w:w="2381"/>
        <w:gridCol w:w="4054"/>
        <w:gridCol w:w="4197"/>
      </w:tblGrid>
      <w:tr w:rsidR="009E4EB7" w:rsidRPr="00480402" w14:paraId="32A3195D" w14:textId="77777777" w:rsidTr="004B0C72">
        <w:trPr>
          <w:trHeight w:val="435"/>
        </w:trPr>
        <w:tc>
          <w:tcPr>
            <w:tcW w:w="2381" w:type="dxa"/>
            <w:shd w:val="clear" w:color="auto" w:fill="D4F4F3"/>
            <w:vAlign w:val="center"/>
          </w:tcPr>
          <w:bookmarkEnd w:id="0"/>
          <w:p w14:paraId="50E33B88" w14:textId="36E52A1F" w:rsidR="009E4EB7" w:rsidRPr="00801BEC" w:rsidRDefault="00801BEC" w:rsidP="009E4EB7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801BEC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ATRACTIVO/ESCENARIO:</w:t>
            </w:r>
            <w:r w:rsidR="009E4EB7" w:rsidRPr="00801BEC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251" w:type="dxa"/>
            <w:gridSpan w:val="2"/>
            <w:shd w:val="clear" w:color="auto" w:fill="D4F4F3"/>
            <w:noWrap/>
            <w:vAlign w:val="center"/>
          </w:tcPr>
          <w:p w14:paraId="386FC346" w14:textId="5E89B17E" w:rsidR="009E4EB7" w:rsidRPr="00B919FF" w:rsidRDefault="009E4EB7" w:rsidP="002762DC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959E3" w:rsidRPr="00480402" w14:paraId="2F1BF2CF" w14:textId="77777777" w:rsidTr="004B0C72">
        <w:trPr>
          <w:trHeight w:val="333"/>
        </w:trPr>
        <w:tc>
          <w:tcPr>
            <w:tcW w:w="2381" w:type="dxa"/>
            <w:vMerge w:val="restart"/>
            <w:noWrap/>
            <w:vAlign w:val="center"/>
            <w:hideMark/>
          </w:tcPr>
          <w:p w14:paraId="12F1CDBE" w14:textId="2442A11A" w:rsidR="00F959E3" w:rsidRPr="00A51AFE" w:rsidRDefault="00F959E3" w:rsidP="00554BCF">
            <w:pPr>
              <w:spacing w:line="276" w:lineRule="auto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  <w:t>TIPO DE ACTIVIDAD O SUBPRODUCTO TURÍSTICO</w:t>
            </w:r>
          </w:p>
          <w:p w14:paraId="44700BBA" w14:textId="1EDAF9A9" w:rsidR="00F959E3" w:rsidRPr="00A51AFE" w:rsidRDefault="00F959E3" w:rsidP="00554BCF">
            <w:pPr>
              <w:spacing w:line="276" w:lineRule="auto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bCs/>
                <w:color w:val="BFBFBF" w:themeColor="background1" w:themeShade="BF"/>
                <w:sz w:val="20"/>
                <w:szCs w:val="20"/>
              </w:rPr>
              <w:t>Ejemplo: ecoturismo</w:t>
            </w: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197EC36D" w14:textId="589888E3" w:rsidR="00F959E3" w:rsidRPr="00480402" w:rsidRDefault="00F959E3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>E</w:t>
            </w: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>jemplo</w:t>
            </w: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 xml:space="preserve">: Contemplación del paisaje </w:t>
            </w:r>
          </w:p>
        </w:tc>
      </w:tr>
      <w:tr w:rsidR="00F959E3" w:rsidRPr="00480402" w14:paraId="1A303576" w14:textId="77777777" w:rsidTr="004B0C72">
        <w:trPr>
          <w:trHeight w:val="333"/>
        </w:trPr>
        <w:tc>
          <w:tcPr>
            <w:tcW w:w="2381" w:type="dxa"/>
            <w:vMerge/>
            <w:vAlign w:val="center"/>
            <w:hideMark/>
          </w:tcPr>
          <w:p w14:paraId="2515EB76" w14:textId="77777777" w:rsidR="00F959E3" w:rsidRPr="00A51AFE" w:rsidRDefault="00F959E3" w:rsidP="009E4EB7">
            <w:pPr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54F6C6A9" w14:textId="28669C6A" w:rsidR="00F959E3" w:rsidRPr="00480402" w:rsidRDefault="00F959E3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 xml:space="preserve">Ejemplo: </w:t>
            </w: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 xml:space="preserve">Avistamiento de aves y fauna silvestre </w:t>
            </w:r>
          </w:p>
        </w:tc>
      </w:tr>
      <w:tr w:rsidR="00F959E3" w:rsidRPr="00480402" w14:paraId="11F621D5" w14:textId="77777777" w:rsidTr="004B0C72">
        <w:trPr>
          <w:trHeight w:val="333"/>
        </w:trPr>
        <w:tc>
          <w:tcPr>
            <w:tcW w:w="2381" w:type="dxa"/>
            <w:vMerge/>
            <w:vAlign w:val="center"/>
            <w:hideMark/>
          </w:tcPr>
          <w:p w14:paraId="2BBE00B8" w14:textId="77777777" w:rsidR="00F959E3" w:rsidRPr="00A51AFE" w:rsidRDefault="00F959E3" w:rsidP="009E4EB7">
            <w:pPr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332E4ABE" w14:textId="2CB1A630" w:rsidR="00F959E3" w:rsidRPr="00480402" w:rsidRDefault="00F959E3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959E3" w:rsidRPr="00480402" w14:paraId="0824B267" w14:textId="77777777" w:rsidTr="004B0C72">
        <w:trPr>
          <w:trHeight w:val="333"/>
        </w:trPr>
        <w:tc>
          <w:tcPr>
            <w:tcW w:w="2381" w:type="dxa"/>
            <w:vMerge/>
            <w:vAlign w:val="center"/>
            <w:hideMark/>
          </w:tcPr>
          <w:p w14:paraId="0D31272B" w14:textId="77777777" w:rsidR="00F959E3" w:rsidRPr="00A51AFE" w:rsidRDefault="00F959E3" w:rsidP="009E4EB7">
            <w:pPr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31B8586A" w14:textId="3641577B" w:rsidR="00F959E3" w:rsidRPr="00480402" w:rsidRDefault="00F959E3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959E3" w:rsidRPr="00480402" w14:paraId="6E2591D7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6C0C1A98" w14:textId="77777777" w:rsidR="00F959E3" w:rsidRPr="00A51AFE" w:rsidRDefault="00F959E3" w:rsidP="009E4EB7">
            <w:pPr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27652412" w14:textId="03C5CD93" w:rsidR="00F959E3" w:rsidRPr="00480402" w:rsidRDefault="00F959E3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959E3" w:rsidRPr="00480402" w14:paraId="7F500F4D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14C9D740" w14:textId="77777777" w:rsidR="00F959E3" w:rsidRPr="00A51AFE" w:rsidRDefault="00F959E3" w:rsidP="009E4EB7">
            <w:pPr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1E535E29" w14:textId="566C233E" w:rsidR="00F959E3" w:rsidRPr="00480402" w:rsidRDefault="00F959E3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226A7" w:rsidRPr="00480402" w14:paraId="7003C47A" w14:textId="77777777" w:rsidTr="004B0C72">
        <w:trPr>
          <w:trHeight w:val="333"/>
        </w:trPr>
        <w:tc>
          <w:tcPr>
            <w:tcW w:w="2381" w:type="dxa"/>
            <w:vMerge w:val="restart"/>
            <w:vAlign w:val="center"/>
            <w:hideMark/>
          </w:tcPr>
          <w:p w14:paraId="6CCE40EE" w14:textId="43707EB7" w:rsidR="00E226A7" w:rsidRPr="00A51AFE" w:rsidRDefault="00E226A7" w:rsidP="003F3712">
            <w:pPr>
              <w:spacing w:line="276" w:lineRule="auto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  <w:t>TIPO DE ACTIVIDAD O SUBPRODUCTO TURÍSTICO</w:t>
            </w:r>
          </w:p>
          <w:p w14:paraId="1CFCB26F" w14:textId="2CDAF86C" w:rsidR="00E226A7" w:rsidRPr="00A51AFE" w:rsidRDefault="00E226A7" w:rsidP="003F3712">
            <w:pPr>
              <w:spacing w:line="276" w:lineRule="auto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bCs/>
                <w:color w:val="BFBFBF" w:themeColor="background1" w:themeShade="BF"/>
                <w:sz w:val="20"/>
                <w:szCs w:val="20"/>
              </w:rPr>
              <w:t>Ejemplo: turismo de aventura</w:t>
            </w: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255604D2" w14:textId="49395E50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 xml:space="preserve">Ejemplo: </w:t>
            </w: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 xml:space="preserve">Esquí náutico </w:t>
            </w:r>
          </w:p>
        </w:tc>
      </w:tr>
      <w:tr w:rsidR="00E226A7" w:rsidRPr="00480402" w14:paraId="72EDD485" w14:textId="77777777" w:rsidTr="004B0C72">
        <w:trPr>
          <w:trHeight w:val="333"/>
        </w:trPr>
        <w:tc>
          <w:tcPr>
            <w:tcW w:w="2381" w:type="dxa"/>
            <w:vMerge/>
            <w:vAlign w:val="center"/>
            <w:hideMark/>
          </w:tcPr>
          <w:p w14:paraId="0FA36031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09ADFDCA" w14:textId="38E4012C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 xml:space="preserve">Ejemplo: </w:t>
            </w:r>
            <w:r w:rsidRPr="00F860FD">
              <w:rPr>
                <w:rFonts w:ascii="Calibri" w:hAnsi="Calibri" w:cs="Calibri"/>
                <w:color w:val="BFBFBF" w:themeColor="background1" w:themeShade="BF"/>
                <w:sz w:val="20"/>
                <w:szCs w:val="20"/>
              </w:rPr>
              <w:t>Rafting</w:t>
            </w:r>
          </w:p>
        </w:tc>
      </w:tr>
      <w:tr w:rsidR="00E226A7" w:rsidRPr="00480402" w14:paraId="121D6A66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40EF4B5F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372B45B1" w14:textId="0A715279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4D03D0C5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08AF95D9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53144E11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7B01CFD7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266CF34E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3CBEB3BB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457B8F6C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0F8F732E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0D4259CC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11C337B6" w14:textId="77777777" w:rsidTr="004B0C72">
        <w:trPr>
          <w:trHeight w:val="333"/>
        </w:trPr>
        <w:tc>
          <w:tcPr>
            <w:tcW w:w="2381" w:type="dxa"/>
            <w:vMerge w:val="restart"/>
            <w:vAlign w:val="center"/>
          </w:tcPr>
          <w:p w14:paraId="624F28EA" w14:textId="77601302" w:rsidR="00E226A7" w:rsidRPr="00A51AFE" w:rsidRDefault="00E226A7" w:rsidP="00F860FD">
            <w:pPr>
              <w:spacing w:line="276" w:lineRule="auto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  <w:t>TIPO DE ACTIVIDAD O SUBPRODUCTO TURÍSTICO</w:t>
            </w:r>
          </w:p>
        </w:tc>
        <w:tc>
          <w:tcPr>
            <w:tcW w:w="8251" w:type="dxa"/>
            <w:gridSpan w:val="2"/>
            <w:noWrap/>
            <w:vAlign w:val="center"/>
          </w:tcPr>
          <w:p w14:paraId="11E177F2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50F195F3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093D0ED2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066E4FA1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01897EFB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5F126989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606799F0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6B9B10C2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12D92127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2ED990F7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5F08296C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36DECD70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1C7C1396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226A7" w:rsidRPr="00480402" w14:paraId="6E80EBCC" w14:textId="77777777" w:rsidTr="004B0C72">
        <w:trPr>
          <w:trHeight w:val="333"/>
        </w:trPr>
        <w:tc>
          <w:tcPr>
            <w:tcW w:w="2381" w:type="dxa"/>
            <w:vMerge/>
            <w:vAlign w:val="center"/>
          </w:tcPr>
          <w:p w14:paraId="5729FC75" w14:textId="77777777" w:rsidR="00E226A7" w:rsidRPr="00A51AFE" w:rsidRDefault="00E226A7" w:rsidP="009E4EB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</w:tcPr>
          <w:p w14:paraId="00C707BF" w14:textId="77777777" w:rsidR="00E226A7" w:rsidRPr="00480402" w:rsidRDefault="00E226A7" w:rsidP="00554BCF">
            <w:pPr>
              <w:pStyle w:val="Prrafodelista"/>
              <w:numPr>
                <w:ilvl w:val="0"/>
                <w:numId w:val="1"/>
              </w:numPr>
              <w:ind w:left="200" w:hanging="20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9E4EB7" w:rsidRPr="00480402" w14:paraId="1A8AC0CF" w14:textId="77777777" w:rsidTr="007112C1">
        <w:trPr>
          <w:trHeight w:val="898"/>
        </w:trPr>
        <w:tc>
          <w:tcPr>
            <w:tcW w:w="2381" w:type="dxa"/>
            <w:noWrap/>
            <w:vAlign w:val="center"/>
            <w:hideMark/>
          </w:tcPr>
          <w:p w14:paraId="28FEDD9E" w14:textId="1CE57F64" w:rsidR="009E4EB7" w:rsidRPr="00A51AFE" w:rsidRDefault="00E546F9" w:rsidP="00E546F9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5488AE12" w14:textId="5317A110" w:rsidR="009E4EB7" w:rsidRPr="00480402" w:rsidRDefault="009E4EB7" w:rsidP="00A41CA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9E4EB7" w:rsidRPr="00480402" w14:paraId="3F6F3B3D" w14:textId="77777777" w:rsidTr="00A1443B">
        <w:trPr>
          <w:trHeight w:val="1136"/>
        </w:trPr>
        <w:tc>
          <w:tcPr>
            <w:tcW w:w="2381" w:type="dxa"/>
            <w:vAlign w:val="center"/>
            <w:hideMark/>
          </w:tcPr>
          <w:p w14:paraId="581377A0" w14:textId="71A3696F" w:rsidR="009E4EB7" w:rsidRPr="00A51AFE" w:rsidRDefault="00E546F9" w:rsidP="00E546F9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EQUIPAMIENTOS DISPONIBLES</w:t>
            </w: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7DE11854" w14:textId="4C8AC7F7" w:rsidR="009E4EB7" w:rsidRPr="00480402" w:rsidRDefault="009E4EB7" w:rsidP="00A41CA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9E4EB7" w:rsidRPr="00480402" w14:paraId="1F467A5E" w14:textId="77777777" w:rsidTr="007112C1">
        <w:trPr>
          <w:trHeight w:val="687"/>
        </w:trPr>
        <w:tc>
          <w:tcPr>
            <w:tcW w:w="2381" w:type="dxa"/>
            <w:vAlign w:val="center"/>
          </w:tcPr>
          <w:p w14:paraId="29405C38" w14:textId="0EA9A478" w:rsidR="009E4EB7" w:rsidRPr="00A51AFE" w:rsidRDefault="00E546F9" w:rsidP="00E546F9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ESTACIONALIDAD</w:t>
            </w:r>
          </w:p>
        </w:tc>
        <w:tc>
          <w:tcPr>
            <w:tcW w:w="8251" w:type="dxa"/>
            <w:gridSpan w:val="2"/>
            <w:noWrap/>
            <w:vAlign w:val="center"/>
          </w:tcPr>
          <w:p w14:paraId="251E87A5" w14:textId="4886FAB3" w:rsidR="009E4EB7" w:rsidRPr="00480402" w:rsidRDefault="009E4EB7" w:rsidP="00A41CAA">
            <w:pPr>
              <w:pStyle w:val="NormalInmark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E4EB7" w:rsidRPr="00480402" w14:paraId="141C65EA" w14:textId="77777777" w:rsidTr="007112C1">
        <w:trPr>
          <w:trHeight w:val="1264"/>
        </w:trPr>
        <w:tc>
          <w:tcPr>
            <w:tcW w:w="2381" w:type="dxa"/>
            <w:noWrap/>
            <w:vAlign w:val="center"/>
            <w:hideMark/>
          </w:tcPr>
          <w:p w14:paraId="289C5A6D" w14:textId="2F5635D2" w:rsidR="009E4EB7" w:rsidRPr="00A51AFE" w:rsidRDefault="00E546F9" w:rsidP="00E546F9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51AF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DESCRIPCIÓN</w:t>
            </w:r>
          </w:p>
          <w:p w14:paraId="1145CB43" w14:textId="77777777" w:rsidR="009E4EB7" w:rsidRPr="00A51AFE" w:rsidRDefault="009E4EB7" w:rsidP="00E546F9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noWrap/>
            <w:vAlign w:val="center"/>
            <w:hideMark/>
          </w:tcPr>
          <w:p w14:paraId="03BD66C6" w14:textId="77777777" w:rsidR="009E4EB7" w:rsidRPr="00480402" w:rsidRDefault="009E4EB7" w:rsidP="00A41CA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614625" w:rsidRPr="002762DC" w14:paraId="75FD48E0" w14:textId="77777777" w:rsidTr="004B0C72">
        <w:trPr>
          <w:trHeight w:val="639"/>
        </w:trPr>
        <w:tc>
          <w:tcPr>
            <w:tcW w:w="6435" w:type="dxa"/>
            <w:gridSpan w:val="2"/>
            <w:shd w:val="clear" w:color="auto" w:fill="D4F4F3"/>
            <w:noWrap/>
            <w:vAlign w:val="center"/>
            <w:hideMark/>
          </w:tcPr>
          <w:p w14:paraId="65B6DAC4" w14:textId="192B7887" w:rsidR="00A1443B" w:rsidRPr="001E051B" w:rsidRDefault="00614625" w:rsidP="00A1443B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2762DC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Diligenciado por:</w:t>
            </w:r>
            <w:bookmarkStart w:id="1" w:name="_GoBack"/>
            <w:bookmarkEnd w:id="1"/>
          </w:p>
          <w:p w14:paraId="1E1F4082" w14:textId="451F8825" w:rsidR="00A1443B" w:rsidRPr="001E051B" w:rsidRDefault="00A1443B" w:rsidP="00A1443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97" w:type="dxa"/>
            <w:shd w:val="clear" w:color="auto" w:fill="D4F4F3"/>
            <w:vAlign w:val="center"/>
          </w:tcPr>
          <w:p w14:paraId="2D1E144B" w14:textId="4AE4F732" w:rsidR="00614625" w:rsidRPr="002762DC" w:rsidRDefault="00614625" w:rsidP="00614625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2762DC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Fecha:</w:t>
            </w:r>
          </w:p>
        </w:tc>
      </w:tr>
    </w:tbl>
    <w:p w14:paraId="31A638F1" w14:textId="77777777" w:rsidR="00EB5D22" w:rsidRPr="00EB5D22" w:rsidRDefault="00EB5D22" w:rsidP="00A1443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B5D22" w:rsidRPr="00EB5D22" w:rsidSect="007112C1">
      <w:pgSz w:w="12240" w:h="15840" w:code="1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64E419" w14:textId="77777777" w:rsidR="002803FD" w:rsidRDefault="002803FD" w:rsidP="00EB5D22">
      <w:pPr>
        <w:spacing w:after="0" w:line="240" w:lineRule="auto"/>
      </w:pPr>
      <w:r>
        <w:separator/>
      </w:r>
    </w:p>
  </w:endnote>
  <w:endnote w:type="continuationSeparator" w:id="0">
    <w:p w14:paraId="4179FBA1" w14:textId="77777777" w:rsidR="002803FD" w:rsidRDefault="002803FD" w:rsidP="00EB5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tillium Web">
    <w:altName w:val="Calibri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96992" w14:textId="77777777" w:rsidR="002803FD" w:rsidRDefault="002803FD" w:rsidP="00EB5D22">
      <w:pPr>
        <w:spacing w:after="0" w:line="240" w:lineRule="auto"/>
      </w:pPr>
      <w:r>
        <w:separator/>
      </w:r>
    </w:p>
  </w:footnote>
  <w:footnote w:type="continuationSeparator" w:id="0">
    <w:p w14:paraId="1C94E16B" w14:textId="77777777" w:rsidR="002803FD" w:rsidRDefault="002803FD" w:rsidP="00EB5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66D73"/>
    <w:multiLevelType w:val="hybridMultilevel"/>
    <w:tmpl w:val="A32AED42"/>
    <w:lvl w:ilvl="0" w:tplc="A23A0614">
      <w:start w:val="1"/>
      <w:numFmt w:val="bullet"/>
      <w:lvlText w:val="¢"/>
      <w:lvlJc w:val="left"/>
      <w:pPr>
        <w:ind w:left="360" w:hanging="360"/>
      </w:pPr>
      <w:rPr>
        <w:rFonts w:ascii="Wingdings 2" w:hAnsi="Wingdings 2" w:hint="default"/>
        <w:color w:val="B1DDC8"/>
        <w:sz w:val="8"/>
        <w:szCs w:val="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E40E9E"/>
    <w:multiLevelType w:val="hybridMultilevel"/>
    <w:tmpl w:val="D9AC54CA"/>
    <w:lvl w:ilvl="0" w:tplc="94BA3176">
      <w:start w:val="1"/>
      <w:numFmt w:val="decimal"/>
      <w:lvlText w:val="%1."/>
      <w:lvlJc w:val="left"/>
      <w:pPr>
        <w:ind w:left="1429" w:hanging="360"/>
      </w:pPr>
      <w:rPr>
        <w:b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22"/>
    <w:rsid w:val="000E358F"/>
    <w:rsid w:val="0015147C"/>
    <w:rsid w:val="00182BEB"/>
    <w:rsid w:val="001E051B"/>
    <w:rsid w:val="001E3F7B"/>
    <w:rsid w:val="002762DC"/>
    <w:rsid w:val="002803FD"/>
    <w:rsid w:val="00304359"/>
    <w:rsid w:val="0037389A"/>
    <w:rsid w:val="00386358"/>
    <w:rsid w:val="003F3712"/>
    <w:rsid w:val="004209EF"/>
    <w:rsid w:val="004242BF"/>
    <w:rsid w:val="00480402"/>
    <w:rsid w:val="004B0C72"/>
    <w:rsid w:val="004F7D22"/>
    <w:rsid w:val="00554BCF"/>
    <w:rsid w:val="005A1C8D"/>
    <w:rsid w:val="005A7A38"/>
    <w:rsid w:val="00614625"/>
    <w:rsid w:val="00650D20"/>
    <w:rsid w:val="006530A0"/>
    <w:rsid w:val="006A0472"/>
    <w:rsid w:val="006D4736"/>
    <w:rsid w:val="006E51EC"/>
    <w:rsid w:val="007112C1"/>
    <w:rsid w:val="007568D1"/>
    <w:rsid w:val="007914F0"/>
    <w:rsid w:val="00801BEC"/>
    <w:rsid w:val="00844D8F"/>
    <w:rsid w:val="00851B3E"/>
    <w:rsid w:val="00872E0A"/>
    <w:rsid w:val="00917E90"/>
    <w:rsid w:val="009B10AD"/>
    <w:rsid w:val="009B43A5"/>
    <w:rsid w:val="009E4EB7"/>
    <w:rsid w:val="00A064E9"/>
    <w:rsid w:val="00A12623"/>
    <w:rsid w:val="00A1443B"/>
    <w:rsid w:val="00A37806"/>
    <w:rsid w:val="00A41CAA"/>
    <w:rsid w:val="00A51AFE"/>
    <w:rsid w:val="00B919FF"/>
    <w:rsid w:val="00BE59C3"/>
    <w:rsid w:val="00C441C3"/>
    <w:rsid w:val="00C525EA"/>
    <w:rsid w:val="00C5425A"/>
    <w:rsid w:val="00D676A5"/>
    <w:rsid w:val="00DC398F"/>
    <w:rsid w:val="00E1158B"/>
    <w:rsid w:val="00E226A7"/>
    <w:rsid w:val="00E546F9"/>
    <w:rsid w:val="00EB5D22"/>
    <w:rsid w:val="00F860FD"/>
    <w:rsid w:val="00F959E3"/>
    <w:rsid w:val="00FB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334B"/>
  <w15:chartTrackingRefBased/>
  <w15:docId w15:val="{B1B1F9B0-2565-40D5-9A6A-174C08BD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5D22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0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A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0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Inmark">
    <w:name w:val="Titulo 1 Inmark"/>
    <w:basedOn w:val="Ttulo1"/>
    <w:next w:val="Normal"/>
    <w:qFormat/>
    <w:rsid w:val="006530A0"/>
    <w:pPr>
      <w:keepNext w:val="0"/>
      <w:keepLines w:val="0"/>
      <w:pBdr>
        <w:bottom w:val="single" w:sz="4" w:space="1" w:color="auto"/>
      </w:pBdr>
      <w:spacing w:before="100" w:beforeAutospacing="1" w:after="100" w:afterAutospacing="1" w:line="240" w:lineRule="auto"/>
      <w:jc w:val="right"/>
    </w:pPr>
    <w:rPr>
      <w:rFonts w:ascii="Titillium Web" w:eastAsia="Times New Roman" w:hAnsi="Titillium Web" w:cs="Times New Roman"/>
      <w:color w:val="FF6600"/>
      <w:kern w:val="3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53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2Inmark">
    <w:name w:val="Titulo 2 Inmark"/>
    <w:basedOn w:val="Ttulo2"/>
    <w:next w:val="Normal"/>
    <w:qFormat/>
    <w:rsid w:val="006530A0"/>
    <w:pPr>
      <w:spacing w:line="240" w:lineRule="auto"/>
      <w:jc w:val="both"/>
    </w:pPr>
    <w:rPr>
      <w:rFonts w:ascii="Titillium Web" w:hAnsi="Titillium Web"/>
      <w:bCs/>
      <w:color w:val="2F5496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0A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itulo4Inmark">
    <w:name w:val="Titulo 4 Inmark"/>
    <w:basedOn w:val="Ttulo4"/>
    <w:next w:val="Normal"/>
    <w:qFormat/>
    <w:rsid w:val="006530A0"/>
    <w:pPr>
      <w:spacing w:line="240" w:lineRule="auto"/>
      <w:jc w:val="both"/>
    </w:pPr>
    <w:rPr>
      <w:rFonts w:ascii="Titillium Web" w:hAnsi="Titillium Web"/>
      <w:bCs/>
      <w:color w:val="2F549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0A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NormalInmark">
    <w:name w:val="Normal Inmark"/>
    <w:basedOn w:val="Normal"/>
    <w:qFormat/>
    <w:rsid w:val="006530A0"/>
    <w:pPr>
      <w:spacing w:line="240" w:lineRule="auto"/>
      <w:jc w:val="both"/>
    </w:pPr>
    <w:rPr>
      <w:rFonts w:ascii="Titillium Web" w:hAnsi="Titillium Web"/>
      <w:bCs/>
    </w:rPr>
  </w:style>
  <w:style w:type="paragraph" w:customStyle="1" w:styleId="Titulo3Inmark">
    <w:name w:val="Titulo 3 Inmark"/>
    <w:basedOn w:val="Ttulo3"/>
    <w:next w:val="Normal"/>
    <w:qFormat/>
    <w:rsid w:val="005A7A38"/>
    <w:rPr>
      <w:color w:val="1F3763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A3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D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D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D22"/>
    <w:rPr>
      <w:i/>
      <w:iCs/>
      <w:color w:val="404040" w:themeColor="text1" w:themeTint="BF"/>
    </w:rPr>
  </w:style>
  <w:style w:type="paragraph" w:styleId="Prrafodelista">
    <w:name w:val="List Paragraph"/>
    <w:aliases w:val="Akapit z listą BS,Numbered List Paragraph,List Bullet Mary,Bullet paras,Heading 1.1,List Paragraph (numbered (a)),Use Case List Paragraph,Bullets,ANNEX,List Paragraph1,List Paragraph2,List Paragraph Char Char Char,Bullet 1 List,Bullet"/>
    <w:basedOn w:val="Normal"/>
    <w:link w:val="PrrafodelistaCar"/>
    <w:uiPriority w:val="34"/>
    <w:qFormat/>
    <w:rsid w:val="00EB5D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D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D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D22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aliases w:val="ft,Texto nota pie 1,Car,Car1 Car Car Car Car Car Car Car,Car1 Car Car Car Car Car Car Car Car Car Car Car Car Car Car Car Car"/>
    <w:basedOn w:val="Normal"/>
    <w:link w:val="TextonotapieCar"/>
    <w:uiPriority w:val="99"/>
    <w:unhideWhenUsed/>
    <w:qFormat/>
    <w:rsid w:val="00EB5D2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aliases w:val="ft Car,Texto nota pie 1 Car,Car Car,Car1 Car Car Car Car Car Car Car Car,Car1 Car Car Car Car Car Car Car Car Car Car Car Car Car Car Car Car Car"/>
    <w:basedOn w:val="Fuentedeprrafopredeter"/>
    <w:link w:val="Textonotapie"/>
    <w:uiPriority w:val="99"/>
    <w:rsid w:val="00EB5D22"/>
    <w:rPr>
      <w:kern w:val="0"/>
      <w:sz w:val="20"/>
      <w:szCs w:val="20"/>
      <w14:ligatures w14:val="none"/>
    </w:rPr>
  </w:style>
  <w:style w:type="character" w:styleId="Refdenotaalpie">
    <w:name w:val="footnote reference"/>
    <w:aliases w:val="Ref,de nota al pie,Nota de pie,Ref. de nota al pie2,Massilia Footnote Reference,Nota al pie info 1,Footnote,16 Point,Superscript 6 Point,Error-Fußnotenzeichen5,Error-Fußnotenzeichen6,Error-Fußnotenzeichen3"/>
    <w:basedOn w:val="Fuentedeprrafopredeter"/>
    <w:uiPriority w:val="99"/>
    <w:unhideWhenUsed/>
    <w:rsid w:val="00EB5D22"/>
    <w:rPr>
      <w:vertAlign w:val="superscript"/>
    </w:rPr>
  </w:style>
  <w:style w:type="table" w:styleId="Tablaconcuadrcula">
    <w:name w:val="Table Grid"/>
    <w:basedOn w:val="Tablanormal"/>
    <w:uiPriority w:val="39"/>
    <w:rsid w:val="00EB5D2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kapit z listą BS Car,Numbered List Paragraph Car,List Bullet Mary Car,Bullet paras Car,Heading 1.1 Car,List Paragraph (numbered (a)) Car,Use Case List Paragraph Car,Bullets Car,ANNEX Car,List Paragraph1 Car,List Paragraph2 Car"/>
    <w:link w:val="Prrafodelista"/>
    <w:uiPriority w:val="34"/>
    <w:qFormat/>
    <w:rsid w:val="00EB5D22"/>
  </w:style>
  <w:style w:type="paragraph" w:styleId="Encabezado">
    <w:name w:val="header"/>
    <w:basedOn w:val="Normal"/>
    <w:link w:val="EncabezadoCar"/>
    <w:uiPriority w:val="99"/>
    <w:unhideWhenUsed/>
    <w:rsid w:val="00EB5D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D22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B5D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D22"/>
    <w:rPr>
      <w:kern w:val="0"/>
      <w14:ligatures w14:val="none"/>
    </w:rPr>
  </w:style>
  <w:style w:type="paragraph" w:styleId="Revisin">
    <w:name w:val="Revision"/>
    <w:hidden/>
    <w:uiPriority w:val="99"/>
    <w:semiHidden/>
    <w:rsid w:val="005A1C8D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4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Hoyos</dc:creator>
  <cp:keywords/>
  <dc:description/>
  <cp:lastModifiedBy>Adriana Serrano</cp:lastModifiedBy>
  <cp:revision>39</cp:revision>
  <dcterms:created xsi:type="dcterms:W3CDTF">2024-03-04T18:52:00Z</dcterms:created>
  <dcterms:modified xsi:type="dcterms:W3CDTF">2024-07-03T23:11:00Z</dcterms:modified>
</cp:coreProperties>
</file>