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700E" w:rsidRDefault="007E700E" w:rsidP="007E700E">
      <w:pPr>
        <w:jc w:val="center"/>
      </w:pPr>
      <w:r>
        <w:rPr>
          <w:noProof/>
          <w:lang w:eastAsia="es-CO"/>
        </w:rPr>
        <w:drawing>
          <wp:inline distT="0" distB="0" distL="0" distR="0" wp14:anchorId="6E0F2778" wp14:editId="566A22F9">
            <wp:extent cx="6201940" cy="3966210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822" cy="397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00E" w:rsidRDefault="007E700E" w:rsidP="007E700E">
      <w:pPr>
        <w:jc w:val="center"/>
      </w:pPr>
    </w:p>
    <w:p w:rsidR="0000283F" w:rsidRDefault="007E700E" w:rsidP="007E700E">
      <w:pPr>
        <w:jc w:val="center"/>
      </w:pPr>
      <w:r>
        <w:rPr>
          <w:noProof/>
          <w:lang w:eastAsia="es-CO"/>
        </w:rPr>
        <w:drawing>
          <wp:inline distT="0" distB="0" distL="0" distR="0" wp14:anchorId="40CC9861" wp14:editId="03FE86A0">
            <wp:extent cx="6201410" cy="3881120"/>
            <wp:effectExtent l="0" t="0" r="889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223" cy="388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28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00E"/>
    <w:rsid w:val="0000283F"/>
    <w:rsid w:val="00376165"/>
    <w:rsid w:val="007E700E"/>
    <w:rsid w:val="00863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685BA4"/>
  <w15:chartTrackingRefBased/>
  <w15:docId w15:val="{364E8747-51F5-496D-B964-012AEA06C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E700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Seguridad Oriente</dc:creator>
  <cp:keywords/>
  <dc:description/>
  <cp:lastModifiedBy>Seguridad Oriente</cp:lastModifiedBy>
  <cp:revision>1</cp:revision>
  <dcterms:created xsi:type="dcterms:W3CDTF">2017-12-15T23:19:00Z</dcterms:created>
  <dcterms:modified xsi:type="dcterms:W3CDTF">2017-12-15T23:20:00Z</dcterms:modified>
</cp:coreProperties>
</file>