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20DA4" w14:textId="04FE375B" w:rsidR="00386A62" w:rsidRPr="000A4ABE" w:rsidRDefault="00386A62" w:rsidP="000A4ABE">
      <w:pPr>
        <w:spacing w:before="240" w:after="120"/>
        <w:rPr>
          <w:sz w:val="28"/>
          <w:szCs w:val="28"/>
        </w:rPr>
      </w:pPr>
      <w:r w:rsidRPr="000A4ABE">
        <w:rPr>
          <w:b/>
          <w:bCs/>
          <w:sz w:val="28"/>
          <w:szCs w:val="28"/>
        </w:rPr>
        <w:t>Цель:</w:t>
      </w:r>
      <w:r w:rsidRPr="000A4ABE">
        <w:rPr>
          <w:sz w:val="28"/>
          <w:szCs w:val="28"/>
        </w:rPr>
        <w:t xml:space="preserve"> вычислить приближенное значение заданного интеграла, используя:</w:t>
      </w:r>
    </w:p>
    <w:p w14:paraId="35F90318" w14:textId="0D4AE1AB" w:rsidR="00386A62" w:rsidRPr="000A4ABE" w:rsidRDefault="00386A62" w:rsidP="000A4ABE">
      <w:pPr>
        <w:pStyle w:val="a3"/>
        <w:numPr>
          <w:ilvl w:val="0"/>
          <w:numId w:val="1"/>
        </w:numPr>
        <w:spacing w:before="240" w:after="120"/>
        <w:rPr>
          <w:sz w:val="28"/>
          <w:szCs w:val="28"/>
        </w:rPr>
      </w:pPr>
      <w:r w:rsidRPr="000A4ABE">
        <w:rPr>
          <w:sz w:val="28"/>
          <w:szCs w:val="28"/>
        </w:rPr>
        <w:t>Составную формулу трапеций с 6-ью промежутками</w:t>
      </w:r>
    </w:p>
    <w:p w14:paraId="0CC00C41" w14:textId="2DE9D566" w:rsidR="00386A62" w:rsidRPr="000A4ABE" w:rsidRDefault="00386A62" w:rsidP="000A4ABE">
      <w:pPr>
        <w:pStyle w:val="a3"/>
        <w:numPr>
          <w:ilvl w:val="0"/>
          <w:numId w:val="1"/>
        </w:numPr>
        <w:spacing w:before="240" w:after="120"/>
        <w:rPr>
          <w:sz w:val="28"/>
          <w:szCs w:val="28"/>
        </w:rPr>
      </w:pPr>
      <w:r w:rsidRPr="000A4ABE">
        <w:rPr>
          <w:sz w:val="28"/>
          <w:szCs w:val="28"/>
        </w:rPr>
        <w:t>Составную формулу Симпсона с 6-ью промежутками</w:t>
      </w:r>
    </w:p>
    <w:p w14:paraId="7EAC84CA" w14:textId="279E4F83" w:rsidR="00386A62" w:rsidRPr="000A4ABE" w:rsidRDefault="00386A62" w:rsidP="000A4ABE">
      <w:pPr>
        <w:pStyle w:val="a3"/>
        <w:numPr>
          <w:ilvl w:val="0"/>
          <w:numId w:val="1"/>
        </w:numPr>
        <w:spacing w:before="240" w:after="120"/>
        <w:rPr>
          <w:sz w:val="28"/>
          <w:szCs w:val="28"/>
        </w:rPr>
      </w:pPr>
      <w:r w:rsidRPr="000A4ABE">
        <w:rPr>
          <w:sz w:val="28"/>
          <w:szCs w:val="28"/>
        </w:rPr>
        <w:t>Квадратурную формулу Гаусса с 5-ью узлами</w:t>
      </w:r>
    </w:p>
    <w:p w14:paraId="5C08ECDB" w14:textId="2C08DF40" w:rsidR="00386A62" w:rsidRPr="000A4ABE" w:rsidRDefault="00386A62" w:rsidP="000A4ABE">
      <w:pPr>
        <w:spacing w:before="240" w:after="120"/>
        <w:rPr>
          <w:sz w:val="28"/>
          <w:szCs w:val="28"/>
        </w:rPr>
      </w:pPr>
      <w:r w:rsidRPr="000A4ABE">
        <w:rPr>
          <w:sz w:val="28"/>
          <w:szCs w:val="28"/>
        </w:rPr>
        <w:t>Требуется найти приближенное значение следующего интеграла:</w:t>
      </w:r>
    </w:p>
    <w:p w14:paraId="6B6951D8" w14:textId="2FEEFACE" w:rsidR="00386A62" w:rsidRPr="000A4ABE" w:rsidRDefault="000A2B24" w:rsidP="000A4ABE">
      <w:pPr>
        <w:spacing w:before="240" w:after="120"/>
        <w:rPr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(x+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</m:func>
                    </m:e>
                  </m:rad>
                </m:den>
              </m:f>
            </m:e>
          </m:nary>
        </m:oMath>
      </m:oMathPara>
    </w:p>
    <w:p w14:paraId="7E186FC6" w14:textId="1777DCB3" w:rsidR="00FA3853" w:rsidRPr="000A4ABE" w:rsidRDefault="00FA3853" w:rsidP="000A4ABE">
      <w:pPr>
        <w:spacing w:before="240" w:after="120"/>
        <w:rPr>
          <w:sz w:val="28"/>
          <w:szCs w:val="28"/>
        </w:rPr>
      </w:pPr>
      <w:r w:rsidRPr="000A4ABE">
        <w:rPr>
          <w:sz w:val="28"/>
          <w:szCs w:val="28"/>
        </w:rPr>
        <w:t xml:space="preserve">В качестве отрезка интегрирования возьмем 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1,3</m:t>
            </m:r>
          </m:e>
        </m:d>
      </m:oMath>
      <w:r w:rsidRPr="000A4ABE">
        <w:rPr>
          <w:sz w:val="28"/>
          <w:szCs w:val="28"/>
        </w:rPr>
        <w:t xml:space="preserve">, где подынтегральная функция не обращается в бесконечность. </w:t>
      </w:r>
    </w:p>
    <w:p w14:paraId="6C5A8B60" w14:textId="604B46BE" w:rsidR="00FA3853" w:rsidRPr="000A4ABE" w:rsidRDefault="00FA3853" w:rsidP="000A4ABE">
      <w:pPr>
        <w:spacing w:before="240" w:after="120"/>
        <w:rPr>
          <w:sz w:val="28"/>
          <w:szCs w:val="28"/>
        </w:rPr>
      </w:pPr>
      <w:r w:rsidRPr="000A4ABE">
        <w:rPr>
          <w:sz w:val="28"/>
          <w:szCs w:val="28"/>
        </w:rPr>
        <w:t>Решение интеграла в явном виде:</w:t>
      </w:r>
    </w:p>
    <w:p w14:paraId="42E5E221" w14:textId="12666013" w:rsidR="00FA3853" w:rsidRPr="000A4ABE" w:rsidRDefault="000A2B24" w:rsidP="000A4ABE">
      <w:pPr>
        <w:spacing w:before="240" w:after="120"/>
        <w:rPr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(x+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</m:func>
                    </m:e>
                  </m:rad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(x+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</m:func>
                    </m:e>
                  </m:rad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≈0,819366</m:t>
          </m:r>
        </m:oMath>
      </m:oMathPara>
    </w:p>
    <w:p w14:paraId="367395D2" w14:textId="441E9FB6" w:rsidR="00DE2F4D" w:rsidRPr="000A4ABE" w:rsidRDefault="00DE2F4D" w:rsidP="000A4ABE">
      <w:pPr>
        <w:pStyle w:val="a3"/>
        <w:numPr>
          <w:ilvl w:val="0"/>
          <w:numId w:val="2"/>
        </w:numPr>
        <w:spacing w:before="240" w:after="120"/>
        <w:rPr>
          <w:i/>
          <w:iCs/>
          <w:sz w:val="28"/>
          <w:szCs w:val="28"/>
        </w:rPr>
      </w:pPr>
      <w:r w:rsidRPr="000A4ABE">
        <w:rPr>
          <w:i/>
          <w:iCs/>
          <w:sz w:val="28"/>
          <w:szCs w:val="28"/>
        </w:rPr>
        <w:t>Составная формула трапеций с 6-ью промежутками:</w:t>
      </w:r>
    </w:p>
    <w:p w14:paraId="65E1EE6B" w14:textId="66AD7AB9" w:rsidR="00DE2F4D" w:rsidRPr="000A4ABE" w:rsidRDefault="00DE2F4D" w:rsidP="000A4ABE">
      <w:pPr>
        <w:spacing w:before="240" w:after="120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I≈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:=h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,  </m:t>
          </m:r>
          <m:r>
            <w:rPr>
              <w:rFonts w:ascii="Cambria Math" w:hAnsi="Cambria Math"/>
              <w:sz w:val="28"/>
              <w:szCs w:val="28"/>
              <w:lang w:val="en-US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b-a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14:paraId="7E33390C" w14:textId="1CF39477" w:rsidR="00DE2F4D" w:rsidRPr="000A4ABE" w:rsidRDefault="00DE2F4D" w:rsidP="000A4ABE">
      <w:pPr>
        <w:spacing w:before="240" w:after="12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h</m:t>
        </m:r>
      </m:oMath>
      <w:r w:rsidRPr="000A4ABE">
        <w:rPr>
          <w:sz w:val="28"/>
          <w:szCs w:val="28"/>
        </w:rPr>
        <w:t xml:space="preserve"> – величина шага.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0A4ABE">
        <w:rPr>
          <w:sz w:val="28"/>
          <w:szCs w:val="28"/>
        </w:rPr>
        <w:t xml:space="preserve"> – значения подынтегральной функции точках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0A4ABE">
        <w:rPr>
          <w:sz w:val="28"/>
          <w:szCs w:val="28"/>
        </w:rPr>
        <w:t>.</w:t>
      </w:r>
    </w:p>
    <w:p w14:paraId="675BA799" w14:textId="447D89B9" w:rsidR="00DE2F4D" w:rsidRPr="000A4ABE" w:rsidRDefault="00DE2F4D" w:rsidP="000A4ABE">
      <w:pPr>
        <w:spacing w:before="240" w:after="120"/>
        <w:rPr>
          <w:sz w:val="28"/>
          <w:szCs w:val="28"/>
          <w:u w:val="single"/>
        </w:rPr>
      </w:pPr>
      <w:r w:rsidRPr="000A4ABE">
        <w:rPr>
          <w:sz w:val="28"/>
          <w:szCs w:val="28"/>
          <w:u w:val="single"/>
        </w:rPr>
        <w:t>Результат работы программы:</w:t>
      </w:r>
    </w:p>
    <w:p w14:paraId="1F196490" w14:textId="1A3ADBC9" w:rsidR="00DE2F4D" w:rsidRPr="000A4ABE" w:rsidRDefault="00DE2F4D" w:rsidP="000A4ABE">
      <w:pPr>
        <w:spacing w:before="240" w:after="120"/>
        <w:jc w:val="center"/>
        <w:rPr>
          <w:sz w:val="28"/>
          <w:szCs w:val="28"/>
        </w:rPr>
      </w:pPr>
      <w:r w:rsidRPr="000A4ABE">
        <w:rPr>
          <w:noProof/>
          <w:sz w:val="28"/>
          <w:szCs w:val="28"/>
        </w:rPr>
        <w:drawing>
          <wp:inline distT="0" distB="0" distL="0" distR="0" wp14:anchorId="540B2C35" wp14:editId="4BABD5EE">
            <wp:extent cx="3305636" cy="210531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7D11" w14:textId="5FD27CD0" w:rsidR="00DE2F4D" w:rsidRPr="000A4ABE" w:rsidRDefault="00DE2F4D" w:rsidP="000A4ABE">
      <w:pPr>
        <w:pStyle w:val="a3"/>
        <w:numPr>
          <w:ilvl w:val="0"/>
          <w:numId w:val="2"/>
        </w:numPr>
        <w:spacing w:before="240" w:after="120"/>
        <w:rPr>
          <w:i/>
          <w:iCs/>
          <w:sz w:val="28"/>
          <w:szCs w:val="28"/>
        </w:rPr>
      </w:pPr>
      <w:r w:rsidRPr="000A4ABE">
        <w:rPr>
          <w:i/>
          <w:iCs/>
          <w:sz w:val="28"/>
          <w:szCs w:val="28"/>
        </w:rPr>
        <w:t>Составная формула Симпсона с 6-ью промежутками</w:t>
      </w:r>
    </w:p>
    <w:p w14:paraId="77D33995" w14:textId="36F22837" w:rsidR="0059447C" w:rsidRPr="000A4ABE" w:rsidRDefault="00DE2F4D" w:rsidP="000A4ABE">
      <w:pPr>
        <w:spacing w:before="240" w:after="120"/>
        <w:rPr>
          <w:color w:val="000000"/>
          <w:sz w:val="28"/>
          <w:szCs w:val="28"/>
        </w:rPr>
      </w:pPr>
      <w:r w:rsidRPr="000A4ABE">
        <w:rPr>
          <w:color w:val="000000"/>
          <w:sz w:val="28"/>
          <w:szCs w:val="28"/>
        </w:rPr>
        <w:t xml:space="preserve">Для более точного вычисления интеграла интервал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</m:oMath>
      <w:r w:rsidRPr="000A4ABE">
        <w:rPr>
          <w:color w:val="000000"/>
          <w:sz w:val="28"/>
          <w:szCs w:val="28"/>
        </w:rPr>
        <w:t xml:space="preserve"> разбивают на </w:t>
      </w:r>
      <m:oMath>
        <m:r>
          <w:rPr>
            <w:rFonts w:ascii="Cambria Math" w:hAnsi="Cambria Math"/>
            <w:sz w:val="28"/>
            <w:szCs w:val="28"/>
          </w:rPr>
          <m:t>n=2m</m:t>
        </m:r>
      </m:oMath>
      <w:r w:rsidR="0059447C" w:rsidRPr="000A4ABE">
        <w:rPr>
          <w:sz w:val="28"/>
          <w:szCs w:val="28"/>
        </w:rPr>
        <w:t xml:space="preserve"> </w:t>
      </w:r>
      <w:r w:rsidRPr="000A4ABE">
        <w:rPr>
          <w:color w:val="000000"/>
          <w:sz w:val="28"/>
          <w:szCs w:val="28"/>
        </w:rPr>
        <w:t>элементарных отрезков одинаковой длины и применяют формулу Симпсона на составных отрезках. Значение исходного интеграла является суммой результатов интегрирования на составных отрезка</w:t>
      </w:r>
      <w:r w:rsidR="0059447C" w:rsidRPr="000A4ABE">
        <w:rPr>
          <w:color w:val="000000"/>
          <w:sz w:val="28"/>
          <w:szCs w:val="28"/>
        </w:rPr>
        <w:t>х. Следовательно, получается формула</w:t>
      </w:r>
      <w:r w:rsidR="00F9467F" w:rsidRPr="000A4ABE">
        <w:rPr>
          <w:color w:val="000000"/>
          <w:sz w:val="28"/>
          <w:szCs w:val="28"/>
        </w:rPr>
        <w:t xml:space="preserve"> Симпсона</w:t>
      </w:r>
      <w:r w:rsidR="0059447C" w:rsidRPr="000A4ABE">
        <w:rPr>
          <w:color w:val="000000"/>
          <w:sz w:val="28"/>
          <w:szCs w:val="28"/>
        </w:rPr>
        <w:t>:</w:t>
      </w:r>
    </w:p>
    <w:p w14:paraId="0B10201E" w14:textId="52F2EE5F" w:rsidR="0059447C" w:rsidRPr="000A4ABE" w:rsidRDefault="0059447C" w:rsidP="000A4ABE">
      <w:pPr>
        <w:spacing w:before="240" w:after="120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w:lastRenderedPageBreak/>
            <m:t>I≈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c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≔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2m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4σ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2σ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 xml:space="preserve">  h=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3E20AAFB" w14:textId="613DAA7A" w:rsidR="0059447C" w:rsidRPr="000A4ABE" w:rsidRDefault="00F9467F" w:rsidP="000A4ABE">
      <w:pPr>
        <w:spacing w:before="240" w:after="120"/>
        <w:rPr>
          <w:color w:val="000000"/>
          <w:sz w:val="28"/>
          <w:szCs w:val="28"/>
        </w:rPr>
      </w:pPr>
      <w:r w:rsidRPr="000A4ABE">
        <w:rPr>
          <w:color w:val="000000"/>
          <w:sz w:val="28"/>
          <w:szCs w:val="28"/>
        </w:rPr>
        <w:t>г</w:t>
      </w:r>
      <w:r w:rsidR="0059447C" w:rsidRPr="000A4ABE">
        <w:rPr>
          <w:color w:val="000000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≔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2m-1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≔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2m-2</m:t>
            </m:r>
          </m:sub>
        </m:sSub>
      </m:oMath>
      <w:r w:rsidRPr="000A4ABE">
        <w:rPr>
          <w:color w:val="000000"/>
          <w:sz w:val="28"/>
          <w:szCs w:val="28"/>
        </w:rPr>
        <w:t>.</w:t>
      </w:r>
    </w:p>
    <w:p w14:paraId="15C1F3E6" w14:textId="0E430831" w:rsidR="00F9467F" w:rsidRPr="000A4ABE" w:rsidRDefault="00F9467F" w:rsidP="000A4ABE">
      <w:pPr>
        <w:spacing w:before="240" w:after="120"/>
        <w:rPr>
          <w:color w:val="000000"/>
          <w:sz w:val="28"/>
          <w:szCs w:val="28"/>
          <w:u w:val="single"/>
        </w:rPr>
      </w:pPr>
      <w:r w:rsidRPr="000A4ABE">
        <w:rPr>
          <w:color w:val="000000"/>
          <w:sz w:val="28"/>
          <w:szCs w:val="28"/>
          <w:u w:val="single"/>
        </w:rPr>
        <w:t>Результат работы программы:</w:t>
      </w:r>
    </w:p>
    <w:p w14:paraId="74BB5268" w14:textId="33D76218" w:rsidR="00F9467F" w:rsidRPr="000A4ABE" w:rsidRDefault="00F9467F" w:rsidP="000A4ABE">
      <w:pPr>
        <w:spacing w:before="240"/>
        <w:jc w:val="center"/>
        <w:rPr>
          <w:i/>
          <w:color w:val="000000"/>
          <w:sz w:val="28"/>
          <w:szCs w:val="28"/>
        </w:rPr>
      </w:pPr>
      <w:r w:rsidRPr="000A4ABE">
        <w:rPr>
          <w:i/>
          <w:noProof/>
          <w:color w:val="000000"/>
          <w:sz w:val="28"/>
          <w:szCs w:val="28"/>
        </w:rPr>
        <w:drawing>
          <wp:inline distT="0" distB="0" distL="0" distR="0" wp14:anchorId="6F5DDFAD" wp14:editId="70053D4A">
            <wp:extent cx="3257550" cy="1638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1200"/>
                    <a:stretch/>
                  </pic:blipFill>
                  <pic:spPr bwMode="auto">
                    <a:xfrm>
                      <a:off x="0" y="0"/>
                      <a:ext cx="3258005" cy="1638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AB4C7" w14:textId="68DB1120" w:rsidR="00F9467F" w:rsidRPr="000A4ABE" w:rsidRDefault="00F9467F" w:rsidP="000A4ABE">
      <w:pPr>
        <w:spacing w:after="120"/>
        <w:jc w:val="center"/>
        <w:rPr>
          <w:i/>
          <w:color w:val="000000"/>
          <w:sz w:val="28"/>
          <w:szCs w:val="28"/>
        </w:rPr>
      </w:pPr>
      <w:r w:rsidRPr="000A4ABE">
        <w:rPr>
          <w:i/>
          <w:noProof/>
          <w:color w:val="000000"/>
          <w:sz w:val="28"/>
          <w:szCs w:val="28"/>
        </w:rPr>
        <w:drawing>
          <wp:inline distT="0" distB="0" distL="0" distR="0" wp14:anchorId="026CF8E6" wp14:editId="0B42DB02">
            <wp:extent cx="3257550" cy="3536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5120"/>
                    <a:stretch/>
                  </pic:blipFill>
                  <pic:spPr bwMode="auto">
                    <a:xfrm>
                      <a:off x="0" y="0"/>
                      <a:ext cx="3263841" cy="354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CF3BC" w14:textId="2FC9ADC4" w:rsidR="00F9467F" w:rsidRPr="000A4ABE" w:rsidRDefault="00F9467F" w:rsidP="000A4ABE">
      <w:pPr>
        <w:pStyle w:val="a3"/>
        <w:numPr>
          <w:ilvl w:val="0"/>
          <w:numId w:val="2"/>
        </w:numPr>
        <w:spacing w:before="240" w:after="120"/>
        <w:rPr>
          <w:i/>
          <w:color w:val="000000"/>
          <w:sz w:val="28"/>
          <w:szCs w:val="28"/>
        </w:rPr>
      </w:pPr>
      <w:r w:rsidRPr="000A4ABE">
        <w:rPr>
          <w:i/>
          <w:color w:val="000000"/>
          <w:sz w:val="28"/>
          <w:szCs w:val="28"/>
        </w:rPr>
        <w:t>Квадратурная формула Гаусса с 5-ью узлами</w:t>
      </w:r>
    </w:p>
    <w:p w14:paraId="1A1FB3DF" w14:textId="132C690D" w:rsidR="00F9467F" w:rsidRPr="000A4ABE" w:rsidRDefault="00F9467F" w:rsidP="000A4ABE">
      <w:pPr>
        <w:spacing w:before="240" w:after="120"/>
        <w:rPr>
          <w:iCs/>
          <w:color w:val="000000"/>
          <w:sz w:val="28"/>
          <w:szCs w:val="28"/>
        </w:rPr>
      </w:pPr>
      <w:r w:rsidRPr="000A4ABE">
        <w:rPr>
          <w:iCs/>
          <w:color w:val="000000"/>
          <w:sz w:val="28"/>
          <w:szCs w:val="28"/>
        </w:rPr>
        <w:t>Формула имеет вид:</w:t>
      </w:r>
    </w:p>
    <w:p w14:paraId="79BDBC1D" w14:textId="77777777" w:rsidR="00F9467F" w:rsidRPr="000A4ABE" w:rsidRDefault="000A2B24" w:rsidP="000A4ABE">
      <w:pPr>
        <w:spacing w:before="240" w:after="120"/>
        <w:rPr>
          <w:rFonts w:eastAsiaTheme="minorEastAsia"/>
          <w:sz w:val="28"/>
          <w:szCs w:val="28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ⅆx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b-a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9C6C31C" w14:textId="02DAF4A9" w:rsidR="00F9467F" w:rsidRPr="000A4ABE" w:rsidRDefault="00F9467F" w:rsidP="000A4ABE">
      <w:pPr>
        <w:spacing w:before="240" w:after="120"/>
        <w:rPr>
          <w:sz w:val="28"/>
          <w:szCs w:val="28"/>
          <w:lang w:eastAsia="en-US"/>
        </w:rPr>
      </w:pPr>
      <w:r w:rsidRPr="000A4ABE">
        <w:rPr>
          <w:iCs/>
          <w:color w:val="000000"/>
          <w:sz w:val="28"/>
          <w:szCs w:val="28"/>
        </w:rPr>
        <w:t xml:space="preserve">Согласно таблице 12.3 из учебника Вержбицкого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eastAsia="en-US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0A4ABE">
        <w:rPr>
          <w:sz w:val="28"/>
          <w:szCs w:val="28"/>
          <w:lang w:eastAsia="en-US"/>
        </w:rPr>
        <w:t xml:space="preserve"> будут следующими:</w:t>
      </w:r>
    </w:p>
    <w:p w14:paraId="24E89A50" w14:textId="14184591" w:rsidR="00F9467F" w:rsidRPr="000A4ABE" w:rsidRDefault="00F9467F" w:rsidP="000A4ABE">
      <w:pPr>
        <w:spacing w:before="240" w:after="120"/>
        <w:jc w:val="center"/>
        <w:rPr>
          <w:iCs/>
          <w:color w:val="000000"/>
          <w:sz w:val="28"/>
          <w:szCs w:val="28"/>
        </w:rPr>
      </w:pPr>
      <w:r w:rsidRPr="000A4ABE">
        <w:rPr>
          <w:iCs/>
          <w:noProof/>
          <w:color w:val="000000"/>
          <w:sz w:val="28"/>
          <w:szCs w:val="28"/>
        </w:rPr>
        <w:drawing>
          <wp:inline distT="0" distB="0" distL="0" distR="0" wp14:anchorId="0E15C5A2" wp14:editId="744B9ECE">
            <wp:extent cx="2715004" cy="110505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818E" w14:textId="48179753" w:rsidR="00F9467F" w:rsidRPr="000A4ABE" w:rsidRDefault="00F9467F" w:rsidP="000A4ABE">
      <w:pPr>
        <w:spacing w:before="240" w:after="120"/>
        <w:rPr>
          <w:sz w:val="28"/>
          <w:szCs w:val="28"/>
        </w:rPr>
      </w:pPr>
      <w:r w:rsidRPr="000A4ABE">
        <w:rPr>
          <w:iCs/>
          <w:color w:val="000000"/>
          <w:sz w:val="28"/>
          <w:szCs w:val="28"/>
        </w:rPr>
        <w:t xml:space="preserve">Вычислим новые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0A4ABE">
        <w:rPr>
          <w:sz w:val="28"/>
          <w:szCs w:val="28"/>
        </w:rPr>
        <w:t>и значения под</w:t>
      </w:r>
      <w:r w:rsidR="000A4ABE" w:rsidRPr="000A4ABE">
        <w:rPr>
          <w:sz w:val="28"/>
          <w:szCs w:val="28"/>
        </w:rPr>
        <w:t>ынтегральной функции в новых точках:</w:t>
      </w:r>
    </w:p>
    <w:p w14:paraId="4C152BF6" w14:textId="6711F091" w:rsidR="000A4ABE" w:rsidRPr="000A4ABE" w:rsidRDefault="000A4ABE" w:rsidP="000A4ABE">
      <w:pPr>
        <w:spacing w:before="240" w:after="120"/>
        <w:jc w:val="center"/>
        <w:rPr>
          <w:iCs/>
          <w:color w:val="000000"/>
          <w:sz w:val="28"/>
          <w:szCs w:val="28"/>
        </w:rPr>
      </w:pPr>
      <w:r w:rsidRPr="000A4ABE">
        <w:rPr>
          <w:iCs/>
          <w:noProof/>
          <w:color w:val="000000"/>
          <w:sz w:val="28"/>
          <w:szCs w:val="28"/>
        </w:rPr>
        <w:drawing>
          <wp:inline distT="0" distB="0" distL="0" distR="0" wp14:anchorId="4CAB7CE9" wp14:editId="69E3E696">
            <wp:extent cx="3324689" cy="106694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CFFB" w14:textId="70494C64" w:rsidR="000A4ABE" w:rsidRPr="000A4ABE" w:rsidRDefault="000A4ABE" w:rsidP="000A4ABE">
      <w:pPr>
        <w:spacing w:before="240" w:after="120"/>
        <w:rPr>
          <w:iCs/>
          <w:color w:val="000000"/>
          <w:sz w:val="28"/>
          <w:szCs w:val="28"/>
          <w:u w:val="single"/>
        </w:rPr>
      </w:pPr>
      <w:r w:rsidRPr="000A4ABE">
        <w:rPr>
          <w:iCs/>
          <w:color w:val="000000"/>
          <w:sz w:val="28"/>
          <w:szCs w:val="28"/>
        </w:rPr>
        <w:t xml:space="preserve">В </w:t>
      </w:r>
      <w:r w:rsidRPr="000A4ABE">
        <w:rPr>
          <w:iCs/>
          <w:color w:val="000000"/>
          <w:sz w:val="28"/>
          <w:szCs w:val="28"/>
          <w:u w:val="single"/>
        </w:rPr>
        <w:t>результате работы программы получаем:</w:t>
      </w:r>
    </w:p>
    <w:p w14:paraId="470496A8" w14:textId="187AA6A2" w:rsidR="000A4ABE" w:rsidRPr="000A4ABE" w:rsidRDefault="000A4ABE" w:rsidP="000A4ABE">
      <w:pPr>
        <w:spacing w:before="240" w:after="120"/>
        <w:jc w:val="center"/>
        <w:rPr>
          <w:iCs/>
          <w:color w:val="000000"/>
          <w:sz w:val="28"/>
          <w:szCs w:val="28"/>
        </w:rPr>
      </w:pPr>
      <w:r w:rsidRPr="000A4ABE">
        <w:rPr>
          <w:iCs/>
          <w:noProof/>
          <w:color w:val="000000"/>
          <w:sz w:val="28"/>
          <w:szCs w:val="28"/>
        </w:rPr>
        <w:drawing>
          <wp:inline distT="0" distB="0" distL="0" distR="0" wp14:anchorId="2CF65ADC" wp14:editId="02086E43">
            <wp:extent cx="4105848" cy="3620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527F" w14:textId="5C2C4EE6" w:rsidR="000A4ABE" w:rsidRPr="000A4ABE" w:rsidRDefault="000A4ABE" w:rsidP="000A4ABE">
      <w:pPr>
        <w:spacing w:before="240" w:after="120"/>
        <w:rPr>
          <w:b/>
          <w:bCs/>
          <w:iCs/>
          <w:color w:val="000000"/>
          <w:sz w:val="28"/>
          <w:szCs w:val="28"/>
        </w:rPr>
      </w:pPr>
      <w:r w:rsidRPr="000A4ABE">
        <w:rPr>
          <w:b/>
          <w:bCs/>
          <w:iCs/>
          <w:color w:val="000000"/>
          <w:sz w:val="28"/>
          <w:szCs w:val="28"/>
        </w:rPr>
        <w:lastRenderedPageBreak/>
        <w:t>Вывод: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91"/>
        <w:gridCol w:w="4365"/>
      </w:tblGrid>
      <w:tr w:rsidR="000A4ABE" w:rsidRPr="000A4ABE" w14:paraId="0D7C0C07" w14:textId="77777777" w:rsidTr="000A4ABE">
        <w:tc>
          <w:tcPr>
            <w:tcW w:w="6091" w:type="dxa"/>
            <w:shd w:val="clear" w:color="auto" w:fill="D9E2F3" w:themeFill="accent1" w:themeFillTint="33"/>
          </w:tcPr>
          <w:p w14:paraId="265A1F2A" w14:textId="7BF5897F" w:rsidR="000A4ABE" w:rsidRPr="000A4ABE" w:rsidRDefault="000A4ABE" w:rsidP="000A4ABE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0A4ABE">
              <w:rPr>
                <w:i/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4365" w:type="dxa"/>
            <w:shd w:val="clear" w:color="auto" w:fill="D9E2F3" w:themeFill="accent1" w:themeFillTint="33"/>
          </w:tcPr>
          <w:p w14:paraId="6A6A5CEE" w14:textId="7EA1DB02" w:rsidR="000A4ABE" w:rsidRPr="000A4ABE" w:rsidRDefault="000A4ABE" w:rsidP="000A4ABE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0A4ABE">
              <w:rPr>
                <w:i/>
                <w:color w:val="000000"/>
                <w:sz w:val="28"/>
                <w:szCs w:val="28"/>
              </w:rPr>
              <w:t>Значение</w:t>
            </w:r>
          </w:p>
        </w:tc>
      </w:tr>
      <w:tr w:rsidR="000A4ABE" w:rsidRPr="000A4ABE" w14:paraId="5D180033" w14:textId="77777777" w:rsidTr="000A4ABE">
        <w:tc>
          <w:tcPr>
            <w:tcW w:w="6091" w:type="dxa"/>
          </w:tcPr>
          <w:p w14:paraId="6AE61BCB" w14:textId="45E64453" w:rsidR="000A4ABE" w:rsidRPr="000A4ABE" w:rsidRDefault="000A4ABE" w:rsidP="000A4ABE">
            <w:pPr>
              <w:rPr>
                <w:iCs/>
                <w:color w:val="000000"/>
                <w:sz w:val="28"/>
                <w:szCs w:val="28"/>
              </w:rPr>
            </w:pPr>
            <w:r w:rsidRPr="000A4ABE">
              <w:rPr>
                <w:iCs/>
                <w:color w:val="000000"/>
                <w:sz w:val="28"/>
                <w:szCs w:val="28"/>
              </w:rPr>
              <w:t>В явном виде</w:t>
            </w:r>
          </w:p>
        </w:tc>
        <w:tc>
          <w:tcPr>
            <w:tcW w:w="4365" w:type="dxa"/>
            <w:vAlign w:val="center"/>
          </w:tcPr>
          <w:p w14:paraId="18C51DE1" w14:textId="3047680E" w:rsidR="000A4ABE" w:rsidRPr="000A4ABE" w:rsidRDefault="000A4ABE" w:rsidP="000A4ABE">
            <w:pPr>
              <w:jc w:val="center"/>
              <w:rPr>
                <w:iCs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0,819366</m:t>
                </m:r>
              </m:oMath>
            </m:oMathPara>
          </w:p>
        </w:tc>
      </w:tr>
      <w:tr w:rsidR="000A4ABE" w:rsidRPr="000A4ABE" w14:paraId="4B771931" w14:textId="77777777" w:rsidTr="000A4ABE">
        <w:tc>
          <w:tcPr>
            <w:tcW w:w="6091" w:type="dxa"/>
          </w:tcPr>
          <w:p w14:paraId="7CCC9EF5" w14:textId="74AAE554" w:rsidR="000A4ABE" w:rsidRPr="000A4ABE" w:rsidRDefault="000A4ABE" w:rsidP="000A4ABE">
            <w:pPr>
              <w:rPr>
                <w:iCs/>
                <w:color w:val="000000"/>
                <w:sz w:val="28"/>
                <w:szCs w:val="28"/>
              </w:rPr>
            </w:pPr>
            <w:r w:rsidRPr="000A4ABE">
              <w:rPr>
                <w:sz w:val="28"/>
                <w:szCs w:val="28"/>
              </w:rPr>
              <w:t>Составная формула трапеций с 6-ью промежутками</w:t>
            </w:r>
          </w:p>
        </w:tc>
        <w:tc>
          <w:tcPr>
            <w:tcW w:w="4365" w:type="dxa"/>
            <w:vAlign w:val="center"/>
          </w:tcPr>
          <w:p w14:paraId="50FB1590" w14:textId="097537A2" w:rsidR="000A4ABE" w:rsidRPr="000A4ABE" w:rsidRDefault="000A4ABE" w:rsidP="000A4ABE">
            <w:pPr>
              <w:jc w:val="center"/>
              <w:rPr>
                <w:iCs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0,824777</m:t>
                </m:r>
              </m:oMath>
            </m:oMathPara>
          </w:p>
        </w:tc>
      </w:tr>
      <w:tr w:rsidR="000A4ABE" w:rsidRPr="000A4ABE" w14:paraId="5E6DFA88" w14:textId="77777777" w:rsidTr="000A4ABE">
        <w:tc>
          <w:tcPr>
            <w:tcW w:w="6091" w:type="dxa"/>
          </w:tcPr>
          <w:p w14:paraId="330E4B83" w14:textId="7C63936A" w:rsidR="000A4ABE" w:rsidRPr="000A4ABE" w:rsidRDefault="000A4ABE" w:rsidP="000A4ABE">
            <w:pPr>
              <w:rPr>
                <w:sz w:val="28"/>
                <w:szCs w:val="28"/>
              </w:rPr>
            </w:pPr>
            <w:r w:rsidRPr="000A4ABE">
              <w:rPr>
                <w:sz w:val="28"/>
                <w:szCs w:val="28"/>
              </w:rPr>
              <w:t>Составная формула Симпсона с 6-ью промежутками</w:t>
            </w:r>
          </w:p>
        </w:tc>
        <w:tc>
          <w:tcPr>
            <w:tcW w:w="4365" w:type="dxa"/>
            <w:vAlign w:val="center"/>
          </w:tcPr>
          <w:p w14:paraId="4673AAD8" w14:textId="2AC12B00" w:rsidR="000A4ABE" w:rsidRPr="000A4ABE" w:rsidRDefault="000A4ABE" w:rsidP="000A4ABE">
            <w:pPr>
              <w:jc w:val="center"/>
              <w:rPr>
                <w:iCs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0,819487</m:t>
                </m:r>
              </m:oMath>
            </m:oMathPara>
          </w:p>
        </w:tc>
      </w:tr>
      <w:tr w:rsidR="000A4ABE" w:rsidRPr="000A4ABE" w14:paraId="26E2C7C1" w14:textId="77777777" w:rsidTr="000A4ABE">
        <w:tc>
          <w:tcPr>
            <w:tcW w:w="6091" w:type="dxa"/>
          </w:tcPr>
          <w:p w14:paraId="3C3119FC" w14:textId="1879A330" w:rsidR="000A4ABE" w:rsidRPr="000A4ABE" w:rsidRDefault="000A4ABE" w:rsidP="000A4ABE">
            <w:pPr>
              <w:rPr>
                <w:iCs/>
                <w:color w:val="000000"/>
                <w:sz w:val="28"/>
                <w:szCs w:val="28"/>
              </w:rPr>
            </w:pPr>
            <w:r w:rsidRPr="000A4ABE">
              <w:rPr>
                <w:iCs/>
                <w:color w:val="000000"/>
                <w:sz w:val="28"/>
                <w:szCs w:val="28"/>
              </w:rPr>
              <w:t>Квадратурная формула Гаусса с 5-ью узлами</w:t>
            </w:r>
          </w:p>
        </w:tc>
        <w:tc>
          <w:tcPr>
            <w:tcW w:w="4365" w:type="dxa"/>
            <w:vAlign w:val="center"/>
          </w:tcPr>
          <w:p w14:paraId="42BEA593" w14:textId="4F9B680E" w:rsidR="000A4ABE" w:rsidRPr="000A4ABE" w:rsidRDefault="000A4ABE" w:rsidP="000A4ABE">
            <w:pPr>
              <w:jc w:val="center"/>
              <w:rPr>
                <w:iCs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0,819366</m:t>
                </m:r>
              </m:oMath>
            </m:oMathPara>
          </w:p>
        </w:tc>
      </w:tr>
    </w:tbl>
    <w:p w14:paraId="2ADBAB37" w14:textId="74E466B6" w:rsidR="000A4ABE" w:rsidRPr="000A4ABE" w:rsidRDefault="000A4ABE" w:rsidP="000A4ABE">
      <w:pPr>
        <w:spacing w:before="240" w:after="120"/>
        <w:rPr>
          <w:iCs/>
          <w:color w:val="000000"/>
          <w:sz w:val="28"/>
          <w:szCs w:val="28"/>
        </w:rPr>
      </w:pPr>
      <w:r w:rsidRPr="000A4ABE">
        <w:rPr>
          <w:iCs/>
          <w:color w:val="000000"/>
          <w:sz w:val="28"/>
          <w:szCs w:val="28"/>
        </w:rPr>
        <w:t>В результате работы программы были получены приближенные значения определенного интеграла разными методами. Наиболее точное значение данного интеграла дала квадратурная формула Гаусса.</w:t>
      </w:r>
    </w:p>
    <w:sectPr w:rsidR="000A4ABE" w:rsidRPr="000A4ABE" w:rsidSect="00386A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F3ABD"/>
    <w:multiLevelType w:val="hybridMultilevel"/>
    <w:tmpl w:val="76A40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2601A"/>
    <w:multiLevelType w:val="hybridMultilevel"/>
    <w:tmpl w:val="3634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E3DA6"/>
    <w:multiLevelType w:val="hybridMultilevel"/>
    <w:tmpl w:val="3634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62"/>
    <w:rsid w:val="000A2B24"/>
    <w:rsid w:val="000A4ABE"/>
    <w:rsid w:val="00386A62"/>
    <w:rsid w:val="0059447C"/>
    <w:rsid w:val="00DE2F4D"/>
    <w:rsid w:val="00F9467F"/>
    <w:rsid w:val="00FA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BEE2A"/>
  <w15:chartTrackingRefBased/>
  <w15:docId w15:val="{5CC71856-62F3-4F2B-AC8B-DBC57B2C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A62"/>
    <w:pPr>
      <w:spacing w:after="0" w:line="240" w:lineRule="auto"/>
    </w:pPr>
    <w:rPr>
      <w:rFonts w:ascii="Cambria" w:eastAsia="MS Mincho" w:hAnsi="Cambria" w:cs="Times New Roman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unhideWhenUsed/>
    <w:qFormat/>
    <w:rsid w:val="00386A62"/>
    <w:pPr>
      <w:keepNext/>
      <w:pBdr>
        <w:left w:val="double" w:sz="18" w:space="4" w:color="auto"/>
        <w:right w:val="double" w:sz="18" w:space="4" w:color="auto"/>
      </w:pBdr>
      <w:jc w:val="center"/>
      <w:outlineLvl w:val="5"/>
    </w:pPr>
    <w:rPr>
      <w:rFonts w:ascii="Times New Roman" w:eastAsia="Times New Roman" w:hAnsi="Times New Roman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386A62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86A6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A3853"/>
    <w:rPr>
      <w:color w:val="808080"/>
    </w:rPr>
  </w:style>
  <w:style w:type="table" w:styleId="a5">
    <w:name w:val="Table Grid"/>
    <w:basedOn w:val="a1"/>
    <w:uiPriority w:val="39"/>
    <w:rsid w:val="000A4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0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Лобова Марина Олеговна</dc:creator>
  <cp:keywords/>
  <dc:description/>
  <cp:lastModifiedBy>Лобова Марина Олеговна</cp:lastModifiedBy>
  <cp:revision>2</cp:revision>
  <dcterms:created xsi:type="dcterms:W3CDTF">2020-11-29T13:30:00Z</dcterms:created>
  <dcterms:modified xsi:type="dcterms:W3CDTF">2020-12-09T16:50:00Z</dcterms:modified>
</cp:coreProperties>
</file>