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360" w:lineRule="auto"/>
        <w:ind w:firstLine="482"/>
        <w:jc w:val="center"/>
        <w:rPr>
          <w:rFonts w:hint="eastAsia" w:ascii="宋体" w:hAnsi="宋体" w:eastAsia="宋体" w:cs="宋体"/>
          <w:b/>
          <w:bCs/>
        </w:rPr>
      </w:pPr>
      <w:r>
        <w:rPr>
          <w:rFonts w:hint="eastAsia" w:ascii="宋体" w:hAnsi="宋体" w:eastAsia="宋体" w:cs="宋体"/>
          <w:b/>
          <w:bCs/>
        </w:rPr>
        <w:t>项目需求书</w:t>
      </w:r>
    </w:p>
    <w:p>
      <w:pPr>
        <w:ind w:firstLine="241" w:firstLineChars="100"/>
        <w:rPr>
          <w:rFonts w:hint="eastAsia" w:ascii="宋体" w:hAnsi="宋体" w:cs="宋体"/>
          <w:bCs/>
          <w:color w:val="auto"/>
        </w:rPr>
      </w:pPr>
      <w:r>
        <w:rPr>
          <w:rFonts w:hint="eastAsia" w:ascii="宋体" w:hAnsi="宋体" w:cs="宋体"/>
          <w:b/>
          <w:color w:val="auto"/>
        </w:rPr>
        <w:t xml:space="preserve">（一）项目背景 </w:t>
      </w:r>
      <w:r>
        <w:rPr>
          <w:rFonts w:hint="eastAsia" w:ascii="宋体" w:hAnsi="宋体" w:cs="宋体"/>
          <w:bCs/>
          <w:color w:val="auto"/>
        </w:rPr>
        <w:t xml:space="preserve">  </w:t>
      </w:r>
    </w:p>
    <w:p>
      <w:pPr>
        <w:ind w:firstLine="480" w:firstLineChars="200"/>
        <w:rPr>
          <w:rFonts w:hint="eastAsia" w:ascii="宋体" w:hAnsi="宋体" w:cs="宋体"/>
          <w:bCs/>
          <w:color w:val="auto"/>
        </w:rPr>
      </w:pPr>
      <w:r>
        <w:rPr>
          <w:rFonts w:hint="eastAsia" w:ascii="宋体" w:hAnsi="宋体" w:cs="宋体"/>
          <w:bCs/>
          <w:color w:val="auto"/>
        </w:rPr>
        <w:t>为规范天津市河西区城区静态交通秩序，保障道路交通的正常运行，天津市公安交通管理局河西</w:t>
      </w:r>
      <w:r>
        <w:rPr>
          <w:rFonts w:hint="eastAsia" w:ascii="宋体" w:hAnsi="宋体" w:cs="宋体"/>
          <w:bCs/>
          <w:color w:val="auto"/>
          <w:lang w:val="en-US" w:eastAsia="zh-CN"/>
        </w:rPr>
        <w:t>交警</w:t>
      </w:r>
      <w:r>
        <w:rPr>
          <w:rFonts w:hint="eastAsia" w:ascii="宋体" w:hAnsi="宋体" w:cs="宋体"/>
          <w:bCs/>
          <w:color w:val="auto"/>
        </w:rPr>
        <w:t>支队就本项进行</w:t>
      </w:r>
      <w:r>
        <w:rPr>
          <w:rFonts w:hint="eastAsia" w:ascii="宋体" w:hAnsi="宋体" w:cs="宋体"/>
          <w:bCs/>
          <w:color w:val="auto"/>
          <w:lang w:val="en-US" w:eastAsia="zh-CN"/>
        </w:rPr>
        <w:t>竞争性磋商采购</w:t>
      </w:r>
      <w:r>
        <w:rPr>
          <w:rFonts w:hint="eastAsia" w:ascii="宋体" w:hAnsi="宋体" w:cs="宋体"/>
          <w:bCs/>
          <w:color w:val="auto"/>
        </w:rPr>
        <w:t>。</w:t>
      </w:r>
    </w:p>
    <w:p>
      <w:pPr>
        <w:ind w:firstLine="241" w:firstLineChars="100"/>
        <w:rPr>
          <w:rFonts w:hint="eastAsia" w:ascii="宋体" w:hAnsi="宋体" w:cs="宋体"/>
          <w:b/>
          <w:color w:val="auto"/>
        </w:rPr>
      </w:pPr>
      <w:r>
        <w:rPr>
          <w:rFonts w:hint="eastAsia" w:ascii="宋体" w:hAnsi="宋体" w:cs="宋体"/>
          <w:b/>
          <w:color w:val="auto"/>
        </w:rPr>
        <w:t>（二）项目总预算</w:t>
      </w:r>
    </w:p>
    <w:p>
      <w:pPr>
        <w:ind w:firstLine="0" w:firstLineChars="0"/>
        <w:rPr>
          <w:rFonts w:hint="eastAsia" w:ascii="宋体" w:hAnsi="宋体" w:cs="宋体"/>
          <w:bCs/>
          <w:color w:val="auto"/>
        </w:rPr>
      </w:pPr>
      <w:r>
        <w:rPr>
          <w:rFonts w:hint="eastAsia" w:ascii="宋体" w:hAnsi="宋体" w:cs="宋体"/>
          <w:bCs/>
          <w:color w:val="auto"/>
        </w:rPr>
        <w:t xml:space="preserve">   共计为86.95万元，若实际产生费用超过86.95万元，则按照86.95万元支付；若实际产生费用未超过86.95万元，则实际</w:t>
      </w:r>
      <w:bookmarkStart w:id="3" w:name="_GoBack"/>
      <w:bookmarkEnd w:id="3"/>
      <w:r>
        <w:rPr>
          <w:rFonts w:hint="eastAsia" w:ascii="宋体" w:hAnsi="宋体" w:cs="宋体"/>
          <w:bCs/>
          <w:color w:val="auto"/>
        </w:rPr>
        <w:t>产生费用支付。</w:t>
      </w:r>
    </w:p>
    <w:p>
      <w:pPr>
        <w:ind w:firstLine="241" w:firstLineChars="100"/>
        <w:rPr>
          <w:rFonts w:hint="eastAsia" w:ascii="宋体" w:hAnsi="宋体" w:cs="宋体"/>
          <w:b/>
          <w:color w:val="auto"/>
        </w:rPr>
      </w:pPr>
      <w:r>
        <w:rPr>
          <w:rFonts w:hint="eastAsia" w:ascii="宋体" w:hAnsi="宋体" w:cs="宋体"/>
          <w:b/>
          <w:color w:val="auto"/>
        </w:rPr>
        <w:t>（三）工作内容及要求</w:t>
      </w:r>
    </w:p>
    <w:p>
      <w:pPr>
        <w:ind w:firstLine="240" w:firstLineChars="100"/>
        <w:rPr>
          <w:rFonts w:hint="eastAsia" w:ascii="宋体" w:hAnsi="宋体" w:cs="宋体"/>
          <w:bCs/>
          <w:color w:val="auto"/>
        </w:rPr>
      </w:pPr>
      <w:r>
        <w:rPr>
          <w:rFonts w:hint="eastAsia" w:ascii="宋体" w:hAnsi="宋体" w:cs="宋体"/>
          <w:bCs/>
          <w:color w:val="auto"/>
        </w:rPr>
        <w:t>（1）日常工作内容及要求，包括内容为：</w:t>
      </w:r>
    </w:p>
    <w:p>
      <w:pPr>
        <w:ind w:firstLine="449"/>
        <w:rPr>
          <w:rFonts w:hint="eastAsia" w:ascii="宋体" w:hAnsi="宋体" w:cs="宋体"/>
          <w:bCs/>
          <w:color w:val="auto"/>
        </w:rPr>
      </w:pPr>
      <w:r>
        <w:rPr>
          <w:rFonts w:hint="eastAsia" w:ascii="宋体" w:hAnsi="宋体" w:cs="宋体"/>
          <w:bCs/>
          <w:color w:val="auto"/>
        </w:rPr>
        <w:t>1、警卫任务保障清拖</w:t>
      </w:r>
    </w:p>
    <w:p>
      <w:pPr>
        <w:ind w:firstLine="480" w:firstLineChars="200"/>
        <w:rPr>
          <w:rFonts w:hint="eastAsia" w:ascii="宋体" w:hAnsi="宋体" w:cs="宋体"/>
          <w:bCs/>
          <w:color w:val="auto"/>
        </w:rPr>
      </w:pPr>
      <w:r>
        <w:rPr>
          <w:rFonts w:hint="eastAsia" w:ascii="宋体" w:hAnsi="宋体" w:cs="宋体"/>
          <w:bCs/>
          <w:color w:val="auto"/>
        </w:rPr>
        <w:t>主要工作为天津市河西区城区范围内的各级交通警卫任务和重要会议、活动等交通安保任务路线和驻地的车辆清拖。</w:t>
      </w:r>
    </w:p>
    <w:p>
      <w:pPr>
        <w:ind w:firstLine="449"/>
        <w:rPr>
          <w:rFonts w:hint="eastAsia" w:ascii="宋体" w:hAnsi="宋体" w:cs="宋体"/>
          <w:bCs/>
          <w:color w:val="auto"/>
        </w:rPr>
      </w:pPr>
      <w:r>
        <w:rPr>
          <w:rFonts w:hint="eastAsia" w:ascii="宋体" w:hAnsi="宋体" w:cs="宋体"/>
          <w:bCs/>
          <w:color w:val="auto"/>
        </w:rPr>
        <w:t>2、伴随勤务</w:t>
      </w:r>
    </w:p>
    <w:p>
      <w:pPr>
        <w:ind w:firstLine="480" w:firstLineChars="200"/>
        <w:rPr>
          <w:rFonts w:hint="eastAsia" w:ascii="宋体" w:hAnsi="宋体" w:cs="宋体"/>
          <w:bCs/>
          <w:color w:val="auto"/>
        </w:rPr>
      </w:pPr>
      <w:r>
        <w:rPr>
          <w:rFonts w:hint="eastAsia" w:ascii="宋体" w:hAnsi="宋体" w:cs="宋体"/>
          <w:bCs/>
          <w:color w:val="auto"/>
        </w:rPr>
        <w:t>天津市河西区范围内的道路违法停放车辆清拖、河西区道路车辆清移的伴随勤务。以及河西区公安交通民警现场开据的强措扣留的车辆，无论是自行车、电动车、三轮车及无主机动车等违法车辆，由</w:t>
      </w:r>
      <w:r>
        <w:rPr>
          <w:rFonts w:hint="eastAsia" w:ascii="宋体" w:hAnsi="宋体"/>
          <w:color w:val="auto"/>
          <w:szCs w:val="21"/>
          <w:lang w:val="en-US" w:eastAsia="zh-CN"/>
        </w:rPr>
        <w:t>成交</w:t>
      </w:r>
      <w:r>
        <w:rPr>
          <w:rFonts w:hint="eastAsia" w:ascii="宋体" w:hAnsi="宋体" w:cs="宋体"/>
          <w:bCs/>
          <w:color w:val="auto"/>
        </w:rPr>
        <w:t>人负责清移到指定停车场。</w:t>
      </w:r>
    </w:p>
    <w:p>
      <w:pPr>
        <w:ind w:firstLine="449"/>
        <w:rPr>
          <w:rFonts w:hint="eastAsia" w:ascii="宋体" w:hAnsi="宋体" w:cs="宋体"/>
          <w:bCs/>
          <w:color w:val="auto"/>
        </w:rPr>
      </w:pPr>
      <w:r>
        <w:rPr>
          <w:rFonts w:hint="eastAsia" w:ascii="宋体" w:hAnsi="宋体" w:cs="宋体"/>
          <w:bCs/>
          <w:color w:val="auto"/>
        </w:rPr>
        <w:t>3、突发事件清拖</w:t>
      </w:r>
    </w:p>
    <w:p>
      <w:pPr>
        <w:ind w:firstLine="449"/>
        <w:rPr>
          <w:rFonts w:hint="eastAsia" w:ascii="宋体" w:hAnsi="宋体" w:cs="宋体"/>
          <w:bCs/>
          <w:color w:val="auto"/>
        </w:rPr>
      </w:pPr>
      <w:r>
        <w:rPr>
          <w:rFonts w:hint="eastAsia" w:ascii="宋体" w:hAnsi="宋体" w:cs="宋体"/>
          <w:bCs/>
          <w:color w:val="auto"/>
        </w:rPr>
        <w:t>主要工作内容为恶劣天气时对车辆的紧急救援以及突发事件时对车辆的应急清拖。</w:t>
      </w:r>
    </w:p>
    <w:p>
      <w:pPr>
        <w:ind w:firstLine="449"/>
        <w:rPr>
          <w:rFonts w:hint="eastAsia" w:ascii="宋体" w:hAnsi="宋体" w:cs="宋体"/>
          <w:bCs/>
          <w:color w:val="auto"/>
        </w:rPr>
      </w:pPr>
      <w:r>
        <w:rPr>
          <w:rFonts w:hint="eastAsia" w:ascii="宋体" w:hAnsi="宋体" w:cs="宋体"/>
          <w:bCs/>
          <w:color w:val="auto"/>
        </w:rPr>
        <w:t>4、快速路拥堵治理保障</w:t>
      </w:r>
    </w:p>
    <w:p>
      <w:pPr>
        <w:ind w:firstLine="449"/>
        <w:rPr>
          <w:rFonts w:hint="eastAsia" w:ascii="宋体" w:hAnsi="宋体" w:cs="宋体"/>
          <w:bCs/>
          <w:color w:val="auto"/>
        </w:rPr>
      </w:pPr>
      <w:r>
        <w:rPr>
          <w:rFonts w:hint="eastAsia" w:ascii="宋体" w:hAnsi="宋体" w:cs="宋体"/>
          <w:bCs/>
          <w:color w:val="auto"/>
        </w:rPr>
        <w:t>主要工作内容为针对河西区快速环线道路（主要为东南半环及西北半环）道路救援及车辆清移任务，确保快速路畅通。</w:t>
      </w:r>
    </w:p>
    <w:p>
      <w:pPr>
        <w:ind w:firstLine="449"/>
        <w:rPr>
          <w:rFonts w:hint="eastAsia" w:ascii="宋体" w:hAnsi="宋体" w:cs="宋体"/>
          <w:bCs/>
          <w:color w:val="auto"/>
        </w:rPr>
      </w:pPr>
      <w:r>
        <w:rPr>
          <w:rFonts w:hint="eastAsia" w:ascii="宋体" w:hAnsi="宋体" w:cs="宋体"/>
          <w:bCs/>
          <w:color w:val="auto"/>
        </w:rPr>
        <w:t>5、事故清障拖车</w:t>
      </w:r>
    </w:p>
    <w:p>
      <w:pPr>
        <w:ind w:firstLine="449"/>
        <w:rPr>
          <w:rFonts w:hint="eastAsia" w:ascii="宋体" w:hAnsi="宋体" w:cs="宋体"/>
          <w:bCs/>
          <w:color w:val="auto"/>
        </w:rPr>
      </w:pPr>
      <w:r>
        <w:rPr>
          <w:rFonts w:hint="eastAsia" w:ascii="宋体" w:hAnsi="宋体" w:cs="宋体"/>
          <w:bCs/>
          <w:color w:val="auto"/>
        </w:rPr>
        <w:t>原则上由当事人自行承担拖车费用。但如出现紧急情况，清障公司应优先履行拖车义务，经河西交警支队批准，部分乃至全部减免费用，包括但不限于：</w:t>
      </w:r>
    </w:p>
    <w:p>
      <w:pPr>
        <w:ind w:firstLine="240" w:firstLineChars="100"/>
        <w:rPr>
          <w:rFonts w:hint="eastAsia" w:ascii="宋体" w:hAnsi="宋体" w:cs="宋体"/>
          <w:bCs/>
          <w:color w:val="auto"/>
        </w:rPr>
      </w:pPr>
      <w:r>
        <w:rPr>
          <w:rFonts w:hint="eastAsia" w:ascii="宋体" w:hAnsi="宋体" w:cs="宋体"/>
          <w:bCs/>
          <w:color w:val="auto"/>
        </w:rPr>
        <w:t>（1）遇当事人确实存在困难，无法支付拖车费用的，清障公司应对当事人费用进行减免。</w:t>
      </w:r>
    </w:p>
    <w:p>
      <w:pPr>
        <w:ind w:firstLine="240" w:firstLineChars="100"/>
        <w:rPr>
          <w:rFonts w:hint="eastAsia" w:ascii="宋体" w:hAnsi="宋体" w:cs="宋体"/>
          <w:bCs/>
          <w:color w:val="auto"/>
        </w:rPr>
      </w:pPr>
      <w:r>
        <w:rPr>
          <w:rFonts w:hint="eastAsia" w:ascii="宋体" w:hAnsi="宋体" w:cs="宋体"/>
          <w:bCs/>
          <w:color w:val="auto"/>
        </w:rPr>
        <w:t>（2）遇重大交通事故、无主车、弃车逃逸等当场无法查明车主或驾驶人车辆，清障公司应对当事人费用进行减免。</w:t>
      </w:r>
    </w:p>
    <w:p>
      <w:pPr>
        <w:ind w:firstLine="240" w:firstLineChars="100"/>
        <w:rPr>
          <w:rFonts w:hint="eastAsia" w:ascii="宋体" w:hAnsi="宋体" w:cs="宋体"/>
          <w:bCs/>
          <w:color w:val="auto"/>
        </w:rPr>
      </w:pPr>
      <w:r>
        <w:rPr>
          <w:rFonts w:hint="eastAsia" w:ascii="宋体" w:hAnsi="宋体" w:cs="宋体"/>
          <w:bCs/>
          <w:color w:val="auto"/>
        </w:rPr>
        <w:t>（3）如遇下水打捞尸体和车辆的情况，</w:t>
      </w:r>
      <w:r>
        <w:rPr>
          <w:rFonts w:hint="eastAsia" w:ascii="宋体" w:hAnsi="宋体"/>
          <w:color w:val="auto"/>
          <w:szCs w:val="21"/>
          <w:lang w:val="en-US" w:eastAsia="zh-CN"/>
        </w:rPr>
        <w:t>成交</w:t>
      </w:r>
      <w:r>
        <w:rPr>
          <w:rFonts w:hint="eastAsia" w:ascii="宋体" w:hAnsi="宋体" w:cs="宋体"/>
          <w:bCs/>
          <w:color w:val="auto"/>
        </w:rPr>
        <w:t>人需积极联系有专业打捞能力的部门快速处理，不得以任何借口拖延时间。</w:t>
      </w:r>
    </w:p>
    <w:p>
      <w:pPr>
        <w:ind w:firstLine="241" w:firstLineChars="100"/>
        <w:rPr>
          <w:rFonts w:hint="eastAsia" w:ascii="宋体" w:hAnsi="宋体" w:cs="宋体"/>
          <w:b/>
          <w:color w:val="auto"/>
        </w:rPr>
      </w:pPr>
      <w:r>
        <w:rPr>
          <w:rFonts w:hint="eastAsia" w:ascii="宋体" w:hAnsi="宋体" w:cs="宋体"/>
          <w:b/>
          <w:color w:val="auto"/>
        </w:rPr>
        <w:t>（四）服务要求</w:t>
      </w:r>
    </w:p>
    <w:p>
      <w:pPr>
        <w:ind w:firstLine="449"/>
        <w:rPr>
          <w:rFonts w:hint="eastAsia" w:ascii="宋体" w:hAnsi="宋体" w:cs="宋体"/>
          <w:bCs/>
          <w:color w:val="auto"/>
        </w:rPr>
      </w:pPr>
      <w:bookmarkStart w:id="0" w:name="OLE_LINK10"/>
      <w:bookmarkStart w:id="1" w:name="OLE_LINK11"/>
      <w:r>
        <w:rPr>
          <w:rFonts w:hint="eastAsia" w:ascii="宋体" w:hAnsi="宋体" w:cs="宋体"/>
          <w:bCs/>
          <w:color w:val="auto"/>
        </w:rPr>
        <w:t>1、文明救援要求</w:t>
      </w:r>
    </w:p>
    <w:p>
      <w:pPr>
        <w:ind w:firstLine="449"/>
        <w:rPr>
          <w:rFonts w:hint="eastAsia" w:ascii="宋体" w:hAnsi="宋体" w:cs="宋体"/>
          <w:bCs/>
          <w:color w:val="auto"/>
        </w:rPr>
      </w:pPr>
      <w:r>
        <w:rPr>
          <w:rFonts w:hint="eastAsia" w:ascii="宋体" w:hAnsi="宋体"/>
          <w:color w:val="auto"/>
          <w:szCs w:val="21"/>
          <w:lang w:val="en-US" w:eastAsia="zh-CN"/>
        </w:rPr>
        <w:t>成交</w:t>
      </w:r>
      <w:r>
        <w:rPr>
          <w:rFonts w:hint="eastAsia" w:ascii="宋体" w:hAnsi="宋体" w:cs="宋体"/>
          <w:bCs/>
          <w:color w:val="auto"/>
        </w:rPr>
        <w:t>人应采取措施保证救援时严格按照相关规定进行操作，履行车辆清移前拍照取证，车辆移交时有书面记录，当事人签字确认等程序。</w:t>
      </w:r>
    </w:p>
    <w:p>
      <w:pPr>
        <w:ind w:firstLine="449"/>
        <w:rPr>
          <w:rFonts w:hint="eastAsia" w:ascii="宋体" w:hAnsi="宋体" w:cs="宋体"/>
          <w:bCs/>
          <w:color w:val="auto"/>
        </w:rPr>
      </w:pPr>
      <w:r>
        <w:rPr>
          <w:rFonts w:hint="eastAsia" w:ascii="宋体" w:hAnsi="宋体" w:cs="宋体"/>
          <w:bCs/>
          <w:color w:val="auto"/>
        </w:rPr>
        <w:t>2、救援时限要求</w:t>
      </w:r>
    </w:p>
    <w:p>
      <w:pPr>
        <w:ind w:firstLine="449"/>
        <w:rPr>
          <w:rFonts w:hint="eastAsia" w:ascii="宋体" w:hAnsi="宋体" w:cs="宋体"/>
          <w:bCs/>
          <w:color w:val="auto"/>
        </w:rPr>
      </w:pPr>
      <w:r>
        <w:rPr>
          <w:rFonts w:hint="eastAsia" w:ascii="宋体" w:hAnsi="宋体" w:cs="宋体"/>
          <w:bCs/>
          <w:color w:val="auto"/>
        </w:rPr>
        <w:t>接到中心城区救援命令时，6:00至22:00时间区段，须保证45分钟内到达指定救援现场。22:00至6:00时间区段，须保证30分钟内到达指定救援现场达现场进行救援。</w:t>
      </w:r>
    </w:p>
    <w:p>
      <w:pPr>
        <w:ind w:firstLine="449"/>
        <w:rPr>
          <w:rFonts w:hint="eastAsia" w:ascii="宋体" w:hAnsi="宋体" w:cs="宋体"/>
          <w:bCs/>
          <w:color w:val="auto"/>
        </w:rPr>
      </w:pPr>
      <w:r>
        <w:rPr>
          <w:rFonts w:hint="eastAsia" w:ascii="宋体" w:hAnsi="宋体" w:cs="宋体"/>
          <w:bCs/>
          <w:color w:val="auto"/>
        </w:rPr>
        <w:t>接到非中心城区救援命令时，6:00至22:00时间区段，须保证50分钟内到达指定救援现场。22:00至6:00时间区段，须保证40分钟内到达指定救援现场达现场进行救援。</w:t>
      </w:r>
    </w:p>
    <w:p>
      <w:pPr>
        <w:ind w:firstLine="449"/>
        <w:rPr>
          <w:rFonts w:hint="eastAsia" w:ascii="宋体" w:hAnsi="宋体" w:cs="宋体"/>
          <w:bCs/>
          <w:color w:val="auto"/>
        </w:rPr>
      </w:pPr>
      <w:r>
        <w:rPr>
          <w:rFonts w:hint="eastAsia" w:ascii="宋体" w:hAnsi="宋体" w:cs="宋体"/>
          <w:bCs/>
          <w:color w:val="auto"/>
        </w:rPr>
        <w:t>3、突发事件处理能力</w:t>
      </w:r>
    </w:p>
    <w:p>
      <w:pPr>
        <w:ind w:firstLine="449"/>
        <w:rPr>
          <w:rFonts w:hint="eastAsia" w:ascii="宋体" w:hAnsi="宋体" w:cs="宋体"/>
          <w:bCs/>
          <w:color w:val="auto"/>
        </w:rPr>
      </w:pPr>
      <w:r>
        <w:rPr>
          <w:rFonts w:hint="eastAsia" w:ascii="宋体" w:hAnsi="宋体"/>
          <w:color w:val="auto"/>
          <w:szCs w:val="21"/>
          <w:lang w:val="en-US" w:eastAsia="zh-CN"/>
        </w:rPr>
        <w:t>成交</w:t>
      </w:r>
      <w:r>
        <w:rPr>
          <w:rFonts w:hint="eastAsia" w:ascii="宋体" w:hAnsi="宋体" w:cs="宋体"/>
          <w:bCs/>
          <w:color w:val="auto"/>
        </w:rPr>
        <w:t>人除了满足正常救援能力外，还应具有应对恶劣天气、突发事件等临时任务的救援组织和车辆清移能力；</w:t>
      </w:r>
    </w:p>
    <w:p>
      <w:pPr>
        <w:ind w:firstLine="449"/>
        <w:rPr>
          <w:rFonts w:hint="eastAsia" w:ascii="宋体" w:hAnsi="宋体" w:cs="宋体"/>
          <w:bCs/>
          <w:color w:val="auto"/>
        </w:rPr>
      </w:pPr>
      <w:r>
        <w:rPr>
          <w:rFonts w:hint="eastAsia" w:ascii="宋体" w:hAnsi="宋体" w:cs="宋体"/>
          <w:bCs/>
          <w:color w:val="auto"/>
        </w:rPr>
        <w:t>4、人员培训和演练</w:t>
      </w:r>
    </w:p>
    <w:p>
      <w:pPr>
        <w:ind w:firstLine="449"/>
        <w:rPr>
          <w:rFonts w:hint="eastAsia" w:ascii="宋体" w:hAnsi="宋体" w:cs="宋体"/>
          <w:bCs/>
          <w:color w:val="auto"/>
        </w:rPr>
      </w:pPr>
      <w:r>
        <w:rPr>
          <w:rFonts w:hint="eastAsia" w:ascii="宋体" w:hAnsi="宋体"/>
          <w:color w:val="auto"/>
          <w:szCs w:val="21"/>
          <w:lang w:val="en-US" w:eastAsia="zh-CN"/>
        </w:rPr>
        <w:t>成交</w:t>
      </w:r>
      <w:r>
        <w:rPr>
          <w:rFonts w:hint="eastAsia" w:ascii="宋体" w:hAnsi="宋体" w:cs="宋体"/>
          <w:bCs/>
          <w:color w:val="auto"/>
        </w:rPr>
        <w:t>人的员工应当熟悉交通法规和业务操作流程。</w:t>
      </w:r>
      <w:r>
        <w:rPr>
          <w:rFonts w:hint="eastAsia" w:ascii="宋体" w:hAnsi="宋体"/>
          <w:color w:val="auto"/>
          <w:szCs w:val="21"/>
          <w:lang w:val="en-US" w:eastAsia="zh-CN"/>
        </w:rPr>
        <w:t>成交</w:t>
      </w:r>
      <w:r>
        <w:rPr>
          <w:rFonts w:hint="eastAsia" w:ascii="宋体" w:hAnsi="宋体" w:cs="宋体"/>
          <w:bCs/>
          <w:color w:val="auto"/>
        </w:rPr>
        <w:t>人应当制定计划对员工进行定期培训和演练，强化安全服务意识，提高服务水平。</w:t>
      </w:r>
    </w:p>
    <w:p>
      <w:pPr>
        <w:ind w:firstLine="449"/>
        <w:rPr>
          <w:rFonts w:hint="eastAsia" w:ascii="宋体" w:hAnsi="宋体" w:cs="宋体"/>
          <w:bCs/>
          <w:color w:val="auto"/>
        </w:rPr>
      </w:pPr>
      <w:r>
        <w:rPr>
          <w:rFonts w:hint="eastAsia" w:ascii="宋体" w:hAnsi="宋体" w:cs="宋体"/>
          <w:bCs/>
          <w:color w:val="auto"/>
        </w:rPr>
        <w:t>5、设备维修保养要求</w:t>
      </w:r>
    </w:p>
    <w:p>
      <w:pPr>
        <w:ind w:firstLine="449"/>
        <w:rPr>
          <w:rFonts w:hint="eastAsia" w:ascii="宋体" w:hAnsi="宋体" w:cs="宋体"/>
          <w:bCs/>
          <w:color w:val="auto"/>
        </w:rPr>
      </w:pPr>
      <w:r>
        <w:rPr>
          <w:rFonts w:hint="eastAsia" w:ascii="宋体" w:hAnsi="宋体"/>
          <w:color w:val="auto"/>
          <w:szCs w:val="21"/>
          <w:lang w:val="en-US" w:eastAsia="zh-CN"/>
        </w:rPr>
        <w:t>成交</w:t>
      </w:r>
      <w:r>
        <w:rPr>
          <w:rFonts w:hint="eastAsia" w:ascii="宋体" w:hAnsi="宋体" w:cs="宋体"/>
          <w:bCs/>
          <w:color w:val="auto"/>
        </w:rPr>
        <w:t>人应当建立设备管理制度，定期维护和检修制度，确保车辆和设备不带病上路。</w:t>
      </w:r>
    </w:p>
    <w:p>
      <w:pPr>
        <w:ind w:firstLine="449"/>
        <w:rPr>
          <w:rFonts w:hint="eastAsia" w:ascii="宋体" w:hAnsi="宋体" w:cs="宋体"/>
          <w:bCs/>
          <w:color w:val="auto"/>
        </w:rPr>
      </w:pPr>
      <w:r>
        <w:rPr>
          <w:rFonts w:hint="eastAsia" w:ascii="宋体" w:hAnsi="宋体" w:cs="宋体"/>
          <w:bCs/>
          <w:color w:val="auto"/>
        </w:rPr>
        <w:t>6、对拖移损坏的车辆赔偿要求</w:t>
      </w:r>
    </w:p>
    <w:p>
      <w:pPr>
        <w:ind w:firstLine="449"/>
        <w:rPr>
          <w:rFonts w:hint="eastAsia" w:ascii="宋体" w:hAnsi="宋体" w:cs="宋体"/>
          <w:bCs/>
          <w:color w:val="auto"/>
        </w:rPr>
      </w:pPr>
      <w:r>
        <w:rPr>
          <w:rFonts w:hint="eastAsia" w:ascii="宋体" w:hAnsi="宋体"/>
          <w:color w:val="auto"/>
          <w:szCs w:val="21"/>
          <w:lang w:val="en-US" w:eastAsia="zh-CN"/>
        </w:rPr>
        <w:t>成交</w:t>
      </w:r>
      <w:r>
        <w:rPr>
          <w:rFonts w:hint="eastAsia" w:ascii="宋体" w:hAnsi="宋体" w:cs="宋体"/>
          <w:bCs/>
          <w:color w:val="auto"/>
        </w:rPr>
        <w:t>人对拖移损坏的车辆承担维修、赔偿责任。</w:t>
      </w:r>
      <w:bookmarkEnd w:id="0"/>
      <w:bookmarkEnd w:id="1"/>
    </w:p>
    <w:p>
      <w:pPr>
        <w:ind w:firstLine="241" w:firstLineChars="100"/>
        <w:rPr>
          <w:rFonts w:hint="eastAsia" w:ascii="宋体" w:hAnsi="宋体" w:cs="宋体"/>
          <w:b/>
          <w:color w:val="auto"/>
        </w:rPr>
      </w:pPr>
      <w:r>
        <w:rPr>
          <w:rFonts w:hint="eastAsia" w:ascii="宋体" w:hAnsi="宋体" w:cs="宋体"/>
          <w:b/>
          <w:color w:val="auto"/>
        </w:rPr>
        <w:t>（五）作业要求：</w:t>
      </w:r>
    </w:p>
    <w:p>
      <w:pPr>
        <w:ind w:firstLine="451"/>
        <w:rPr>
          <w:rFonts w:hint="eastAsia" w:ascii="宋体" w:hAnsi="宋体" w:cs="宋体"/>
          <w:b/>
          <w:color w:val="auto"/>
        </w:rPr>
      </w:pPr>
      <w:r>
        <w:rPr>
          <w:rFonts w:hint="eastAsia" w:ascii="宋体" w:hAnsi="宋体" w:cs="宋体"/>
          <w:b/>
          <w:color w:val="auto"/>
        </w:rPr>
        <w:t>一、警卫任务保障及要求</w:t>
      </w:r>
    </w:p>
    <w:p>
      <w:pPr>
        <w:ind w:firstLine="449"/>
        <w:rPr>
          <w:rFonts w:hint="eastAsia" w:ascii="宋体" w:hAnsi="宋体" w:cs="宋体"/>
          <w:bCs/>
          <w:color w:val="auto"/>
        </w:rPr>
      </w:pPr>
      <w:r>
        <w:rPr>
          <w:rFonts w:hint="eastAsia" w:ascii="宋体" w:hAnsi="宋体" w:cs="宋体"/>
          <w:bCs/>
          <w:color w:val="auto"/>
        </w:rPr>
        <w:t>1.警卫路线任务主要包括天津市河西区范围内的各级交通警卫任务和重要会议、活动等交通安保任务路线和驻地的车辆清拖。</w:t>
      </w:r>
    </w:p>
    <w:p>
      <w:pPr>
        <w:ind w:firstLine="449"/>
        <w:rPr>
          <w:rFonts w:hint="eastAsia" w:ascii="宋体" w:hAnsi="宋体" w:cs="宋体"/>
          <w:bCs/>
          <w:color w:val="auto"/>
        </w:rPr>
      </w:pPr>
      <w:r>
        <w:rPr>
          <w:rFonts w:hint="eastAsia" w:ascii="宋体" w:hAnsi="宋体" w:cs="宋体"/>
          <w:bCs/>
          <w:color w:val="auto"/>
        </w:rPr>
        <w:t>2.按照采购人的要求对存在安全隐患的车辆进行救援、起吊或清拖。由于该项任务具有临时性、突发性以及统一协调性等特点，</w:t>
      </w:r>
      <w:r>
        <w:rPr>
          <w:rFonts w:hint="eastAsia" w:ascii="宋体" w:hAnsi="宋体"/>
          <w:color w:val="auto"/>
          <w:szCs w:val="21"/>
          <w:lang w:val="en-US" w:eastAsia="zh-CN"/>
        </w:rPr>
        <w:t>成交</w:t>
      </w:r>
      <w:r>
        <w:rPr>
          <w:rFonts w:hint="eastAsia" w:ascii="宋体" w:hAnsi="宋体" w:cs="宋体"/>
          <w:bCs/>
          <w:color w:val="auto"/>
        </w:rPr>
        <w:t>方应随时满足任务期间按照采购人的关于任务点位、车型、车辆数量的具体要求，安排足够的车辆和人员24小时值班，随时进行警卫清拖作业，</w:t>
      </w:r>
      <w:r>
        <w:rPr>
          <w:rFonts w:hint="eastAsia" w:ascii="宋体" w:hAnsi="宋体"/>
          <w:color w:val="auto"/>
          <w:szCs w:val="21"/>
          <w:lang w:val="en-US" w:eastAsia="zh-CN"/>
        </w:rPr>
        <w:t>成交</w:t>
      </w:r>
      <w:r>
        <w:rPr>
          <w:rFonts w:hint="eastAsia" w:ascii="宋体" w:hAnsi="宋体" w:cs="宋体"/>
          <w:bCs/>
          <w:color w:val="auto"/>
        </w:rPr>
        <w:t>人要提供足够的清障车辆，保证安保路线以及驻地任务的正常实施。（基础配置:至少满足河西支队配备3辆中型清障车、1部重型专项清障车，以及为应对不同救援需求的特种车型如不同吨位的吊车、叉车等，</w:t>
      </w:r>
      <w:r>
        <w:rPr>
          <w:rFonts w:hint="eastAsia" w:ascii="宋体" w:hAnsi="宋体"/>
          <w:color w:val="auto"/>
          <w:szCs w:val="21"/>
          <w:lang w:val="en-US" w:eastAsia="zh-CN"/>
        </w:rPr>
        <w:t>成交</w:t>
      </w:r>
      <w:r>
        <w:rPr>
          <w:rFonts w:hint="eastAsia" w:ascii="宋体" w:hAnsi="宋体" w:cs="宋体"/>
          <w:bCs/>
          <w:color w:val="auto"/>
        </w:rPr>
        <w:t>方应具备至少上述清障车型、数量能够同时出勤作业）另外为充分保障甲方高级别安保任务以及随时可能发生的需求</w:t>
      </w:r>
      <w:r>
        <w:rPr>
          <w:rFonts w:hint="eastAsia" w:ascii="宋体" w:hAnsi="宋体"/>
          <w:color w:val="auto"/>
          <w:szCs w:val="21"/>
          <w:lang w:val="en-US" w:eastAsia="zh-CN"/>
        </w:rPr>
        <w:t>成交</w:t>
      </w:r>
      <w:r>
        <w:rPr>
          <w:rFonts w:hint="eastAsia" w:ascii="宋体" w:hAnsi="宋体" w:cs="宋体"/>
          <w:bCs/>
          <w:color w:val="auto"/>
        </w:rPr>
        <w:t>方应另具备至少15辆中型拖吊型（机械臂式）清障车、20部平板型清障车、12部重型清障车用于保障突发性或大型警卫任务、重要活动同时出动协调作业的能力需求。</w:t>
      </w:r>
    </w:p>
    <w:p>
      <w:pPr>
        <w:ind w:firstLine="449"/>
        <w:rPr>
          <w:rFonts w:hint="eastAsia" w:ascii="宋体" w:hAnsi="宋体" w:cs="宋体"/>
          <w:bCs/>
          <w:color w:val="auto"/>
        </w:rPr>
      </w:pPr>
      <w:r>
        <w:rPr>
          <w:rFonts w:hint="eastAsia" w:ascii="宋体" w:hAnsi="宋体" w:cs="宋体"/>
          <w:bCs/>
          <w:color w:val="auto"/>
        </w:rPr>
        <w:t>3.除特殊情况外，不得调用伴随保障勤务及快速路拥堵治理保障的包服务费车辆。</w:t>
      </w:r>
    </w:p>
    <w:p>
      <w:pPr>
        <w:ind w:firstLine="449"/>
        <w:rPr>
          <w:rFonts w:hint="eastAsia" w:ascii="宋体" w:hAnsi="宋体" w:cs="宋体"/>
          <w:bCs/>
          <w:color w:val="auto"/>
        </w:rPr>
      </w:pPr>
      <w:r>
        <w:rPr>
          <w:rFonts w:hint="eastAsia" w:ascii="宋体" w:hAnsi="宋体" w:cs="宋体"/>
          <w:bCs/>
          <w:color w:val="auto"/>
        </w:rPr>
        <w:t>4.此任务结算依据是</w:t>
      </w:r>
      <w:r>
        <w:rPr>
          <w:rFonts w:hint="eastAsia" w:ascii="宋体" w:hAnsi="宋体"/>
          <w:color w:val="auto"/>
          <w:szCs w:val="21"/>
          <w:lang w:val="en-US" w:eastAsia="zh-CN"/>
        </w:rPr>
        <w:t>成交</w:t>
      </w:r>
      <w:r>
        <w:rPr>
          <w:rFonts w:hint="eastAsia" w:ascii="宋体" w:hAnsi="宋体" w:cs="宋体"/>
          <w:bCs/>
          <w:color w:val="auto"/>
        </w:rPr>
        <w:t>人提供由任务发起单位确认的任务确认单</w:t>
      </w:r>
    </w:p>
    <w:p>
      <w:pPr>
        <w:ind w:firstLine="241" w:firstLineChars="100"/>
        <w:rPr>
          <w:rFonts w:hint="eastAsia" w:ascii="宋体" w:hAnsi="宋体" w:cs="宋体"/>
          <w:b/>
          <w:color w:val="auto"/>
        </w:rPr>
      </w:pPr>
      <w:r>
        <w:rPr>
          <w:rFonts w:hint="eastAsia" w:ascii="宋体" w:hAnsi="宋体" w:cs="宋体"/>
          <w:b/>
          <w:color w:val="auto"/>
        </w:rPr>
        <w:t>二、伴随保障勤务的要求</w:t>
      </w:r>
    </w:p>
    <w:p>
      <w:pPr>
        <w:ind w:firstLine="240" w:firstLineChars="100"/>
        <w:rPr>
          <w:rFonts w:hint="eastAsia" w:ascii="宋体" w:hAnsi="宋体" w:cs="宋体"/>
          <w:bCs/>
          <w:color w:val="auto"/>
        </w:rPr>
      </w:pPr>
      <w:r>
        <w:rPr>
          <w:rFonts w:hint="eastAsia" w:ascii="宋体" w:hAnsi="宋体" w:cs="宋体"/>
          <w:bCs/>
          <w:color w:val="auto"/>
        </w:rPr>
        <w:t>1.河西区要求有伴随勤务，</w:t>
      </w:r>
      <w:r>
        <w:rPr>
          <w:rFonts w:hint="eastAsia" w:ascii="宋体" w:hAnsi="宋体"/>
          <w:color w:val="auto"/>
          <w:szCs w:val="21"/>
          <w:lang w:val="en-US" w:eastAsia="zh-CN"/>
        </w:rPr>
        <w:t>成交</w:t>
      </w:r>
      <w:r>
        <w:rPr>
          <w:rFonts w:hint="eastAsia" w:ascii="宋体" w:hAnsi="宋体" w:cs="宋体"/>
          <w:bCs/>
          <w:color w:val="auto"/>
          <w:lang w:val="en-US" w:eastAsia="zh-CN"/>
        </w:rPr>
        <w:t>人</w:t>
      </w:r>
      <w:r>
        <w:rPr>
          <w:rFonts w:hint="eastAsia" w:ascii="宋体" w:hAnsi="宋体" w:cs="宋体"/>
          <w:bCs/>
          <w:color w:val="auto"/>
        </w:rPr>
        <w:t>每日配合河西支队进行路况巡查，并按照交警的指令对违法车辆进行清拖，清移至天津市公安交通管理局河西支队指定的停车场，不得跨区停放。拖移前确认拖移前车辆外观状况。</w:t>
      </w:r>
      <w:r>
        <w:rPr>
          <w:rFonts w:hint="eastAsia" w:ascii="宋体" w:hAnsi="宋体"/>
          <w:color w:val="auto"/>
          <w:szCs w:val="21"/>
          <w:lang w:val="en-US" w:eastAsia="zh-CN"/>
        </w:rPr>
        <w:t>成交</w:t>
      </w:r>
      <w:r>
        <w:rPr>
          <w:rFonts w:hint="eastAsia" w:ascii="宋体" w:hAnsi="宋体" w:cs="宋体"/>
          <w:bCs/>
          <w:color w:val="auto"/>
        </w:rPr>
        <w:t>人在拖移过程中对拖移车辆造成损伤的，承担修理和赔偿责任。对于违法强措扣留车辆清移，由</w:t>
      </w:r>
      <w:r>
        <w:rPr>
          <w:rFonts w:hint="eastAsia" w:ascii="宋体" w:hAnsi="宋体"/>
          <w:color w:val="auto"/>
          <w:szCs w:val="21"/>
          <w:lang w:val="en-US" w:eastAsia="zh-CN"/>
        </w:rPr>
        <w:t>成交</w:t>
      </w:r>
      <w:r>
        <w:rPr>
          <w:rFonts w:hint="eastAsia" w:ascii="宋体" w:hAnsi="宋体" w:cs="宋体"/>
          <w:bCs/>
          <w:color w:val="auto"/>
        </w:rPr>
        <w:t>人负责清移到停车场，清移期间保证被清移车辆的无损坏。</w:t>
      </w:r>
    </w:p>
    <w:p>
      <w:pPr>
        <w:ind w:firstLine="240" w:firstLineChars="100"/>
        <w:rPr>
          <w:rFonts w:hint="eastAsia" w:ascii="宋体" w:hAnsi="宋体" w:cs="宋体"/>
          <w:bCs/>
          <w:color w:val="auto"/>
        </w:rPr>
      </w:pPr>
      <w:r>
        <w:rPr>
          <w:rFonts w:hint="eastAsia" w:ascii="宋体" w:hAnsi="宋体" w:cs="宋体"/>
          <w:bCs/>
          <w:color w:val="auto"/>
        </w:rPr>
        <w:t>2.河西支队需要配备2部中型拖吊型（机械臂式）清障车、 (同时备用1部平板型清障车不做计费)，对应工作人员6名。服务时间为周一至周日全天24小时随叫随到伴勤服务</w:t>
      </w:r>
    </w:p>
    <w:p>
      <w:pPr>
        <w:ind w:firstLine="0" w:firstLineChars="0"/>
        <w:rPr>
          <w:rFonts w:hint="eastAsia" w:ascii="宋体" w:hAnsi="宋体" w:cs="宋体"/>
          <w:b/>
          <w:color w:val="auto"/>
        </w:rPr>
      </w:pPr>
      <w:r>
        <w:rPr>
          <w:rFonts w:hint="eastAsia" w:ascii="宋体" w:hAnsi="宋体" w:cs="宋体"/>
          <w:b/>
          <w:color w:val="auto"/>
        </w:rPr>
        <w:t>三、突发事件任务及临时性任务要求</w:t>
      </w:r>
    </w:p>
    <w:p>
      <w:pPr>
        <w:ind w:firstLine="240" w:firstLineChars="100"/>
        <w:rPr>
          <w:rFonts w:hint="eastAsia" w:ascii="宋体" w:hAnsi="宋体" w:cs="宋体"/>
          <w:bCs/>
          <w:color w:val="auto"/>
        </w:rPr>
      </w:pPr>
      <w:r>
        <w:rPr>
          <w:rFonts w:hint="eastAsia" w:ascii="宋体" w:hAnsi="宋体" w:cs="宋体"/>
          <w:bCs/>
          <w:color w:val="auto"/>
        </w:rPr>
        <w:t>1.突发事件任务主要包括恶劣天气时对车辆的紧急救援以及重大交通事故、突发事件时对车辆的应急清拖。作业区域以中心城区为主，辐射整个天津市行政区域含高速路段。</w:t>
      </w:r>
    </w:p>
    <w:p>
      <w:pPr>
        <w:ind w:firstLine="240" w:firstLineChars="100"/>
        <w:rPr>
          <w:rFonts w:hint="eastAsia" w:ascii="宋体" w:hAnsi="宋体" w:cs="宋体"/>
          <w:bCs/>
          <w:color w:val="auto"/>
        </w:rPr>
      </w:pPr>
      <w:r>
        <w:rPr>
          <w:rFonts w:hint="eastAsia" w:ascii="宋体" w:hAnsi="宋体" w:cs="宋体"/>
          <w:bCs/>
          <w:color w:val="auto"/>
        </w:rPr>
        <w:t>2.按照采购人的要求对突发性的事故、临时性任务、等情况针对存在严重安全隐患的车辆或事故、灾难性现场进行救援、起吊或清拖。对存在危险的地段（桥梁、涵洞）进行驻守备勤，任务期间按照采购人的要求安排足够的车辆和人员随时进行清拖作业，除特殊情况外，不得调用伴随保障勤务及快速路拥堵治理保障的包服务费车辆。</w:t>
      </w:r>
    </w:p>
    <w:p>
      <w:pPr>
        <w:ind w:firstLine="240" w:firstLineChars="100"/>
        <w:rPr>
          <w:rFonts w:hint="eastAsia" w:ascii="宋体" w:hAnsi="宋体" w:cs="宋体"/>
          <w:bCs/>
          <w:color w:val="auto"/>
        </w:rPr>
      </w:pPr>
      <w:r>
        <w:rPr>
          <w:rFonts w:hint="eastAsia" w:ascii="宋体" w:hAnsi="宋体" w:cs="宋体"/>
          <w:bCs/>
          <w:color w:val="auto"/>
        </w:rPr>
        <w:t>3.此任务结算依据是任务发起单位的委托单及任务确认单。</w:t>
      </w:r>
    </w:p>
    <w:p>
      <w:pPr>
        <w:ind w:firstLine="240" w:firstLineChars="100"/>
        <w:rPr>
          <w:rFonts w:hint="eastAsia" w:ascii="宋体" w:hAnsi="宋体" w:cs="宋体"/>
          <w:bCs/>
          <w:color w:val="auto"/>
        </w:rPr>
      </w:pPr>
      <w:r>
        <w:rPr>
          <w:rFonts w:hint="eastAsia" w:ascii="宋体" w:hAnsi="宋体" w:cs="宋体"/>
          <w:bCs/>
          <w:color w:val="auto"/>
        </w:rPr>
        <w:t>4.此任务按照据实结算项目单项报价清单据实结算费用。</w:t>
      </w:r>
    </w:p>
    <w:p>
      <w:pPr>
        <w:ind w:firstLine="0" w:firstLineChars="0"/>
        <w:rPr>
          <w:rFonts w:hint="eastAsia" w:ascii="宋体" w:hAnsi="宋体" w:cs="宋体"/>
          <w:b/>
          <w:color w:val="auto"/>
        </w:rPr>
      </w:pPr>
      <w:r>
        <w:rPr>
          <w:rFonts w:hint="eastAsia" w:ascii="宋体" w:hAnsi="宋体" w:cs="宋体"/>
          <w:b/>
          <w:color w:val="auto"/>
        </w:rPr>
        <w:t>四、快速路拥堵治理保障及要求</w:t>
      </w:r>
    </w:p>
    <w:p>
      <w:pPr>
        <w:ind w:firstLine="0" w:firstLineChars="0"/>
        <w:rPr>
          <w:rFonts w:hint="eastAsia" w:ascii="宋体" w:hAnsi="宋体" w:cs="宋体"/>
          <w:bCs/>
          <w:color w:val="auto"/>
        </w:rPr>
      </w:pPr>
      <w:r>
        <w:rPr>
          <w:rFonts w:hint="eastAsia" w:ascii="宋体" w:hAnsi="宋体" w:cs="宋体"/>
          <w:bCs/>
          <w:color w:val="auto"/>
        </w:rPr>
        <w:t xml:space="preserve">  1.快速路拥堵治理保障是对我市快速环线道路进行道路救援及车辆清移，</w:t>
      </w:r>
      <w:r>
        <w:rPr>
          <w:rFonts w:hint="eastAsia" w:ascii="宋体" w:hAnsi="宋体"/>
          <w:color w:val="auto"/>
          <w:szCs w:val="21"/>
          <w:lang w:val="en-US" w:eastAsia="zh-CN"/>
        </w:rPr>
        <w:t>成交</w:t>
      </w:r>
      <w:r>
        <w:rPr>
          <w:rFonts w:hint="eastAsia" w:ascii="宋体" w:hAnsi="宋体" w:cs="宋体"/>
          <w:bCs/>
          <w:color w:val="auto"/>
        </w:rPr>
        <w:t>单位提供的1部中型平板型清障车，人员2人，早晚高峰值守在指定地点，随时针对事故、故障进行清移至快速路、主干道路以外。</w:t>
      </w:r>
    </w:p>
    <w:p>
      <w:pPr>
        <w:ind w:firstLine="240" w:firstLineChars="100"/>
        <w:rPr>
          <w:rFonts w:hint="eastAsia" w:ascii="宋体" w:hAnsi="宋体" w:cs="宋体"/>
          <w:bCs/>
          <w:color w:val="auto"/>
        </w:rPr>
      </w:pPr>
      <w:r>
        <w:rPr>
          <w:rFonts w:hint="eastAsia" w:ascii="宋体" w:hAnsi="宋体" w:cs="宋体"/>
          <w:bCs/>
          <w:color w:val="auto"/>
        </w:rPr>
        <w:t>2.此任务提供的包服务费车辆，除特殊情况外，不得参与其他任务作业。</w:t>
      </w:r>
    </w:p>
    <w:p>
      <w:pPr>
        <w:ind w:firstLine="240" w:firstLineChars="100"/>
        <w:rPr>
          <w:rFonts w:hint="eastAsia" w:ascii="宋体" w:hAnsi="宋体" w:cs="宋体"/>
          <w:bCs/>
          <w:color w:val="auto"/>
        </w:rPr>
      </w:pPr>
      <w:r>
        <w:rPr>
          <w:rFonts w:hint="eastAsia" w:ascii="宋体" w:hAnsi="宋体" w:cs="宋体"/>
          <w:bCs/>
          <w:color w:val="auto"/>
        </w:rPr>
        <w:t>3.此任务由各支队向</w:t>
      </w:r>
      <w:r>
        <w:rPr>
          <w:rFonts w:hint="eastAsia" w:ascii="宋体" w:hAnsi="宋体"/>
          <w:color w:val="auto"/>
          <w:szCs w:val="21"/>
          <w:lang w:val="en-US" w:eastAsia="zh-CN"/>
        </w:rPr>
        <w:t>成交</w:t>
      </w:r>
      <w:r>
        <w:rPr>
          <w:rFonts w:hint="eastAsia" w:ascii="宋体" w:hAnsi="宋体" w:cs="宋体"/>
          <w:bCs/>
          <w:color w:val="auto"/>
        </w:rPr>
        <w:t>人到场的车辆、人员进行工作安排，并依据任务内容合理部署车辆清移作业。各支队负责对当日任务完成情况及车辆驻守情况进行检查监督。</w:t>
      </w:r>
    </w:p>
    <w:p>
      <w:pPr>
        <w:ind w:firstLine="240" w:firstLineChars="100"/>
        <w:rPr>
          <w:rFonts w:hint="eastAsia" w:ascii="宋体" w:hAnsi="宋体" w:cs="宋体"/>
          <w:bCs/>
          <w:highlight w:val="none"/>
        </w:rPr>
      </w:pPr>
      <w:r>
        <w:rPr>
          <w:rFonts w:hint="eastAsia" w:ascii="宋体" w:hAnsi="宋体" w:cs="宋体"/>
          <w:bCs/>
        </w:rPr>
        <w:t>4.此任务结算依据是</w:t>
      </w:r>
      <w:r>
        <w:rPr>
          <w:rFonts w:hint="eastAsia" w:ascii="宋体" w:hAnsi="宋体"/>
          <w:color w:val="auto"/>
          <w:szCs w:val="21"/>
          <w:lang w:val="en-US" w:eastAsia="zh-CN"/>
        </w:rPr>
        <w:t>成交</w:t>
      </w:r>
      <w:r>
        <w:rPr>
          <w:rFonts w:hint="eastAsia" w:ascii="宋体" w:hAnsi="宋体" w:cs="宋体"/>
          <w:bCs/>
        </w:rPr>
        <w:t>人提供每月各支队确认的车辆及人员的签到确认</w:t>
      </w:r>
      <w:r>
        <w:rPr>
          <w:rFonts w:hint="eastAsia" w:ascii="宋体" w:hAnsi="宋体" w:cs="宋体"/>
          <w:bCs/>
          <w:highlight w:val="none"/>
        </w:rPr>
        <w:t>单，后附GPS的截图。</w:t>
      </w:r>
    </w:p>
    <w:p>
      <w:pPr>
        <w:ind w:firstLine="0" w:firstLineChars="0"/>
        <w:rPr>
          <w:rFonts w:hint="eastAsia" w:ascii="宋体" w:hAnsi="宋体" w:cs="宋体"/>
          <w:b/>
        </w:rPr>
      </w:pPr>
      <w:r>
        <w:rPr>
          <w:rFonts w:hint="eastAsia" w:ascii="宋体" w:hAnsi="宋体" w:cs="宋体"/>
          <w:b/>
        </w:rPr>
        <w:t>五 、工作站点、作业车辆、服务人员要求</w:t>
      </w:r>
    </w:p>
    <w:p>
      <w:pPr>
        <w:ind w:firstLine="240" w:firstLineChars="100"/>
        <w:rPr>
          <w:rFonts w:hint="eastAsia" w:ascii="宋体" w:hAnsi="宋体" w:cs="宋体"/>
          <w:bCs/>
        </w:rPr>
      </w:pPr>
      <w:r>
        <w:rPr>
          <w:rFonts w:hint="eastAsia" w:ascii="宋体" w:hAnsi="宋体" w:cs="宋体"/>
          <w:bCs/>
        </w:rPr>
        <w:t>（一）工作站点要求</w:t>
      </w:r>
    </w:p>
    <w:p>
      <w:pPr>
        <w:ind w:firstLine="240" w:firstLineChars="100"/>
        <w:rPr>
          <w:rFonts w:hint="eastAsia" w:ascii="宋体" w:hAnsi="宋体" w:cs="宋体"/>
          <w:bCs/>
        </w:rPr>
      </w:pPr>
      <w:r>
        <w:rPr>
          <w:rFonts w:hint="eastAsia" w:ascii="宋体" w:hAnsi="宋体" w:cs="宋体"/>
          <w:bCs/>
        </w:rPr>
        <w:t>为实现道路车辆清移服务工作的快速反应，要求投标人在天津市域范围内合理设置能够满足项目实施的工作站点，置至少1个工作站点服务本区。</w:t>
      </w:r>
    </w:p>
    <w:p>
      <w:pPr>
        <w:ind w:firstLine="240" w:firstLineChars="100"/>
        <w:rPr>
          <w:rFonts w:hint="eastAsia" w:ascii="宋体" w:hAnsi="宋体" w:cs="宋体"/>
          <w:bCs/>
        </w:rPr>
      </w:pPr>
      <w:r>
        <w:rPr>
          <w:rFonts w:hint="eastAsia" w:ascii="宋体" w:hAnsi="宋体" w:cs="宋体"/>
          <w:bCs/>
        </w:rPr>
        <w:t>（二）作业车辆要求</w:t>
      </w:r>
    </w:p>
    <w:p>
      <w:pPr>
        <w:ind w:firstLine="240" w:firstLineChars="100"/>
        <w:rPr>
          <w:rFonts w:hint="eastAsia" w:ascii="宋体" w:hAnsi="宋体" w:cs="宋体"/>
          <w:bCs/>
        </w:rPr>
      </w:pPr>
      <w:r>
        <w:rPr>
          <w:rFonts w:hint="eastAsia" w:ascii="宋体" w:hAnsi="宋体" w:cs="宋体"/>
          <w:bCs/>
        </w:rPr>
        <w:t>根据《天津市人民政府关于实施机动车限行交通管理措施的通告》，自2014年3月1日起，注册登记外埠车牌的机动车按照不同时间段在天津市部分道路通行受到限制。因此，为保证道路车辆清移服务工作的正常运转，投标人在项目中使用的所有机动车辆，均要求注册登记天津市机动车号牌。其中对部分作业车辆种类数量的基本需求见下表：</w:t>
      </w:r>
    </w:p>
    <w:tbl>
      <w:tblPr>
        <w:tblStyle w:val="5"/>
        <w:tblpPr w:leftFromText="180" w:rightFromText="180" w:vertAnchor="text" w:horzAnchor="page" w:tblpX="1198" w:tblpY="303"/>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
        <w:gridCol w:w="2727"/>
        <w:gridCol w:w="4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noWrap w:val="0"/>
            <w:vAlign w:val="center"/>
          </w:tcPr>
          <w:p>
            <w:pPr>
              <w:ind w:firstLine="0" w:firstLineChars="0"/>
              <w:jc w:val="center"/>
              <w:rPr>
                <w:rFonts w:hint="eastAsia" w:ascii="宋体" w:hAnsi="宋体" w:cs="宋体"/>
                <w:bCs/>
              </w:rPr>
            </w:pPr>
            <w:r>
              <w:rPr>
                <w:rFonts w:hint="eastAsia" w:ascii="宋体" w:hAnsi="宋体" w:cs="宋体"/>
                <w:bCs/>
              </w:rPr>
              <w:t>序号</w:t>
            </w:r>
          </w:p>
        </w:tc>
        <w:tc>
          <w:tcPr>
            <w:tcW w:w="1600" w:type="pct"/>
            <w:noWrap w:val="0"/>
            <w:vAlign w:val="center"/>
          </w:tcPr>
          <w:p>
            <w:pPr>
              <w:ind w:firstLine="0" w:firstLineChars="0"/>
              <w:jc w:val="center"/>
              <w:rPr>
                <w:rFonts w:hint="eastAsia" w:ascii="宋体" w:hAnsi="宋体" w:cs="宋体"/>
                <w:bCs/>
              </w:rPr>
            </w:pPr>
            <w:r>
              <w:rPr>
                <w:rFonts w:hint="eastAsia" w:ascii="宋体" w:hAnsi="宋体" w:cs="宋体"/>
                <w:bCs/>
              </w:rPr>
              <w:t>作业车辆种类</w:t>
            </w:r>
          </w:p>
        </w:tc>
        <w:tc>
          <w:tcPr>
            <w:tcW w:w="2853" w:type="pct"/>
            <w:noWrap w:val="0"/>
            <w:vAlign w:val="center"/>
          </w:tcPr>
          <w:p>
            <w:pPr>
              <w:ind w:firstLine="0" w:firstLineChars="0"/>
              <w:jc w:val="center"/>
              <w:rPr>
                <w:rFonts w:hint="eastAsia" w:ascii="宋体" w:hAnsi="宋体" w:cs="宋体"/>
                <w:bCs/>
              </w:rPr>
            </w:pPr>
            <w:r>
              <w:rPr>
                <w:rFonts w:hint="eastAsia" w:ascii="宋体" w:hAnsi="宋体" w:cs="宋体"/>
                <w:bCs/>
              </w:rPr>
              <w:t>车辆主要功能和用途特点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noWrap w:val="0"/>
            <w:vAlign w:val="center"/>
          </w:tcPr>
          <w:p>
            <w:pPr>
              <w:ind w:firstLine="0" w:firstLineChars="0"/>
              <w:jc w:val="center"/>
              <w:rPr>
                <w:rFonts w:hint="eastAsia" w:ascii="宋体" w:hAnsi="宋体" w:cs="宋体"/>
                <w:bCs/>
              </w:rPr>
            </w:pPr>
            <w:bookmarkStart w:id="2" w:name="_Hlk476301444"/>
            <w:r>
              <w:rPr>
                <w:rFonts w:hint="eastAsia" w:ascii="宋体" w:hAnsi="宋体" w:cs="宋体"/>
                <w:bCs/>
              </w:rPr>
              <w:t>1</w:t>
            </w:r>
          </w:p>
        </w:tc>
        <w:tc>
          <w:tcPr>
            <w:tcW w:w="1600" w:type="pct"/>
            <w:noWrap w:val="0"/>
            <w:vAlign w:val="center"/>
          </w:tcPr>
          <w:p>
            <w:pPr>
              <w:ind w:firstLine="0" w:firstLineChars="0"/>
              <w:jc w:val="center"/>
              <w:rPr>
                <w:rFonts w:hint="eastAsia" w:ascii="宋体" w:hAnsi="宋体" w:cs="宋体"/>
                <w:bCs/>
              </w:rPr>
            </w:pPr>
            <w:r>
              <w:rPr>
                <w:rFonts w:hint="eastAsia" w:ascii="宋体" w:hAnsi="宋体" w:cs="宋体"/>
                <w:bCs/>
              </w:rPr>
              <w:t>中型专项作业车（拖吊型清障车）</w:t>
            </w:r>
          </w:p>
          <w:p>
            <w:pPr>
              <w:ind w:firstLine="0" w:firstLineChars="0"/>
              <w:jc w:val="center"/>
              <w:rPr>
                <w:rFonts w:hint="eastAsia" w:ascii="宋体" w:hAnsi="宋体" w:cs="宋体"/>
                <w:bCs/>
              </w:rPr>
            </w:pPr>
            <w:r>
              <w:rPr>
                <w:rFonts w:hint="eastAsia" w:ascii="宋体" w:hAnsi="宋体" w:cs="宋体"/>
                <w:bCs/>
              </w:rPr>
              <w:t>行业内俗称：中型拖吊型清障车</w:t>
            </w:r>
          </w:p>
        </w:tc>
        <w:tc>
          <w:tcPr>
            <w:tcW w:w="2853" w:type="pct"/>
            <w:noWrap w:val="0"/>
            <w:vAlign w:val="center"/>
          </w:tcPr>
          <w:p>
            <w:pPr>
              <w:ind w:firstLine="0" w:firstLineChars="0"/>
              <w:jc w:val="center"/>
              <w:rPr>
                <w:rFonts w:hint="eastAsia" w:ascii="宋体" w:hAnsi="宋体" w:cs="宋体"/>
                <w:bCs/>
              </w:rPr>
            </w:pPr>
            <w:r>
              <w:rPr>
                <w:rFonts w:hint="eastAsia" w:ascii="宋体" w:hAnsi="宋体" w:cs="宋体"/>
                <w:bCs/>
              </w:rPr>
              <w:t>具有托举装置（如：托臂、托架）、起吊装置（吊臂、吊钩.液压机械臂）和绞盘等，主要用于快速拖移中型、小型车辆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noWrap w:val="0"/>
            <w:vAlign w:val="center"/>
          </w:tcPr>
          <w:p>
            <w:pPr>
              <w:ind w:firstLine="0" w:firstLineChars="0"/>
              <w:jc w:val="center"/>
              <w:rPr>
                <w:rFonts w:hint="eastAsia" w:ascii="宋体" w:hAnsi="宋体" w:cs="宋体"/>
                <w:bCs/>
              </w:rPr>
            </w:pPr>
            <w:r>
              <w:rPr>
                <w:rFonts w:hint="eastAsia" w:ascii="宋体" w:hAnsi="宋体" w:cs="宋体"/>
                <w:bCs/>
              </w:rPr>
              <w:t>2</w:t>
            </w:r>
          </w:p>
        </w:tc>
        <w:tc>
          <w:tcPr>
            <w:tcW w:w="1600" w:type="pct"/>
            <w:noWrap w:val="0"/>
            <w:vAlign w:val="center"/>
          </w:tcPr>
          <w:p>
            <w:pPr>
              <w:ind w:firstLine="0" w:firstLineChars="0"/>
              <w:jc w:val="center"/>
              <w:rPr>
                <w:rFonts w:hint="eastAsia" w:ascii="宋体" w:hAnsi="宋体" w:cs="宋体"/>
                <w:bCs/>
              </w:rPr>
            </w:pPr>
            <w:r>
              <w:rPr>
                <w:rFonts w:hint="eastAsia" w:ascii="宋体" w:hAnsi="宋体" w:cs="宋体"/>
                <w:bCs/>
              </w:rPr>
              <w:t>中型专项作业车（平板型清障车）</w:t>
            </w:r>
          </w:p>
          <w:p>
            <w:pPr>
              <w:ind w:firstLine="0" w:firstLineChars="0"/>
              <w:jc w:val="center"/>
              <w:rPr>
                <w:rFonts w:hint="eastAsia" w:ascii="宋体" w:hAnsi="宋体" w:cs="宋体"/>
                <w:bCs/>
              </w:rPr>
            </w:pPr>
            <w:r>
              <w:rPr>
                <w:rFonts w:hint="eastAsia" w:ascii="宋体" w:hAnsi="宋体" w:cs="宋体"/>
                <w:bCs/>
              </w:rPr>
              <w:t>行业内俗称：中型平板型清障车</w:t>
            </w:r>
          </w:p>
        </w:tc>
        <w:tc>
          <w:tcPr>
            <w:tcW w:w="2853" w:type="pct"/>
            <w:noWrap w:val="0"/>
            <w:vAlign w:val="center"/>
          </w:tcPr>
          <w:p>
            <w:pPr>
              <w:ind w:firstLine="0" w:firstLineChars="0"/>
              <w:jc w:val="center"/>
              <w:rPr>
                <w:rFonts w:hint="eastAsia" w:ascii="宋体" w:hAnsi="宋体" w:cs="宋体"/>
                <w:bCs/>
              </w:rPr>
            </w:pPr>
            <w:r>
              <w:rPr>
                <w:rFonts w:hint="eastAsia" w:ascii="宋体" w:hAnsi="宋体" w:cs="宋体"/>
                <w:bCs/>
              </w:rPr>
              <w:t>具有托举装置（如：托臂、托架）、装载平板和绞盘等，主要用于拖移小型车辆，并且一次最多可以同时拖移2辆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noWrap w:val="0"/>
            <w:vAlign w:val="center"/>
          </w:tcPr>
          <w:p>
            <w:pPr>
              <w:ind w:firstLine="0" w:firstLineChars="0"/>
              <w:jc w:val="center"/>
              <w:rPr>
                <w:rFonts w:hint="eastAsia" w:ascii="宋体" w:hAnsi="宋体" w:cs="宋体"/>
                <w:bCs/>
              </w:rPr>
            </w:pPr>
            <w:r>
              <w:rPr>
                <w:rFonts w:hint="eastAsia" w:ascii="宋体" w:hAnsi="宋体" w:cs="宋体"/>
                <w:bCs/>
              </w:rPr>
              <w:t>3</w:t>
            </w:r>
          </w:p>
        </w:tc>
        <w:tc>
          <w:tcPr>
            <w:tcW w:w="1600" w:type="pct"/>
            <w:noWrap w:val="0"/>
            <w:vAlign w:val="center"/>
          </w:tcPr>
          <w:p>
            <w:pPr>
              <w:ind w:firstLine="0" w:firstLineChars="0"/>
              <w:jc w:val="center"/>
              <w:rPr>
                <w:rFonts w:hint="eastAsia" w:ascii="宋体" w:hAnsi="宋体" w:cs="宋体"/>
                <w:bCs/>
              </w:rPr>
            </w:pPr>
            <w:r>
              <w:rPr>
                <w:rFonts w:hint="eastAsia" w:ascii="宋体" w:hAnsi="宋体" w:cs="宋体"/>
                <w:bCs/>
              </w:rPr>
              <w:t>重型专项作业车（清障车）</w:t>
            </w:r>
          </w:p>
          <w:p>
            <w:pPr>
              <w:ind w:firstLine="0" w:firstLineChars="0"/>
              <w:jc w:val="center"/>
              <w:rPr>
                <w:rFonts w:hint="eastAsia" w:ascii="宋体" w:hAnsi="宋体" w:cs="宋体"/>
                <w:bCs/>
              </w:rPr>
            </w:pPr>
            <w:r>
              <w:rPr>
                <w:rFonts w:hint="eastAsia" w:ascii="宋体" w:hAnsi="宋体" w:cs="宋体"/>
                <w:bCs/>
              </w:rPr>
              <w:t>行业内俗称：重型拖吊型清障车</w:t>
            </w:r>
          </w:p>
        </w:tc>
        <w:tc>
          <w:tcPr>
            <w:tcW w:w="2853" w:type="pct"/>
            <w:noWrap w:val="0"/>
            <w:vAlign w:val="center"/>
          </w:tcPr>
          <w:p>
            <w:pPr>
              <w:ind w:firstLine="0" w:firstLineChars="0"/>
              <w:jc w:val="center"/>
              <w:rPr>
                <w:rFonts w:hint="eastAsia" w:ascii="宋体" w:hAnsi="宋体" w:cs="宋体"/>
                <w:bCs/>
              </w:rPr>
            </w:pPr>
            <w:r>
              <w:rPr>
                <w:rFonts w:hint="eastAsia" w:ascii="宋体" w:hAnsi="宋体" w:cs="宋体"/>
                <w:bCs/>
              </w:rPr>
              <w:t>具有托举装置（如：托臂、托架）、起吊装置（吊臂、吊钩）和绞盘等，主要用于拖移大型车辆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noWrap w:val="0"/>
            <w:vAlign w:val="center"/>
          </w:tcPr>
          <w:p>
            <w:pPr>
              <w:ind w:firstLine="0" w:firstLineChars="0"/>
              <w:jc w:val="center"/>
              <w:rPr>
                <w:rFonts w:hint="eastAsia" w:ascii="宋体" w:hAnsi="宋体" w:cs="宋体"/>
                <w:bCs/>
              </w:rPr>
            </w:pPr>
            <w:r>
              <w:rPr>
                <w:rFonts w:hint="eastAsia" w:ascii="宋体" w:hAnsi="宋体" w:cs="宋体"/>
                <w:bCs/>
              </w:rPr>
              <w:t>4</w:t>
            </w:r>
          </w:p>
        </w:tc>
        <w:tc>
          <w:tcPr>
            <w:tcW w:w="1600" w:type="pct"/>
            <w:noWrap w:val="0"/>
            <w:vAlign w:val="center"/>
          </w:tcPr>
          <w:p>
            <w:pPr>
              <w:ind w:firstLine="0" w:firstLineChars="0"/>
              <w:jc w:val="center"/>
              <w:rPr>
                <w:rFonts w:hint="eastAsia" w:ascii="宋体" w:hAnsi="宋体" w:cs="宋体"/>
                <w:bCs/>
              </w:rPr>
            </w:pPr>
            <w:r>
              <w:rPr>
                <w:rFonts w:hint="eastAsia" w:ascii="宋体" w:hAnsi="宋体" w:cs="宋体"/>
                <w:bCs/>
              </w:rPr>
              <w:t>小型客车</w:t>
            </w:r>
          </w:p>
          <w:p>
            <w:pPr>
              <w:ind w:firstLine="0" w:firstLineChars="0"/>
              <w:jc w:val="center"/>
              <w:rPr>
                <w:rFonts w:hint="eastAsia" w:ascii="宋体" w:hAnsi="宋体" w:cs="宋体"/>
                <w:bCs/>
              </w:rPr>
            </w:pPr>
            <w:r>
              <w:rPr>
                <w:rFonts w:hint="eastAsia" w:ascii="宋体" w:hAnsi="宋体" w:cs="宋体"/>
                <w:bCs/>
              </w:rPr>
              <w:t>（调度车）</w:t>
            </w:r>
          </w:p>
        </w:tc>
        <w:tc>
          <w:tcPr>
            <w:tcW w:w="2853" w:type="pct"/>
            <w:noWrap w:val="0"/>
            <w:vAlign w:val="center"/>
          </w:tcPr>
          <w:p>
            <w:pPr>
              <w:ind w:firstLine="0" w:firstLineChars="0"/>
              <w:jc w:val="center"/>
              <w:rPr>
                <w:rFonts w:hint="eastAsia" w:ascii="宋体" w:hAnsi="宋体" w:cs="宋体"/>
                <w:bCs/>
              </w:rPr>
            </w:pPr>
            <w:r>
              <w:rPr>
                <w:rFonts w:hint="eastAsia" w:ascii="宋体" w:hAnsi="宋体" w:cs="宋体"/>
                <w:bCs/>
              </w:rPr>
              <w:t>任务中执行调度</w:t>
            </w:r>
          </w:p>
        </w:tc>
      </w:tr>
      <w:bookmarkEnd w:id="2"/>
    </w:tbl>
    <w:p>
      <w:pPr>
        <w:ind w:firstLine="0" w:firstLineChars="0"/>
        <w:rPr>
          <w:rFonts w:hint="eastAsia" w:ascii="宋体" w:hAnsi="宋体" w:cs="宋体"/>
          <w:bCs/>
        </w:rPr>
      </w:pPr>
      <w:r>
        <w:rPr>
          <w:rFonts w:hint="eastAsia" w:ascii="宋体" w:hAnsi="宋体" w:cs="宋体"/>
          <w:bCs/>
        </w:rPr>
        <w:t>注明：</w:t>
      </w:r>
    </w:p>
    <w:p>
      <w:pPr>
        <w:ind w:firstLine="240" w:firstLineChars="100"/>
        <w:rPr>
          <w:rFonts w:hint="eastAsia" w:ascii="宋体" w:hAnsi="宋体" w:cs="宋体"/>
          <w:bCs/>
        </w:rPr>
      </w:pPr>
      <w:r>
        <w:rPr>
          <w:rFonts w:hint="eastAsia" w:ascii="宋体" w:hAnsi="宋体" w:cs="宋体"/>
          <w:bCs/>
        </w:rPr>
        <w:t>1、作业车辆要求统一标识，每车须装备GPS及行车记录仪。</w:t>
      </w:r>
    </w:p>
    <w:p>
      <w:pPr>
        <w:ind w:firstLine="240" w:firstLineChars="100"/>
        <w:rPr>
          <w:rFonts w:hint="eastAsia" w:ascii="宋体" w:hAnsi="宋体" w:cs="宋体"/>
          <w:bCs/>
        </w:rPr>
      </w:pPr>
      <w:r>
        <w:rPr>
          <w:rFonts w:hint="eastAsia" w:ascii="宋体" w:hAnsi="宋体" w:cs="宋体"/>
          <w:bCs/>
        </w:rPr>
        <w:t>2、其他所需车辆见报价清单，其他所需车辆允许</w:t>
      </w:r>
      <w:r>
        <w:rPr>
          <w:rFonts w:hint="eastAsia" w:ascii="宋体" w:hAnsi="宋体"/>
          <w:color w:val="auto"/>
          <w:szCs w:val="21"/>
          <w:lang w:val="en-US" w:eastAsia="zh-CN"/>
        </w:rPr>
        <w:t>成交</w:t>
      </w:r>
      <w:r>
        <w:rPr>
          <w:rFonts w:hint="eastAsia" w:ascii="宋体" w:hAnsi="宋体" w:cs="宋体"/>
          <w:bCs/>
        </w:rPr>
        <w:t>供应商在采购人需要时临时租赁。</w:t>
      </w:r>
    </w:p>
    <w:p>
      <w:pPr>
        <w:ind w:firstLine="0" w:firstLineChars="0"/>
        <w:rPr>
          <w:rFonts w:hint="eastAsia" w:ascii="宋体" w:hAnsi="宋体" w:cs="宋体"/>
          <w:bCs/>
        </w:rPr>
      </w:pPr>
      <w:r>
        <w:rPr>
          <w:rFonts w:hint="eastAsia" w:ascii="宋体" w:hAnsi="宋体" w:cs="宋体"/>
          <w:bCs/>
        </w:rPr>
        <w:t>（三）服务人员要求</w:t>
      </w:r>
    </w:p>
    <w:p>
      <w:pPr>
        <w:ind w:firstLine="240" w:firstLineChars="100"/>
        <w:rPr>
          <w:rFonts w:hint="eastAsia" w:ascii="宋体" w:hAnsi="宋体" w:cs="宋体"/>
          <w:bCs/>
        </w:rPr>
      </w:pPr>
      <w:r>
        <w:rPr>
          <w:rFonts w:hint="eastAsia" w:ascii="宋体" w:hAnsi="宋体" w:cs="宋体"/>
          <w:bCs/>
        </w:rPr>
        <w:t>要求投标人在项目中配备与投入车辆情况相匹配的道路车辆清移服务人员（专职）和作业车车辆驾驶人员（每辆清障车至少一名驾驶人员，1名服务人员），作业车辆驾驶人员要求具有准驾车型为A2（可驾驶牵引车）机动车驾驶证。</w:t>
      </w:r>
    </w:p>
    <w:p>
      <w:pPr>
        <w:ind w:firstLine="0" w:firstLineChars="0"/>
        <w:rPr>
          <w:rFonts w:hint="eastAsia" w:ascii="宋体" w:hAnsi="宋体" w:cs="宋体"/>
          <w:bCs/>
        </w:rPr>
      </w:pPr>
      <w:r>
        <w:rPr>
          <w:rFonts w:hint="eastAsia" w:ascii="宋体" w:hAnsi="宋体" w:cs="宋体"/>
          <w:bCs/>
        </w:rPr>
        <w:t>要求投标人提供：</w:t>
      </w:r>
    </w:p>
    <w:p>
      <w:pPr>
        <w:ind w:firstLine="240" w:firstLineChars="100"/>
        <w:rPr>
          <w:rFonts w:hint="eastAsia" w:ascii="宋体" w:hAnsi="宋体" w:cs="宋体"/>
          <w:bCs/>
        </w:rPr>
      </w:pPr>
      <w:r>
        <w:rPr>
          <w:rFonts w:hint="eastAsia" w:ascii="宋体" w:hAnsi="宋体" w:cs="宋体"/>
          <w:bCs/>
        </w:rPr>
        <w:t>1、所有服务人员名册清单，其中需包括每位服务人员的姓名、性别、年龄、岗位、在岗时间、准驾车型，以及是否已签订劳动合同、是否已缴纳社会养老保险等信息；</w:t>
      </w:r>
    </w:p>
    <w:p>
      <w:pPr>
        <w:ind w:firstLine="240" w:firstLineChars="100"/>
        <w:rPr>
          <w:rFonts w:hint="eastAsia" w:ascii="宋体" w:hAnsi="宋体" w:cs="宋体"/>
          <w:bCs/>
        </w:rPr>
      </w:pPr>
      <w:r>
        <w:rPr>
          <w:rFonts w:hint="eastAsia" w:ascii="宋体" w:hAnsi="宋体" w:cs="宋体"/>
          <w:bCs/>
        </w:rPr>
        <w:t>2、每个准驾车型为A2的机动车驾驶证扫描件；</w:t>
      </w:r>
    </w:p>
    <w:p>
      <w:pPr>
        <w:ind w:firstLine="240" w:firstLineChars="100"/>
        <w:rPr>
          <w:rFonts w:hint="eastAsia" w:ascii="宋体" w:hAnsi="宋体" w:cs="宋体"/>
          <w:bCs/>
        </w:rPr>
      </w:pPr>
      <w:r>
        <w:rPr>
          <w:rFonts w:hint="eastAsia" w:ascii="宋体" w:hAnsi="宋体" w:cs="宋体"/>
          <w:bCs/>
        </w:rPr>
        <w:t>3、每名人员社会保险缴纳证明扫描件。</w:t>
      </w:r>
    </w:p>
    <w:p>
      <w:pPr>
        <w:ind w:firstLine="240" w:firstLineChars="100"/>
        <w:rPr>
          <w:rFonts w:hint="eastAsia" w:ascii="宋体" w:hAnsi="宋体" w:cs="宋体"/>
          <w:bCs/>
        </w:rPr>
      </w:pPr>
      <w:r>
        <w:rPr>
          <w:rFonts w:hint="eastAsia" w:ascii="宋体" w:hAnsi="宋体" w:cs="宋体"/>
          <w:bCs/>
        </w:rPr>
        <w:t>4、每名工作人员应由公安机关开具无违法犯罪证明纪录。</w:t>
      </w:r>
    </w:p>
    <w:p>
      <w:pPr>
        <w:ind w:firstLine="0" w:firstLineChars="0"/>
        <w:rPr>
          <w:rFonts w:hint="eastAsia" w:ascii="宋体" w:hAnsi="宋体" w:cs="宋体"/>
          <w:b/>
        </w:rPr>
      </w:pPr>
      <w:r>
        <w:rPr>
          <w:rFonts w:hint="eastAsia" w:ascii="宋体" w:hAnsi="宋体" w:cs="宋体"/>
          <w:b/>
        </w:rPr>
        <w:t>四、其他要求</w:t>
      </w:r>
    </w:p>
    <w:p>
      <w:pPr>
        <w:ind w:firstLine="240" w:firstLineChars="100"/>
        <w:rPr>
          <w:rFonts w:hint="eastAsia" w:ascii="宋体" w:hAnsi="宋体" w:cs="宋体"/>
          <w:bCs/>
        </w:rPr>
      </w:pPr>
      <w:r>
        <w:rPr>
          <w:rFonts w:hint="eastAsia" w:ascii="宋体" w:hAnsi="宋体" w:cs="宋体"/>
          <w:bCs/>
        </w:rPr>
        <w:t>1、</w:t>
      </w:r>
      <w:r>
        <w:rPr>
          <w:rFonts w:hint="eastAsia" w:ascii="宋体" w:hAnsi="宋体"/>
          <w:color w:val="auto"/>
          <w:szCs w:val="21"/>
          <w:lang w:val="en-US" w:eastAsia="zh-CN"/>
        </w:rPr>
        <w:t>成交</w:t>
      </w:r>
      <w:r>
        <w:rPr>
          <w:rFonts w:hint="eastAsia" w:ascii="宋体" w:hAnsi="宋体" w:cs="宋体"/>
          <w:bCs/>
        </w:rPr>
        <w:t>人未履行件关于人员、设备的承诺，每发生一次扣除合同额的0.5%；</w:t>
      </w:r>
    </w:p>
    <w:p>
      <w:pPr>
        <w:ind w:firstLine="240" w:firstLineChars="100"/>
        <w:rPr>
          <w:rFonts w:hint="eastAsia" w:ascii="宋体" w:hAnsi="宋体" w:cs="宋体"/>
          <w:bCs/>
        </w:rPr>
      </w:pPr>
      <w:r>
        <w:rPr>
          <w:rFonts w:hint="eastAsia" w:ascii="宋体" w:hAnsi="宋体" w:cs="宋体"/>
          <w:bCs/>
        </w:rPr>
        <w:t>2、</w:t>
      </w:r>
      <w:r>
        <w:rPr>
          <w:rFonts w:hint="eastAsia" w:ascii="宋体" w:hAnsi="宋体"/>
          <w:color w:val="auto"/>
          <w:szCs w:val="21"/>
          <w:lang w:val="en-US" w:eastAsia="zh-CN"/>
        </w:rPr>
        <w:t>成交</w:t>
      </w:r>
      <w:r>
        <w:rPr>
          <w:rFonts w:hint="eastAsia" w:ascii="宋体" w:hAnsi="宋体" w:cs="宋体"/>
          <w:bCs/>
        </w:rPr>
        <w:t>人未按照任务单的要求及时到位，延误任务进度的，每发生一次扣除合同额的0.5%；</w:t>
      </w:r>
    </w:p>
    <w:p>
      <w:pPr>
        <w:ind w:firstLine="240" w:firstLineChars="100"/>
        <w:rPr>
          <w:rFonts w:hint="eastAsia" w:ascii="宋体" w:hAnsi="宋体" w:cs="宋体"/>
          <w:bCs/>
        </w:rPr>
      </w:pPr>
      <w:r>
        <w:rPr>
          <w:rFonts w:hint="eastAsia" w:ascii="宋体" w:hAnsi="宋体" w:cs="宋体"/>
          <w:bCs/>
        </w:rPr>
        <w:t>3、在执行任务的过程中给第三方造成损失的，</w:t>
      </w:r>
      <w:r>
        <w:rPr>
          <w:rFonts w:hint="eastAsia" w:ascii="宋体" w:hAnsi="宋体"/>
          <w:color w:val="auto"/>
          <w:szCs w:val="21"/>
          <w:lang w:val="en-US" w:eastAsia="zh-CN"/>
        </w:rPr>
        <w:t>成交</w:t>
      </w:r>
      <w:r>
        <w:rPr>
          <w:rFonts w:hint="eastAsia" w:ascii="宋体" w:hAnsi="宋体" w:cs="宋体"/>
          <w:bCs/>
        </w:rPr>
        <w:t>人除承担赔偿责任外，每发生一次扣除合同额的0.5%。</w:t>
      </w:r>
    </w:p>
    <w:p>
      <w:pPr>
        <w:ind w:firstLine="240" w:firstLineChars="100"/>
        <w:rPr>
          <w:rFonts w:hint="eastAsia" w:ascii="宋体" w:hAnsi="宋体" w:cs="宋体"/>
          <w:bCs/>
        </w:rPr>
      </w:pPr>
      <w:r>
        <w:rPr>
          <w:rFonts w:hint="eastAsia" w:ascii="宋体" w:hAnsi="宋体" w:cs="宋体"/>
          <w:bCs/>
        </w:rPr>
        <w:t>4、投标人至少需为本项目提供服务的车辆投保商业保险第三者责任险，以及10万以上的车上货物损失险。</w:t>
      </w:r>
    </w:p>
    <w:p>
      <w:pPr>
        <w:ind w:firstLine="240" w:firstLineChars="100"/>
        <w:rPr>
          <w:rFonts w:hint="eastAsia" w:ascii="宋体" w:hAnsi="宋体" w:cs="宋体"/>
          <w:bCs/>
        </w:rPr>
      </w:pPr>
      <w:r>
        <w:rPr>
          <w:rFonts w:hint="eastAsia" w:ascii="宋体" w:hAnsi="宋体" w:cs="宋体"/>
          <w:bCs/>
        </w:rPr>
        <w:t>5、</w:t>
      </w:r>
      <w:r>
        <w:rPr>
          <w:rFonts w:hint="eastAsia" w:ascii="宋体" w:hAnsi="宋体"/>
          <w:color w:val="auto"/>
          <w:szCs w:val="21"/>
          <w:lang w:val="en-US" w:eastAsia="zh-CN"/>
        </w:rPr>
        <w:t>成交</w:t>
      </w:r>
      <w:r>
        <w:rPr>
          <w:rFonts w:hint="eastAsia" w:ascii="宋体" w:hAnsi="宋体" w:cs="宋体"/>
          <w:bCs/>
        </w:rPr>
        <w:t>人在服务期内，原服务车辆不能按时到场服务的情况下，须提供同车型、同吨位的备用车辆（具有合法、完备证照），并事前征得采购人同意。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630FA"/>
    <w:rsid w:val="0B3D61D0"/>
    <w:rsid w:val="4B6C73B2"/>
    <w:rsid w:val="5276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360" w:lineRule="auto"/>
      <w:jc w:val="left"/>
      <w:outlineLvl w:val="0"/>
    </w:pPr>
    <w:rPr>
      <w:rFonts w:ascii="Times New Roman" w:hAnsi="Times New Roman" w:eastAsia="宋体" w:cs="Times New Roman"/>
      <w:b/>
      <w:kern w:val="44"/>
      <w:sz w:val="28"/>
    </w:rPr>
  </w:style>
  <w:style w:type="paragraph" w:styleId="4">
    <w:name w:val="heading 2"/>
    <w:basedOn w:val="1"/>
    <w:next w:val="1"/>
    <w:semiHidden/>
    <w:unhideWhenUsed/>
    <w:qFormat/>
    <w:uiPriority w:val="0"/>
    <w:pPr>
      <w:keepNext/>
      <w:keepLines/>
      <w:spacing w:before="260" w:beforeLines="0" w:beforeAutospacing="0" w:after="260" w:afterLines="0" w:afterAutospacing="0" w:line="360" w:lineRule="auto"/>
      <w:jc w:val="left"/>
      <w:outlineLvl w:val="1"/>
    </w:pPr>
    <w:rPr>
      <w:rFonts w:ascii="Arial" w:hAnsi="Arial" w:eastAsia="宋体" w:cs="Times New Roman"/>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2020-10-15T08:19:00Z</dcterms:created>
  <dc:creator>13251</dc:creator>
  <cp:lastModifiedBy>13251</cp:lastModifiedBy>
  <dcterms:modified xsi:type="dcterms:W3CDTF">2020-10-15T08:28:15Z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