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C1A24E" w14:textId="4FCC4867" w:rsidR="004A7703" w:rsidRPr="00984575" w:rsidRDefault="004A7703" w:rsidP="00500964">
      <w:pPr>
        <w:pStyle w:val="AUH2"/>
      </w:pPr>
      <w:r w:rsidRPr="00984575">
        <w:t>Questions and Exercises to work out and turn in:</w:t>
      </w:r>
    </w:p>
    <w:p w14:paraId="377C8C1D" w14:textId="5ACC7DEF" w:rsidR="004A7703" w:rsidRPr="00706329" w:rsidRDefault="004A7703" w:rsidP="00500964">
      <w:pPr>
        <w:pStyle w:val="AUH2"/>
      </w:pPr>
      <w:r w:rsidRPr="00706329">
        <w:t>Grading Guidelines:</w:t>
      </w:r>
    </w:p>
    <w:p w14:paraId="4017FF17" w14:textId="2E08AC6F" w:rsidR="004A7703" w:rsidRPr="00706329" w:rsidRDefault="004A7703" w:rsidP="0086793B">
      <w:pPr>
        <w:pStyle w:val="AUBullets"/>
      </w:pPr>
      <w:r w:rsidRPr="00706329">
        <w:t>A right answer will get full credit when:</w:t>
      </w:r>
    </w:p>
    <w:p w14:paraId="73A1E4ED" w14:textId="77777777" w:rsidR="004A7703" w:rsidRPr="00706329" w:rsidRDefault="004A7703" w:rsidP="0086793B">
      <w:pPr>
        <w:pStyle w:val="AUBullets"/>
        <w:numPr>
          <w:ilvl w:val="0"/>
          <w:numId w:val="24"/>
        </w:numPr>
      </w:pPr>
      <w:r w:rsidRPr="00706329">
        <w:t>It is right (worth 25%)</w:t>
      </w:r>
    </w:p>
    <w:p w14:paraId="24D8548E" w14:textId="11A4EAC0" w:rsidR="004A7703" w:rsidRPr="00706329" w:rsidRDefault="004A7703" w:rsidP="0086793B">
      <w:pPr>
        <w:pStyle w:val="AUBullets"/>
        <w:numPr>
          <w:ilvl w:val="0"/>
          <w:numId w:val="24"/>
        </w:numPr>
      </w:pPr>
      <w:r w:rsidRPr="00706329">
        <w:t xml:space="preserve">It is right </w:t>
      </w:r>
      <w:r w:rsidRPr="00706329">
        <w:rPr>
          <w:b/>
        </w:rPr>
        <w:t>AND</w:t>
      </w:r>
      <w:r w:rsidRPr="00706329">
        <w:t xml:space="preserve"> neatly presented making it easy and pleasant to read. (</w:t>
      </w:r>
      <w:r w:rsidR="00984575" w:rsidRPr="00706329">
        <w:t xml:space="preserve">worth </w:t>
      </w:r>
      <w:r w:rsidR="0089122D">
        <w:t xml:space="preserve">an </w:t>
      </w:r>
      <w:r w:rsidR="0089122D" w:rsidRPr="0089122D">
        <w:rPr>
          <w:b/>
        </w:rPr>
        <w:t>extra</w:t>
      </w:r>
      <w:r w:rsidR="0089122D">
        <w:t xml:space="preserve"> </w:t>
      </w:r>
      <w:r w:rsidRPr="00706329">
        <w:t>15%)</w:t>
      </w:r>
    </w:p>
    <w:p w14:paraId="1A309A30" w14:textId="7ECE83D7" w:rsidR="004A7703" w:rsidRPr="00706329" w:rsidRDefault="004A7703" w:rsidP="0086793B">
      <w:pPr>
        <w:pStyle w:val="AUBullets"/>
        <w:numPr>
          <w:ilvl w:val="0"/>
          <w:numId w:val="24"/>
        </w:numPr>
      </w:pPr>
      <w:r w:rsidRPr="00706329">
        <w:t xml:space="preserve">There is an </w:t>
      </w:r>
      <w:r w:rsidRPr="00706329">
        <w:rPr>
          <w:b/>
        </w:rPr>
        <w:t>obvious and clear link</w:t>
      </w:r>
      <w:r w:rsidRPr="00706329">
        <w:t xml:space="preserve"> between 1) the information provided in the exercise and in class and 2) the final answer. A clear link is built by properly writing, justifying, and documenting an answer (worth </w:t>
      </w:r>
      <w:r w:rsidR="0089122D">
        <w:t xml:space="preserve">an </w:t>
      </w:r>
      <w:r w:rsidR="0089122D" w:rsidRPr="0089122D">
        <w:rPr>
          <w:b/>
        </w:rPr>
        <w:t>extra</w:t>
      </w:r>
      <w:r w:rsidR="0089122D">
        <w:t xml:space="preserve"> </w:t>
      </w:r>
      <w:r w:rsidRPr="00706329">
        <w:t xml:space="preserve">60%). </w:t>
      </w:r>
    </w:p>
    <w:p w14:paraId="5597EBAB" w14:textId="77777777" w:rsidR="004A7703" w:rsidRPr="00706329" w:rsidRDefault="004A7703" w:rsidP="0086793B">
      <w:pPr>
        <w:pStyle w:val="AUBullets"/>
        <w:numPr>
          <w:ilvl w:val="0"/>
          <w:numId w:val="24"/>
        </w:numPr>
      </w:pPr>
      <w:r w:rsidRPr="00706329">
        <w:t>Calculation mistakes will be minimally penalized (2 to 5% of full credit) while errors on units will be more heavily penalized.</w:t>
      </w:r>
    </w:p>
    <w:p w14:paraId="4038DCDB" w14:textId="77777777" w:rsidR="004A7703" w:rsidRPr="00706329" w:rsidRDefault="004A7703" w:rsidP="004A7703">
      <w:pPr>
        <w:spacing w:after="0"/>
        <w:rPr>
          <w:color w:val="000000" w:themeColor="text1"/>
          <w:sz w:val="20"/>
          <w:szCs w:val="20"/>
        </w:rPr>
      </w:pPr>
      <w:r w:rsidRPr="00706329">
        <w:rPr>
          <w:color w:val="000000" w:themeColor="text1"/>
          <w:sz w:val="20"/>
          <w:szCs w:val="20"/>
        </w:rPr>
        <w:tab/>
      </w:r>
    </w:p>
    <w:p w14:paraId="2E6E14FF" w14:textId="77777777" w:rsidR="0086793B" w:rsidRPr="00EF7DD5" w:rsidRDefault="004A7703" w:rsidP="0086793B">
      <w:pPr>
        <w:pStyle w:val="AUBody"/>
      </w:pPr>
      <w:r w:rsidRPr="00706329">
        <w:t>You are welcome/encouraged to discuss exercis</w:t>
      </w:r>
      <w:r w:rsidR="00984575" w:rsidRPr="00706329">
        <w:t xml:space="preserve">es with other students </w:t>
      </w:r>
      <w:r w:rsidRPr="00706329">
        <w:t xml:space="preserve">or the instructor. But, ultimately, </w:t>
      </w:r>
      <w:r w:rsidRPr="00706329">
        <w:rPr>
          <w:b/>
        </w:rPr>
        <w:t>personal</w:t>
      </w:r>
      <w:r w:rsidRPr="00706329">
        <w:t xml:space="preserve"> writing is expected. </w:t>
      </w:r>
    </w:p>
    <w:p w14:paraId="502848DC" w14:textId="77777777" w:rsidR="0086793B" w:rsidRPr="008A07F3" w:rsidRDefault="0086793B" w:rsidP="0086793B">
      <w:pPr>
        <w:pStyle w:val="AUBody"/>
        <w:numPr>
          <w:ilvl w:val="0"/>
          <w:numId w:val="25"/>
        </w:numPr>
      </w:pPr>
      <w:r w:rsidRPr="008A07F3">
        <w:t xml:space="preserve">USE THIS FILE AS THE STARTING DOCUMENT YOU WILL TURN IN. </w:t>
      </w:r>
      <w:r>
        <w:rPr>
          <w:b/>
        </w:rPr>
        <w:t xml:space="preserve">DO NOT DELETE </w:t>
      </w:r>
      <w:r w:rsidRPr="00FD2F9C">
        <w:rPr>
          <w:b/>
          <w:color w:val="FF0000"/>
          <w14:textFill>
            <w14:solidFill>
              <w14:srgbClr w14:val="FF0000">
                <w14:lumMod w14:val="65000"/>
                <w14:lumOff w14:val="35000"/>
                <w14:lumMod w14:val="75000"/>
                <w14:lumOff w14:val="25000"/>
                <w14:lumMod w14:val="65000"/>
              </w14:srgbClr>
            </w14:solidFill>
          </w14:textFill>
        </w:rPr>
        <w:t xml:space="preserve">ANYTHING </w:t>
      </w:r>
      <w:r>
        <w:rPr>
          <w:b/>
        </w:rPr>
        <w:t>FROM THIS FILE:</w:t>
      </w:r>
      <w:r w:rsidRPr="008A07F3">
        <w:t xml:space="preserve"> </w:t>
      </w:r>
      <w:r>
        <w:t xml:space="preserve"> JUST </w:t>
      </w:r>
      <w:r w:rsidRPr="00FD2F9C">
        <w:rPr>
          <w:b/>
        </w:rPr>
        <w:t>INSERT</w:t>
      </w:r>
      <w:r w:rsidRPr="008A07F3">
        <w:t xml:space="preserve"> YOUR ANSWERS.</w:t>
      </w:r>
    </w:p>
    <w:p w14:paraId="3480120A" w14:textId="77777777" w:rsidR="0086793B" w:rsidRPr="008A07F3" w:rsidRDefault="0086793B" w:rsidP="0086793B">
      <w:pPr>
        <w:pStyle w:val="AUBody"/>
      </w:pPr>
    </w:p>
    <w:p w14:paraId="3040D59D" w14:textId="77777777" w:rsidR="0086793B" w:rsidRPr="008A07F3" w:rsidRDefault="0086793B" w:rsidP="0086793B">
      <w:pPr>
        <w:pStyle w:val="AUBody"/>
        <w:numPr>
          <w:ilvl w:val="0"/>
          <w:numId w:val="25"/>
        </w:numPr>
      </w:pPr>
      <w:r w:rsidRPr="008A07F3">
        <w:t xml:space="preserve">IF USING </w:t>
      </w:r>
      <w:proofErr w:type="gramStart"/>
      <w:r w:rsidRPr="008A07F3">
        <w:t>HAND WRITING</w:t>
      </w:r>
      <w:proofErr w:type="gramEnd"/>
      <w:r w:rsidRPr="008A07F3">
        <w:t xml:space="preserve"> (STRONGLY DISCOURAGED), </w:t>
      </w:r>
      <w:r w:rsidRPr="00FD2F9C">
        <w:rPr>
          <w:b/>
        </w:rPr>
        <w:t>USE THIS FILE</w:t>
      </w:r>
      <w:r>
        <w:t xml:space="preserve"> BY CREATING SUFFICIENT SPACE AND </w:t>
      </w:r>
      <w:r w:rsidRPr="008A07F3">
        <w:t xml:space="preserve">WRITE </w:t>
      </w:r>
      <w:r>
        <w:t>IN YOUR ANSWERS.</w:t>
      </w:r>
    </w:p>
    <w:p w14:paraId="424FA28E" w14:textId="77777777" w:rsidR="0086793B" w:rsidRPr="008A07F3" w:rsidRDefault="0086793B" w:rsidP="0086793B">
      <w:pPr>
        <w:pStyle w:val="AUBody"/>
      </w:pPr>
    </w:p>
    <w:p w14:paraId="03C8DA94" w14:textId="041BF61C" w:rsidR="00500964" w:rsidRDefault="0086793B" w:rsidP="0086793B">
      <w:pPr>
        <w:pStyle w:val="AUBody"/>
      </w:pPr>
      <w:r w:rsidRPr="008A07F3">
        <w:t xml:space="preserve">FAILING TO FOLLOW TURN IN DIRECTIONS /GUIDELINES WILL COST </w:t>
      </w:r>
      <w:r w:rsidRPr="00FD2F9C">
        <w:rPr>
          <w:b/>
          <w:color w:val="FF0000"/>
          <w14:textFill>
            <w14:solidFill>
              <w14:srgbClr w14:val="FF0000">
                <w14:lumMod w14:val="65000"/>
                <w14:lumOff w14:val="35000"/>
                <w14:lumMod w14:val="75000"/>
                <w14:lumOff w14:val="25000"/>
                <w14:lumMod w14:val="65000"/>
              </w14:srgbClr>
            </w14:solidFill>
          </w14:textFill>
        </w:rPr>
        <w:t>A 30% PENALTY.</w:t>
      </w:r>
    </w:p>
    <w:p w14:paraId="5633EAA7" w14:textId="77777777" w:rsidR="0086793B" w:rsidRDefault="0086793B" w:rsidP="0086793B">
      <w:pPr>
        <w:pStyle w:val="AUBody"/>
      </w:pPr>
    </w:p>
    <w:p w14:paraId="0CB6A711" w14:textId="77777777" w:rsidR="0086793B" w:rsidRDefault="0086793B" w:rsidP="0086793B">
      <w:pPr>
        <w:pStyle w:val="AUBody"/>
      </w:pPr>
    </w:p>
    <w:p w14:paraId="11FD37D7" w14:textId="0737D3E6" w:rsidR="002C6A7E" w:rsidRPr="00500964" w:rsidRDefault="002C6A7E" w:rsidP="00500964">
      <w:pPr>
        <w:pStyle w:val="AUH3"/>
        <w:rPr>
          <w:color w:val="000000" w:themeColor="text1"/>
        </w:rPr>
      </w:pPr>
      <w:r w:rsidRPr="00500964">
        <w:t>Objectives of this assignment:</w:t>
      </w:r>
    </w:p>
    <w:p w14:paraId="42CF90A0" w14:textId="23615B63" w:rsidR="002C6A7E" w:rsidRPr="00500964" w:rsidRDefault="002C6A7E" w:rsidP="0086793B">
      <w:pPr>
        <w:pStyle w:val="AUBullets"/>
      </w:pPr>
      <w:r w:rsidRPr="00500964">
        <w:t xml:space="preserve">to </w:t>
      </w:r>
      <w:r w:rsidR="00984575" w:rsidRPr="00500964">
        <w:t>use and manipulate the concept</w:t>
      </w:r>
      <w:r w:rsidR="00480FDF" w:rsidRPr="00500964">
        <w:t>s</w:t>
      </w:r>
      <w:r w:rsidR="00984575" w:rsidRPr="00500964">
        <w:t xml:space="preserve"> presented in this module</w:t>
      </w:r>
    </w:p>
    <w:p w14:paraId="68FBA267" w14:textId="3ECEAE0E" w:rsidR="00480FDF" w:rsidRPr="00500964" w:rsidRDefault="00480FDF" w:rsidP="0086793B">
      <w:pPr>
        <w:pStyle w:val="AUBullets"/>
      </w:pPr>
      <w:r w:rsidRPr="00500964">
        <w:t>to propose and write algorithms in pseudocode</w:t>
      </w:r>
    </w:p>
    <w:p w14:paraId="18924786" w14:textId="60411E07" w:rsidR="00480FDF" w:rsidRPr="00500964" w:rsidRDefault="00480FDF" w:rsidP="0086793B">
      <w:pPr>
        <w:pStyle w:val="AUBullets"/>
      </w:pPr>
      <w:r w:rsidRPr="00500964">
        <w:t>to analyze the time complexity of algorithms</w:t>
      </w:r>
    </w:p>
    <w:p w14:paraId="19F828C7" w14:textId="08BD8FD4" w:rsidR="00480FDF" w:rsidRPr="00500964" w:rsidRDefault="00480FDF" w:rsidP="0086793B">
      <w:pPr>
        <w:pStyle w:val="AUBullets"/>
      </w:pPr>
      <w:r w:rsidRPr="00500964">
        <w:t>to analyze the space complexity of algorithms</w:t>
      </w:r>
    </w:p>
    <w:p w14:paraId="6B436472" w14:textId="6E251746" w:rsidR="00480FDF" w:rsidRPr="00500964" w:rsidRDefault="00480FDF" w:rsidP="0086793B">
      <w:pPr>
        <w:pStyle w:val="AUBullets"/>
      </w:pPr>
      <w:r w:rsidRPr="00500964">
        <w:t>to learn autonomously new concepts</w:t>
      </w:r>
    </w:p>
    <w:p w14:paraId="56D2C6CF" w14:textId="77777777" w:rsidR="002C6A7E" w:rsidRPr="00500964" w:rsidRDefault="002C6A7E" w:rsidP="00500964">
      <w:pPr>
        <w:pStyle w:val="AUH3"/>
      </w:pPr>
      <w:r w:rsidRPr="00500964">
        <w:t>What you need to do:</w:t>
      </w:r>
    </w:p>
    <w:p w14:paraId="21094946" w14:textId="49D5E2CF" w:rsidR="00706329" w:rsidRPr="00500964" w:rsidRDefault="005C6AED" w:rsidP="00595BB3">
      <w:pPr>
        <w:pStyle w:val="AUH3"/>
        <w:jc w:val="both"/>
        <w:rPr>
          <w:rFonts w:asciiTheme="minorHAnsi" w:hAnsiTheme="minorHAnsi" w:cstheme="minorHAnsi"/>
          <w:b w:val="0"/>
          <w:color w:val="000000" w:themeColor="text1"/>
          <w:sz w:val="24"/>
        </w:rPr>
      </w:pPr>
      <w:r w:rsidRPr="00500964">
        <w:rPr>
          <w:rFonts w:asciiTheme="minorHAnsi" w:hAnsiTheme="minorHAnsi" w:cstheme="minorHAnsi"/>
          <w:b w:val="0"/>
          <w:color w:val="000000" w:themeColor="text1"/>
        </w:rPr>
        <w:tab/>
      </w:r>
      <w:r w:rsidRPr="00500964">
        <w:rPr>
          <w:rFonts w:asciiTheme="minorHAnsi" w:hAnsiTheme="minorHAnsi" w:cstheme="minorHAnsi"/>
          <w:b w:val="0"/>
          <w:color w:val="000000" w:themeColor="text1"/>
          <w:sz w:val="24"/>
        </w:rPr>
        <w:t>Answer the questions and/or solve the exercises described below.</w:t>
      </w:r>
    </w:p>
    <w:p w14:paraId="60926834" w14:textId="77777777" w:rsidR="00444EF2" w:rsidRDefault="00444EF2">
      <w:pPr>
        <w:rPr>
          <w:rFonts w:ascii="Gill Sans MT" w:eastAsia="Arial" w:hAnsi="Gill Sans MT" w:cs="Times New Roman"/>
          <w:b/>
          <w:bCs/>
          <w:color w:val="03244D"/>
          <w:sz w:val="24"/>
          <w:szCs w:val="28"/>
        </w:rPr>
      </w:pPr>
      <w:r>
        <w:br w:type="page"/>
      </w:r>
    </w:p>
    <w:p w14:paraId="6602BC6B" w14:textId="264A75C9" w:rsidR="0041124D" w:rsidRPr="007B78C5" w:rsidRDefault="003941CD" w:rsidP="00500964">
      <w:pPr>
        <w:pStyle w:val="AUH4"/>
        <w:rPr>
          <w:color w:val="7F7F7F" w:themeColor="text1" w:themeTint="80"/>
        </w:rPr>
      </w:pPr>
      <w:r>
        <w:rPr>
          <w:color w:val="7F7F7F" w:themeColor="text1" w:themeTint="80"/>
        </w:rPr>
        <w:lastRenderedPageBreak/>
        <w:t>Exercise 1 (25</w:t>
      </w:r>
      <w:r w:rsidR="00C96D07" w:rsidRPr="007B78C5">
        <w:rPr>
          <w:color w:val="7F7F7F" w:themeColor="text1" w:themeTint="80"/>
        </w:rPr>
        <w:t xml:space="preserve"> points) </w:t>
      </w:r>
    </w:p>
    <w:p w14:paraId="000D24F7" w14:textId="51530B6E" w:rsidR="00603101" w:rsidRDefault="00603101" w:rsidP="00603101">
      <w:pPr>
        <w:pStyle w:val="ListParagraph"/>
        <w:numPr>
          <w:ilvl w:val="0"/>
          <w:numId w:val="35"/>
        </w:numPr>
        <w:autoSpaceDE w:val="0"/>
        <w:autoSpaceDN w:val="0"/>
        <w:adjustRightInd w:val="0"/>
        <w:spacing w:after="0" w:line="240" w:lineRule="auto"/>
        <w:rPr>
          <w:rFonts w:ascii="Times New Roman" w:hAnsi="Times New Roman" w:cs="Times New Roman"/>
          <w:color w:val="7F7F7F" w:themeColor="text1" w:themeTint="80"/>
        </w:rPr>
      </w:pPr>
      <w:r w:rsidRPr="00603101">
        <w:rPr>
          <w:rFonts w:ascii="Times New Roman" w:hAnsi="Times New Roman" w:cs="Times New Roman"/>
          <w:color w:val="7F7F7F" w:themeColor="text1" w:themeTint="80"/>
        </w:rPr>
        <w:t>Run the Bellman-Ford algorithm on t</w:t>
      </w:r>
      <w:r>
        <w:rPr>
          <w:rFonts w:ascii="Times New Roman" w:hAnsi="Times New Roman" w:cs="Times New Roman"/>
          <w:color w:val="7F7F7F" w:themeColor="text1" w:themeTint="80"/>
        </w:rPr>
        <w:t>he directed graph of Figure 1.1</w:t>
      </w:r>
      <w:r w:rsidRPr="00603101">
        <w:rPr>
          <w:rFonts w:ascii="Times New Roman" w:hAnsi="Times New Roman" w:cs="Times New Roman"/>
          <w:color w:val="7F7F7F" w:themeColor="text1" w:themeTint="80"/>
        </w:rPr>
        <w:t>, using vertex</w:t>
      </w:r>
      <w:r>
        <w:rPr>
          <w:rFonts w:ascii="Times New Roman" w:hAnsi="Times New Roman" w:cs="Times New Roman"/>
          <w:color w:val="7F7F7F" w:themeColor="text1" w:themeTint="80"/>
        </w:rPr>
        <w:t xml:space="preserve"> </w:t>
      </w:r>
      <w:r w:rsidR="00AE75C3">
        <w:rPr>
          <w:rFonts w:ascii="Times New Roman" w:hAnsi="Times New Roman" w:cs="Times New Roman"/>
          <w:color w:val="7F7F7F" w:themeColor="text1" w:themeTint="80"/>
        </w:rPr>
        <w:t>x</w:t>
      </w:r>
      <w:r>
        <w:rPr>
          <w:rFonts w:ascii="Times New Roman" w:hAnsi="Times New Roman" w:cs="Times New Roman"/>
          <w:color w:val="7F7F7F" w:themeColor="text1" w:themeTint="80"/>
        </w:rPr>
        <w:t xml:space="preserve"> as the source. In each </w:t>
      </w:r>
      <w:r w:rsidRPr="00603101">
        <w:rPr>
          <w:rFonts w:ascii="Times New Roman" w:hAnsi="Times New Roman" w:cs="Times New Roman"/>
          <w:color w:val="7F7F7F" w:themeColor="text1" w:themeTint="80"/>
        </w:rPr>
        <w:t>pass, relax edg</w:t>
      </w:r>
      <w:r w:rsidR="007939DA">
        <w:rPr>
          <w:rFonts w:ascii="Times New Roman" w:hAnsi="Times New Roman" w:cs="Times New Roman"/>
          <w:color w:val="7F7F7F" w:themeColor="text1" w:themeTint="80"/>
        </w:rPr>
        <w:t>es in the order provided on</w:t>
      </w:r>
      <w:r>
        <w:rPr>
          <w:rFonts w:ascii="Times New Roman" w:hAnsi="Times New Roman" w:cs="Times New Roman"/>
          <w:color w:val="7F7F7F" w:themeColor="text1" w:themeTint="80"/>
        </w:rPr>
        <w:t xml:space="preserve"> F</w:t>
      </w:r>
      <w:r w:rsidRPr="00603101">
        <w:rPr>
          <w:rFonts w:ascii="Times New Roman" w:hAnsi="Times New Roman" w:cs="Times New Roman"/>
          <w:color w:val="7F7F7F" w:themeColor="text1" w:themeTint="80"/>
        </w:rPr>
        <w:t>igure</w:t>
      </w:r>
      <w:r>
        <w:rPr>
          <w:rFonts w:ascii="Times New Roman" w:hAnsi="Times New Roman" w:cs="Times New Roman"/>
          <w:color w:val="7F7F7F" w:themeColor="text1" w:themeTint="80"/>
        </w:rPr>
        <w:t xml:space="preserve"> 1.2</w:t>
      </w:r>
      <w:r w:rsidRPr="00603101">
        <w:rPr>
          <w:rFonts w:ascii="Times New Roman" w:hAnsi="Times New Roman" w:cs="Times New Roman"/>
          <w:color w:val="7F7F7F" w:themeColor="text1" w:themeTint="80"/>
        </w:rPr>
        <w:t>, and</w:t>
      </w:r>
      <w:r>
        <w:rPr>
          <w:rFonts w:ascii="Times New Roman" w:hAnsi="Times New Roman" w:cs="Times New Roman"/>
          <w:color w:val="7F7F7F" w:themeColor="text1" w:themeTint="80"/>
        </w:rPr>
        <w:t xml:space="preserve"> show the </w:t>
      </w:r>
      <w:r w:rsidRPr="007939DA">
        <w:rPr>
          <w:rFonts w:ascii="Times New Roman" w:hAnsi="Times New Roman" w:cs="Times New Roman"/>
          <w:b/>
          <w:i/>
          <w:color w:val="7F7F7F" w:themeColor="text1" w:themeTint="80"/>
        </w:rPr>
        <w:t>d</w:t>
      </w:r>
      <w:r>
        <w:rPr>
          <w:rFonts w:ascii="Times New Roman" w:hAnsi="Times New Roman" w:cs="Times New Roman"/>
          <w:color w:val="7F7F7F" w:themeColor="text1" w:themeTint="80"/>
        </w:rPr>
        <w:t xml:space="preserve"> and </w:t>
      </w:r>
      <m:oMath>
        <m:r>
          <w:rPr>
            <w:rFonts w:ascii="Cambria Math" w:hAnsi="Cambria Math" w:cs="Times New Roman"/>
            <w:color w:val="7F7F7F" w:themeColor="text1" w:themeTint="80"/>
          </w:rPr>
          <m:t>π</m:t>
        </m:r>
      </m:oMath>
      <w:r w:rsidRPr="00603101">
        <w:rPr>
          <w:rFonts w:ascii="Times New Roman" w:hAnsi="Times New Roman" w:cs="Times New Roman"/>
          <w:color w:val="7F7F7F" w:themeColor="text1" w:themeTint="80"/>
        </w:rPr>
        <w:t xml:space="preserve"> values after each pass. </w:t>
      </w:r>
    </w:p>
    <w:p w14:paraId="6D20E0FB" w14:textId="004D5FD1" w:rsidR="00603101" w:rsidRDefault="00603101" w:rsidP="00603101">
      <w:pPr>
        <w:pStyle w:val="ListParagraph"/>
        <w:numPr>
          <w:ilvl w:val="0"/>
          <w:numId w:val="35"/>
        </w:numPr>
        <w:autoSpaceDE w:val="0"/>
        <w:autoSpaceDN w:val="0"/>
        <w:adjustRightInd w:val="0"/>
        <w:spacing w:after="0" w:line="240" w:lineRule="auto"/>
        <w:rPr>
          <w:rFonts w:ascii="Times New Roman" w:hAnsi="Times New Roman" w:cs="Times New Roman"/>
          <w:color w:val="7F7F7F" w:themeColor="text1" w:themeTint="80"/>
        </w:rPr>
      </w:pPr>
      <w:r>
        <w:rPr>
          <w:rFonts w:ascii="Times New Roman" w:hAnsi="Times New Roman" w:cs="Times New Roman"/>
          <w:color w:val="7F7F7F" w:themeColor="text1" w:themeTint="80"/>
        </w:rPr>
        <w:t>Change the weight of edge (</w:t>
      </w:r>
      <w:proofErr w:type="gramStart"/>
      <w:r>
        <w:rPr>
          <w:rFonts w:ascii="Times New Roman" w:hAnsi="Times New Roman" w:cs="Times New Roman"/>
          <w:color w:val="7F7F7F" w:themeColor="text1" w:themeTint="80"/>
        </w:rPr>
        <w:t>z,x</w:t>
      </w:r>
      <w:proofErr w:type="gramEnd"/>
      <w:r>
        <w:rPr>
          <w:rFonts w:ascii="Times New Roman" w:hAnsi="Times New Roman" w:cs="Times New Roman"/>
          <w:color w:val="7F7F7F" w:themeColor="text1" w:themeTint="80"/>
        </w:rPr>
        <w:t xml:space="preserve">) </w:t>
      </w:r>
      <w:r w:rsidRPr="00603101">
        <w:rPr>
          <w:rFonts w:ascii="Times New Roman" w:hAnsi="Times New Roman" w:cs="Times New Roman"/>
          <w:color w:val="7F7F7F" w:themeColor="text1" w:themeTint="80"/>
        </w:rPr>
        <w:t xml:space="preserve">to </w:t>
      </w:r>
      <w:r w:rsidR="00EC069A">
        <w:rPr>
          <w:rFonts w:ascii="Times New Roman" w:hAnsi="Times New Roman" w:cs="Times New Roman"/>
          <w:color w:val="7F7F7F" w:themeColor="text1" w:themeTint="80"/>
        </w:rPr>
        <w:t>4</w:t>
      </w:r>
      <w:r w:rsidRPr="00603101">
        <w:rPr>
          <w:rFonts w:ascii="Times New Roman" w:hAnsi="Times New Roman" w:cs="Times New Roman"/>
          <w:color w:val="7F7F7F" w:themeColor="text1" w:themeTint="80"/>
        </w:rPr>
        <w:t xml:space="preserve"> and run the algorithm again, using s as the source.</w:t>
      </w:r>
      <w:r>
        <w:rPr>
          <w:rFonts w:ascii="Times New Roman" w:hAnsi="Times New Roman" w:cs="Times New Roman"/>
          <w:color w:val="7F7F7F" w:themeColor="text1" w:themeTint="80"/>
        </w:rPr>
        <w:t xml:space="preserve"> In </w:t>
      </w:r>
      <w:r w:rsidRPr="00EC069A">
        <w:rPr>
          <w:rFonts w:ascii="Times New Roman" w:hAnsi="Times New Roman" w:cs="Times New Roman"/>
          <w:b/>
          <w:color w:val="FF0000"/>
        </w:rPr>
        <w:t>each</w:t>
      </w:r>
      <w:r w:rsidRPr="00EC069A">
        <w:rPr>
          <w:rFonts w:ascii="Times New Roman" w:hAnsi="Times New Roman" w:cs="Times New Roman"/>
          <w:color w:val="FF0000"/>
        </w:rPr>
        <w:t xml:space="preserve"> </w:t>
      </w:r>
      <w:r w:rsidRPr="00603101">
        <w:rPr>
          <w:rFonts w:ascii="Times New Roman" w:hAnsi="Times New Roman" w:cs="Times New Roman"/>
          <w:color w:val="7F7F7F" w:themeColor="text1" w:themeTint="80"/>
        </w:rPr>
        <w:t>pass, relax edg</w:t>
      </w:r>
      <w:r w:rsidR="007939DA">
        <w:rPr>
          <w:rFonts w:ascii="Times New Roman" w:hAnsi="Times New Roman" w:cs="Times New Roman"/>
          <w:color w:val="7F7F7F" w:themeColor="text1" w:themeTint="80"/>
        </w:rPr>
        <w:t xml:space="preserve">es in the order provided on </w:t>
      </w:r>
      <w:r>
        <w:rPr>
          <w:rFonts w:ascii="Times New Roman" w:hAnsi="Times New Roman" w:cs="Times New Roman"/>
          <w:color w:val="7F7F7F" w:themeColor="text1" w:themeTint="80"/>
        </w:rPr>
        <w:t>F</w:t>
      </w:r>
      <w:r w:rsidRPr="00603101">
        <w:rPr>
          <w:rFonts w:ascii="Times New Roman" w:hAnsi="Times New Roman" w:cs="Times New Roman"/>
          <w:color w:val="7F7F7F" w:themeColor="text1" w:themeTint="80"/>
        </w:rPr>
        <w:t>igure</w:t>
      </w:r>
      <w:r>
        <w:rPr>
          <w:rFonts w:ascii="Times New Roman" w:hAnsi="Times New Roman" w:cs="Times New Roman"/>
          <w:color w:val="7F7F7F" w:themeColor="text1" w:themeTint="80"/>
        </w:rPr>
        <w:t xml:space="preserve"> 1.2</w:t>
      </w:r>
      <w:r w:rsidRPr="00603101">
        <w:rPr>
          <w:rFonts w:ascii="Times New Roman" w:hAnsi="Times New Roman" w:cs="Times New Roman"/>
          <w:color w:val="7F7F7F" w:themeColor="text1" w:themeTint="80"/>
        </w:rPr>
        <w:t>, and</w:t>
      </w:r>
      <w:r>
        <w:rPr>
          <w:rFonts w:ascii="Times New Roman" w:hAnsi="Times New Roman" w:cs="Times New Roman"/>
          <w:color w:val="7F7F7F" w:themeColor="text1" w:themeTint="80"/>
        </w:rPr>
        <w:t xml:space="preserve"> </w:t>
      </w:r>
      <w:r w:rsidRPr="00EC069A">
        <w:rPr>
          <w:rFonts w:ascii="Times New Roman" w:hAnsi="Times New Roman" w:cs="Times New Roman"/>
          <w:color w:val="FF0000"/>
        </w:rPr>
        <w:t xml:space="preserve">show the </w:t>
      </w:r>
      <w:r w:rsidRPr="00EC069A">
        <w:rPr>
          <w:rFonts w:ascii="Times New Roman" w:hAnsi="Times New Roman" w:cs="Times New Roman"/>
          <w:b/>
          <w:color w:val="FF0000"/>
        </w:rPr>
        <w:t>d</w:t>
      </w:r>
      <w:r w:rsidRPr="00EC069A">
        <w:rPr>
          <w:rFonts w:ascii="Times New Roman" w:hAnsi="Times New Roman" w:cs="Times New Roman"/>
          <w:color w:val="FF0000"/>
        </w:rPr>
        <w:t xml:space="preserve"> and </w:t>
      </w:r>
      <m:oMath>
        <m:r>
          <w:rPr>
            <w:rFonts w:ascii="Cambria Math" w:hAnsi="Cambria Math" w:cs="Times New Roman"/>
            <w:color w:val="FF0000"/>
          </w:rPr>
          <m:t>π</m:t>
        </m:r>
      </m:oMath>
      <w:r w:rsidRPr="00EC069A">
        <w:rPr>
          <w:rFonts w:ascii="Times New Roman" w:hAnsi="Times New Roman" w:cs="Times New Roman"/>
          <w:color w:val="FF0000"/>
        </w:rPr>
        <w:t xml:space="preserve"> </w:t>
      </w:r>
      <w:r w:rsidRPr="00603101">
        <w:rPr>
          <w:rFonts w:ascii="Times New Roman" w:hAnsi="Times New Roman" w:cs="Times New Roman"/>
          <w:color w:val="7F7F7F" w:themeColor="text1" w:themeTint="80"/>
        </w:rPr>
        <w:t xml:space="preserve">values after </w:t>
      </w:r>
      <w:r w:rsidRPr="00EC069A">
        <w:rPr>
          <w:rFonts w:ascii="Times New Roman" w:hAnsi="Times New Roman" w:cs="Times New Roman"/>
          <w:b/>
          <w:color w:val="FF0000"/>
        </w:rPr>
        <w:t>each</w:t>
      </w:r>
      <w:r w:rsidRPr="00EC069A">
        <w:rPr>
          <w:rFonts w:ascii="Times New Roman" w:hAnsi="Times New Roman" w:cs="Times New Roman"/>
          <w:color w:val="FF0000"/>
        </w:rPr>
        <w:t xml:space="preserve"> </w:t>
      </w:r>
      <w:r w:rsidRPr="00603101">
        <w:rPr>
          <w:rFonts w:ascii="Times New Roman" w:hAnsi="Times New Roman" w:cs="Times New Roman"/>
          <w:color w:val="7F7F7F" w:themeColor="text1" w:themeTint="80"/>
        </w:rPr>
        <w:t>pass.</w:t>
      </w:r>
    </w:p>
    <w:p w14:paraId="737C58BD" w14:textId="77777777" w:rsidR="00603101" w:rsidRDefault="00603101" w:rsidP="00603101">
      <w:pPr>
        <w:autoSpaceDE w:val="0"/>
        <w:autoSpaceDN w:val="0"/>
        <w:adjustRightInd w:val="0"/>
        <w:spacing w:after="0" w:line="240" w:lineRule="auto"/>
        <w:rPr>
          <w:rFonts w:ascii="Times New Roman" w:hAnsi="Times New Roman" w:cs="Times New Roman"/>
          <w:color w:val="7F7F7F" w:themeColor="text1" w:themeTint="80"/>
        </w:rPr>
      </w:pPr>
    </w:p>
    <w:p w14:paraId="00D8E1A1" w14:textId="77777777" w:rsidR="00603101" w:rsidRPr="00603101" w:rsidRDefault="00603101" w:rsidP="00603101">
      <w:pPr>
        <w:autoSpaceDE w:val="0"/>
        <w:autoSpaceDN w:val="0"/>
        <w:adjustRightInd w:val="0"/>
        <w:spacing w:after="0" w:line="240" w:lineRule="auto"/>
        <w:rPr>
          <w:rFonts w:ascii="Times New Roman" w:hAnsi="Times New Roman" w:cs="Times New Roman"/>
          <w:color w:val="7F7F7F" w:themeColor="text1" w:themeTint="80"/>
        </w:rPr>
      </w:pPr>
    </w:p>
    <w:p w14:paraId="65A364A4" w14:textId="77777777" w:rsidR="00603101" w:rsidRDefault="00603101" w:rsidP="00603101">
      <w:pPr>
        <w:keepNext/>
        <w:autoSpaceDE w:val="0"/>
        <w:autoSpaceDN w:val="0"/>
        <w:adjustRightInd w:val="0"/>
        <w:spacing w:after="0" w:line="240" w:lineRule="auto"/>
      </w:pPr>
      <w:r>
        <w:rPr>
          <w:noProof/>
        </w:rPr>
        <w:drawing>
          <wp:inline distT="0" distB="0" distL="0" distR="0" wp14:anchorId="012E5EAB" wp14:editId="1760227E">
            <wp:extent cx="2193787" cy="1595967"/>
            <wp:effectExtent l="0" t="0" r="381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ell-Ford-Graph.png"/>
                    <pic:cNvPicPr/>
                  </pic:nvPicPr>
                  <pic:blipFill>
                    <a:blip r:embed="rId8"/>
                    <a:stretch>
                      <a:fillRect/>
                    </a:stretch>
                  </pic:blipFill>
                  <pic:spPr>
                    <a:xfrm>
                      <a:off x="0" y="0"/>
                      <a:ext cx="2213503" cy="1610311"/>
                    </a:xfrm>
                    <a:prstGeom prst="rect">
                      <a:avLst/>
                    </a:prstGeom>
                  </pic:spPr>
                </pic:pic>
              </a:graphicData>
            </a:graphic>
          </wp:inline>
        </w:drawing>
      </w:r>
    </w:p>
    <w:p w14:paraId="330574DC" w14:textId="67EB4B10" w:rsidR="00850C90" w:rsidRDefault="00603101" w:rsidP="00603101">
      <w:pPr>
        <w:pStyle w:val="Caption"/>
      </w:pPr>
      <w:r>
        <w:t xml:space="preserve">Figure </w:t>
      </w:r>
      <w:fldSimple w:instr=" SEQ Figure \* ARABIC ">
        <w:r w:rsidR="00741C5D">
          <w:rPr>
            <w:noProof/>
          </w:rPr>
          <w:t>1</w:t>
        </w:r>
      </w:fldSimple>
      <w:r>
        <w:t>.1 Graph</w:t>
      </w:r>
    </w:p>
    <w:p w14:paraId="71031B6D" w14:textId="77777777" w:rsidR="00603101" w:rsidRDefault="00603101" w:rsidP="00603101">
      <w:pPr>
        <w:keepNext/>
        <w:autoSpaceDE w:val="0"/>
        <w:autoSpaceDN w:val="0"/>
        <w:adjustRightInd w:val="0"/>
        <w:spacing w:after="0" w:line="240" w:lineRule="auto"/>
      </w:pPr>
      <w:r>
        <w:rPr>
          <w:rFonts w:ascii="Gill Sans MT" w:eastAsia="Arial" w:hAnsi="Gill Sans MT" w:cs="Times New Roman"/>
          <w:b/>
          <w:bCs/>
          <w:noProof/>
          <w:color w:val="03244D"/>
          <w:sz w:val="24"/>
          <w:szCs w:val="28"/>
        </w:rPr>
        <w:drawing>
          <wp:inline distT="0" distB="0" distL="0" distR="0" wp14:anchorId="18D2792F" wp14:editId="410F0189">
            <wp:extent cx="4978400" cy="33235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ell-Ford-Graph-edges.png"/>
                    <pic:cNvPicPr/>
                  </pic:nvPicPr>
                  <pic:blipFill>
                    <a:blip r:embed="rId9"/>
                    <a:stretch>
                      <a:fillRect/>
                    </a:stretch>
                  </pic:blipFill>
                  <pic:spPr>
                    <a:xfrm>
                      <a:off x="0" y="0"/>
                      <a:ext cx="5136144" cy="342885"/>
                    </a:xfrm>
                    <a:prstGeom prst="rect">
                      <a:avLst/>
                    </a:prstGeom>
                  </pic:spPr>
                </pic:pic>
              </a:graphicData>
            </a:graphic>
          </wp:inline>
        </w:drawing>
      </w:r>
    </w:p>
    <w:p w14:paraId="3922FB1F" w14:textId="773D5CCC" w:rsidR="00603101" w:rsidRDefault="00603101" w:rsidP="00603101">
      <w:pPr>
        <w:pStyle w:val="Caption"/>
      </w:pPr>
      <w:r>
        <w:t>Figure 1.</w:t>
      </w:r>
      <w:fldSimple w:instr=" SEQ Figure \* ARABIC ">
        <w:r w:rsidR="00741C5D">
          <w:rPr>
            <w:noProof/>
          </w:rPr>
          <w:t>2</w:t>
        </w:r>
      </w:fldSimple>
      <w:r>
        <w:t xml:space="preserve"> Edges Order</w:t>
      </w:r>
    </w:p>
    <w:p w14:paraId="081DF04E" w14:textId="1A62F023" w:rsidR="001C6155" w:rsidRPr="001C6155" w:rsidRDefault="001C6155" w:rsidP="001C6155">
      <w:r>
        <w:t>a)</w:t>
      </w:r>
    </w:p>
    <w:tbl>
      <w:tblPr>
        <w:tblStyle w:val="TableGridLight1"/>
        <w:tblpPr w:leftFromText="180" w:rightFromText="180" w:vertAnchor="text" w:tblpY="1"/>
        <w:tblOverlap w:val="never"/>
        <w:tblW w:w="0" w:type="auto"/>
        <w:tblLayout w:type="fixed"/>
        <w:tblLook w:val="04A0" w:firstRow="1" w:lastRow="0" w:firstColumn="1" w:lastColumn="0" w:noHBand="0" w:noVBand="1"/>
      </w:tblPr>
      <w:tblGrid>
        <w:gridCol w:w="963"/>
        <w:gridCol w:w="963"/>
        <w:gridCol w:w="963"/>
      </w:tblGrid>
      <w:tr w:rsidR="00004307" w14:paraId="5827346C" w14:textId="77777777" w:rsidTr="00DF68FC">
        <w:trPr>
          <w:trHeight w:val="391"/>
        </w:trPr>
        <w:tc>
          <w:tcPr>
            <w:tcW w:w="2889" w:type="dxa"/>
            <w:gridSpan w:val="3"/>
          </w:tcPr>
          <w:p w14:paraId="7E81E47B" w14:textId="54DD4061" w:rsidR="00004307" w:rsidRDefault="00004307" w:rsidP="00DF68FC">
            <w:r>
              <w:t>Before first while loop</w:t>
            </w:r>
          </w:p>
        </w:tc>
      </w:tr>
      <w:tr w:rsidR="00004307" w14:paraId="018740F5" w14:textId="77777777" w:rsidTr="00DF68FC">
        <w:trPr>
          <w:trHeight w:val="391"/>
        </w:trPr>
        <w:tc>
          <w:tcPr>
            <w:tcW w:w="963" w:type="dxa"/>
          </w:tcPr>
          <w:p w14:paraId="7313093E" w14:textId="3189D0B4" w:rsidR="00004307" w:rsidRDefault="00004307" w:rsidP="00DF68FC">
            <w:r>
              <w:t>v</w:t>
            </w:r>
          </w:p>
        </w:tc>
        <w:tc>
          <w:tcPr>
            <w:tcW w:w="963" w:type="dxa"/>
          </w:tcPr>
          <w:p w14:paraId="3C5692F3" w14:textId="42D39816" w:rsidR="00004307" w:rsidRDefault="00004307" w:rsidP="00DF68FC">
            <w:r>
              <w:t>d</w:t>
            </w:r>
          </w:p>
        </w:tc>
        <w:tc>
          <w:tcPr>
            <w:tcW w:w="963" w:type="dxa"/>
          </w:tcPr>
          <w:p w14:paraId="60503ED4" w14:textId="4A7E671F" w:rsidR="00004307" w:rsidRDefault="00004307" w:rsidP="00DF68FC">
            <w:r>
              <w:t>π</w:t>
            </w:r>
          </w:p>
        </w:tc>
      </w:tr>
      <w:tr w:rsidR="00004307" w14:paraId="07B0CA15" w14:textId="77777777" w:rsidTr="00DF68FC">
        <w:trPr>
          <w:trHeight w:val="391"/>
        </w:trPr>
        <w:tc>
          <w:tcPr>
            <w:tcW w:w="963" w:type="dxa"/>
          </w:tcPr>
          <w:p w14:paraId="3CD3A6BC" w14:textId="6E46F603" w:rsidR="00004307" w:rsidRDefault="00004307" w:rsidP="00DF68FC">
            <w:r>
              <w:t>s</w:t>
            </w:r>
          </w:p>
        </w:tc>
        <w:tc>
          <w:tcPr>
            <w:tcW w:w="963" w:type="dxa"/>
          </w:tcPr>
          <w:p w14:paraId="1EB048D3" w14:textId="3B69A567" w:rsidR="00004307" w:rsidRDefault="00004307" w:rsidP="00DF68FC">
            <w:r>
              <w:t>∞</w:t>
            </w:r>
          </w:p>
        </w:tc>
        <w:tc>
          <w:tcPr>
            <w:tcW w:w="963" w:type="dxa"/>
          </w:tcPr>
          <w:p w14:paraId="6BE69360" w14:textId="20883C92" w:rsidR="00004307" w:rsidRDefault="00004307" w:rsidP="00DF68FC">
            <w:r>
              <w:t>NIL</w:t>
            </w:r>
          </w:p>
        </w:tc>
      </w:tr>
      <w:tr w:rsidR="00004307" w14:paraId="38C3A53B" w14:textId="77777777" w:rsidTr="00DF68FC">
        <w:trPr>
          <w:trHeight w:val="391"/>
        </w:trPr>
        <w:tc>
          <w:tcPr>
            <w:tcW w:w="963" w:type="dxa"/>
          </w:tcPr>
          <w:p w14:paraId="24453304" w14:textId="3358C48E" w:rsidR="00004307" w:rsidRDefault="00004307" w:rsidP="00DF68FC">
            <w:r>
              <w:t>t</w:t>
            </w:r>
          </w:p>
        </w:tc>
        <w:tc>
          <w:tcPr>
            <w:tcW w:w="963" w:type="dxa"/>
          </w:tcPr>
          <w:p w14:paraId="0DC2DA73" w14:textId="17AA6F26" w:rsidR="00004307" w:rsidRDefault="00004307" w:rsidP="00DF68FC">
            <w:r>
              <w:t>∞</w:t>
            </w:r>
          </w:p>
        </w:tc>
        <w:tc>
          <w:tcPr>
            <w:tcW w:w="963" w:type="dxa"/>
          </w:tcPr>
          <w:p w14:paraId="074337E3" w14:textId="48D28AD8" w:rsidR="00004307" w:rsidRDefault="00004307" w:rsidP="00DF68FC">
            <w:r>
              <w:t>NIL</w:t>
            </w:r>
          </w:p>
        </w:tc>
      </w:tr>
      <w:tr w:rsidR="00004307" w14:paraId="66BE67EC" w14:textId="77777777" w:rsidTr="00DF68FC">
        <w:trPr>
          <w:trHeight w:val="391"/>
        </w:trPr>
        <w:tc>
          <w:tcPr>
            <w:tcW w:w="963" w:type="dxa"/>
          </w:tcPr>
          <w:p w14:paraId="44A690E4" w14:textId="6F7951FA" w:rsidR="00004307" w:rsidRDefault="00004307" w:rsidP="00DF68FC">
            <w:r>
              <w:t>x</w:t>
            </w:r>
          </w:p>
        </w:tc>
        <w:tc>
          <w:tcPr>
            <w:tcW w:w="963" w:type="dxa"/>
          </w:tcPr>
          <w:p w14:paraId="4511471B" w14:textId="0076B0F1" w:rsidR="00004307" w:rsidRDefault="00004307" w:rsidP="00DF68FC">
            <w:r>
              <w:t>0</w:t>
            </w:r>
          </w:p>
        </w:tc>
        <w:tc>
          <w:tcPr>
            <w:tcW w:w="963" w:type="dxa"/>
          </w:tcPr>
          <w:p w14:paraId="42E1AD33" w14:textId="533E4A04" w:rsidR="00004307" w:rsidRDefault="00004307" w:rsidP="00DF68FC">
            <w:r>
              <w:t>NIL</w:t>
            </w:r>
          </w:p>
        </w:tc>
      </w:tr>
      <w:tr w:rsidR="00004307" w14:paraId="3A7A60FD" w14:textId="77777777" w:rsidTr="00DF68FC">
        <w:trPr>
          <w:trHeight w:val="373"/>
        </w:trPr>
        <w:tc>
          <w:tcPr>
            <w:tcW w:w="963" w:type="dxa"/>
          </w:tcPr>
          <w:p w14:paraId="31A5C63E" w14:textId="1C4ACE39" w:rsidR="00004307" w:rsidRDefault="00004307" w:rsidP="00DF68FC">
            <w:r>
              <w:t>y</w:t>
            </w:r>
          </w:p>
        </w:tc>
        <w:tc>
          <w:tcPr>
            <w:tcW w:w="963" w:type="dxa"/>
          </w:tcPr>
          <w:p w14:paraId="3FB2F584" w14:textId="19D66FA5" w:rsidR="00004307" w:rsidRDefault="00004307" w:rsidP="00DF68FC">
            <w:r>
              <w:t>∞</w:t>
            </w:r>
          </w:p>
        </w:tc>
        <w:tc>
          <w:tcPr>
            <w:tcW w:w="963" w:type="dxa"/>
          </w:tcPr>
          <w:p w14:paraId="4F819D3F" w14:textId="64904A45" w:rsidR="00004307" w:rsidRDefault="00004307" w:rsidP="00DF68FC">
            <w:r>
              <w:t>NIL</w:t>
            </w:r>
          </w:p>
        </w:tc>
      </w:tr>
      <w:tr w:rsidR="00004307" w14:paraId="6F5767DC" w14:textId="77777777" w:rsidTr="00DF68FC">
        <w:trPr>
          <w:trHeight w:val="391"/>
        </w:trPr>
        <w:tc>
          <w:tcPr>
            <w:tcW w:w="963" w:type="dxa"/>
          </w:tcPr>
          <w:p w14:paraId="03E7A15B" w14:textId="7CD6117B" w:rsidR="00004307" w:rsidRDefault="00004307" w:rsidP="00DF68FC">
            <w:r>
              <w:t>z</w:t>
            </w:r>
          </w:p>
        </w:tc>
        <w:tc>
          <w:tcPr>
            <w:tcW w:w="963" w:type="dxa"/>
          </w:tcPr>
          <w:p w14:paraId="6825D28F" w14:textId="5285BB06" w:rsidR="00004307" w:rsidRDefault="00004307" w:rsidP="00DF68FC">
            <w:r>
              <w:t>∞</w:t>
            </w:r>
          </w:p>
        </w:tc>
        <w:tc>
          <w:tcPr>
            <w:tcW w:w="963" w:type="dxa"/>
          </w:tcPr>
          <w:p w14:paraId="0E0BA220" w14:textId="6BD8ABDB" w:rsidR="00004307" w:rsidRDefault="00004307" w:rsidP="00DF68FC">
            <w:r>
              <w:t>NIL</w:t>
            </w:r>
          </w:p>
        </w:tc>
      </w:tr>
    </w:tbl>
    <w:tbl>
      <w:tblPr>
        <w:tblStyle w:val="TableGridLight1"/>
        <w:tblpPr w:leftFromText="180" w:rightFromText="180" w:vertAnchor="text" w:tblpXSpec="center" w:tblpY="1"/>
        <w:tblOverlap w:val="never"/>
        <w:tblW w:w="0" w:type="auto"/>
        <w:jc w:val="center"/>
        <w:tblLook w:val="04A0" w:firstRow="1" w:lastRow="0" w:firstColumn="1" w:lastColumn="0" w:noHBand="0" w:noVBand="1"/>
      </w:tblPr>
      <w:tblGrid>
        <w:gridCol w:w="963"/>
        <w:gridCol w:w="963"/>
        <w:gridCol w:w="963"/>
      </w:tblGrid>
      <w:tr w:rsidR="00DF68FC" w14:paraId="1A4C58C1" w14:textId="77777777" w:rsidTr="00DF68FC">
        <w:trPr>
          <w:trHeight w:val="391"/>
          <w:jc w:val="center"/>
        </w:trPr>
        <w:tc>
          <w:tcPr>
            <w:tcW w:w="2889" w:type="dxa"/>
            <w:gridSpan w:val="3"/>
          </w:tcPr>
          <w:p w14:paraId="470EB541" w14:textId="123483D2" w:rsidR="00DF68FC" w:rsidRDefault="00DF68FC" w:rsidP="00DF68FC">
            <w:bookmarkStart w:id="0" w:name="_Hlk55388240"/>
            <w:r>
              <w:t>After first iteration</w:t>
            </w:r>
          </w:p>
        </w:tc>
      </w:tr>
      <w:tr w:rsidR="00DF68FC" w14:paraId="13456EC0" w14:textId="77777777" w:rsidTr="00DF68FC">
        <w:trPr>
          <w:trHeight w:val="391"/>
          <w:jc w:val="center"/>
        </w:trPr>
        <w:tc>
          <w:tcPr>
            <w:tcW w:w="963" w:type="dxa"/>
          </w:tcPr>
          <w:p w14:paraId="7DF5AB4B" w14:textId="77777777" w:rsidR="00DF68FC" w:rsidRDefault="00DF68FC" w:rsidP="00DF68FC">
            <w:r>
              <w:t xml:space="preserve"> v</w:t>
            </w:r>
          </w:p>
        </w:tc>
        <w:tc>
          <w:tcPr>
            <w:tcW w:w="963" w:type="dxa"/>
          </w:tcPr>
          <w:p w14:paraId="54B94B84" w14:textId="77777777" w:rsidR="00DF68FC" w:rsidRDefault="00DF68FC" w:rsidP="00DF68FC">
            <w:r>
              <w:t>d</w:t>
            </w:r>
          </w:p>
        </w:tc>
        <w:tc>
          <w:tcPr>
            <w:tcW w:w="963" w:type="dxa"/>
          </w:tcPr>
          <w:p w14:paraId="6392D6C0" w14:textId="77777777" w:rsidR="00DF68FC" w:rsidRDefault="00DF68FC" w:rsidP="00DF68FC">
            <w:r>
              <w:t>π</w:t>
            </w:r>
          </w:p>
        </w:tc>
      </w:tr>
      <w:tr w:rsidR="00DF68FC" w14:paraId="58DE1F79" w14:textId="77777777" w:rsidTr="00DF68FC">
        <w:trPr>
          <w:trHeight w:val="391"/>
          <w:jc w:val="center"/>
        </w:trPr>
        <w:tc>
          <w:tcPr>
            <w:tcW w:w="963" w:type="dxa"/>
          </w:tcPr>
          <w:p w14:paraId="69B67DE9" w14:textId="77777777" w:rsidR="00DF68FC" w:rsidRDefault="00DF68FC" w:rsidP="00DF68FC">
            <w:r>
              <w:t>s</w:t>
            </w:r>
          </w:p>
        </w:tc>
        <w:tc>
          <w:tcPr>
            <w:tcW w:w="963" w:type="dxa"/>
          </w:tcPr>
          <w:p w14:paraId="19093C66" w14:textId="77777777" w:rsidR="00DF68FC" w:rsidRDefault="00DF68FC" w:rsidP="00DF68FC">
            <w:r>
              <w:t>∞</w:t>
            </w:r>
          </w:p>
        </w:tc>
        <w:tc>
          <w:tcPr>
            <w:tcW w:w="963" w:type="dxa"/>
          </w:tcPr>
          <w:p w14:paraId="125EC5FC" w14:textId="77777777" w:rsidR="00DF68FC" w:rsidRDefault="00DF68FC" w:rsidP="00DF68FC">
            <w:r>
              <w:t>NIL</w:t>
            </w:r>
          </w:p>
        </w:tc>
      </w:tr>
      <w:tr w:rsidR="00DF68FC" w14:paraId="313A982B" w14:textId="77777777" w:rsidTr="00DF68FC">
        <w:trPr>
          <w:trHeight w:val="391"/>
          <w:jc w:val="center"/>
        </w:trPr>
        <w:tc>
          <w:tcPr>
            <w:tcW w:w="963" w:type="dxa"/>
          </w:tcPr>
          <w:p w14:paraId="5C6A575F" w14:textId="77777777" w:rsidR="00DF68FC" w:rsidRDefault="00DF68FC" w:rsidP="00DF68FC">
            <w:r>
              <w:t>t</w:t>
            </w:r>
          </w:p>
        </w:tc>
        <w:tc>
          <w:tcPr>
            <w:tcW w:w="963" w:type="dxa"/>
          </w:tcPr>
          <w:p w14:paraId="76A6BF5C" w14:textId="1F34F3B9" w:rsidR="00DF68FC" w:rsidRDefault="00DF68FC" w:rsidP="00DF68FC">
            <w:r>
              <w:t>-2</w:t>
            </w:r>
          </w:p>
        </w:tc>
        <w:tc>
          <w:tcPr>
            <w:tcW w:w="963" w:type="dxa"/>
          </w:tcPr>
          <w:p w14:paraId="7608232E" w14:textId="65721CFC" w:rsidR="00DF68FC" w:rsidRDefault="00DF68FC" w:rsidP="00DF68FC">
            <w:r>
              <w:t>x</w:t>
            </w:r>
          </w:p>
        </w:tc>
      </w:tr>
      <w:tr w:rsidR="00DF68FC" w14:paraId="000AFE7E" w14:textId="77777777" w:rsidTr="00DF68FC">
        <w:trPr>
          <w:trHeight w:val="391"/>
          <w:jc w:val="center"/>
        </w:trPr>
        <w:tc>
          <w:tcPr>
            <w:tcW w:w="963" w:type="dxa"/>
          </w:tcPr>
          <w:p w14:paraId="2FEC7839" w14:textId="77777777" w:rsidR="00DF68FC" w:rsidRDefault="00DF68FC" w:rsidP="00DF68FC">
            <w:r>
              <w:t>x</w:t>
            </w:r>
          </w:p>
        </w:tc>
        <w:tc>
          <w:tcPr>
            <w:tcW w:w="963" w:type="dxa"/>
          </w:tcPr>
          <w:p w14:paraId="1DCCEAF1" w14:textId="77777777" w:rsidR="00DF68FC" w:rsidRDefault="00DF68FC" w:rsidP="00DF68FC">
            <w:r>
              <w:t>0</w:t>
            </w:r>
          </w:p>
        </w:tc>
        <w:tc>
          <w:tcPr>
            <w:tcW w:w="963" w:type="dxa"/>
          </w:tcPr>
          <w:p w14:paraId="595DD6EC" w14:textId="77777777" w:rsidR="00DF68FC" w:rsidRDefault="00DF68FC" w:rsidP="00DF68FC">
            <w:r>
              <w:t>NIL</w:t>
            </w:r>
          </w:p>
        </w:tc>
      </w:tr>
      <w:tr w:rsidR="00DF68FC" w14:paraId="6CC43615" w14:textId="77777777" w:rsidTr="00DF68FC">
        <w:trPr>
          <w:trHeight w:val="373"/>
          <w:jc w:val="center"/>
        </w:trPr>
        <w:tc>
          <w:tcPr>
            <w:tcW w:w="963" w:type="dxa"/>
          </w:tcPr>
          <w:p w14:paraId="40D1EAAF" w14:textId="77777777" w:rsidR="00DF68FC" w:rsidRDefault="00DF68FC" w:rsidP="00DF68FC">
            <w:r>
              <w:t>y</w:t>
            </w:r>
          </w:p>
        </w:tc>
        <w:tc>
          <w:tcPr>
            <w:tcW w:w="963" w:type="dxa"/>
          </w:tcPr>
          <w:p w14:paraId="50251D48" w14:textId="77777777" w:rsidR="00DF68FC" w:rsidRDefault="00DF68FC" w:rsidP="00DF68FC">
            <w:r>
              <w:t>∞</w:t>
            </w:r>
          </w:p>
        </w:tc>
        <w:tc>
          <w:tcPr>
            <w:tcW w:w="963" w:type="dxa"/>
          </w:tcPr>
          <w:p w14:paraId="3AE1353D" w14:textId="77777777" w:rsidR="00DF68FC" w:rsidRDefault="00DF68FC" w:rsidP="00DF68FC">
            <w:r>
              <w:t>NIL</w:t>
            </w:r>
          </w:p>
        </w:tc>
      </w:tr>
      <w:tr w:rsidR="00DF68FC" w14:paraId="1B670AAE" w14:textId="77777777" w:rsidTr="00DF68FC">
        <w:trPr>
          <w:trHeight w:val="391"/>
          <w:jc w:val="center"/>
        </w:trPr>
        <w:tc>
          <w:tcPr>
            <w:tcW w:w="963" w:type="dxa"/>
          </w:tcPr>
          <w:p w14:paraId="3E5BA410" w14:textId="77777777" w:rsidR="00DF68FC" w:rsidRDefault="00DF68FC" w:rsidP="00DF68FC">
            <w:r>
              <w:t>z</w:t>
            </w:r>
          </w:p>
        </w:tc>
        <w:tc>
          <w:tcPr>
            <w:tcW w:w="963" w:type="dxa"/>
          </w:tcPr>
          <w:p w14:paraId="5CB1CAF5" w14:textId="77777777" w:rsidR="00DF68FC" w:rsidRDefault="00DF68FC" w:rsidP="00DF68FC">
            <w:r>
              <w:t>∞</w:t>
            </w:r>
          </w:p>
        </w:tc>
        <w:tc>
          <w:tcPr>
            <w:tcW w:w="963" w:type="dxa"/>
          </w:tcPr>
          <w:p w14:paraId="2BC40E58" w14:textId="77777777" w:rsidR="00DF68FC" w:rsidRDefault="00DF68FC" w:rsidP="00DF68FC">
            <w:r>
              <w:t>NIL</w:t>
            </w:r>
          </w:p>
        </w:tc>
      </w:tr>
    </w:tbl>
    <w:tbl>
      <w:tblPr>
        <w:tblStyle w:val="TableGridLight1"/>
        <w:tblpPr w:leftFromText="180" w:rightFromText="180" w:vertAnchor="text" w:tblpXSpec="right" w:tblpY="1"/>
        <w:tblOverlap w:val="never"/>
        <w:tblW w:w="0" w:type="auto"/>
        <w:jc w:val="right"/>
        <w:tblLook w:val="04A0" w:firstRow="1" w:lastRow="0" w:firstColumn="1" w:lastColumn="0" w:noHBand="0" w:noVBand="1"/>
      </w:tblPr>
      <w:tblGrid>
        <w:gridCol w:w="1068"/>
        <w:gridCol w:w="1068"/>
        <w:gridCol w:w="1072"/>
      </w:tblGrid>
      <w:tr w:rsidR="00BF5871" w14:paraId="76705AF9" w14:textId="77777777" w:rsidTr="001C6155">
        <w:trPr>
          <w:trHeight w:val="393"/>
          <w:jc w:val="right"/>
        </w:trPr>
        <w:tc>
          <w:tcPr>
            <w:tcW w:w="3208" w:type="dxa"/>
            <w:gridSpan w:val="3"/>
          </w:tcPr>
          <w:p w14:paraId="7A2B9E99" w14:textId="1E730510" w:rsidR="00BF5871" w:rsidRDefault="00BF5871" w:rsidP="00BF5871">
            <w:bookmarkStart w:id="1" w:name="_Hlk55389890"/>
            <w:bookmarkEnd w:id="0"/>
            <w:r>
              <w:t>After second iteration</w:t>
            </w:r>
          </w:p>
        </w:tc>
      </w:tr>
      <w:tr w:rsidR="00BF5871" w14:paraId="27421250" w14:textId="77777777" w:rsidTr="001C6155">
        <w:trPr>
          <w:trHeight w:val="393"/>
          <w:jc w:val="right"/>
        </w:trPr>
        <w:tc>
          <w:tcPr>
            <w:tcW w:w="1068" w:type="dxa"/>
          </w:tcPr>
          <w:p w14:paraId="4F5F0B5A" w14:textId="39DE5BA6" w:rsidR="00BF5871" w:rsidRDefault="00BF5871" w:rsidP="00BF5871">
            <w:r>
              <w:t>v</w:t>
            </w:r>
          </w:p>
        </w:tc>
        <w:tc>
          <w:tcPr>
            <w:tcW w:w="1068" w:type="dxa"/>
          </w:tcPr>
          <w:p w14:paraId="0C435025" w14:textId="0D1959C9" w:rsidR="00BF5871" w:rsidRDefault="00BF5871" w:rsidP="00BF5871">
            <w:r>
              <w:t>d</w:t>
            </w:r>
          </w:p>
        </w:tc>
        <w:tc>
          <w:tcPr>
            <w:tcW w:w="1070" w:type="dxa"/>
          </w:tcPr>
          <w:p w14:paraId="0D6643C2" w14:textId="1279CAA8" w:rsidR="00BF5871" w:rsidRDefault="00BF5871" w:rsidP="00BF5871">
            <w:r>
              <w:t>π</w:t>
            </w:r>
          </w:p>
        </w:tc>
      </w:tr>
      <w:tr w:rsidR="00BF5871" w14:paraId="123CA782" w14:textId="77777777" w:rsidTr="001C6155">
        <w:trPr>
          <w:trHeight w:val="393"/>
          <w:jc w:val="right"/>
        </w:trPr>
        <w:tc>
          <w:tcPr>
            <w:tcW w:w="1068" w:type="dxa"/>
          </w:tcPr>
          <w:p w14:paraId="2CC560AE" w14:textId="209619EF" w:rsidR="00BF5871" w:rsidRDefault="00BF5871" w:rsidP="00BF5871">
            <w:r>
              <w:t>s</w:t>
            </w:r>
          </w:p>
        </w:tc>
        <w:tc>
          <w:tcPr>
            <w:tcW w:w="1068" w:type="dxa"/>
          </w:tcPr>
          <w:p w14:paraId="2B1AAFFB" w14:textId="46500709" w:rsidR="00BF5871" w:rsidRDefault="000C4199" w:rsidP="00BF5871">
            <w:r>
              <w:t>-4</w:t>
            </w:r>
          </w:p>
        </w:tc>
        <w:tc>
          <w:tcPr>
            <w:tcW w:w="1070" w:type="dxa"/>
          </w:tcPr>
          <w:p w14:paraId="39DDEF93" w14:textId="7454E524" w:rsidR="00BF5871" w:rsidRDefault="00BF5871" w:rsidP="00BF5871">
            <w:r>
              <w:t>z</w:t>
            </w:r>
          </w:p>
        </w:tc>
      </w:tr>
      <w:tr w:rsidR="00BF5871" w14:paraId="005962BD" w14:textId="77777777" w:rsidTr="001C6155">
        <w:trPr>
          <w:trHeight w:val="393"/>
          <w:jc w:val="right"/>
        </w:trPr>
        <w:tc>
          <w:tcPr>
            <w:tcW w:w="1068" w:type="dxa"/>
          </w:tcPr>
          <w:p w14:paraId="3BF2D62E" w14:textId="396DBC38" w:rsidR="00BF5871" w:rsidRDefault="00BF5871" w:rsidP="00BF5871">
            <w:r>
              <w:t>t</w:t>
            </w:r>
          </w:p>
        </w:tc>
        <w:tc>
          <w:tcPr>
            <w:tcW w:w="1068" w:type="dxa"/>
          </w:tcPr>
          <w:p w14:paraId="6E0F8623" w14:textId="579DA2A0" w:rsidR="00BF5871" w:rsidRDefault="00BF5871" w:rsidP="00BF5871">
            <w:r>
              <w:t>-2</w:t>
            </w:r>
          </w:p>
        </w:tc>
        <w:tc>
          <w:tcPr>
            <w:tcW w:w="1070" w:type="dxa"/>
          </w:tcPr>
          <w:p w14:paraId="6499EE57" w14:textId="5574C797" w:rsidR="00BF5871" w:rsidRDefault="00BF5871" w:rsidP="00BF5871">
            <w:r>
              <w:t>x</w:t>
            </w:r>
          </w:p>
        </w:tc>
      </w:tr>
      <w:tr w:rsidR="00BF5871" w14:paraId="2B92F30F" w14:textId="77777777" w:rsidTr="001C6155">
        <w:trPr>
          <w:trHeight w:val="393"/>
          <w:jc w:val="right"/>
        </w:trPr>
        <w:tc>
          <w:tcPr>
            <w:tcW w:w="1068" w:type="dxa"/>
          </w:tcPr>
          <w:p w14:paraId="002DAC0E" w14:textId="41DA7461" w:rsidR="00BF5871" w:rsidRDefault="00BF5871" w:rsidP="00BF5871">
            <w:r>
              <w:t>x</w:t>
            </w:r>
          </w:p>
        </w:tc>
        <w:tc>
          <w:tcPr>
            <w:tcW w:w="1068" w:type="dxa"/>
          </w:tcPr>
          <w:p w14:paraId="732E3BD3" w14:textId="7C19C22B" w:rsidR="00BF5871" w:rsidRDefault="00BF5871" w:rsidP="00BF5871">
            <w:r>
              <w:t>0</w:t>
            </w:r>
          </w:p>
        </w:tc>
        <w:tc>
          <w:tcPr>
            <w:tcW w:w="1070" w:type="dxa"/>
          </w:tcPr>
          <w:p w14:paraId="4FB9F258" w14:textId="13D74E6C" w:rsidR="00BF5871" w:rsidRDefault="00BF5871" w:rsidP="00BF5871">
            <w:r>
              <w:t>NIL</w:t>
            </w:r>
          </w:p>
        </w:tc>
      </w:tr>
      <w:tr w:rsidR="00BF5871" w14:paraId="5A7D3A01" w14:textId="77777777" w:rsidTr="001C6155">
        <w:trPr>
          <w:trHeight w:val="374"/>
          <w:jc w:val="right"/>
        </w:trPr>
        <w:tc>
          <w:tcPr>
            <w:tcW w:w="1068" w:type="dxa"/>
          </w:tcPr>
          <w:p w14:paraId="3F835F2A" w14:textId="74AF8461" w:rsidR="00BF5871" w:rsidRDefault="00BF5871" w:rsidP="00BF5871">
            <w:r>
              <w:t>y</w:t>
            </w:r>
          </w:p>
        </w:tc>
        <w:tc>
          <w:tcPr>
            <w:tcW w:w="1068" w:type="dxa"/>
          </w:tcPr>
          <w:p w14:paraId="2DE6AA7F" w14:textId="7E8C13C9" w:rsidR="00BF5871" w:rsidRDefault="000C4199" w:rsidP="00BF5871">
            <w:r>
              <w:t>3</w:t>
            </w:r>
          </w:p>
        </w:tc>
        <w:tc>
          <w:tcPr>
            <w:tcW w:w="1070" w:type="dxa"/>
          </w:tcPr>
          <w:p w14:paraId="0527949F" w14:textId="0EC61E98" w:rsidR="00BF5871" w:rsidRDefault="000C4199" w:rsidP="00BF5871">
            <w:r>
              <w:t>s</w:t>
            </w:r>
          </w:p>
        </w:tc>
      </w:tr>
      <w:tr w:rsidR="00BF5871" w14:paraId="3382C7A1" w14:textId="77777777" w:rsidTr="001C6155">
        <w:trPr>
          <w:trHeight w:val="393"/>
          <w:jc w:val="right"/>
        </w:trPr>
        <w:tc>
          <w:tcPr>
            <w:tcW w:w="1068" w:type="dxa"/>
          </w:tcPr>
          <w:p w14:paraId="11271295" w14:textId="0C766099" w:rsidR="00BF5871" w:rsidRDefault="00BF5871" w:rsidP="00BF5871">
            <w:r>
              <w:t>z</w:t>
            </w:r>
          </w:p>
        </w:tc>
        <w:tc>
          <w:tcPr>
            <w:tcW w:w="1068" w:type="dxa"/>
          </w:tcPr>
          <w:p w14:paraId="230085EB" w14:textId="0976D80E" w:rsidR="00BF5871" w:rsidRDefault="00BF5871" w:rsidP="00BF5871">
            <w:r>
              <w:t>-6</w:t>
            </w:r>
          </w:p>
        </w:tc>
        <w:tc>
          <w:tcPr>
            <w:tcW w:w="1070" w:type="dxa"/>
          </w:tcPr>
          <w:p w14:paraId="661E4D27" w14:textId="2F4B5978" w:rsidR="00BF5871" w:rsidRDefault="00BF5871" w:rsidP="00BF5871">
            <w:r>
              <w:t>t</w:t>
            </w:r>
          </w:p>
        </w:tc>
      </w:tr>
      <w:bookmarkEnd w:id="1"/>
    </w:tbl>
    <w:p w14:paraId="6EA5EF2F" w14:textId="0CB47FA9" w:rsidR="00004307" w:rsidRDefault="00004307" w:rsidP="00BF5871">
      <w:pPr>
        <w:jc w:val="right"/>
      </w:pPr>
    </w:p>
    <w:p w14:paraId="03921FD5" w14:textId="17DBF304" w:rsidR="000C4199" w:rsidRDefault="000C4199" w:rsidP="00BF5871">
      <w:pPr>
        <w:jc w:val="right"/>
      </w:pPr>
    </w:p>
    <w:p w14:paraId="6C06A29D" w14:textId="559949C9" w:rsidR="000C4199" w:rsidRDefault="000C4199" w:rsidP="00BF5871">
      <w:pPr>
        <w:jc w:val="right"/>
      </w:pPr>
    </w:p>
    <w:p w14:paraId="74B07B75" w14:textId="317D36BC" w:rsidR="000C4199" w:rsidRDefault="000C4199" w:rsidP="00BF5871">
      <w:pPr>
        <w:jc w:val="right"/>
      </w:pPr>
    </w:p>
    <w:p w14:paraId="2BA98E42" w14:textId="22C34A27" w:rsidR="000C4199" w:rsidRDefault="000C4199" w:rsidP="00BF5871">
      <w:pPr>
        <w:jc w:val="right"/>
      </w:pPr>
    </w:p>
    <w:p w14:paraId="39007B48" w14:textId="62864D13" w:rsidR="000C4199" w:rsidRDefault="000C4199" w:rsidP="00BF5871">
      <w:pPr>
        <w:jc w:val="right"/>
      </w:pPr>
    </w:p>
    <w:tbl>
      <w:tblPr>
        <w:tblStyle w:val="TableGridLight1"/>
        <w:tblpPr w:leftFromText="180" w:rightFromText="180" w:vertAnchor="text" w:tblpY="1"/>
        <w:tblOverlap w:val="never"/>
        <w:tblW w:w="0" w:type="auto"/>
        <w:tblLook w:val="04A0" w:firstRow="1" w:lastRow="0" w:firstColumn="1" w:lastColumn="0" w:noHBand="0" w:noVBand="1"/>
      </w:tblPr>
      <w:tblGrid>
        <w:gridCol w:w="965"/>
        <w:gridCol w:w="965"/>
        <w:gridCol w:w="967"/>
      </w:tblGrid>
      <w:tr w:rsidR="001C6155" w14:paraId="3FE961E6" w14:textId="77777777" w:rsidTr="001C6155">
        <w:trPr>
          <w:trHeight w:val="413"/>
        </w:trPr>
        <w:tc>
          <w:tcPr>
            <w:tcW w:w="2897" w:type="dxa"/>
            <w:gridSpan w:val="3"/>
          </w:tcPr>
          <w:p w14:paraId="71ED83E2" w14:textId="24824840" w:rsidR="001C6155" w:rsidRDefault="001C6155" w:rsidP="001C6155">
            <w:bookmarkStart w:id="2" w:name="_Hlk55390302"/>
            <w:r>
              <w:t>After third iteration</w:t>
            </w:r>
          </w:p>
        </w:tc>
      </w:tr>
      <w:tr w:rsidR="00AC4237" w14:paraId="282B508D" w14:textId="77777777" w:rsidTr="00AC4237">
        <w:trPr>
          <w:trHeight w:val="413"/>
        </w:trPr>
        <w:tc>
          <w:tcPr>
            <w:tcW w:w="965" w:type="dxa"/>
          </w:tcPr>
          <w:p w14:paraId="775D8480" w14:textId="77777777" w:rsidR="001C6155" w:rsidRDefault="001C6155" w:rsidP="001C6155">
            <w:r>
              <w:t>v</w:t>
            </w:r>
          </w:p>
        </w:tc>
        <w:tc>
          <w:tcPr>
            <w:tcW w:w="965" w:type="dxa"/>
          </w:tcPr>
          <w:p w14:paraId="59B11B6F" w14:textId="77777777" w:rsidR="001C6155" w:rsidRDefault="001C6155" w:rsidP="001C6155">
            <w:r>
              <w:t>d</w:t>
            </w:r>
          </w:p>
        </w:tc>
        <w:tc>
          <w:tcPr>
            <w:tcW w:w="967" w:type="dxa"/>
          </w:tcPr>
          <w:p w14:paraId="7A7651C1" w14:textId="77777777" w:rsidR="001C6155" w:rsidRDefault="001C6155" w:rsidP="001C6155">
            <w:r>
              <w:t>π</w:t>
            </w:r>
          </w:p>
        </w:tc>
      </w:tr>
      <w:tr w:rsidR="00AC4237" w14:paraId="465E030F" w14:textId="77777777" w:rsidTr="00AC4237">
        <w:trPr>
          <w:trHeight w:val="413"/>
        </w:trPr>
        <w:tc>
          <w:tcPr>
            <w:tcW w:w="965" w:type="dxa"/>
          </w:tcPr>
          <w:p w14:paraId="20BDF961" w14:textId="77777777" w:rsidR="001C6155" w:rsidRDefault="001C6155" w:rsidP="001C6155">
            <w:r>
              <w:t>s</w:t>
            </w:r>
          </w:p>
        </w:tc>
        <w:tc>
          <w:tcPr>
            <w:tcW w:w="965" w:type="dxa"/>
          </w:tcPr>
          <w:p w14:paraId="3314D502" w14:textId="77777777" w:rsidR="001C6155" w:rsidRDefault="001C6155" w:rsidP="001C6155">
            <w:r>
              <w:t>-4</w:t>
            </w:r>
          </w:p>
        </w:tc>
        <w:tc>
          <w:tcPr>
            <w:tcW w:w="967" w:type="dxa"/>
          </w:tcPr>
          <w:p w14:paraId="413C6E3D" w14:textId="77777777" w:rsidR="001C6155" w:rsidRDefault="001C6155" w:rsidP="001C6155">
            <w:r>
              <w:t>z</w:t>
            </w:r>
          </w:p>
        </w:tc>
      </w:tr>
      <w:tr w:rsidR="00AC4237" w14:paraId="147D9BDE" w14:textId="77777777" w:rsidTr="00AC4237">
        <w:trPr>
          <w:trHeight w:val="413"/>
        </w:trPr>
        <w:tc>
          <w:tcPr>
            <w:tcW w:w="965" w:type="dxa"/>
          </w:tcPr>
          <w:p w14:paraId="1FA83BAE" w14:textId="77777777" w:rsidR="001C6155" w:rsidRDefault="001C6155" w:rsidP="001C6155">
            <w:r>
              <w:t>t</w:t>
            </w:r>
          </w:p>
        </w:tc>
        <w:tc>
          <w:tcPr>
            <w:tcW w:w="965" w:type="dxa"/>
          </w:tcPr>
          <w:p w14:paraId="140644E6" w14:textId="77777777" w:rsidR="001C6155" w:rsidRDefault="001C6155" w:rsidP="001C6155">
            <w:r>
              <w:t>-2</w:t>
            </w:r>
          </w:p>
        </w:tc>
        <w:tc>
          <w:tcPr>
            <w:tcW w:w="967" w:type="dxa"/>
          </w:tcPr>
          <w:p w14:paraId="4F8DF85B" w14:textId="77777777" w:rsidR="001C6155" w:rsidRDefault="001C6155" w:rsidP="001C6155">
            <w:r>
              <w:t>x</w:t>
            </w:r>
          </w:p>
        </w:tc>
      </w:tr>
      <w:tr w:rsidR="00AC4237" w14:paraId="69F1A5C9" w14:textId="77777777" w:rsidTr="00AC4237">
        <w:trPr>
          <w:trHeight w:val="413"/>
        </w:trPr>
        <w:tc>
          <w:tcPr>
            <w:tcW w:w="965" w:type="dxa"/>
          </w:tcPr>
          <w:p w14:paraId="31D16133" w14:textId="77777777" w:rsidR="001C6155" w:rsidRDefault="001C6155" w:rsidP="001C6155">
            <w:r>
              <w:t>x</w:t>
            </w:r>
          </w:p>
        </w:tc>
        <w:tc>
          <w:tcPr>
            <w:tcW w:w="965" w:type="dxa"/>
          </w:tcPr>
          <w:p w14:paraId="488ABB4B" w14:textId="77777777" w:rsidR="001C6155" w:rsidRDefault="001C6155" w:rsidP="001C6155">
            <w:r>
              <w:t>0</w:t>
            </w:r>
          </w:p>
        </w:tc>
        <w:tc>
          <w:tcPr>
            <w:tcW w:w="967" w:type="dxa"/>
          </w:tcPr>
          <w:p w14:paraId="0D3FF6F4" w14:textId="77777777" w:rsidR="001C6155" w:rsidRDefault="001C6155" w:rsidP="001C6155">
            <w:r>
              <w:t>NIL</w:t>
            </w:r>
          </w:p>
        </w:tc>
      </w:tr>
      <w:tr w:rsidR="00AC4237" w14:paraId="3E62B403" w14:textId="77777777" w:rsidTr="00AC4237">
        <w:trPr>
          <w:trHeight w:val="393"/>
        </w:trPr>
        <w:tc>
          <w:tcPr>
            <w:tcW w:w="965" w:type="dxa"/>
          </w:tcPr>
          <w:p w14:paraId="7672043B" w14:textId="77777777" w:rsidR="001C6155" w:rsidRDefault="001C6155" w:rsidP="001C6155">
            <w:r>
              <w:t>y</w:t>
            </w:r>
          </w:p>
        </w:tc>
        <w:tc>
          <w:tcPr>
            <w:tcW w:w="965" w:type="dxa"/>
          </w:tcPr>
          <w:p w14:paraId="0F194113" w14:textId="77777777" w:rsidR="001C6155" w:rsidRDefault="001C6155" w:rsidP="001C6155">
            <w:r>
              <w:t>3</w:t>
            </w:r>
          </w:p>
        </w:tc>
        <w:tc>
          <w:tcPr>
            <w:tcW w:w="967" w:type="dxa"/>
          </w:tcPr>
          <w:p w14:paraId="56E23045" w14:textId="77777777" w:rsidR="001C6155" w:rsidRDefault="001C6155" w:rsidP="001C6155">
            <w:r>
              <w:t>s</w:t>
            </w:r>
          </w:p>
        </w:tc>
      </w:tr>
      <w:tr w:rsidR="00AC4237" w14:paraId="28CD8B33" w14:textId="77777777" w:rsidTr="00AC4237">
        <w:trPr>
          <w:trHeight w:val="413"/>
        </w:trPr>
        <w:tc>
          <w:tcPr>
            <w:tcW w:w="965" w:type="dxa"/>
          </w:tcPr>
          <w:p w14:paraId="6BA0B4F9" w14:textId="77777777" w:rsidR="001C6155" w:rsidRDefault="001C6155" w:rsidP="001C6155">
            <w:r>
              <w:t>z</w:t>
            </w:r>
          </w:p>
        </w:tc>
        <w:tc>
          <w:tcPr>
            <w:tcW w:w="965" w:type="dxa"/>
          </w:tcPr>
          <w:p w14:paraId="0F4BA527" w14:textId="77777777" w:rsidR="001C6155" w:rsidRDefault="001C6155" w:rsidP="001C6155">
            <w:r>
              <w:t>-6</w:t>
            </w:r>
          </w:p>
        </w:tc>
        <w:tc>
          <w:tcPr>
            <w:tcW w:w="967" w:type="dxa"/>
          </w:tcPr>
          <w:p w14:paraId="640B83D6" w14:textId="77777777" w:rsidR="001C6155" w:rsidRDefault="001C6155" w:rsidP="001C6155">
            <w:r>
              <w:t>t</w:t>
            </w:r>
          </w:p>
        </w:tc>
      </w:tr>
    </w:tbl>
    <w:tbl>
      <w:tblPr>
        <w:tblStyle w:val="TableGridLight1"/>
        <w:tblpPr w:leftFromText="180" w:rightFromText="180" w:vertAnchor="text" w:tblpXSpec="center" w:tblpY="1"/>
        <w:tblW w:w="0" w:type="auto"/>
        <w:tblLook w:val="04A0" w:firstRow="1" w:lastRow="0" w:firstColumn="1" w:lastColumn="0" w:noHBand="0" w:noVBand="1"/>
      </w:tblPr>
      <w:tblGrid>
        <w:gridCol w:w="986"/>
        <w:gridCol w:w="986"/>
        <w:gridCol w:w="988"/>
      </w:tblGrid>
      <w:tr w:rsidR="00AC4237" w14:paraId="1573063C" w14:textId="77777777" w:rsidTr="00AC4237">
        <w:trPr>
          <w:trHeight w:val="440"/>
        </w:trPr>
        <w:tc>
          <w:tcPr>
            <w:tcW w:w="2960" w:type="dxa"/>
            <w:gridSpan w:val="3"/>
          </w:tcPr>
          <w:bookmarkEnd w:id="2"/>
          <w:p w14:paraId="6DC764CD" w14:textId="3DD66A81" w:rsidR="00AC4237" w:rsidRDefault="00AC4237" w:rsidP="00AC4237">
            <w:pPr>
              <w:pStyle w:val="AUBody"/>
            </w:pPr>
            <w:r>
              <w:t>After fourth iteration</w:t>
            </w:r>
          </w:p>
        </w:tc>
      </w:tr>
      <w:tr w:rsidR="00AC4237" w14:paraId="5ABF3967" w14:textId="77777777" w:rsidTr="00AC4237">
        <w:trPr>
          <w:trHeight w:val="347"/>
        </w:trPr>
        <w:tc>
          <w:tcPr>
            <w:tcW w:w="986" w:type="dxa"/>
          </w:tcPr>
          <w:p w14:paraId="78C2E5B7" w14:textId="4284F742" w:rsidR="00AC4237" w:rsidRDefault="00AC4237" w:rsidP="00AC4237">
            <w:pPr>
              <w:rPr>
                <w:color w:val="7F7F7F" w:themeColor="text1" w:themeTint="80"/>
              </w:rPr>
            </w:pPr>
            <w:r>
              <w:rPr>
                <w:color w:val="7F7F7F" w:themeColor="text1" w:themeTint="80"/>
              </w:rPr>
              <w:t>v</w:t>
            </w:r>
          </w:p>
        </w:tc>
        <w:tc>
          <w:tcPr>
            <w:tcW w:w="986" w:type="dxa"/>
          </w:tcPr>
          <w:p w14:paraId="67F386FA" w14:textId="020E81BC" w:rsidR="00AC4237" w:rsidRDefault="00AC4237" w:rsidP="00AC4237">
            <w:pPr>
              <w:rPr>
                <w:color w:val="7F7F7F" w:themeColor="text1" w:themeTint="80"/>
              </w:rPr>
            </w:pPr>
            <w:r>
              <w:rPr>
                <w:color w:val="7F7F7F" w:themeColor="text1" w:themeTint="80"/>
              </w:rPr>
              <w:t>d</w:t>
            </w:r>
          </w:p>
        </w:tc>
        <w:tc>
          <w:tcPr>
            <w:tcW w:w="986" w:type="dxa"/>
          </w:tcPr>
          <w:p w14:paraId="048E1B70" w14:textId="0193CC36" w:rsidR="00AC4237" w:rsidRDefault="00AC4237" w:rsidP="00AC4237">
            <w:pPr>
              <w:rPr>
                <w:color w:val="7F7F7F" w:themeColor="text1" w:themeTint="80"/>
              </w:rPr>
            </w:pPr>
            <w:r>
              <w:rPr>
                <w:color w:val="7F7F7F" w:themeColor="text1" w:themeTint="80"/>
              </w:rPr>
              <w:t>π</w:t>
            </w:r>
          </w:p>
        </w:tc>
      </w:tr>
      <w:tr w:rsidR="00AC4237" w14:paraId="75172F88" w14:textId="77777777" w:rsidTr="00AC4237">
        <w:trPr>
          <w:trHeight w:val="446"/>
        </w:trPr>
        <w:tc>
          <w:tcPr>
            <w:tcW w:w="986" w:type="dxa"/>
          </w:tcPr>
          <w:p w14:paraId="750A1A94" w14:textId="1E0DEEF7" w:rsidR="00AC4237" w:rsidRDefault="00AC4237" w:rsidP="00AC4237">
            <w:pPr>
              <w:rPr>
                <w:color w:val="7F7F7F" w:themeColor="text1" w:themeTint="80"/>
              </w:rPr>
            </w:pPr>
            <w:r>
              <w:rPr>
                <w:color w:val="7F7F7F" w:themeColor="text1" w:themeTint="80"/>
              </w:rPr>
              <w:t>s</w:t>
            </w:r>
          </w:p>
        </w:tc>
        <w:tc>
          <w:tcPr>
            <w:tcW w:w="986" w:type="dxa"/>
          </w:tcPr>
          <w:p w14:paraId="1FAA8AC4" w14:textId="3C7CAB54" w:rsidR="00AC4237" w:rsidRDefault="00AC4237" w:rsidP="00AC4237">
            <w:pPr>
              <w:rPr>
                <w:color w:val="7F7F7F" w:themeColor="text1" w:themeTint="80"/>
              </w:rPr>
            </w:pPr>
            <w:r>
              <w:rPr>
                <w:color w:val="7F7F7F" w:themeColor="text1" w:themeTint="80"/>
              </w:rPr>
              <w:t>-4</w:t>
            </w:r>
          </w:p>
        </w:tc>
        <w:tc>
          <w:tcPr>
            <w:tcW w:w="986" w:type="dxa"/>
          </w:tcPr>
          <w:p w14:paraId="6C9A435D" w14:textId="34E58149" w:rsidR="00AC4237" w:rsidRDefault="00AC4237" w:rsidP="00AC4237">
            <w:pPr>
              <w:rPr>
                <w:color w:val="7F7F7F" w:themeColor="text1" w:themeTint="80"/>
              </w:rPr>
            </w:pPr>
            <w:r>
              <w:rPr>
                <w:color w:val="7F7F7F" w:themeColor="text1" w:themeTint="80"/>
              </w:rPr>
              <w:t>z</w:t>
            </w:r>
          </w:p>
        </w:tc>
      </w:tr>
      <w:tr w:rsidR="00AC4237" w14:paraId="063CC60E" w14:textId="77777777" w:rsidTr="00AC4237">
        <w:trPr>
          <w:trHeight w:val="437"/>
        </w:trPr>
        <w:tc>
          <w:tcPr>
            <w:tcW w:w="986" w:type="dxa"/>
          </w:tcPr>
          <w:p w14:paraId="15877237" w14:textId="17953ED0" w:rsidR="00AC4237" w:rsidRDefault="00AC4237" w:rsidP="00AC4237">
            <w:pPr>
              <w:rPr>
                <w:color w:val="7F7F7F" w:themeColor="text1" w:themeTint="80"/>
              </w:rPr>
            </w:pPr>
            <w:r>
              <w:rPr>
                <w:color w:val="7F7F7F" w:themeColor="text1" w:themeTint="80"/>
              </w:rPr>
              <w:t>t</w:t>
            </w:r>
          </w:p>
        </w:tc>
        <w:tc>
          <w:tcPr>
            <w:tcW w:w="986" w:type="dxa"/>
          </w:tcPr>
          <w:p w14:paraId="08355A90" w14:textId="55578C02" w:rsidR="00AC4237" w:rsidRDefault="00AC4237" w:rsidP="00AC4237">
            <w:pPr>
              <w:rPr>
                <w:color w:val="7F7F7F" w:themeColor="text1" w:themeTint="80"/>
              </w:rPr>
            </w:pPr>
            <w:r>
              <w:rPr>
                <w:color w:val="7F7F7F" w:themeColor="text1" w:themeTint="80"/>
              </w:rPr>
              <w:t>-2</w:t>
            </w:r>
          </w:p>
        </w:tc>
        <w:tc>
          <w:tcPr>
            <w:tcW w:w="986" w:type="dxa"/>
          </w:tcPr>
          <w:p w14:paraId="01DFEABB" w14:textId="639D985F" w:rsidR="00AC4237" w:rsidRDefault="00AC4237" w:rsidP="00AC4237">
            <w:pPr>
              <w:rPr>
                <w:color w:val="7F7F7F" w:themeColor="text1" w:themeTint="80"/>
              </w:rPr>
            </w:pPr>
            <w:r>
              <w:rPr>
                <w:color w:val="7F7F7F" w:themeColor="text1" w:themeTint="80"/>
              </w:rPr>
              <w:t>x</w:t>
            </w:r>
          </w:p>
        </w:tc>
      </w:tr>
      <w:tr w:rsidR="00AC4237" w14:paraId="7ECF200F" w14:textId="77777777" w:rsidTr="00AC4237">
        <w:trPr>
          <w:trHeight w:val="347"/>
        </w:trPr>
        <w:tc>
          <w:tcPr>
            <w:tcW w:w="986" w:type="dxa"/>
          </w:tcPr>
          <w:p w14:paraId="6486AA74" w14:textId="53976407" w:rsidR="00AC4237" w:rsidRDefault="00AC4237" w:rsidP="00AC4237">
            <w:pPr>
              <w:rPr>
                <w:color w:val="7F7F7F" w:themeColor="text1" w:themeTint="80"/>
              </w:rPr>
            </w:pPr>
            <w:r>
              <w:rPr>
                <w:color w:val="7F7F7F" w:themeColor="text1" w:themeTint="80"/>
              </w:rPr>
              <w:t>x</w:t>
            </w:r>
          </w:p>
        </w:tc>
        <w:tc>
          <w:tcPr>
            <w:tcW w:w="986" w:type="dxa"/>
          </w:tcPr>
          <w:p w14:paraId="1D460AC9" w14:textId="1AA2FE5F" w:rsidR="00AC4237" w:rsidRDefault="00AC4237" w:rsidP="00AC4237">
            <w:pPr>
              <w:rPr>
                <w:color w:val="7F7F7F" w:themeColor="text1" w:themeTint="80"/>
              </w:rPr>
            </w:pPr>
            <w:r>
              <w:rPr>
                <w:color w:val="7F7F7F" w:themeColor="text1" w:themeTint="80"/>
              </w:rPr>
              <w:t>0</w:t>
            </w:r>
          </w:p>
        </w:tc>
        <w:tc>
          <w:tcPr>
            <w:tcW w:w="986" w:type="dxa"/>
          </w:tcPr>
          <w:p w14:paraId="231885BB" w14:textId="2036B7D9" w:rsidR="00AC4237" w:rsidRDefault="00AC4237" w:rsidP="00AC4237">
            <w:pPr>
              <w:rPr>
                <w:color w:val="7F7F7F" w:themeColor="text1" w:themeTint="80"/>
              </w:rPr>
            </w:pPr>
            <w:r>
              <w:rPr>
                <w:color w:val="7F7F7F" w:themeColor="text1" w:themeTint="80"/>
              </w:rPr>
              <w:t>NIL</w:t>
            </w:r>
          </w:p>
        </w:tc>
      </w:tr>
      <w:tr w:rsidR="00AC4237" w14:paraId="380878D3" w14:textId="77777777" w:rsidTr="00AC4237">
        <w:trPr>
          <w:trHeight w:val="446"/>
        </w:trPr>
        <w:tc>
          <w:tcPr>
            <w:tcW w:w="986" w:type="dxa"/>
          </w:tcPr>
          <w:p w14:paraId="6B0DEA70" w14:textId="71E5340C" w:rsidR="00AC4237" w:rsidRDefault="00AC4237" w:rsidP="00AC4237">
            <w:pPr>
              <w:rPr>
                <w:color w:val="7F7F7F" w:themeColor="text1" w:themeTint="80"/>
              </w:rPr>
            </w:pPr>
            <w:r>
              <w:rPr>
                <w:color w:val="7F7F7F" w:themeColor="text1" w:themeTint="80"/>
              </w:rPr>
              <w:t>y</w:t>
            </w:r>
          </w:p>
        </w:tc>
        <w:tc>
          <w:tcPr>
            <w:tcW w:w="986" w:type="dxa"/>
          </w:tcPr>
          <w:p w14:paraId="0FE7C8CC" w14:textId="7A054D96" w:rsidR="00AC4237" w:rsidRDefault="00AC4237" w:rsidP="00AC4237">
            <w:pPr>
              <w:rPr>
                <w:color w:val="7F7F7F" w:themeColor="text1" w:themeTint="80"/>
              </w:rPr>
            </w:pPr>
            <w:r>
              <w:rPr>
                <w:color w:val="7F7F7F" w:themeColor="text1" w:themeTint="80"/>
              </w:rPr>
              <w:t>3</w:t>
            </w:r>
          </w:p>
        </w:tc>
        <w:tc>
          <w:tcPr>
            <w:tcW w:w="986" w:type="dxa"/>
          </w:tcPr>
          <w:p w14:paraId="4A0EE232" w14:textId="6E37B301" w:rsidR="00AC4237" w:rsidRDefault="00AC4237" w:rsidP="00AC4237">
            <w:pPr>
              <w:rPr>
                <w:color w:val="7F7F7F" w:themeColor="text1" w:themeTint="80"/>
              </w:rPr>
            </w:pPr>
            <w:r>
              <w:rPr>
                <w:color w:val="7F7F7F" w:themeColor="text1" w:themeTint="80"/>
              </w:rPr>
              <w:t>s</w:t>
            </w:r>
          </w:p>
        </w:tc>
      </w:tr>
      <w:tr w:rsidR="00AC4237" w14:paraId="78E45717" w14:textId="77777777" w:rsidTr="00AC4237">
        <w:trPr>
          <w:trHeight w:val="437"/>
        </w:trPr>
        <w:tc>
          <w:tcPr>
            <w:tcW w:w="986" w:type="dxa"/>
          </w:tcPr>
          <w:p w14:paraId="380FF644" w14:textId="010AAE3E" w:rsidR="00AC4237" w:rsidRDefault="00AC4237" w:rsidP="00AC4237">
            <w:pPr>
              <w:rPr>
                <w:color w:val="7F7F7F" w:themeColor="text1" w:themeTint="80"/>
              </w:rPr>
            </w:pPr>
            <w:r>
              <w:rPr>
                <w:color w:val="7F7F7F" w:themeColor="text1" w:themeTint="80"/>
              </w:rPr>
              <w:t>z</w:t>
            </w:r>
          </w:p>
        </w:tc>
        <w:tc>
          <w:tcPr>
            <w:tcW w:w="986" w:type="dxa"/>
          </w:tcPr>
          <w:p w14:paraId="576770B5" w14:textId="662F0526" w:rsidR="00AC4237" w:rsidRDefault="00AC4237" w:rsidP="00AC4237">
            <w:pPr>
              <w:rPr>
                <w:color w:val="7F7F7F" w:themeColor="text1" w:themeTint="80"/>
              </w:rPr>
            </w:pPr>
            <w:r>
              <w:rPr>
                <w:color w:val="7F7F7F" w:themeColor="text1" w:themeTint="80"/>
              </w:rPr>
              <w:t>-6</w:t>
            </w:r>
          </w:p>
        </w:tc>
        <w:tc>
          <w:tcPr>
            <w:tcW w:w="986" w:type="dxa"/>
          </w:tcPr>
          <w:p w14:paraId="365BC013" w14:textId="69DB2FE3" w:rsidR="00AC4237" w:rsidRDefault="00AC4237" w:rsidP="00AC4237">
            <w:pPr>
              <w:rPr>
                <w:color w:val="7F7F7F" w:themeColor="text1" w:themeTint="80"/>
              </w:rPr>
            </w:pPr>
            <w:r>
              <w:rPr>
                <w:color w:val="7F7F7F" w:themeColor="text1" w:themeTint="80"/>
              </w:rPr>
              <w:t>t</w:t>
            </w:r>
          </w:p>
        </w:tc>
      </w:tr>
    </w:tbl>
    <w:p w14:paraId="026220F7" w14:textId="2B0FD69E" w:rsidR="003941CD" w:rsidRDefault="003941CD" w:rsidP="00004307">
      <w:pPr>
        <w:rPr>
          <w:color w:val="7F7F7F" w:themeColor="text1" w:themeTint="80"/>
        </w:rPr>
      </w:pPr>
      <w:r>
        <w:rPr>
          <w:color w:val="7F7F7F" w:themeColor="text1" w:themeTint="80"/>
        </w:rPr>
        <w:br w:type="page"/>
      </w:r>
    </w:p>
    <w:p w14:paraId="19A94697" w14:textId="3D37E171" w:rsidR="009308C9" w:rsidRDefault="009308C9" w:rsidP="00004307">
      <w:pPr>
        <w:rPr>
          <w:color w:val="7F7F7F" w:themeColor="text1" w:themeTint="80"/>
        </w:rPr>
      </w:pPr>
      <w:r>
        <w:rPr>
          <w:color w:val="7F7F7F" w:themeColor="text1" w:themeTint="80"/>
        </w:rPr>
        <w:lastRenderedPageBreak/>
        <w:t>b)</w:t>
      </w:r>
    </w:p>
    <w:tbl>
      <w:tblPr>
        <w:tblStyle w:val="TableGridLight1"/>
        <w:tblpPr w:leftFromText="180" w:rightFromText="180" w:vertAnchor="text" w:tblpY="1"/>
        <w:tblOverlap w:val="never"/>
        <w:tblW w:w="0" w:type="auto"/>
        <w:tblLayout w:type="fixed"/>
        <w:tblLook w:val="04A0" w:firstRow="1" w:lastRow="0" w:firstColumn="1" w:lastColumn="0" w:noHBand="0" w:noVBand="1"/>
      </w:tblPr>
      <w:tblGrid>
        <w:gridCol w:w="963"/>
        <w:gridCol w:w="963"/>
        <w:gridCol w:w="963"/>
      </w:tblGrid>
      <w:tr w:rsidR="009308C9" w14:paraId="0561D022" w14:textId="77777777" w:rsidTr="006F3DDE">
        <w:trPr>
          <w:trHeight w:val="391"/>
        </w:trPr>
        <w:tc>
          <w:tcPr>
            <w:tcW w:w="2889" w:type="dxa"/>
            <w:gridSpan w:val="3"/>
          </w:tcPr>
          <w:p w14:paraId="0B16D123" w14:textId="77777777" w:rsidR="009308C9" w:rsidRDefault="009308C9" w:rsidP="006F3DDE">
            <w:r>
              <w:t>Before first while loop</w:t>
            </w:r>
          </w:p>
        </w:tc>
      </w:tr>
      <w:tr w:rsidR="009308C9" w14:paraId="485F2389" w14:textId="77777777" w:rsidTr="006F3DDE">
        <w:trPr>
          <w:trHeight w:val="391"/>
        </w:trPr>
        <w:tc>
          <w:tcPr>
            <w:tcW w:w="963" w:type="dxa"/>
          </w:tcPr>
          <w:p w14:paraId="147A6678" w14:textId="77777777" w:rsidR="009308C9" w:rsidRDefault="009308C9" w:rsidP="006F3DDE">
            <w:r>
              <w:t>v</w:t>
            </w:r>
          </w:p>
        </w:tc>
        <w:tc>
          <w:tcPr>
            <w:tcW w:w="963" w:type="dxa"/>
          </w:tcPr>
          <w:p w14:paraId="36B9D353" w14:textId="77777777" w:rsidR="009308C9" w:rsidRDefault="009308C9" w:rsidP="006F3DDE">
            <w:r>
              <w:t>d</w:t>
            </w:r>
          </w:p>
        </w:tc>
        <w:tc>
          <w:tcPr>
            <w:tcW w:w="963" w:type="dxa"/>
          </w:tcPr>
          <w:p w14:paraId="11ECE6CE" w14:textId="77777777" w:rsidR="009308C9" w:rsidRDefault="009308C9" w:rsidP="006F3DDE">
            <w:r>
              <w:t>π</w:t>
            </w:r>
          </w:p>
        </w:tc>
      </w:tr>
      <w:tr w:rsidR="009308C9" w14:paraId="4B020CE0" w14:textId="77777777" w:rsidTr="006F3DDE">
        <w:trPr>
          <w:trHeight w:val="391"/>
        </w:trPr>
        <w:tc>
          <w:tcPr>
            <w:tcW w:w="963" w:type="dxa"/>
          </w:tcPr>
          <w:p w14:paraId="04E3092D" w14:textId="77777777" w:rsidR="009308C9" w:rsidRDefault="009308C9" w:rsidP="006F3DDE">
            <w:r>
              <w:t>s</w:t>
            </w:r>
          </w:p>
        </w:tc>
        <w:tc>
          <w:tcPr>
            <w:tcW w:w="963" w:type="dxa"/>
          </w:tcPr>
          <w:p w14:paraId="14E3C4FD" w14:textId="77777777" w:rsidR="009308C9" w:rsidRDefault="009308C9" w:rsidP="006F3DDE">
            <w:r>
              <w:t>∞</w:t>
            </w:r>
          </w:p>
        </w:tc>
        <w:tc>
          <w:tcPr>
            <w:tcW w:w="963" w:type="dxa"/>
          </w:tcPr>
          <w:p w14:paraId="0108D5E3" w14:textId="77777777" w:rsidR="009308C9" w:rsidRDefault="009308C9" w:rsidP="006F3DDE">
            <w:r>
              <w:t>NIL</w:t>
            </w:r>
          </w:p>
        </w:tc>
      </w:tr>
      <w:tr w:rsidR="009308C9" w14:paraId="20A17951" w14:textId="77777777" w:rsidTr="006F3DDE">
        <w:trPr>
          <w:trHeight w:val="391"/>
        </w:trPr>
        <w:tc>
          <w:tcPr>
            <w:tcW w:w="963" w:type="dxa"/>
          </w:tcPr>
          <w:p w14:paraId="28B4DC0C" w14:textId="77777777" w:rsidR="009308C9" w:rsidRDefault="009308C9" w:rsidP="006F3DDE">
            <w:r>
              <w:t>t</w:t>
            </w:r>
          </w:p>
        </w:tc>
        <w:tc>
          <w:tcPr>
            <w:tcW w:w="963" w:type="dxa"/>
          </w:tcPr>
          <w:p w14:paraId="3D6A822A" w14:textId="77777777" w:rsidR="009308C9" w:rsidRDefault="009308C9" w:rsidP="006F3DDE">
            <w:r>
              <w:t>∞</w:t>
            </w:r>
          </w:p>
        </w:tc>
        <w:tc>
          <w:tcPr>
            <w:tcW w:w="963" w:type="dxa"/>
          </w:tcPr>
          <w:p w14:paraId="3A105BE0" w14:textId="77777777" w:rsidR="009308C9" w:rsidRDefault="009308C9" w:rsidP="006F3DDE">
            <w:r>
              <w:t>NIL</w:t>
            </w:r>
          </w:p>
        </w:tc>
      </w:tr>
      <w:tr w:rsidR="009308C9" w14:paraId="772DFE0A" w14:textId="77777777" w:rsidTr="006F3DDE">
        <w:trPr>
          <w:trHeight w:val="391"/>
        </w:trPr>
        <w:tc>
          <w:tcPr>
            <w:tcW w:w="963" w:type="dxa"/>
          </w:tcPr>
          <w:p w14:paraId="6DB7E334" w14:textId="77777777" w:rsidR="009308C9" w:rsidRDefault="009308C9" w:rsidP="006F3DDE">
            <w:r>
              <w:t>x</w:t>
            </w:r>
          </w:p>
        </w:tc>
        <w:tc>
          <w:tcPr>
            <w:tcW w:w="963" w:type="dxa"/>
          </w:tcPr>
          <w:p w14:paraId="4294265F" w14:textId="77777777" w:rsidR="009308C9" w:rsidRDefault="009308C9" w:rsidP="006F3DDE">
            <w:r>
              <w:t>0</w:t>
            </w:r>
          </w:p>
        </w:tc>
        <w:tc>
          <w:tcPr>
            <w:tcW w:w="963" w:type="dxa"/>
          </w:tcPr>
          <w:p w14:paraId="4890D451" w14:textId="77777777" w:rsidR="009308C9" w:rsidRDefault="009308C9" w:rsidP="006F3DDE">
            <w:r>
              <w:t>NIL</w:t>
            </w:r>
          </w:p>
        </w:tc>
      </w:tr>
      <w:tr w:rsidR="009308C9" w14:paraId="6B27F03C" w14:textId="77777777" w:rsidTr="006F3DDE">
        <w:trPr>
          <w:trHeight w:val="373"/>
        </w:trPr>
        <w:tc>
          <w:tcPr>
            <w:tcW w:w="963" w:type="dxa"/>
          </w:tcPr>
          <w:p w14:paraId="3A77C4F0" w14:textId="77777777" w:rsidR="009308C9" w:rsidRDefault="009308C9" w:rsidP="006F3DDE">
            <w:r>
              <w:t>y</w:t>
            </w:r>
          </w:p>
        </w:tc>
        <w:tc>
          <w:tcPr>
            <w:tcW w:w="963" w:type="dxa"/>
          </w:tcPr>
          <w:p w14:paraId="1FCAF60B" w14:textId="77777777" w:rsidR="009308C9" w:rsidRDefault="009308C9" w:rsidP="006F3DDE">
            <w:r>
              <w:t>∞</w:t>
            </w:r>
          </w:p>
        </w:tc>
        <w:tc>
          <w:tcPr>
            <w:tcW w:w="963" w:type="dxa"/>
          </w:tcPr>
          <w:p w14:paraId="484DC914" w14:textId="77777777" w:rsidR="009308C9" w:rsidRDefault="009308C9" w:rsidP="006F3DDE">
            <w:r>
              <w:t>NIL</w:t>
            </w:r>
          </w:p>
        </w:tc>
      </w:tr>
      <w:tr w:rsidR="009308C9" w14:paraId="432BF6E9" w14:textId="77777777" w:rsidTr="006F3DDE">
        <w:trPr>
          <w:trHeight w:val="391"/>
        </w:trPr>
        <w:tc>
          <w:tcPr>
            <w:tcW w:w="963" w:type="dxa"/>
          </w:tcPr>
          <w:p w14:paraId="7638242E" w14:textId="77777777" w:rsidR="009308C9" w:rsidRDefault="009308C9" w:rsidP="006F3DDE">
            <w:r>
              <w:t>z</w:t>
            </w:r>
          </w:p>
        </w:tc>
        <w:tc>
          <w:tcPr>
            <w:tcW w:w="963" w:type="dxa"/>
          </w:tcPr>
          <w:p w14:paraId="62D0F89D" w14:textId="77777777" w:rsidR="009308C9" w:rsidRDefault="009308C9" w:rsidP="006F3DDE">
            <w:r>
              <w:t>∞</w:t>
            </w:r>
          </w:p>
        </w:tc>
        <w:tc>
          <w:tcPr>
            <w:tcW w:w="963" w:type="dxa"/>
          </w:tcPr>
          <w:p w14:paraId="05DE7B47" w14:textId="77777777" w:rsidR="009308C9" w:rsidRDefault="009308C9" w:rsidP="006F3DDE">
            <w:r>
              <w:t>NIL</w:t>
            </w:r>
          </w:p>
        </w:tc>
      </w:tr>
    </w:tbl>
    <w:tbl>
      <w:tblPr>
        <w:tblStyle w:val="TableGridLight1"/>
        <w:tblpPr w:leftFromText="180" w:rightFromText="180" w:vertAnchor="text" w:tblpXSpec="center" w:tblpY="1"/>
        <w:tblOverlap w:val="never"/>
        <w:tblW w:w="0" w:type="auto"/>
        <w:jc w:val="center"/>
        <w:tblLook w:val="04A0" w:firstRow="1" w:lastRow="0" w:firstColumn="1" w:lastColumn="0" w:noHBand="0" w:noVBand="1"/>
      </w:tblPr>
      <w:tblGrid>
        <w:gridCol w:w="963"/>
        <w:gridCol w:w="963"/>
        <w:gridCol w:w="963"/>
      </w:tblGrid>
      <w:tr w:rsidR="009308C9" w14:paraId="5BDD0976" w14:textId="77777777" w:rsidTr="006F3DDE">
        <w:trPr>
          <w:trHeight w:val="391"/>
          <w:jc w:val="center"/>
        </w:trPr>
        <w:tc>
          <w:tcPr>
            <w:tcW w:w="2889" w:type="dxa"/>
            <w:gridSpan w:val="3"/>
          </w:tcPr>
          <w:p w14:paraId="798AC60E" w14:textId="77777777" w:rsidR="009308C9" w:rsidRDefault="009308C9" w:rsidP="006F3DDE">
            <w:r>
              <w:t>After first iteration</w:t>
            </w:r>
          </w:p>
        </w:tc>
      </w:tr>
      <w:tr w:rsidR="009308C9" w14:paraId="4C2E6DD0" w14:textId="77777777" w:rsidTr="006F3DDE">
        <w:trPr>
          <w:trHeight w:val="391"/>
          <w:jc w:val="center"/>
        </w:trPr>
        <w:tc>
          <w:tcPr>
            <w:tcW w:w="963" w:type="dxa"/>
          </w:tcPr>
          <w:p w14:paraId="49C0CFCE" w14:textId="77777777" w:rsidR="009308C9" w:rsidRDefault="009308C9" w:rsidP="006F3DDE">
            <w:r>
              <w:t xml:space="preserve"> v</w:t>
            </w:r>
          </w:p>
        </w:tc>
        <w:tc>
          <w:tcPr>
            <w:tcW w:w="963" w:type="dxa"/>
          </w:tcPr>
          <w:p w14:paraId="04F0E6CF" w14:textId="77777777" w:rsidR="009308C9" w:rsidRDefault="009308C9" w:rsidP="006F3DDE">
            <w:r>
              <w:t>d</w:t>
            </w:r>
          </w:p>
        </w:tc>
        <w:tc>
          <w:tcPr>
            <w:tcW w:w="963" w:type="dxa"/>
          </w:tcPr>
          <w:p w14:paraId="28D345ED" w14:textId="77777777" w:rsidR="009308C9" w:rsidRDefault="009308C9" w:rsidP="006F3DDE">
            <w:r>
              <w:t>π</w:t>
            </w:r>
          </w:p>
        </w:tc>
      </w:tr>
      <w:tr w:rsidR="009308C9" w14:paraId="7372D22C" w14:textId="77777777" w:rsidTr="006F3DDE">
        <w:trPr>
          <w:trHeight w:val="391"/>
          <w:jc w:val="center"/>
        </w:trPr>
        <w:tc>
          <w:tcPr>
            <w:tcW w:w="963" w:type="dxa"/>
          </w:tcPr>
          <w:p w14:paraId="2C37A0CD" w14:textId="77777777" w:rsidR="009308C9" w:rsidRDefault="009308C9" w:rsidP="006F3DDE">
            <w:r>
              <w:t>s</w:t>
            </w:r>
          </w:p>
        </w:tc>
        <w:tc>
          <w:tcPr>
            <w:tcW w:w="963" w:type="dxa"/>
          </w:tcPr>
          <w:p w14:paraId="6D20A2F3" w14:textId="77777777" w:rsidR="009308C9" w:rsidRDefault="009308C9" w:rsidP="006F3DDE">
            <w:r>
              <w:t>∞</w:t>
            </w:r>
          </w:p>
        </w:tc>
        <w:tc>
          <w:tcPr>
            <w:tcW w:w="963" w:type="dxa"/>
          </w:tcPr>
          <w:p w14:paraId="18183340" w14:textId="77777777" w:rsidR="009308C9" w:rsidRDefault="009308C9" w:rsidP="006F3DDE">
            <w:r>
              <w:t>NIL</w:t>
            </w:r>
          </w:p>
        </w:tc>
      </w:tr>
      <w:tr w:rsidR="009308C9" w14:paraId="3F7869EA" w14:textId="77777777" w:rsidTr="006F3DDE">
        <w:trPr>
          <w:trHeight w:val="391"/>
          <w:jc w:val="center"/>
        </w:trPr>
        <w:tc>
          <w:tcPr>
            <w:tcW w:w="963" w:type="dxa"/>
          </w:tcPr>
          <w:p w14:paraId="16F5DD78" w14:textId="77777777" w:rsidR="009308C9" w:rsidRDefault="009308C9" w:rsidP="006F3DDE">
            <w:r>
              <w:t>t</w:t>
            </w:r>
          </w:p>
        </w:tc>
        <w:tc>
          <w:tcPr>
            <w:tcW w:w="963" w:type="dxa"/>
          </w:tcPr>
          <w:p w14:paraId="713E0541" w14:textId="77777777" w:rsidR="009308C9" w:rsidRDefault="009308C9" w:rsidP="006F3DDE">
            <w:r>
              <w:t>-2</w:t>
            </w:r>
          </w:p>
        </w:tc>
        <w:tc>
          <w:tcPr>
            <w:tcW w:w="963" w:type="dxa"/>
          </w:tcPr>
          <w:p w14:paraId="735C8572" w14:textId="77777777" w:rsidR="009308C9" w:rsidRDefault="009308C9" w:rsidP="006F3DDE">
            <w:r>
              <w:t>x</w:t>
            </w:r>
          </w:p>
        </w:tc>
      </w:tr>
      <w:tr w:rsidR="009308C9" w14:paraId="7C9AFC20" w14:textId="77777777" w:rsidTr="006F3DDE">
        <w:trPr>
          <w:trHeight w:val="391"/>
          <w:jc w:val="center"/>
        </w:trPr>
        <w:tc>
          <w:tcPr>
            <w:tcW w:w="963" w:type="dxa"/>
          </w:tcPr>
          <w:p w14:paraId="09840775" w14:textId="77777777" w:rsidR="009308C9" w:rsidRDefault="009308C9" w:rsidP="006F3DDE">
            <w:r>
              <w:t>x</w:t>
            </w:r>
          </w:p>
        </w:tc>
        <w:tc>
          <w:tcPr>
            <w:tcW w:w="963" w:type="dxa"/>
          </w:tcPr>
          <w:p w14:paraId="291ED7FD" w14:textId="77777777" w:rsidR="009308C9" w:rsidRDefault="009308C9" w:rsidP="006F3DDE">
            <w:r>
              <w:t>0</w:t>
            </w:r>
          </w:p>
        </w:tc>
        <w:tc>
          <w:tcPr>
            <w:tcW w:w="963" w:type="dxa"/>
          </w:tcPr>
          <w:p w14:paraId="1F50DF80" w14:textId="77777777" w:rsidR="009308C9" w:rsidRDefault="009308C9" w:rsidP="006F3DDE">
            <w:r>
              <w:t>NIL</w:t>
            </w:r>
          </w:p>
        </w:tc>
      </w:tr>
      <w:tr w:rsidR="009308C9" w14:paraId="279433B6" w14:textId="77777777" w:rsidTr="006F3DDE">
        <w:trPr>
          <w:trHeight w:val="373"/>
          <w:jc w:val="center"/>
        </w:trPr>
        <w:tc>
          <w:tcPr>
            <w:tcW w:w="963" w:type="dxa"/>
          </w:tcPr>
          <w:p w14:paraId="60C75487" w14:textId="77777777" w:rsidR="009308C9" w:rsidRDefault="009308C9" w:rsidP="006F3DDE">
            <w:r>
              <w:t>y</w:t>
            </w:r>
          </w:p>
        </w:tc>
        <w:tc>
          <w:tcPr>
            <w:tcW w:w="963" w:type="dxa"/>
          </w:tcPr>
          <w:p w14:paraId="5A02B774" w14:textId="77777777" w:rsidR="009308C9" w:rsidRDefault="009308C9" w:rsidP="006F3DDE">
            <w:r>
              <w:t>∞</w:t>
            </w:r>
          </w:p>
        </w:tc>
        <w:tc>
          <w:tcPr>
            <w:tcW w:w="963" w:type="dxa"/>
          </w:tcPr>
          <w:p w14:paraId="3544B302" w14:textId="77777777" w:rsidR="009308C9" w:rsidRDefault="009308C9" w:rsidP="006F3DDE">
            <w:r>
              <w:t>NIL</w:t>
            </w:r>
          </w:p>
        </w:tc>
      </w:tr>
      <w:tr w:rsidR="009308C9" w14:paraId="40CAB548" w14:textId="77777777" w:rsidTr="006F3DDE">
        <w:trPr>
          <w:trHeight w:val="391"/>
          <w:jc w:val="center"/>
        </w:trPr>
        <w:tc>
          <w:tcPr>
            <w:tcW w:w="963" w:type="dxa"/>
          </w:tcPr>
          <w:p w14:paraId="7B909ABD" w14:textId="77777777" w:rsidR="009308C9" w:rsidRDefault="009308C9" w:rsidP="006F3DDE">
            <w:r>
              <w:t>z</w:t>
            </w:r>
          </w:p>
        </w:tc>
        <w:tc>
          <w:tcPr>
            <w:tcW w:w="963" w:type="dxa"/>
          </w:tcPr>
          <w:p w14:paraId="758D4BC1" w14:textId="77777777" w:rsidR="009308C9" w:rsidRDefault="009308C9" w:rsidP="006F3DDE">
            <w:r>
              <w:t>∞</w:t>
            </w:r>
          </w:p>
        </w:tc>
        <w:tc>
          <w:tcPr>
            <w:tcW w:w="963" w:type="dxa"/>
          </w:tcPr>
          <w:p w14:paraId="48A01822" w14:textId="77777777" w:rsidR="009308C9" w:rsidRDefault="009308C9" w:rsidP="006F3DDE">
            <w:r>
              <w:t>NIL</w:t>
            </w:r>
          </w:p>
        </w:tc>
      </w:tr>
    </w:tbl>
    <w:tbl>
      <w:tblPr>
        <w:tblStyle w:val="TableGridLight1"/>
        <w:tblpPr w:leftFromText="180" w:rightFromText="180" w:vertAnchor="text" w:tblpXSpec="right" w:tblpY="1"/>
        <w:tblOverlap w:val="never"/>
        <w:tblW w:w="0" w:type="auto"/>
        <w:jc w:val="right"/>
        <w:tblLook w:val="04A0" w:firstRow="1" w:lastRow="0" w:firstColumn="1" w:lastColumn="0" w:noHBand="0" w:noVBand="1"/>
      </w:tblPr>
      <w:tblGrid>
        <w:gridCol w:w="1068"/>
        <w:gridCol w:w="1068"/>
        <w:gridCol w:w="1072"/>
      </w:tblGrid>
      <w:tr w:rsidR="009308C9" w14:paraId="13B42F68" w14:textId="77777777" w:rsidTr="006F3DDE">
        <w:trPr>
          <w:trHeight w:val="393"/>
          <w:jc w:val="right"/>
        </w:trPr>
        <w:tc>
          <w:tcPr>
            <w:tcW w:w="3208" w:type="dxa"/>
            <w:gridSpan w:val="3"/>
          </w:tcPr>
          <w:p w14:paraId="1984B8D9" w14:textId="77777777" w:rsidR="009308C9" w:rsidRDefault="009308C9" w:rsidP="006F3DDE">
            <w:r>
              <w:t>After second iteration</w:t>
            </w:r>
          </w:p>
        </w:tc>
      </w:tr>
      <w:tr w:rsidR="009308C9" w14:paraId="0102A156" w14:textId="77777777" w:rsidTr="009308C9">
        <w:trPr>
          <w:trHeight w:val="393"/>
          <w:jc w:val="right"/>
        </w:trPr>
        <w:tc>
          <w:tcPr>
            <w:tcW w:w="1068" w:type="dxa"/>
          </w:tcPr>
          <w:p w14:paraId="028B62B4" w14:textId="77777777" w:rsidR="009308C9" w:rsidRDefault="009308C9" w:rsidP="006F3DDE">
            <w:r>
              <w:t>v</w:t>
            </w:r>
          </w:p>
        </w:tc>
        <w:tc>
          <w:tcPr>
            <w:tcW w:w="1068" w:type="dxa"/>
          </w:tcPr>
          <w:p w14:paraId="38565687" w14:textId="77777777" w:rsidR="009308C9" w:rsidRDefault="009308C9" w:rsidP="006F3DDE">
            <w:r>
              <w:t>d</w:t>
            </w:r>
          </w:p>
        </w:tc>
        <w:tc>
          <w:tcPr>
            <w:tcW w:w="1072" w:type="dxa"/>
          </w:tcPr>
          <w:p w14:paraId="6342494B" w14:textId="77777777" w:rsidR="009308C9" w:rsidRDefault="009308C9" w:rsidP="006F3DDE">
            <w:r>
              <w:t>π</w:t>
            </w:r>
          </w:p>
        </w:tc>
      </w:tr>
      <w:tr w:rsidR="009308C9" w14:paraId="6FB546B3" w14:textId="77777777" w:rsidTr="009308C9">
        <w:trPr>
          <w:trHeight w:val="393"/>
          <w:jc w:val="right"/>
        </w:trPr>
        <w:tc>
          <w:tcPr>
            <w:tcW w:w="1068" w:type="dxa"/>
          </w:tcPr>
          <w:p w14:paraId="5CF4009C" w14:textId="77777777" w:rsidR="009308C9" w:rsidRDefault="009308C9" w:rsidP="006F3DDE">
            <w:r>
              <w:t>s</w:t>
            </w:r>
          </w:p>
        </w:tc>
        <w:tc>
          <w:tcPr>
            <w:tcW w:w="1068" w:type="dxa"/>
          </w:tcPr>
          <w:p w14:paraId="17C84C7F" w14:textId="77777777" w:rsidR="009308C9" w:rsidRDefault="009308C9" w:rsidP="006F3DDE">
            <w:r>
              <w:t>-4</w:t>
            </w:r>
          </w:p>
        </w:tc>
        <w:tc>
          <w:tcPr>
            <w:tcW w:w="1072" w:type="dxa"/>
          </w:tcPr>
          <w:p w14:paraId="7A2B71AF" w14:textId="77777777" w:rsidR="009308C9" w:rsidRDefault="009308C9" w:rsidP="006F3DDE">
            <w:r>
              <w:t>z</w:t>
            </w:r>
          </w:p>
        </w:tc>
      </w:tr>
      <w:tr w:rsidR="009308C9" w14:paraId="156B5B18" w14:textId="77777777" w:rsidTr="009308C9">
        <w:trPr>
          <w:trHeight w:val="393"/>
          <w:jc w:val="right"/>
        </w:trPr>
        <w:tc>
          <w:tcPr>
            <w:tcW w:w="1068" w:type="dxa"/>
          </w:tcPr>
          <w:p w14:paraId="1866323F" w14:textId="77777777" w:rsidR="009308C9" w:rsidRDefault="009308C9" w:rsidP="006F3DDE">
            <w:r>
              <w:t>t</w:t>
            </w:r>
          </w:p>
        </w:tc>
        <w:tc>
          <w:tcPr>
            <w:tcW w:w="1068" w:type="dxa"/>
          </w:tcPr>
          <w:p w14:paraId="23A2600C" w14:textId="77777777" w:rsidR="009308C9" w:rsidRDefault="009308C9" w:rsidP="006F3DDE">
            <w:r>
              <w:t>-2</w:t>
            </w:r>
          </w:p>
        </w:tc>
        <w:tc>
          <w:tcPr>
            <w:tcW w:w="1072" w:type="dxa"/>
          </w:tcPr>
          <w:p w14:paraId="274B78F0" w14:textId="77777777" w:rsidR="009308C9" w:rsidRDefault="009308C9" w:rsidP="006F3DDE">
            <w:r>
              <w:t>x</w:t>
            </w:r>
          </w:p>
        </w:tc>
      </w:tr>
      <w:tr w:rsidR="009308C9" w14:paraId="4FCA63C7" w14:textId="77777777" w:rsidTr="009308C9">
        <w:trPr>
          <w:trHeight w:val="393"/>
          <w:jc w:val="right"/>
        </w:trPr>
        <w:tc>
          <w:tcPr>
            <w:tcW w:w="1068" w:type="dxa"/>
          </w:tcPr>
          <w:p w14:paraId="52925B45" w14:textId="77777777" w:rsidR="009308C9" w:rsidRDefault="009308C9" w:rsidP="006F3DDE">
            <w:r>
              <w:t>x</w:t>
            </w:r>
          </w:p>
        </w:tc>
        <w:tc>
          <w:tcPr>
            <w:tcW w:w="1068" w:type="dxa"/>
          </w:tcPr>
          <w:p w14:paraId="53C43EB5" w14:textId="7E62F4ED" w:rsidR="009308C9" w:rsidRDefault="009308C9" w:rsidP="006F3DDE">
            <w:r>
              <w:t>-2</w:t>
            </w:r>
          </w:p>
        </w:tc>
        <w:tc>
          <w:tcPr>
            <w:tcW w:w="1072" w:type="dxa"/>
          </w:tcPr>
          <w:p w14:paraId="2AA67B06" w14:textId="224C98C2" w:rsidR="009308C9" w:rsidRDefault="009308C9" w:rsidP="006F3DDE">
            <w:r>
              <w:t>z</w:t>
            </w:r>
          </w:p>
        </w:tc>
      </w:tr>
      <w:tr w:rsidR="009308C9" w14:paraId="3025C36F" w14:textId="77777777" w:rsidTr="009308C9">
        <w:trPr>
          <w:trHeight w:val="374"/>
          <w:jc w:val="right"/>
        </w:trPr>
        <w:tc>
          <w:tcPr>
            <w:tcW w:w="1068" w:type="dxa"/>
          </w:tcPr>
          <w:p w14:paraId="2262B7E4" w14:textId="77777777" w:rsidR="009308C9" w:rsidRDefault="009308C9" w:rsidP="006F3DDE">
            <w:r>
              <w:t>y</w:t>
            </w:r>
          </w:p>
        </w:tc>
        <w:tc>
          <w:tcPr>
            <w:tcW w:w="1068" w:type="dxa"/>
          </w:tcPr>
          <w:p w14:paraId="40355D33" w14:textId="77777777" w:rsidR="009308C9" w:rsidRDefault="009308C9" w:rsidP="006F3DDE">
            <w:r>
              <w:t>3</w:t>
            </w:r>
          </w:p>
        </w:tc>
        <w:tc>
          <w:tcPr>
            <w:tcW w:w="1072" w:type="dxa"/>
          </w:tcPr>
          <w:p w14:paraId="5A455048" w14:textId="77777777" w:rsidR="009308C9" w:rsidRDefault="009308C9" w:rsidP="006F3DDE">
            <w:r>
              <w:t>s</w:t>
            </w:r>
          </w:p>
        </w:tc>
      </w:tr>
      <w:tr w:rsidR="009308C9" w14:paraId="5755290B" w14:textId="77777777" w:rsidTr="009308C9">
        <w:trPr>
          <w:trHeight w:val="393"/>
          <w:jc w:val="right"/>
        </w:trPr>
        <w:tc>
          <w:tcPr>
            <w:tcW w:w="1068" w:type="dxa"/>
          </w:tcPr>
          <w:p w14:paraId="33C734AB" w14:textId="77777777" w:rsidR="009308C9" w:rsidRDefault="009308C9" w:rsidP="006F3DDE">
            <w:r>
              <w:t>z</w:t>
            </w:r>
          </w:p>
        </w:tc>
        <w:tc>
          <w:tcPr>
            <w:tcW w:w="1068" w:type="dxa"/>
          </w:tcPr>
          <w:p w14:paraId="7C3C5890" w14:textId="77777777" w:rsidR="009308C9" w:rsidRDefault="009308C9" w:rsidP="006F3DDE">
            <w:r>
              <w:t>-6</w:t>
            </w:r>
          </w:p>
        </w:tc>
        <w:tc>
          <w:tcPr>
            <w:tcW w:w="1072" w:type="dxa"/>
          </w:tcPr>
          <w:p w14:paraId="321E815A" w14:textId="77777777" w:rsidR="009308C9" w:rsidRDefault="009308C9" w:rsidP="006F3DDE">
            <w:r>
              <w:t>t</w:t>
            </w:r>
          </w:p>
        </w:tc>
      </w:tr>
    </w:tbl>
    <w:p w14:paraId="23D08524" w14:textId="08AC1141" w:rsidR="009308C9" w:rsidRDefault="009308C9" w:rsidP="00004307">
      <w:pPr>
        <w:rPr>
          <w:rFonts w:ascii="Gill Sans MT" w:eastAsia="Arial" w:hAnsi="Gill Sans MT" w:cs="Times New Roman"/>
          <w:b/>
          <w:bCs/>
          <w:color w:val="7F7F7F" w:themeColor="text1" w:themeTint="80"/>
          <w:sz w:val="24"/>
          <w:szCs w:val="28"/>
        </w:rPr>
      </w:pPr>
    </w:p>
    <w:p w14:paraId="4C1E9E77" w14:textId="4DB20961" w:rsidR="009308C9" w:rsidRDefault="009308C9" w:rsidP="00004307">
      <w:pPr>
        <w:rPr>
          <w:rFonts w:ascii="Gill Sans MT" w:eastAsia="Arial" w:hAnsi="Gill Sans MT" w:cs="Times New Roman"/>
          <w:b/>
          <w:bCs/>
          <w:color w:val="7F7F7F" w:themeColor="text1" w:themeTint="80"/>
          <w:sz w:val="24"/>
          <w:szCs w:val="28"/>
        </w:rPr>
      </w:pPr>
    </w:p>
    <w:p w14:paraId="421EB963" w14:textId="2FBADB11" w:rsidR="009308C9" w:rsidRDefault="009308C9" w:rsidP="00004307">
      <w:pPr>
        <w:rPr>
          <w:rFonts w:ascii="Gill Sans MT" w:eastAsia="Arial" w:hAnsi="Gill Sans MT" w:cs="Times New Roman"/>
          <w:b/>
          <w:bCs/>
          <w:color w:val="7F7F7F" w:themeColor="text1" w:themeTint="80"/>
          <w:sz w:val="24"/>
          <w:szCs w:val="28"/>
        </w:rPr>
      </w:pPr>
    </w:p>
    <w:p w14:paraId="2E72D552" w14:textId="066E82D5" w:rsidR="009308C9" w:rsidRDefault="009308C9" w:rsidP="00004307">
      <w:pPr>
        <w:rPr>
          <w:rFonts w:ascii="Gill Sans MT" w:eastAsia="Arial" w:hAnsi="Gill Sans MT" w:cs="Times New Roman"/>
          <w:b/>
          <w:bCs/>
          <w:color w:val="7F7F7F" w:themeColor="text1" w:themeTint="80"/>
          <w:sz w:val="24"/>
          <w:szCs w:val="28"/>
        </w:rPr>
      </w:pPr>
    </w:p>
    <w:p w14:paraId="589DE943" w14:textId="3D0A9EE9" w:rsidR="009308C9" w:rsidRDefault="009308C9" w:rsidP="00004307">
      <w:pPr>
        <w:rPr>
          <w:rFonts w:ascii="Gill Sans MT" w:eastAsia="Arial" w:hAnsi="Gill Sans MT" w:cs="Times New Roman"/>
          <w:b/>
          <w:bCs/>
          <w:color w:val="7F7F7F" w:themeColor="text1" w:themeTint="80"/>
          <w:sz w:val="24"/>
          <w:szCs w:val="28"/>
        </w:rPr>
      </w:pPr>
    </w:p>
    <w:tbl>
      <w:tblPr>
        <w:tblStyle w:val="TableGridLight1"/>
        <w:tblpPr w:leftFromText="180" w:rightFromText="180" w:vertAnchor="text" w:horzAnchor="margin" w:tblpXSpec="center" w:tblpY="552"/>
        <w:tblW w:w="0" w:type="auto"/>
        <w:tblLook w:val="04A0" w:firstRow="1" w:lastRow="0" w:firstColumn="1" w:lastColumn="0" w:noHBand="0" w:noVBand="1"/>
      </w:tblPr>
      <w:tblGrid>
        <w:gridCol w:w="967"/>
        <w:gridCol w:w="967"/>
        <w:gridCol w:w="967"/>
      </w:tblGrid>
      <w:tr w:rsidR="003C61FD" w14:paraId="6DD103C0" w14:textId="77777777" w:rsidTr="003C61FD">
        <w:trPr>
          <w:trHeight w:val="418"/>
        </w:trPr>
        <w:tc>
          <w:tcPr>
            <w:tcW w:w="2901" w:type="dxa"/>
            <w:gridSpan w:val="3"/>
          </w:tcPr>
          <w:p w14:paraId="7ACEE26A" w14:textId="4674C474" w:rsidR="003C61FD" w:rsidRPr="003C61FD" w:rsidRDefault="003C61FD" w:rsidP="003C61FD">
            <w:pPr>
              <w:rPr>
                <w:rFonts w:ascii="Gill Sans MT" w:eastAsia="Arial" w:hAnsi="Gill Sans MT" w:cs="Times New Roman"/>
                <w:color w:val="7F7F7F" w:themeColor="text1" w:themeTint="80"/>
                <w:sz w:val="24"/>
                <w:szCs w:val="28"/>
              </w:rPr>
            </w:pPr>
            <w:r w:rsidRPr="003C61FD">
              <w:rPr>
                <w:rFonts w:ascii="Gill Sans MT" w:eastAsia="Arial" w:hAnsi="Gill Sans MT" w:cs="Times New Roman"/>
                <w:color w:val="7F7F7F" w:themeColor="text1" w:themeTint="80"/>
                <w:sz w:val="24"/>
                <w:szCs w:val="28"/>
              </w:rPr>
              <w:t>After fourth iteration</w:t>
            </w:r>
          </w:p>
        </w:tc>
      </w:tr>
      <w:tr w:rsidR="003C61FD" w14:paraId="4001A810" w14:textId="77777777" w:rsidTr="003C61FD">
        <w:trPr>
          <w:trHeight w:val="365"/>
        </w:trPr>
        <w:tc>
          <w:tcPr>
            <w:tcW w:w="967" w:type="dxa"/>
          </w:tcPr>
          <w:p w14:paraId="0689D7B6" w14:textId="67E9B471" w:rsidR="003C61FD" w:rsidRDefault="003C61FD" w:rsidP="003C61FD">
            <w:pPr>
              <w:rPr>
                <w:rFonts w:ascii="Gill Sans MT" w:eastAsia="Arial" w:hAnsi="Gill Sans MT" w:cs="Times New Roman"/>
                <w:b/>
                <w:bCs/>
                <w:color w:val="7F7F7F" w:themeColor="text1" w:themeTint="80"/>
                <w:sz w:val="24"/>
                <w:szCs w:val="28"/>
              </w:rPr>
            </w:pPr>
            <w:r>
              <w:rPr>
                <w:rFonts w:ascii="Gill Sans MT" w:eastAsia="Arial" w:hAnsi="Gill Sans MT" w:cs="Times New Roman"/>
                <w:b/>
                <w:bCs/>
                <w:color w:val="7F7F7F" w:themeColor="text1" w:themeTint="80"/>
                <w:sz w:val="24"/>
                <w:szCs w:val="28"/>
              </w:rPr>
              <w:t>v</w:t>
            </w:r>
          </w:p>
        </w:tc>
        <w:tc>
          <w:tcPr>
            <w:tcW w:w="967" w:type="dxa"/>
          </w:tcPr>
          <w:p w14:paraId="71251770" w14:textId="0BBC43BF" w:rsidR="003C61FD" w:rsidRDefault="003C61FD" w:rsidP="003C61FD">
            <w:pPr>
              <w:rPr>
                <w:rFonts w:ascii="Gill Sans MT" w:eastAsia="Arial" w:hAnsi="Gill Sans MT" w:cs="Times New Roman"/>
                <w:b/>
                <w:bCs/>
                <w:color w:val="7F7F7F" w:themeColor="text1" w:themeTint="80"/>
                <w:sz w:val="24"/>
                <w:szCs w:val="28"/>
              </w:rPr>
            </w:pPr>
            <w:r>
              <w:rPr>
                <w:rFonts w:ascii="Gill Sans MT" w:eastAsia="Arial" w:hAnsi="Gill Sans MT" w:cs="Times New Roman"/>
                <w:b/>
                <w:bCs/>
                <w:color w:val="7F7F7F" w:themeColor="text1" w:themeTint="80"/>
                <w:sz w:val="24"/>
                <w:szCs w:val="28"/>
              </w:rPr>
              <w:t>d</w:t>
            </w:r>
          </w:p>
        </w:tc>
        <w:tc>
          <w:tcPr>
            <w:tcW w:w="967" w:type="dxa"/>
          </w:tcPr>
          <w:p w14:paraId="370117FA" w14:textId="1456AA8D" w:rsidR="003C61FD" w:rsidRDefault="003C61FD" w:rsidP="003C61FD">
            <w:pPr>
              <w:rPr>
                <w:rFonts w:ascii="Gill Sans MT" w:eastAsia="Arial" w:hAnsi="Gill Sans MT" w:cs="Times New Roman"/>
                <w:b/>
                <w:bCs/>
                <w:color w:val="7F7F7F" w:themeColor="text1" w:themeTint="80"/>
                <w:sz w:val="24"/>
                <w:szCs w:val="28"/>
              </w:rPr>
            </w:pPr>
            <w:r>
              <w:rPr>
                <w:rFonts w:ascii="Gill Sans MT" w:eastAsia="Arial" w:hAnsi="Gill Sans MT" w:cs="Times New Roman"/>
                <w:b/>
                <w:bCs/>
                <w:color w:val="7F7F7F" w:themeColor="text1" w:themeTint="80"/>
                <w:sz w:val="24"/>
                <w:szCs w:val="28"/>
              </w:rPr>
              <w:t>π</w:t>
            </w:r>
          </w:p>
        </w:tc>
      </w:tr>
      <w:tr w:rsidR="003C61FD" w14:paraId="713A10F5" w14:textId="77777777" w:rsidTr="003C61FD">
        <w:trPr>
          <w:trHeight w:val="356"/>
        </w:trPr>
        <w:tc>
          <w:tcPr>
            <w:tcW w:w="967" w:type="dxa"/>
          </w:tcPr>
          <w:p w14:paraId="1A994A47" w14:textId="5BD9999F" w:rsidR="003C61FD" w:rsidRDefault="003C61FD" w:rsidP="003C61FD">
            <w:pPr>
              <w:rPr>
                <w:rFonts w:ascii="Gill Sans MT" w:eastAsia="Arial" w:hAnsi="Gill Sans MT" w:cs="Times New Roman"/>
                <w:b/>
                <w:bCs/>
                <w:color w:val="7F7F7F" w:themeColor="text1" w:themeTint="80"/>
                <w:sz w:val="24"/>
                <w:szCs w:val="28"/>
              </w:rPr>
            </w:pPr>
            <w:r>
              <w:rPr>
                <w:rFonts w:ascii="Gill Sans MT" w:eastAsia="Arial" w:hAnsi="Gill Sans MT" w:cs="Times New Roman"/>
                <w:b/>
                <w:bCs/>
                <w:color w:val="7F7F7F" w:themeColor="text1" w:themeTint="80"/>
                <w:sz w:val="24"/>
                <w:szCs w:val="28"/>
              </w:rPr>
              <w:t>s</w:t>
            </w:r>
          </w:p>
        </w:tc>
        <w:tc>
          <w:tcPr>
            <w:tcW w:w="967" w:type="dxa"/>
          </w:tcPr>
          <w:p w14:paraId="05C33ED1" w14:textId="272313F7" w:rsidR="003C61FD" w:rsidRDefault="00463ECF" w:rsidP="003C61FD">
            <w:pPr>
              <w:jc w:val="center"/>
              <w:rPr>
                <w:rFonts w:ascii="Gill Sans MT" w:eastAsia="Arial" w:hAnsi="Gill Sans MT" w:cs="Times New Roman"/>
                <w:b/>
                <w:bCs/>
                <w:color w:val="7F7F7F" w:themeColor="text1" w:themeTint="80"/>
                <w:sz w:val="24"/>
                <w:szCs w:val="28"/>
              </w:rPr>
            </w:pPr>
            <w:r>
              <w:rPr>
                <w:rFonts w:ascii="Gill Sans MT" w:eastAsia="Arial" w:hAnsi="Gill Sans MT" w:cs="Times New Roman"/>
                <w:b/>
                <w:bCs/>
                <w:color w:val="7F7F7F" w:themeColor="text1" w:themeTint="80"/>
                <w:sz w:val="24"/>
                <w:szCs w:val="28"/>
              </w:rPr>
              <w:t>-6</w:t>
            </w:r>
          </w:p>
        </w:tc>
        <w:tc>
          <w:tcPr>
            <w:tcW w:w="967" w:type="dxa"/>
          </w:tcPr>
          <w:p w14:paraId="2E4D942B" w14:textId="07C1C480" w:rsidR="003C61FD" w:rsidRDefault="00463ECF" w:rsidP="003C61FD">
            <w:pPr>
              <w:jc w:val="center"/>
              <w:rPr>
                <w:rFonts w:ascii="Gill Sans MT" w:eastAsia="Arial" w:hAnsi="Gill Sans MT" w:cs="Times New Roman"/>
                <w:b/>
                <w:bCs/>
                <w:color w:val="7F7F7F" w:themeColor="text1" w:themeTint="80"/>
                <w:sz w:val="24"/>
                <w:szCs w:val="28"/>
              </w:rPr>
            </w:pPr>
            <w:r>
              <w:rPr>
                <w:rFonts w:ascii="Gill Sans MT" w:eastAsia="Arial" w:hAnsi="Gill Sans MT" w:cs="Times New Roman"/>
                <w:b/>
                <w:bCs/>
                <w:color w:val="7F7F7F" w:themeColor="text1" w:themeTint="80"/>
                <w:sz w:val="24"/>
                <w:szCs w:val="28"/>
              </w:rPr>
              <w:t>z</w:t>
            </w:r>
          </w:p>
        </w:tc>
      </w:tr>
      <w:tr w:rsidR="003C61FD" w14:paraId="07D10F33" w14:textId="77777777" w:rsidTr="003C61FD">
        <w:trPr>
          <w:trHeight w:val="446"/>
        </w:trPr>
        <w:tc>
          <w:tcPr>
            <w:tcW w:w="967" w:type="dxa"/>
          </w:tcPr>
          <w:p w14:paraId="5BA970F3" w14:textId="45E73DA8" w:rsidR="003C61FD" w:rsidRDefault="003C61FD" w:rsidP="003C61FD">
            <w:pPr>
              <w:rPr>
                <w:rFonts w:ascii="Gill Sans MT" w:eastAsia="Arial" w:hAnsi="Gill Sans MT" w:cs="Times New Roman"/>
                <w:b/>
                <w:bCs/>
                <w:color w:val="7F7F7F" w:themeColor="text1" w:themeTint="80"/>
                <w:sz w:val="24"/>
                <w:szCs w:val="28"/>
              </w:rPr>
            </w:pPr>
            <w:r>
              <w:rPr>
                <w:rFonts w:ascii="Gill Sans MT" w:eastAsia="Arial" w:hAnsi="Gill Sans MT" w:cs="Times New Roman"/>
                <w:b/>
                <w:bCs/>
                <w:color w:val="7F7F7F" w:themeColor="text1" w:themeTint="80"/>
                <w:sz w:val="24"/>
                <w:szCs w:val="28"/>
              </w:rPr>
              <w:t>t</w:t>
            </w:r>
          </w:p>
        </w:tc>
        <w:tc>
          <w:tcPr>
            <w:tcW w:w="967" w:type="dxa"/>
          </w:tcPr>
          <w:p w14:paraId="0E5F147D" w14:textId="2F9C06D7" w:rsidR="003C61FD" w:rsidRDefault="00463ECF" w:rsidP="003C61FD">
            <w:pPr>
              <w:jc w:val="center"/>
              <w:rPr>
                <w:rFonts w:ascii="Gill Sans MT" w:eastAsia="Arial" w:hAnsi="Gill Sans MT" w:cs="Times New Roman"/>
                <w:b/>
                <w:bCs/>
                <w:color w:val="7F7F7F" w:themeColor="text1" w:themeTint="80"/>
                <w:sz w:val="24"/>
                <w:szCs w:val="28"/>
              </w:rPr>
            </w:pPr>
            <w:r>
              <w:rPr>
                <w:rFonts w:ascii="Gill Sans MT" w:eastAsia="Arial" w:hAnsi="Gill Sans MT" w:cs="Times New Roman"/>
                <w:b/>
                <w:bCs/>
                <w:color w:val="7F7F7F" w:themeColor="text1" w:themeTint="80"/>
                <w:sz w:val="24"/>
                <w:szCs w:val="28"/>
              </w:rPr>
              <w:t>0</w:t>
            </w:r>
          </w:p>
        </w:tc>
        <w:tc>
          <w:tcPr>
            <w:tcW w:w="967" w:type="dxa"/>
          </w:tcPr>
          <w:p w14:paraId="70A1BCB3" w14:textId="0FBF439F" w:rsidR="003C61FD" w:rsidRDefault="00463ECF" w:rsidP="003C61FD">
            <w:pPr>
              <w:jc w:val="center"/>
              <w:rPr>
                <w:rFonts w:ascii="Gill Sans MT" w:eastAsia="Arial" w:hAnsi="Gill Sans MT" w:cs="Times New Roman"/>
                <w:b/>
                <w:bCs/>
                <w:color w:val="7F7F7F" w:themeColor="text1" w:themeTint="80"/>
                <w:sz w:val="24"/>
                <w:szCs w:val="28"/>
              </w:rPr>
            </w:pPr>
            <w:r>
              <w:rPr>
                <w:rFonts w:ascii="Gill Sans MT" w:eastAsia="Arial" w:hAnsi="Gill Sans MT" w:cs="Times New Roman"/>
                <w:b/>
                <w:bCs/>
                <w:color w:val="7F7F7F" w:themeColor="text1" w:themeTint="80"/>
                <w:sz w:val="24"/>
                <w:szCs w:val="28"/>
              </w:rPr>
              <w:t>s</w:t>
            </w:r>
          </w:p>
        </w:tc>
      </w:tr>
      <w:tr w:rsidR="003C61FD" w14:paraId="2B57D21B" w14:textId="77777777" w:rsidTr="003C61FD">
        <w:trPr>
          <w:trHeight w:val="347"/>
        </w:trPr>
        <w:tc>
          <w:tcPr>
            <w:tcW w:w="967" w:type="dxa"/>
          </w:tcPr>
          <w:p w14:paraId="7A40C7DA" w14:textId="53352827" w:rsidR="003C61FD" w:rsidRDefault="003C61FD" w:rsidP="003C61FD">
            <w:pPr>
              <w:rPr>
                <w:rFonts w:ascii="Gill Sans MT" w:eastAsia="Arial" w:hAnsi="Gill Sans MT" w:cs="Times New Roman"/>
                <w:b/>
                <w:bCs/>
                <w:color w:val="7F7F7F" w:themeColor="text1" w:themeTint="80"/>
                <w:sz w:val="24"/>
                <w:szCs w:val="28"/>
              </w:rPr>
            </w:pPr>
            <w:r>
              <w:rPr>
                <w:rFonts w:ascii="Gill Sans MT" w:eastAsia="Arial" w:hAnsi="Gill Sans MT" w:cs="Times New Roman"/>
                <w:b/>
                <w:bCs/>
                <w:color w:val="7F7F7F" w:themeColor="text1" w:themeTint="80"/>
                <w:sz w:val="24"/>
                <w:szCs w:val="28"/>
              </w:rPr>
              <w:t>x</w:t>
            </w:r>
          </w:p>
        </w:tc>
        <w:tc>
          <w:tcPr>
            <w:tcW w:w="967" w:type="dxa"/>
          </w:tcPr>
          <w:p w14:paraId="223FFC78" w14:textId="49A53FA1" w:rsidR="003C61FD" w:rsidRDefault="00463ECF" w:rsidP="003C61FD">
            <w:pPr>
              <w:jc w:val="center"/>
              <w:rPr>
                <w:rFonts w:ascii="Gill Sans MT" w:eastAsia="Arial" w:hAnsi="Gill Sans MT" w:cs="Times New Roman"/>
                <w:b/>
                <w:bCs/>
                <w:color w:val="7F7F7F" w:themeColor="text1" w:themeTint="80"/>
                <w:sz w:val="24"/>
                <w:szCs w:val="28"/>
              </w:rPr>
            </w:pPr>
            <w:r>
              <w:rPr>
                <w:rFonts w:ascii="Gill Sans MT" w:eastAsia="Arial" w:hAnsi="Gill Sans MT" w:cs="Times New Roman"/>
                <w:b/>
                <w:bCs/>
                <w:color w:val="7F7F7F" w:themeColor="text1" w:themeTint="80"/>
                <w:sz w:val="24"/>
                <w:szCs w:val="28"/>
              </w:rPr>
              <w:t>-4</w:t>
            </w:r>
          </w:p>
        </w:tc>
        <w:tc>
          <w:tcPr>
            <w:tcW w:w="967" w:type="dxa"/>
          </w:tcPr>
          <w:p w14:paraId="0BC54E41" w14:textId="3B7921A5" w:rsidR="003C61FD" w:rsidRDefault="00463ECF" w:rsidP="003C61FD">
            <w:pPr>
              <w:jc w:val="center"/>
              <w:rPr>
                <w:rFonts w:ascii="Gill Sans MT" w:eastAsia="Arial" w:hAnsi="Gill Sans MT" w:cs="Times New Roman"/>
                <w:b/>
                <w:bCs/>
                <w:color w:val="7F7F7F" w:themeColor="text1" w:themeTint="80"/>
                <w:sz w:val="24"/>
                <w:szCs w:val="28"/>
              </w:rPr>
            </w:pPr>
            <w:r>
              <w:rPr>
                <w:rFonts w:ascii="Gill Sans MT" w:eastAsia="Arial" w:hAnsi="Gill Sans MT" w:cs="Times New Roman"/>
                <w:b/>
                <w:bCs/>
                <w:color w:val="7F7F7F" w:themeColor="text1" w:themeTint="80"/>
                <w:sz w:val="24"/>
                <w:szCs w:val="28"/>
              </w:rPr>
              <w:t>z</w:t>
            </w:r>
          </w:p>
        </w:tc>
      </w:tr>
      <w:tr w:rsidR="003C61FD" w14:paraId="38D3C4CB" w14:textId="77777777" w:rsidTr="003C61FD">
        <w:trPr>
          <w:trHeight w:val="437"/>
        </w:trPr>
        <w:tc>
          <w:tcPr>
            <w:tcW w:w="967" w:type="dxa"/>
          </w:tcPr>
          <w:p w14:paraId="63241C04" w14:textId="39523D01" w:rsidR="003C61FD" w:rsidRDefault="003C61FD" w:rsidP="003C61FD">
            <w:pPr>
              <w:rPr>
                <w:rFonts w:ascii="Gill Sans MT" w:eastAsia="Arial" w:hAnsi="Gill Sans MT" w:cs="Times New Roman"/>
                <w:b/>
                <w:bCs/>
                <w:color w:val="7F7F7F" w:themeColor="text1" w:themeTint="80"/>
                <w:sz w:val="24"/>
                <w:szCs w:val="28"/>
              </w:rPr>
            </w:pPr>
            <w:r>
              <w:rPr>
                <w:rFonts w:ascii="Gill Sans MT" w:eastAsia="Arial" w:hAnsi="Gill Sans MT" w:cs="Times New Roman"/>
                <w:b/>
                <w:bCs/>
                <w:color w:val="7F7F7F" w:themeColor="text1" w:themeTint="80"/>
                <w:sz w:val="24"/>
                <w:szCs w:val="28"/>
              </w:rPr>
              <w:t>y</w:t>
            </w:r>
          </w:p>
        </w:tc>
        <w:tc>
          <w:tcPr>
            <w:tcW w:w="967" w:type="dxa"/>
          </w:tcPr>
          <w:p w14:paraId="7B53A6DB" w14:textId="3791D240" w:rsidR="003C61FD" w:rsidRDefault="00463ECF" w:rsidP="003C61FD">
            <w:pPr>
              <w:jc w:val="center"/>
              <w:rPr>
                <w:rFonts w:ascii="Gill Sans MT" w:eastAsia="Arial" w:hAnsi="Gill Sans MT" w:cs="Times New Roman"/>
                <w:b/>
                <w:bCs/>
                <w:color w:val="7F7F7F" w:themeColor="text1" w:themeTint="80"/>
                <w:sz w:val="24"/>
                <w:szCs w:val="28"/>
              </w:rPr>
            </w:pPr>
            <w:r>
              <w:rPr>
                <w:rFonts w:ascii="Gill Sans MT" w:eastAsia="Arial" w:hAnsi="Gill Sans MT" w:cs="Times New Roman"/>
                <w:b/>
                <w:bCs/>
                <w:color w:val="7F7F7F" w:themeColor="text1" w:themeTint="80"/>
                <w:sz w:val="24"/>
                <w:szCs w:val="28"/>
              </w:rPr>
              <w:t>1</w:t>
            </w:r>
          </w:p>
        </w:tc>
        <w:tc>
          <w:tcPr>
            <w:tcW w:w="967" w:type="dxa"/>
          </w:tcPr>
          <w:p w14:paraId="533524DB" w14:textId="703BB086" w:rsidR="003C61FD" w:rsidRDefault="00463ECF" w:rsidP="003C61FD">
            <w:pPr>
              <w:jc w:val="center"/>
              <w:rPr>
                <w:rFonts w:ascii="Gill Sans MT" w:eastAsia="Arial" w:hAnsi="Gill Sans MT" w:cs="Times New Roman"/>
                <w:b/>
                <w:bCs/>
                <w:color w:val="7F7F7F" w:themeColor="text1" w:themeTint="80"/>
                <w:sz w:val="24"/>
                <w:szCs w:val="28"/>
              </w:rPr>
            </w:pPr>
            <w:r>
              <w:rPr>
                <w:rFonts w:ascii="Gill Sans MT" w:eastAsia="Arial" w:hAnsi="Gill Sans MT" w:cs="Times New Roman"/>
                <w:b/>
                <w:bCs/>
                <w:color w:val="7F7F7F" w:themeColor="text1" w:themeTint="80"/>
                <w:sz w:val="24"/>
                <w:szCs w:val="28"/>
              </w:rPr>
              <w:t>s</w:t>
            </w:r>
          </w:p>
        </w:tc>
      </w:tr>
      <w:tr w:rsidR="003C61FD" w14:paraId="44322D8A" w14:textId="77777777" w:rsidTr="003C61FD">
        <w:trPr>
          <w:trHeight w:val="356"/>
        </w:trPr>
        <w:tc>
          <w:tcPr>
            <w:tcW w:w="967" w:type="dxa"/>
          </w:tcPr>
          <w:p w14:paraId="2F31746B" w14:textId="22FB2B3A" w:rsidR="003C61FD" w:rsidRDefault="003C61FD" w:rsidP="003C61FD">
            <w:pPr>
              <w:rPr>
                <w:rFonts w:ascii="Gill Sans MT" w:eastAsia="Arial" w:hAnsi="Gill Sans MT" w:cs="Times New Roman"/>
                <w:b/>
                <w:bCs/>
                <w:color w:val="7F7F7F" w:themeColor="text1" w:themeTint="80"/>
                <w:sz w:val="24"/>
                <w:szCs w:val="28"/>
              </w:rPr>
            </w:pPr>
            <w:r>
              <w:rPr>
                <w:rFonts w:ascii="Gill Sans MT" w:eastAsia="Arial" w:hAnsi="Gill Sans MT" w:cs="Times New Roman"/>
                <w:b/>
                <w:bCs/>
                <w:color w:val="7F7F7F" w:themeColor="text1" w:themeTint="80"/>
                <w:sz w:val="24"/>
                <w:szCs w:val="28"/>
              </w:rPr>
              <w:t>z</w:t>
            </w:r>
          </w:p>
        </w:tc>
        <w:tc>
          <w:tcPr>
            <w:tcW w:w="967" w:type="dxa"/>
          </w:tcPr>
          <w:p w14:paraId="174BEA17" w14:textId="1DAC75C1" w:rsidR="003C61FD" w:rsidRDefault="003C61FD" w:rsidP="003C61FD">
            <w:pPr>
              <w:jc w:val="center"/>
              <w:rPr>
                <w:rFonts w:ascii="Gill Sans MT" w:eastAsia="Arial" w:hAnsi="Gill Sans MT" w:cs="Times New Roman"/>
                <w:b/>
                <w:bCs/>
                <w:color w:val="7F7F7F" w:themeColor="text1" w:themeTint="80"/>
                <w:sz w:val="24"/>
                <w:szCs w:val="28"/>
              </w:rPr>
            </w:pPr>
            <w:r>
              <w:rPr>
                <w:rFonts w:ascii="Gill Sans MT" w:eastAsia="Arial" w:hAnsi="Gill Sans MT" w:cs="Times New Roman"/>
                <w:b/>
                <w:bCs/>
                <w:color w:val="7F7F7F" w:themeColor="text1" w:themeTint="80"/>
                <w:sz w:val="24"/>
                <w:szCs w:val="28"/>
              </w:rPr>
              <w:t>-8</w:t>
            </w:r>
          </w:p>
        </w:tc>
        <w:tc>
          <w:tcPr>
            <w:tcW w:w="967" w:type="dxa"/>
          </w:tcPr>
          <w:p w14:paraId="56603731" w14:textId="7C2E1F16" w:rsidR="003C61FD" w:rsidRDefault="003C61FD" w:rsidP="003C61FD">
            <w:pPr>
              <w:jc w:val="center"/>
              <w:rPr>
                <w:rFonts w:ascii="Gill Sans MT" w:eastAsia="Arial" w:hAnsi="Gill Sans MT" w:cs="Times New Roman"/>
                <w:b/>
                <w:bCs/>
                <w:color w:val="7F7F7F" w:themeColor="text1" w:themeTint="80"/>
                <w:sz w:val="24"/>
                <w:szCs w:val="28"/>
              </w:rPr>
            </w:pPr>
            <w:r>
              <w:rPr>
                <w:rFonts w:ascii="Gill Sans MT" w:eastAsia="Arial" w:hAnsi="Gill Sans MT" w:cs="Times New Roman"/>
                <w:b/>
                <w:bCs/>
                <w:color w:val="7F7F7F" w:themeColor="text1" w:themeTint="80"/>
                <w:sz w:val="24"/>
                <w:szCs w:val="28"/>
              </w:rPr>
              <w:t>t</w:t>
            </w:r>
          </w:p>
        </w:tc>
      </w:tr>
    </w:tbl>
    <w:p w14:paraId="5B7F15E0" w14:textId="355B1C8A" w:rsidR="009308C9" w:rsidRDefault="009308C9" w:rsidP="00004307">
      <w:pPr>
        <w:rPr>
          <w:rFonts w:ascii="Gill Sans MT" w:eastAsia="Arial" w:hAnsi="Gill Sans MT" w:cs="Times New Roman"/>
          <w:b/>
          <w:bCs/>
          <w:color w:val="7F7F7F" w:themeColor="text1" w:themeTint="80"/>
          <w:sz w:val="24"/>
          <w:szCs w:val="28"/>
        </w:rPr>
      </w:pPr>
    </w:p>
    <w:tbl>
      <w:tblPr>
        <w:tblStyle w:val="TableGridLight1"/>
        <w:tblpPr w:leftFromText="180" w:rightFromText="180" w:vertAnchor="text" w:tblpY="1"/>
        <w:tblOverlap w:val="never"/>
        <w:tblW w:w="0" w:type="auto"/>
        <w:tblLook w:val="04A0" w:firstRow="1" w:lastRow="0" w:firstColumn="1" w:lastColumn="0" w:noHBand="0" w:noVBand="1"/>
      </w:tblPr>
      <w:tblGrid>
        <w:gridCol w:w="1068"/>
        <w:gridCol w:w="1068"/>
        <w:gridCol w:w="1072"/>
      </w:tblGrid>
      <w:tr w:rsidR="009308C9" w14:paraId="46482F32" w14:textId="77777777" w:rsidTr="009308C9">
        <w:trPr>
          <w:trHeight w:val="393"/>
        </w:trPr>
        <w:tc>
          <w:tcPr>
            <w:tcW w:w="3208" w:type="dxa"/>
            <w:gridSpan w:val="3"/>
          </w:tcPr>
          <w:p w14:paraId="4F9FF35E" w14:textId="2A127EEE" w:rsidR="009308C9" w:rsidRDefault="009308C9" w:rsidP="009308C9">
            <w:r>
              <w:t>After third iteration</w:t>
            </w:r>
          </w:p>
        </w:tc>
      </w:tr>
      <w:tr w:rsidR="009308C9" w14:paraId="74317FDF" w14:textId="77777777" w:rsidTr="009308C9">
        <w:trPr>
          <w:trHeight w:val="393"/>
        </w:trPr>
        <w:tc>
          <w:tcPr>
            <w:tcW w:w="1068" w:type="dxa"/>
          </w:tcPr>
          <w:p w14:paraId="5A476708" w14:textId="77777777" w:rsidR="009308C9" w:rsidRDefault="009308C9" w:rsidP="009308C9">
            <w:r>
              <w:t>v</w:t>
            </w:r>
          </w:p>
        </w:tc>
        <w:tc>
          <w:tcPr>
            <w:tcW w:w="1068" w:type="dxa"/>
          </w:tcPr>
          <w:p w14:paraId="00487DE5" w14:textId="77777777" w:rsidR="009308C9" w:rsidRDefault="009308C9" w:rsidP="009308C9">
            <w:r>
              <w:t>d</w:t>
            </w:r>
          </w:p>
        </w:tc>
        <w:tc>
          <w:tcPr>
            <w:tcW w:w="1072" w:type="dxa"/>
          </w:tcPr>
          <w:p w14:paraId="78126173" w14:textId="77777777" w:rsidR="009308C9" w:rsidRDefault="009308C9" w:rsidP="009308C9">
            <w:r>
              <w:t>π</w:t>
            </w:r>
          </w:p>
        </w:tc>
      </w:tr>
      <w:tr w:rsidR="009308C9" w14:paraId="55E15796" w14:textId="77777777" w:rsidTr="009308C9">
        <w:trPr>
          <w:trHeight w:val="393"/>
        </w:trPr>
        <w:tc>
          <w:tcPr>
            <w:tcW w:w="1068" w:type="dxa"/>
          </w:tcPr>
          <w:p w14:paraId="2A03896C" w14:textId="77777777" w:rsidR="009308C9" w:rsidRDefault="009308C9" w:rsidP="009308C9">
            <w:r>
              <w:t>s</w:t>
            </w:r>
          </w:p>
        </w:tc>
        <w:tc>
          <w:tcPr>
            <w:tcW w:w="1068" w:type="dxa"/>
          </w:tcPr>
          <w:p w14:paraId="64BBAE01" w14:textId="77777777" w:rsidR="009308C9" w:rsidRDefault="009308C9" w:rsidP="009308C9">
            <w:r>
              <w:t>-4</w:t>
            </w:r>
          </w:p>
        </w:tc>
        <w:tc>
          <w:tcPr>
            <w:tcW w:w="1072" w:type="dxa"/>
          </w:tcPr>
          <w:p w14:paraId="0F0F37EE" w14:textId="77777777" w:rsidR="009308C9" w:rsidRDefault="009308C9" w:rsidP="009308C9">
            <w:r>
              <w:t>z</w:t>
            </w:r>
          </w:p>
        </w:tc>
      </w:tr>
      <w:tr w:rsidR="009308C9" w14:paraId="06C75626" w14:textId="77777777" w:rsidTr="009308C9">
        <w:trPr>
          <w:trHeight w:val="393"/>
        </w:trPr>
        <w:tc>
          <w:tcPr>
            <w:tcW w:w="1068" w:type="dxa"/>
          </w:tcPr>
          <w:p w14:paraId="40EA0330" w14:textId="77777777" w:rsidR="009308C9" w:rsidRDefault="009308C9" w:rsidP="009308C9">
            <w:r>
              <w:t>t</w:t>
            </w:r>
          </w:p>
        </w:tc>
        <w:tc>
          <w:tcPr>
            <w:tcW w:w="1068" w:type="dxa"/>
          </w:tcPr>
          <w:p w14:paraId="6C891F47" w14:textId="5B9FB9E9" w:rsidR="009308C9" w:rsidRDefault="009308C9" w:rsidP="009308C9">
            <w:r>
              <w:t>-4</w:t>
            </w:r>
          </w:p>
        </w:tc>
        <w:tc>
          <w:tcPr>
            <w:tcW w:w="1072" w:type="dxa"/>
          </w:tcPr>
          <w:p w14:paraId="6381D4A3" w14:textId="77777777" w:rsidR="009308C9" w:rsidRDefault="009308C9" w:rsidP="009308C9">
            <w:r>
              <w:t>x</w:t>
            </w:r>
          </w:p>
        </w:tc>
      </w:tr>
      <w:tr w:rsidR="009308C9" w14:paraId="65F7B9BD" w14:textId="77777777" w:rsidTr="009308C9">
        <w:trPr>
          <w:trHeight w:val="393"/>
        </w:trPr>
        <w:tc>
          <w:tcPr>
            <w:tcW w:w="1068" w:type="dxa"/>
          </w:tcPr>
          <w:p w14:paraId="2840969F" w14:textId="77777777" w:rsidR="009308C9" w:rsidRDefault="009308C9" w:rsidP="009308C9">
            <w:r>
              <w:t>x</w:t>
            </w:r>
          </w:p>
        </w:tc>
        <w:tc>
          <w:tcPr>
            <w:tcW w:w="1068" w:type="dxa"/>
          </w:tcPr>
          <w:p w14:paraId="50DF08AF" w14:textId="77777777" w:rsidR="009308C9" w:rsidRDefault="009308C9" w:rsidP="009308C9">
            <w:r>
              <w:t>-2</w:t>
            </w:r>
          </w:p>
        </w:tc>
        <w:tc>
          <w:tcPr>
            <w:tcW w:w="1072" w:type="dxa"/>
          </w:tcPr>
          <w:p w14:paraId="175D00E3" w14:textId="77777777" w:rsidR="009308C9" w:rsidRDefault="009308C9" w:rsidP="009308C9">
            <w:r>
              <w:t>z</w:t>
            </w:r>
          </w:p>
        </w:tc>
      </w:tr>
      <w:tr w:rsidR="009308C9" w14:paraId="384A822E" w14:textId="77777777" w:rsidTr="009308C9">
        <w:trPr>
          <w:trHeight w:val="374"/>
        </w:trPr>
        <w:tc>
          <w:tcPr>
            <w:tcW w:w="1068" w:type="dxa"/>
          </w:tcPr>
          <w:p w14:paraId="6B9D671E" w14:textId="77777777" w:rsidR="009308C9" w:rsidRDefault="009308C9" w:rsidP="009308C9">
            <w:r>
              <w:t>y</w:t>
            </w:r>
          </w:p>
        </w:tc>
        <w:tc>
          <w:tcPr>
            <w:tcW w:w="1068" w:type="dxa"/>
          </w:tcPr>
          <w:p w14:paraId="1089D37A" w14:textId="77777777" w:rsidR="009308C9" w:rsidRDefault="009308C9" w:rsidP="009308C9">
            <w:r>
              <w:t>3</w:t>
            </w:r>
          </w:p>
        </w:tc>
        <w:tc>
          <w:tcPr>
            <w:tcW w:w="1072" w:type="dxa"/>
          </w:tcPr>
          <w:p w14:paraId="1282A040" w14:textId="77777777" w:rsidR="009308C9" w:rsidRDefault="009308C9" w:rsidP="009308C9">
            <w:r>
              <w:t>s</w:t>
            </w:r>
          </w:p>
        </w:tc>
      </w:tr>
      <w:tr w:rsidR="009308C9" w14:paraId="44ED990C" w14:textId="77777777" w:rsidTr="009308C9">
        <w:trPr>
          <w:trHeight w:val="393"/>
        </w:trPr>
        <w:tc>
          <w:tcPr>
            <w:tcW w:w="1068" w:type="dxa"/>
          </w:tcPr>
          <w:p w14:paraId="1D70EAC4" w14:textId="77777777" w:rsidR="009308C9" w:rsidRDefault="009308C9" w:rsidP="009308C9">
            <w:r>
              <w:t>z</w:t>
            </w:r>
          </w:p>
        </w:tc>
        <w:tc>
          <w:tcPr>
            <w:tcW w:w="1068" w:type="dxa"/>
          </w:tcPr>
          <w:p w14:paraId="0FEB22B2" w14:textId="77777777" w:rsidR="009308C9" w:rsidRDefault="009308C9" w:rsidP="009308C9">
            <w:r>
              <w:t>-6</w:t>
            </w:r>
          </w:p>
        </w:tc>
        <w:tc>
          <w:tcPr>
            <w:tcW w:w="1072" w:type="dxa"/>
          </w:tcPr>
          <w:p w14:paraId="4A9EB0B3" w14:textId="77777777" w:rsidR="009308C9" w:rsidRDefault="009308C9" w:rsidP="009308C9">
            <w:r>
              <w:t>t</w:t>
            </w:r>
          </w:p>
        </w:tc>
      </w:tr>
    </w:tbl>
    <w:p w14:paraId="0362981A" w14:textId="0B0A3CD7" w:rsidR="009308C9" w:rsidRDefault="009308C9" w:rsidP="003C61FD">
      <w:pPr>
        <w:jc w:val="center"/>
        <w:rPr>
          <w:rFonts w:ascii="Gill Sans MT" w:eastAsia="Arial" w:hAnsi="Gill Sans MT" w:cs="Times New Roman"/>
          <w:b/>
          <w:bCs/>
          <w:color w:val="7F7F7F" w:themeColor="text1" w:themeTint="80"/>
          <w:sz w:val="24"/>
          <w:szCs w:val="28"/>
        </w:rPr>
      </w:pPr>
    </w:p>
    <w:p w14:paraId="22CCB3B0" w14:textId="22162787" w:rsidR="009308C9" w:rsidRDefault="009308C9" w:rsidP="00004307">
      <w:pPr>
        <w:rPr>
          <w:rFonts w:ascii="Gill Sans MT" w:eastAsia="Arial" w:hAnsi="Gill Sans MT" w:cs="Times New Roman"/>
          <w:b/>
          <w:bCs/>
          <w:color w:val="7F7F7F" w:themeColor="text1" w:themeTint="80"/>
          <w:sz w:val="24"/>
          <w:szCs w:val="28"/>
        </w:rPr>
      </w:pPr>
    </w:p>
    <w:p w14:paraId="46F72F8C" w14:textId="13E7EEF8" w:rsidR="009308C9" w:rsidRDefault="009308C9" w:rsidP="00004307">
      <w:pPr>
        <w:rPr>
          <w:rFonts w:ascii="Gill Sans MT" w:eastAsia="Arial" w:hAnsi="Gill Sans MT" w:cs="Times New Roman"/>
          <w:b/>
          <w:bCs/>
          <w:color w:val="7F7F7F" w:themeColor="text1" w:themeTint="80"/>
          <w:sz w:val="24"/>
          <w:szCs w:val="28"/>
        </w:rPr>
      </w:pPr>
    </w:p>
    <w:p w14:paraId="43C76328" w14:textId="5333BECF" w:rsidR="009308C9" w:rsidRDefault="009308C9" w:rsidP="00004307">
      <w:pPr>
        <w:rPr>
          <w:rFonts w:ascii="Gill Sans MT" w:eastAsia="Arial" w:hAnsi="Gill Sans MT" w:cs="Times New Roman"/>
          <w:b/>
          <w:bCs/>
          <w:color w:val="7F7F7F" w:themeColor="text1" w:themeTint="80"/>
          <w:sz w:val="24"/>
          <w:szCs w:val="28"/>
        </w:rPr>
      </w:pPr>
    </w:p>
    <w:p w14:paraId="032BFDC5" w14:textId="49B317A0" w:rsidR="009308C9" w:rsidRDefault="009308C9" w:rsidP="00004307">
      <w:pPr>
        <w:rPr>
          <w:rFonts w:ascii="Gill Sans MT" w:eastAsia="Arial" w:hAnsi="Gill Sans MT" w:cs="Times New Roman"/>
          <w:b/>
          <w:bCs/>
          <w:color w:val="7F7F7F" w:themeColor="text1" w:themeTint="80"/>
          <w:sz w:val="24"/>
          <w:szCs w:val="28"/>
        </w:rPr>
      </w:pPr>
    </w:p>
    <w:p w14:paraId="3494A094" w14:textId="77777777" w:rsidR="009308C9" w:rsidRDefault="009308C9" w:rsidP="00004307">
      <w:pPr>
        <w:rPr>
          <w:rFonts w:ascii="Gill Sans MT" w:eastAsia="Arial" w:hAnsi="Gill Sans MT" w:cs="Times New Roman"/>
          <w:b/>
          <w:bCs/>
          <w:color w:val="7F7F7F" w:themeColor="text1" w:themeTint="80"/>
          <w:sz w:val="24"/>
          <w:szCs w:val="28"/>
        </w:rPr>
      </w:pPr>
    </w:p>
    <w:p w14:paraId="617DB73B" w14:textId="49209788" w:rsidR="00C96D07" w:rsidRPr="007B78C5" w:rsidRDefault="005C6AED" w:rsidP="00500964">
      <w:pPr>
        <w:pStyle w:val="AUH4"/>
        <w:rPr>
          <w:color w:val="7F7F7F" w:themeColor="text1" w:themeTint="80"/>
        </w:rPr>
      </w:pPr>
      <w:r w:rsidRPr="007B78C5">
        <w:rPr>
          <w:color w:val="7F7F7F" w:themeColor="text1" w:themeTint="80"/>
        </w:rPr>
        <w:t>Exercise 2</w:t>
      </w:r>
      <w:r w:rsidR="003941CD">
        <w:rPr>
          <w:color w:val="7F7F7F" w:themeColor="text1" w:themeTint="80"/>
        </w:rPr>
        <w:t xml:space="preserve"> (2</w:t>
      </w:r>
      <w:r w:rsidR="00E85696" w:rsidRPr="007B78C5">
        <w:rPr>
          <w:color w:val="7F7F7F" w:themeColor="text1" w:themeTint="80"/>
        </w:rPr>
        <w:t>5</w:t>
      </w:r>
      <w:r w:rsidR="00C96D07" w:rsidRPr="007B78C5">
        <w:rPr>
          <w:color w:val="7F7F7F" w:themeColor="text1" w:themeTint="80"/>
        </w:rPr>
        <w:t xml:space="preserve"> points) </w:t>
      </w:r>
    </w:p>
    <w:p w14:paraId="643CB0C4" w14:textId="4B9D1552" w:rsidR="00850C90" w:rsidRDefault="003941CD" w:rsidP="002129ED">
      <w:pPr>
        <w:autoSpaceDE w:val="0"/>
        <w:autoSpaceDN w:val="0"/>
        <w:adjustRightInd w:val="0"/>
        <w:spacing w:after="0" w:line="240" w:lineRule="auto"/>
        <w:ind w:firstLine="720"/>
        <w:rPr>
          <w:rFonts w:ascii="Times New Roman" w:hAnsi="Times New Roman" w:cs="Times New Roman"/>
          <w:color w:val="7F7F7F" w:themeColor="text1" w:themeTint="80"/>
        </w:rPr>
      </w:pPr>
      <w:r w:rsidRPr="003941CD">
        <w:rPr>
          <w:rFonts w:ascii="Times New Roman" w:hAnsi="Times New Roman" w:cs="Times New Roman"/>
          <w:color w:val="7F7F7F" w:themeColor="text1" w:themeTint="80"/>
        </w:rPr>
        <w:t xml:space="preserve">Given </w:t>
      </w:r>
      <w:r w:rsidR="00D52B59">
        <w:rPr>
          <w:rFonts w:ascii="Times New Roman" w:hAnsi="Times New Roman" w:cs="Times New Roman"/>
          <w:color w:val="7F7F7F" w:themeColor="text1" w:themeTint="80"/>
        </w:rPr>
        <w:t xml:space="preserve">a weighted </w:t>
      </w:r>
      <w:r>
        <w:rPr>
          <w:rFonts w:ascii="Times New Roman" w:hAnsi="Times New Roman" w:cs="Times New Roman"/>
          <w:color w:val="7F7F7F" w:themeColor="text1" w:themeTint="80"/>
        </w:rPr>
        <w:t>directed graph G = (</w:t>
      </w:r>
      <w:proofErr w:type="gramStart"/>
      <w:r>
        <w:rPr>
          <w:rFonts w:ascii="Times New Roman" w:hAnsi="Times New Roman" w:cs="Times New Roman"/>
          <w:color w:val="7F7F7F" w:themeColor="text1" w:themeTint="80"/>
        </w:rPr>
        <w:t>V,E</w:t>
      </w:r>
      <w:proofErr w:type="gramEnd"/>
      <w:r>
        <w:rPr>
          <w:rFonts w:ascii="Times New Roman" w:hAnsi="Times New Roman" w:cs="Times New Roman"/>
          <w:color w:val="7F7F7F" w:themeColor="text1" w:themeTint="80"/>
        </w:rPr>
        <w:t>)</w:t>
      </w:r>
      <w:r w:rsidRPr="003941CD">
        <w:rPr>
          <w:rFonts w:ascii="Times New Roman" w:hAnsi="Times New Roman" w:cs="Times New Roman"/>
          <w:color w:val="7F7F7F" w:themeColor="text1" w:themeTint="80"/>
        </w:rPr>
        <w:t xml:space="preserve"> with no</w:t>
      </w:r>
      <w:r w:rsidR="00D52B59">
        <w:rPr>
          <w:rFonts w:ascii="Times New Roman" w:hAnsi="Times New Roman" w:cs="Times New Roman"/>
          <w:color w:val="7F7F7F" w:themeColor="text1" w:themeTint="80"/>
        </w:rPr>
        <w:t xml:space="preserve"> negative-weight cycles</w:t>
      </w:r>
      <w:r w:rsidRPr="003941CD">
        <w:rPr>
          <w:rFonts w:ascii="Times New Roman" w:hAnsi="Times New Roman" w:cs="Times New Roman"/>
          <w:color w:val="7F7F7F" w:themeColor="text1" w:themeTint="80"/>
        </w:rPr>
        <w:t>,</w:t>
      </w:r>
      <w:r w:rsidR="002129ED">
        <w:rPr>
          <w:rFonts w:ascii="Times New Roman" w:hAnsi="Times New Roman" w:cs="Times New Roman"/>
          <w:color w:val="7F7F7F" w:themeColor="text1" w:themeTint="80"/>
        </w:rPr>
        <w:t xml:space="preserve"> </w:t>
      </w:r>
      <w:r w:rsidRPr="003941CD">
        <w:rPr>
          <w:rFonts w:ascii="Times New Roman" w:hAnsi="Times New Roman" w:cs="Times New Roman"/>
          <w:color w:val="7F7F7F" w:themeColor="text1" w:themeTint="80"/>
        </w:rPr>
        <w:t xml:space="preserve">let </w:t>
      </w:r>
      <w:r w:rsidRPr="003941CD">
        <w:rPr>
          <w:rFonts w:ascii="Times New Roman" w:hAnsi="Times New Roman" w:cs="Times New Roman"/>
          <w:b/>
          <w:i/>
          <w:color w:val="7F7F7F" w:themeColor="text1" w:themeTint="80"/>
        </w:rPr>
        <w:t>m</w:t>
      </w:r>
      <w:r w:rsidRPr="003941CD">
        <w:rPr>
          <w:rFonts w:ascii="Times New Roman" w:hAnsi="Times New Roman" w:cs="Times New Roman"/>
          <w:color w:val="7F7F7F" w:themeColor="text1" w:themeTint="80"/>
        </w:rPr>
        <w:t xml:space="preserve"> be the</w:t>
      </w:r>
      <w:r>
        <w:rPr>
          <w:rFonts w:ascii="Times New Roman" w:hAnsi="Times New Roman" w:cs="Times New Roman"/>
          <w:color w:val="7F7F7F" w:themeColor="text1" w:themeTint="80"/>
        </w:rPr>
        <w:t xml:space="preserve"> maximum </w:t>
      </w:r>
      <w:r w:rsidR="00741C5D">
        <w:rPr>
          <w:rFonts w:ascii="Times New Roman" w:hAnsi="Times New Roman" w:cs="Times New Roman"/>
          <w:color w:val="7F7F7F" w:themeColor="text1" w:themeTint="80"/>
        </w:rPr>
        <w:t>number of edges from the source s to any vertex</w:t>
      </w:r>
      <w:r>
        <w:rPr>
          <w:rFonts w:ascii="Times New Roman" w:hAnsi="Times New Roman" w:cs="Times New Roman"/>
          <w:color w:val="7F7F7F" w:themeColor="text1" w:themeTint="80"/>
        </w:rPr>
        <w:t xml:space="preserve"> </w:t>
      </w:r>
      <m:oMath>
        <m:r>
          <w:rPr>
            <w:rFonts w:ascii="Cambria Math" w:hAnsi="Cambria Math" w:cs="Times New Roman"/>
            <w:color w:val="7F7F7F" w:themeColor="text1" w:themeTint="80"/>
          </w:rPr>
          <m:t>v∈V</m:t>
        </m:r>
      </m:oMath>
      <w:r w:rsidRPr="003941CD">
        <w:rPr>
          <w:rFonts w:ascii="Times New Roman" w:hAnsi="Times New Roman" w:cs="Times New Roman"/>
          <w:color w:val="7F7F7F" w:themeColor="text1" w:themeTint="80"/>
        </w:rPr>
        <w:t>. (Here, the shortest path is by weight, not</w:t>
      </w:r>
      <w:r w:rsidR="002129ED">
        <w:rPr>
          <w:rFonts w:ascii="Times New Roman" w:hAnsi="Times New Roman" w:cs="Times New Roman"/>
          <w:color w:val="7F7F7F" w:themeColor="text1" w:themeTint="80"/>
        </w:rPr>
        <w:t xml:space="preserve"> </w:t>
      </w:r>
      <w:r w:rsidRPr="003941CD">
        <w:rPr>
          <w:rFonts w:ascii="Times New Roman" w:hAnsi="Times New Roman" w:cs="Times New Roman"/>
          <w:color w:val="7F7F7F" w:themeColor="text1" w:themeTint="80"/>
        </w:rPr>
        <w:t>the number of edges.) Suggest a simple change to the Bellman-Ford algorithm that</w:t>
      </w:r>
      <w:r w:rsidR="002129ED">
        <w:rPr>
          <w:rFonts w:ascii="Times New Roman" w:hAnsi="Times New Roman" w:cs="Times New Roman"/>
          <w:color w:val="7F7F7F" w:themeColor="text1" w:themeTint="80"/>
        </w:rPr>
        <w:t xml:space="preserve"> allows it to terminate in </w:t>
      </w:r>
      <w:r w:rsidR="002129ED">
        <w:rPr>
          <w:rFonts w:ascii="Times New Roman" w:hAnsi="Times New Roman" w:cs="Times New Roman"/>
          <w:b/>
          <w:i/>
          <w:color w:val="7F7F7F" w:themeColor="text1" w:themeTint="80"/>
        </w:rPr>
        <w:t>m </w:t>
      </w:r>
      <w:r w:rsidR="002129ED" w:rsidRPr="002129ED">
        <w:rPr>
          <w:rFonts w:ascii="Times New Roman" w:hAnsi="Times New Roman" w:cs="Times New Roman"/>
          <w:b/>
          <w:i/>
          <w:color w:val="7F7F7F" w:themeColor="text1" w:themeTint="80"/>
        </w:rPr>
        <w:t>+</w:t>
      </w:r>
      <w:r w:rsidR="002129ED">
        <w:rPr>
          <w:rFonts w:ascii="Times New Roman" w:hAnsi="Times New Roman" w:cs="Times New Roman"/>
          <w:b/>
          <w:i/>
          <w:color w:val="7F7F7F" w:themeColor="text1" w:themeTint="80"/>
        </w:rPr>
        <w:t> </w:t>
      </w:r>
      <w:r w:rsidRPr="002129ED">
        <w:rPr>
          <w:rFonts w:ascii="Times New Roman" w:hAnsi="Times New Roman" w:cs="Times New Roman"/>
          <w:b/>
          <w:i/>
          <w:color w:val="7F7F7F" w:themeColor="text1" w:themeTint="80"/>
        </w:rPr>
        <w:t>1</w:t>
      </w:r>
      <w:r w:rsidRPr="003941CD">
        <w:rPr>
          <w:rFonts w:ascii="Times New Roman" w:hAnsi="Times New Roman" w:cs="Times New Roman"/>
          <w:color w:val="7F7F7F" w:themeColor="text1" w:themeTint="80"/>
        </w:rPr>
        <w:t xml:space="preserve"> passes, even if </w:t>
      </w:r>
      <w:r w:rsidRPr="002129ED">
        <w:rPr>
          <w:rFonts w:ascii="Times New Roman" w:hAnsi="Times New Roman" w:cs="Times New Roman"/>
          <w:b/>
          <w:i/>
          <w:color w:val="7F7F7F" w:themeColor="text1" w:themeTint="80"/>
        </w:rPr>
        <w:t>m</w:t>
      </w:r>
      <w:r w:rsidRPr="003941CD">
        <w:rPr>
          <w:rFonts w:ascii="Times New Roman" w:hAnsi="Times New Roman" w:cs="Times New Roman"/>
          <w:color w:val="7F7F7F" w:themeColor="text1" w:themeTint="80"/>
        </w:rPr>
        <w:t xml:space="preserve"> is not known in advance.</w:t>
      </w:r>
      <w:r w:rsidR="002129ED">
        <w:rPr>
          <w:rFonts w:ascii="Times New Roman" w:hAnsi="Times New Roman" w:cs="Times New Roman"/>
          <w:color w:val="7F7F7F" w:themeColor="text1" w:themeTint="80"/>
        </w:rPr>
        <w:t xml:space="preserve"> </w:t>
      </w:r>
      <w:r w:rsidR="002129ED" w:rsidRPr="00EC069A">
        <w:rPr>
          <w:rFonts w:ascii="Times New Roman" w:hAnsi="Times New Roman" w:cs="Times New Roman"/>
          <w:b/>
          <w:color w:val="FF0000"/>
        </w:rPr>
        <w:t>Prove</w:t>
      </w:r>
      <w:r w:rsidR="002129ED" w:rsidRPr="00EC069A">
        <w:rPr>
          <w:rFonts w:ascii="Times New Roman" w:hAnsi="Times New Roman" w:cs="Times New Roman"/>
          <w:color w:val="FF0000"/>
        </w:rPr>
        <w:t xml:space="preserve"> </w:t>
      </w:r>
      <w:r w:rsidR="002129ED">
        <w:rPr>
          <w:rFonts w:ascii="Times New Roman" w:hAnsi="Times New Roman" w:cs="Times New Roman"/>
          <w:color w:val="7F7F7F" w:themeColor="text1" w:themeTint="80"/>
        </w:rPr>
        <w:t>that your modified algorithm will work.</w:t>
      </w:r>
    </w:p>
    <w:p w14:paraId="6447CF57" w14:textId="10337F4E" w:rsidR="003E4078" w:rsidRDefault="003E4078" w:rsidP="002129ED">
      <w:pPr>
        <w:autoSpaceDE w:val="0"/>
        <w:autoSpaceDN w:val="0"/>
        <w:adjustRightInd w:val="0"/>
        <w:spacing w:after="0" w:line="240" w:lineRule="auto"/>
        <w:ind w:firstLine="720"/>
        <w:rPr>
          <w:rFonts w:ascii="Times New Roman" w:hAnsi="Times New Roman" w:cs="Times New Roman"/>
          <w:color w:val="7F7F7F" w:themeColor="text1" w:themeTint="80"/>
        </w:rPr>
      </w:pPr>
      <w:r>
        <w:rPr>
          <w:rFonts w:ascii="Times New Roman" w:hAnsi="Times New Roman" w:cs="Times New Roman"/>
          <w:color w:val="7F7F7F" w:themeColor="text1" w:themeTint="80"/>
        </w:rPr>
        <w:t>BELLMAN-FORD</w:t>
      </w:r>
      <w:r w:rsidR="002A08D0">
        <w:rPr>
          <w:rFonts w:ascii="Times New Roman" w:hAnsi="Times New Roman" w:cs="Times New Roman"/>
          <w:color w:val="7F7F7F" w:themeColor="text1" w:themeTint="80"/>
        </w:rPr>
        <w:t>-</w:t>
      </w:r>
      <w:proofErr w:type="gramStart"/>
      <w:r w:rsidR="002A08D0">
        <w:rPr>
          <w:rFonts w:ascii="Times New Roman" w:hAnsi="Times New Roman" w:cs="Times New Roman"/>
          <w:color w:val="7F7F7F" w:themeColor="text1" w:themeTint="80"/>
        </w:rPr>
        <w:t>MODIFIED</w:t>
      </w:r>
      <w:r>
        <w:rPr>
          <w:rFonts w:ascii="Times New Roman" w:hAnsi="Times New Roman" w:cs="Times New Roman"/>
          <w:color w:val="7F7F7F" w:themeColor="text1" w:themeTint="80"/>
        </w:rPr>
        <w:t>(</w:t>
      </w:r>
      <w:proofErr w:type="gramEnd"/>
      <w:r>
        <w:rPr>
          <w:rFonts w:ascii="Times New Roman" w:hAnsi="Times New Roman" w:cs="Times New Roman"/>
          <w:color w:val="7F7F7F" w:themeColor="text1" w:themeTint="80"/>
        </w:rPr>
        <w:t>G, w, s)</w:t>
      </w:r>
    </w:p>
    <w:p w14:paraId="45D97039" w14:textId="2E5784B3" w:rsidR="003E4078" w:rsidRDefault="003E4078" w:rsidP="003E4078">
      <w:pPr>
        <w:pStyle w:val="ListParagraph"/>
        <w:numPr>
          <w:ilvl w:val="0"/>
          <w:numId w:val="36"/>
        </w:numPr>
        <w:autoSpaceDE w:val="0"/>
        <w:autoSpaceDN w:val="0"/>
        <w:adjustRightInd w:val="0"/>
        <w:spacing w:after="0" w:line="240" w:lineRule="auto"/>
        <w:rPr>
          <w:rFonts w:ascii="Times New Roman" w:hAnsi="Times New Roman" w:cs="Times New Roman"/>
          <w:color w:val="7F7F7F" w:themeColor="text1" w:themeTint="80"/>
        </w:rPr>
      </w:pPr>
      <w:r>
        <w:rPr>
          <w:rFonts w:ascii="Times New Roman" w:hAnsi="Times New Roman" w:cs="Times New Roman"/>
          <w:color w:val="7F7F7F" w:themeColor="text1" w:themeTint="80"/>
        </w:rPr>
        <w:t>INITIALIZE-SINGLE-</w:t>
      </w:r>
      <w:proofErr w:type="gramStart"/>
      <w:r>
        <w:rPr>
          <w:rFonts w:ascii="Times New Roman" w:hAnsi="Times New Roman" w:cs="Times New Roman"/>
          <w:color w:val="7F7F7F" w:themeColor="text1" w:themeTint="80"/>
        </w:rPr>
        <w:t>SOURCE(</w:t>
      </w:r>
      <w:proofErr w:type="gramEnd"/>
      <w:r>
        <w:rPr>
          <w:rFonts w:ascii="Times New Roman" w:hAnsi="Times New Roman" w:cs="Times New Roman"/>
          <w:color w:val="7F7F7F" w:themeColor="text1" w:themeTint="80"/>
        </w:rPr>
        <w:t>G, s)</w:t>
      </w:r>
    </w:p>
    <w:p w14:paraId="6E8A8238" w14:textId="7CAE3A35" w:rsidR="003E4078" w:rsidRDefault="003E4078" w:rsidP="003E4078">
      <w:pPr>
        <w:pStyle w:val="ListParagraph"/>
        <w:numPr>
          <w:ilvl w:val="0"/>
          <w:numId w:val="36"/>
        </w:numPr>
        <w:autoSpaceDE w:val="0"/>
        <w:autoSpaceDN w:val="0"/>
        <w:adjustRightInd w:val="0"/>
        <w:spacing w:after="0" w:line="240" w:lineRule="auto"/>
        <w:rPr>
          <w:rFonts w:ascii="Times New Roman" w:hAnsi="Times New Roman" w:cs="Times New Roman"/>
          <w:color w:val="7F7F7F" w:themeColor="text1" w:themeTint="80"/>
        </w:rPr>
      </w:pPr>
      <w:r>
        <w:rPr>
          <w:rFonts w:ascii="Times New Roman" w:hAnsi="Times New Roman" w:cs="Times New Roman"/>
          <w:color w:val="7F7F7F" w:themeColor="text1" w:themeTint="80"/>
        </w:rPr>
        <w:t>changes = 1</w:t>
      </w:r>
    </w:p>
    <w:p w14:paraId="42FC0C5F" w14:textId="4EAAABE8" w:rsidR="003E4078" w:rsidRDefault="003E4078" w:rsidP="003E4078">
      <w:pPr>
        <w:pStyle w:val="ListParagraph"/>
        <w:numPr>
          <w:ilvl w:val="0"/>
          <w:numId w:val="36"/>
        </w:numPr>
        <w:autoSpaceDE w:val="0"/>
        <w:autoSpaceDN w:val="0"/>
        <w:adjustRightInd w:val="0"/>
        <w:spacing w:after="0" w:line="240" w:lineRule="auto"/>
        <w:rPr>
          <w:rFonts w:ascii="Times New Roman" w:hAnsi="Times New Roman" w:cs="Times New Roman"/>
          <w:color w:val="7F7F7F" w:themeColor="text1" w:themeTint="80"/>
        </w:rPr>
      </w:pPr>
      <w:r>
        <w:rPr>
          <w:rFonts w:ascii="Times New Roman" w:hAnsi="Times New Roman" w:cs="Times New Roman"/>
          <w:color w:val="7F7F7F" w:themeColor="text1" w:themeTint="80"/>
        </w:rPr>
        <w:t>while changes &gt; 0</w:t>
      </w:r>
    </w:p>
    <w:p w14:paraId="0491CD9C" w14:textId="086C461F" w:rsidR="003E4078" w:rsidRDefault="003E4078" w:rsidP="003E4078">
      <w:pPr>
        <w:pStyle w:val="ListParagraph"/>
        <w:numPr>
          <w:ilvl w:val="0"/>
          <w:numId w:val="36"/>
        </w:numPr>
        <w:autoSpaceDE w:val="0"/>
        <w:autoSpaceDN w:val="0"/>
        <w:adjustRightInd w:val="0"/>
        <w:spacing w:after="0" w:line="240" w:lineRule="auto"/>
        <w:rPr>
          <w:rFonts w:ascii="Times New Roman" w:hAnsi="Times New Roman" w:cs="Times New Roman"/>
          <w:color w:val="7F7F7F" w:themeColor="text1" w:themeTint="80"/>
        </w:rPr>
      </w:pPr>
      <w:r>
        <w:rPr>
          <w:rFonts w:ascii="Times New Roman" w:hAnsi="Times New Roman" w:cs="Times New Roman"/>
          <w:color w:val="7F7F7F" w:themeColor="text1" w:themeTint="80"/>
        </w:rPr>
        <w:t xml:space="preserve">     changes = 0</w:t>
      </w:r>
    </w:p>
    <w:p w14:paraId="26CD26F3" w14:textId="36EC3674" w:rsidR="003E4078" w:rsidRDefault="003E4078" w:rsidP="003E4078">
      <w:pPr>
        <w:pStyle w:val="ListParagraph"/>
        <w:numPr>
          <w:ilvl w:val="0"/>
          <w:numId w:val="36"/>
        </w:numPr>
        <w:autoSpaceDE w:val="0"/>
        <w:autoSpaceDN w:val="0"/>
        <w:adjustRightInd w:val="0"/>
        <w:spacing w:after="0" w:line="240" w:lineRule="auto"/>
        <w:rPr>
          <w:rFonts w:ascii="Times New Roman" w:hAnsi="Times New Roman" w:cs="Times New Roman"/>
          <w:color w:val="7F7F7F" w:themeColor="text1" w:themeTint="80"/>
        </w:rPr>
      </w:pPr>
      <w:r>
        <w:rPr>
          <w:rFonts w:ascii="Times New Roman" w:hAnsi="Times New Roman" w:cs="Times New Roman"/>
          <w:color w:val="7F7F7F" w:themeColor="text1" w:themeTint="80"/>
        </w:rPr>
        <w:t xml:space="preserve">     for each edge (u, v) in G.E</w:t>
      </w:r>
    </w:p>
    <w:p w14:paraId="1EF1DCE7" w14:textId="4B07D767" w:rsidR="003E4078" w:rsidRDefault="003E4078" w:rsidP="003E4078">
      <w:pPr>
        <w:pStyle w:val="ListParagraph"/>
        <w:numPr>
          <w:ilvl w:val="0"/>
          <w:numId w:val="36"/>
        </w:numPr>
        <w:autoSpaceDE w:val="0"/>
        <w:autoSpaceDN w:val="0"/>
        <w:adjustRightInd w:val="0"/>
        <w:spacing w:after="0" w:line="240" w:lineRule="auto"/>
        <w:rPr>
          <w:rFonts w:ascii="Times New Roman" w:hAnsi="Times New Roman" w:cs="Times New Roman"/>
          <w:color w:val="7F7F7F" w:themeColor="text1" w:themeTint="80"/>
        </w:rPr>
      </w:pPr>
      <w:r>
        <w:rPr>
          <w:rFonts w:ascii="Times New Roman" w:hAnsi="Times New Roman" w:cs="Times New Roman"/>
          <w:color w:val="7F7F7F" w:themeColor="text1" w:themeTint="80"/>
        </w:rPr>
        <w:t xml:space="preserve">          vdFirst = v.d</w:t>
      </w:r>
    </w:p>
    <w:p w14:paraId="06DF7558" w14:textId="377788F8" w:rsidR="003E4078" w:rsidRDefault="003E4078" w:rsidP="003E4078">
      <w:pPr>
        <w:pStyle w:val="ListParagraph"/>
        <w:numPr>
          <w:ilvl w:val="0"/>
          <w:numId w:val="36"/>
        </w:numPr>
        <w:autoSpaceDE w:val="0"/>
        <w:autoSpaceDN w:val="0"/>
        <w:adjustRightInd w:val="0"/>
        <w:spacing w:after="0" w:line="240" w:lineRule="auto"/>
        <w:rPr>
          <w:rFonts w:ascii="Times New Roman" w:hAnsi="Times New Roman" w:cs="Times New Roman"/>
          <w:color w:val="7F7F7F" w:themeColor="text1" w:themeTint="80"/>
        </w:rPr>
      </w:pPr>
      <w:r>
        <w:rPr>
          <w:rFonts w:ascii="Times New Roman" w:hAnsi="Times New Roman" w:cs="Times New Roman"/>
          <w:color w:val="7F7F7F" w:themeColor="text1" w:themeTint="80"/>
        </w:rPr>
        <w:t xml:space="preserve">          </w:t>
      </w:r>
      <w:proofErr w:type="gramStart"/>
      <w:r>
        <w:rPr>
          <w:rFonts w:ascii="Times New Roman" w:hAnsi="Times New Roman" w:cs="Times New Roman"/>
          <w:color w:val="7F7F7F" w:themeColor="text1" w:themeTint="80"/>
        </w:rPr>
        <w:t>RELAX(</w:t>
      </w:r>
      <w:proofErr w:type="gramEnd"/>
      <w:r>
        <w:rPr>
          <w:rFonts w:ascii="Times New Roman" w:hAnsi="Times New Roman" w:cs="Times New Roman"/>
          <w:color w:val="7F7F7F" w:themeColor="text1" w:themeTint="80"/>
        </w:rPr>
        <w:t>u, v, w)</w:t>
      </w:r>
    </w:p>
    <w:p w14:paraId="7FCE6B68" w14:textId="79B76E4D" w:rsidR="003E4078" w:rsidRDefault="003E4078" w:rsidP="003E4078">
      <w:pPr>
        <w:pStyle w:val="ListParagraph"/>
        <w:numPr>
          <w:ilvl w:val="0"/>
          <w:numId w:val="36"/>
        </w:numPr>
        <w:autoSpaceDE w:val="0"/>
        <w:autoSpaceDN w:val="0"/>
        <w:adjustRightInd w:val="0"/>
        <w:spacing w:after="0" w:line="240" w:lineRule="auto"/>
        <w:rPr>
          <w:rFonts w:ascii="Times New Roman" w:hAnsi="Times New Roman" w:cs="Times New Roman"/>
          <w:color w:val="7F7F7F" w:themeColor="text1" w:themeTint="80"/>
        </w:rPr>
      </w:pPr>
      <w:r>
        <w:rPr>
          <w:rFonts w:ascii="Times New Roman" w:hAnsi="Times New Roman" w:cs="Times New Roman"/>
          <w:color w:val="7F7F7F" w:themeColor="text1" w:themeTint="80"/>
        </w:rPr>
        <w:t xml:space="preserve">          vdSecond = v.d</w:t>
      </w:r>
    </w:p>
    <w:p w14:paraId="0D0F710B" w14:textId="69C3F2B4" w:rsidR="003E4078" w:rsidRDefault="003E4078" w:rsidP="003E4078">
      <w:pPr>
        <w:pStyle w:val="ListParagraph"/>
        <w:numPr>
          <w:ilvl w:val="0"/>
          <w:numId w:val="36"/>
        </w:numPr>
        <w:autoSpaceDE w:val="0"/>
        <w:autoSpaceDN w:val="0"/>
        <w:adjustRightInd w:val="0"/>
        <w:spacing w:after="0" w:line="240" w:lineRule="auto"/>
        <w:rPr>
          <w:rFonts w:ascii="Times New Roman" w:hAnsi="Times New Roman" w:cs="Times New Roman"/>
          <w:color w:val="7F7F7F" w:themeColor="text1" w:themeTint="80"/>
        </w:rPr>
      </w:pPr>
      <w:r>
        <w:rPr>
          <w:rFonts w:ascii="Times New Roman" w:hAnsi="Times New Roman" w:cs="Times New Roman"/>
          <w:color w:val="7F7F7F" w:themeColor="text1" w:themeTint="80"/>
        </w:rPr>
        <w:t xml:space="preserve">          if vdFirst &gt; vdSecond</w:t>
      </w:r>
    </w:p>
    <w:p w14:paraId="1D42CE51" w14:textId="6BF50B6F" w:rsidR="003E4078" w:rsidRDefault="003E4078" w:rsidP="003E4078">
      <w:pPr>
        <w:pStyle w:val="ListParagraph"/>
        <w:numPr>
          <w:ilvl w:val="0"/>
          <w:numId w:val="36"/>
        </w:numPr>
        <w:autoSpaceDE w:val="0"/>
        <w:autoSpaceDN w:val="0"/>
        <w:adjustRightInd w:val="0"/>
        <w:spacing w:after="0" w:line="240" w:lineRule="auto"/>
        <w:rPr>
          <w:rFonts w:ascii="Times New Roman" w:hAnsi="Times New Roman" w:cs="Times New Roman"/>
          <w:color w:val="7F7F7F" w:themeColor="text1" w:themeTint="80"/>
        </w:rPr>
      </w:pPr>
      <w:r>
        <w:rPr>
          <w:rFonts w:ascii="Times New Roman" w:hAnsi="Times New Roman" w:cs="Times New Roman"/>
          <w:color w:val="7F7F7F" w:themeColor="text1" w:themeTint="80"/>
        </w:rPr>
        <w:t xml:space="preserve">               count = count + 1</w:t>
      </w:r>
    </w:p>
    <w:p w14:paraId="32C49FE1" w14:textId="53BB79ED" w:rsidR="003E4078" w:rsidRDefault="003E4078" w:rsidP="003E4078">
      <w:pPr>
        <w:pStyle w:val="ListParagraph"/>
        <w:numPr>
          <w:ilvl w:val="0"/>
          <w:numId w:val="36"/>
        </w:numPr>
        <w:autoSpaceDE w:val="0"/>
        <w:autoSpaceDN w:val="0"/>
        <w:adjustRightInd w:val="0"/>
        <w:spacing w:after="0" w:line="240" w:lineRule="auto"/>
        <w:rPr>
          <w:rFonts w:ascii="Times New Roman" w:hAnsi="Times New Roman" w:cs="Times New Roman"/>
          <w:color w:val="7F7F7F" w:themeColor="text1" w:themeTint="80"/>
        </w:rPr>
      </w:pPr>
      <w:r>
        <w:rPr>
          <w:rFonts w:ascii="Times New Roman" w:hAnsi="Times New Roman" w:cs="Times New Roman"/>
          <w:color w:val="7F7F7F" w:themeColor="text1" w:themeTint="80"/>
        </w:rPr>
        <w:t>Return TRUE</w:t>
      </w:r>
    </w:p>
    <w:p w14:paraId="5A415087" w14:textId="39262BA2" w:rsidR="002A08D0" w:rsidRDefault="002A08D0" w:rsidP="002A08D0">
      <w:pPr>
        <w:autoSpaceDE w:val="0"/>
        <w:autoSpaceDN w:val="0"/>
        <w:adjustRightInd w:val="0"/>
        <w:spacing w:after="0" w:line="240" w:lineRule="auto"/>
        <w:ind w:left="720"/>
        <w:rPr>
          <w:rFonts w:ascii="Times New Roman" w:hAnsi="Times New Roman" w:cs="Times New Roman"/>
          <w:color w:val="7F7F7F" w:themeColor="text1" w:themeTint="80"/>
        </w:rPr>
      </w:pPr>
    </w:p>
    <w:p w14:paraId="0864AFE2" w14:textId="172C00EA" w:rsidR="002A08D0" w:rsidRPr="002A08D0" w:rsidRDefault="002A08D0" w:rsidP="002A08D0">
      <w:pPr>
        <w:autoSpaceDE w:val="0"/>
        <w:autoSpaceDN w:val="0"/>
        <w:adjustRightInd w:val="0"/>
        <w:spacing w:after="0" w:line="240" w:lineRule="auto"/>
        <w:ind w:left="720"/>
        <w:rPr>
          <w:rFonts w:ascii="Times New Roman" w:hAnsi="Times New Roman" w:cs="Times New Roman"/>
          <w:color w:val="7F7F7F" w:themeColor="text1" w:themeTint="80"/>
        </w:rPr>
      </w:pPr>
      <w:r>
        <w:rPr>
          <w:rFonts w:ascii="Times New Roman" w:hAnsi="Times New Roman" w:cs="Times New Roman"/>
          <w:color w:val="7F7F7F" w:themeColor="text1" w:themeTint="80"/>
        </w:rPr>
        <w:t>This new algorithm has a few slight changes from the original BELLMAN-</w:t>
      </w:r>
      <w:proofErr w:type="gramStart"/>
      <w:r>
        <w:rPr>
          <w:rFonts w:ascii="Times New Roman" w:hAnsi="Times New Roman" w:cs="Times New Roman"/>
          <w:color w:val="7F7F7F" w:themeColor="text1" w:themeTint="80"/>
        </w:rPr>
        <w:t>FORD(</w:t>
      </w:r>
      <w:proofErr w:type="gramEnd"/>
      <w:r>
        <w:rPr>
          <w:rFonts w:ascii="Times New Roman" w:hAnsi="Times New Roman" w:cs="Times New Roman"/>
          <w:color w:val="7F7F7F" w:themeColor="text1" w:themeTint="80"/>
        </w:rPr>
        <w:t xml:space="preserve">G, w, s) algorithm. First, since there is guaranteed to be no negative weight cycle, return FALSE statement at the condition check is unnecessary, so that has been removed. Second, a changes variable has been added, and the while loop now depends on </w:t>
      </w:r>
      <w:proofErr w:type="gramStart"/>
      <w:r>
        <w:rPr>
          <w:rFonts w:ascii="Times New Roman" w:hAnsi="Times New Roman" w:cs="Times New Roman"/>
          <w:color w:val="7F7F7F" w:themeColor="text1" w:themeTint="80"/>
        </w:rPr>
        <w:t>whether or not</w:t>
      </w:r>
      <w:proofErr w:type="gramEnd"/>
      <w:r>
        <w:rPr>
          <w:rFonts w:ascii="Times New Roman" w:hAnsi="Times New Roman" w:cs="Times New Roman"/>
          <w:color w:val="7F7F7F" w:themeColor="text1" w:themeTint="80"/>
        </w:rPr>
        <w:t xml:space="preserve"> changes is above 0, rather than depending on the number of vertices. The proof for the Bellman-Ford algorithm can be used to prove that this method works, all except for the addition of the </w:t>
      </w:r>
      <w:proofErr w:type="gramStart"/>
      <w:r>
        <w:rPr>
          <w:rFonts w:ascii="Times New Roman" w:hAnsi="Times New Roman" w:cs="Times New Roman"/>
          <w:color w:val="7F7F7F" w:themeColor="text1" w:themeTint="80"/>
        </w:rPr>
        <w:t>changes</w:t>
      </w:r>
      <w:proofErr w:type="gramEnd"/>
      <w:r>
        <w:rPr>
          <w:rFonts w:ascii="Times New Roman" w:hAnsi="Times New Roman" w:cs="Times New Roman"/>
          <w:color w:val="7F7F7F" w:themeColor="text1" w:themeTint="80"/>
        </w:rPr>
        <w:t xml:space="preserve"> variable. </w:t>
      </w:r>
      <w:r>
        <w:rPr>
          <w:rFonts w:ascii="Times New Roman" w:hAnsi="Times New Roman" w:cs="Times New Roman"/>
          <w:color w:val="7F7F7F" w:themeColor="text1" w:themeTint="80"/>
        </w:rPr>
        <w:lastRenderedPageBreak/>
        <w:t xml:space="preserve">The reason the changes variable can be used, is because it always increases whenever there is a change in v.d, or in other words when vdFirst </w:t>
      </w:r>
      <w:proofErr w:type="gramStart"/>
      <w:r>
        <w:rPr>
          <w:rFonts w:ascii="Times New Roman" w:hAnsi="Times New Roman" w:cs="Times New Roman"/>
          <w:color w:val="7F7F7F" w:themeColor="text1" w:themeTint="80"/>
        </w:rPr>
        <w:t>&gt;  vdSecond</w:t>
      </w:r>
      <w:proofErr w:type="gramEnd"/>
      <w:r>
        <w:rPr>
          <w:rFonts w:ascii="Times New Roman" w:hAnsi="Times New Roman" w:cs="Times New Roman"/>
          <w:color w:val="7F7F7F" w:themeColor="text1" w:themeTint="80"/>
        </w:rPr>
        <w:t xml:space="preserve">. If changes </w:t>
      </w:r>
      <w:proofErr w:type="gramStart"/>
      <w:r>
        <w:rPr>
          <w:rFonts w:ascii="Times New Roman" w:hAnsi="Times New Roman" w:cs="Times New Roman"/>
          <w:color w:val="7F7F7F" w:themeColor="text1" w:themeTint="80"/>
        </w:rPr>
        <w:t>is</w:t>
      </w:r>
      <w:proofErr w:type="gramEnd"/>
      <w:r>
        <w:rPr>
          <w:rFonts w:ascii="Times New Roman" w:hAnsi="Times New Roman" w:cs="Times New Roman"/>
          <w:color w:val="7F7F7F" w:themeColor="text1" w:themeTint="80"/>
        </w:rPr>
        <w:t xml:space="preserve"> greater than 0, that means the while loop will continue. However, in the Bellman-Ford algorithm, there is the possibility of wasted calls to RELAX(u, v, w), since if no changes were made after an iteration of the while loop, the next iteration of the while loop is </w:t>
      </w:r>
      <w:r w:rsidR="004E27D8">
        <w:rPr>
          <w:rFonts w:ascii="Times New Roman" w:hAnsi="Times New Roman" w:cs="Times New Roman"/>
          <w:color w:val="7F7F7F" w:themeColor="text1" w:themeTint="80"/>
        </w:rPr>
        <w:t xml:space="preserve">calling RELAX(u, v, w) on the exact same edges and vertices with no changes. Thus, the results will be the same every time it is called. In this new algorithm, if there is no change made to any of the vertices, changes = 0, and the while loop will stop running. Changes relates to m in that changes will be above 0 for m iterations, and when the while loop should terminate, at m + 1, changes will finally equal 0. </w:t>
      </w:r>
    </w:p>
    <w:p w14:paraId="504D89B7" w14:textId="77777777" w:rsidR="003F2BD7" w:rsidRDefault="003F2BD7">
      <w:pPr>
        <w:rPr>
          <w:rFonts w:ascii="Gill Sans MT" w:eastAsia="Arial" w:hAnsi="Gill Sans MT" w:cs="Times New Roman"/>
          <w:b/>
          <w:bCs/>
          <w:color w:val="7F7F7F" w:themeColor="text1" w:themeTint="80"/>
          <w:sz w:val="24"/>
          <w:szCs w:val="28"/>
        </w:rPr>
      </w:pPr>
      <w:r>
        <w:rPr>
          <w:color w:val="7F7F7F" w:themeColor="text1" w:themeTint="80"/>
        </w:rPr>
        <w:br w:type="page"/>
      </w:r>
    </w:p>
    <w:p w14:paraId="72A7D8C7" w14:textId="32F29989" w:rsidR="008D48C2" w:rsidRPr="00C946FF" w:rsidRDefault="00850C90" w:rsidP="00C946FF">
      <w:pPr>
        <w:rPr>
          <w:rFonts w:ascii="Gill Sans MT" w:eastAsia="Arial" w:hAnsi="Gill Sans MT" w:cs="Times New Roman"/>
          <w:b/>
          <w:bCs/>
          <w:color w:val="7F7F7F" w:themeColor="text1" w:themeTint="80"/>
          <w:sz w:val="24"/>
          <w:szCs w:val="28"/>
        </w:rPr>
      </w:pPr>
      <w:r w:rsidRPr="003F2BD7">
        <w:rPr>
          <w:color w:val="7F7F7F" w:themeColor="text1" w:themeTint="80"/>
        </w:rPr>
        <w:lastRenderedPageBreak/>
        <w:t>Exercise 3</w:t>
      </w:r>
      <w:r w:rsidR="00F9597E">
        <w:rPr>
          <w:color w:val="7F7F7F" w:themeColor="text1" w:themeTint="80"/>
        </w:rPr>
        <w:t xml:space="preserve"> (25</w:t>
      </w:r>
      <w:r w:rsidRPr="003F2BD7">
        <w:rPr>
          <w:color w:val="7F7F7F" w:themeColor="text1" w:themeTint="80"/>
        </w:rPr>
        <w:t xml:space="preserve"> points) </w:t>
      </w:r>
    </w:p>
    <w:p w14:paraId="07564572" w14:textId="2F632FA2" w:rsidR="000A3742" w:rsidRPr="00EC069A" w:rsidRDefault="003F2BD7" w:rsidP="007F502A">
      <w:pPr>
        <w:autoSpaceDE w:val="0"/>
        <w:autoSpaceDN w:val="0"/>
        <w:adjustRightInd w:val="0"/>
        <w:spacing w:after="0" w:line="240" w:lineRule="auto"/>
        <w:rPr>
          <w:rFonts w:ascii="Gill Sans MT" w:hAnsi="Gill Sans MT" w:cs="Times New Roman"/>
          <w:color w:val="7F7F7F" w:themeColor="text1" w:themeTint="80"/>
        </w:rPr>
      </w:pPr>
      <w:r w:rsidRPr="003F2BD7">
        <w:rPr>
          <w:rFonts w:cstheme="minorHAnsi"/>
          <w:color w:val="7F7F7F" w:themeColor="text1" w:themeTint="80"/>
          <w:szCs w:val="24"/>
        </w:rPr>
        <w:tab/>
      </w:r>
      <w:r w:rsidR="00EC069A">
        <w:rPr>
          <w:rFonts w:ascii="Times New Roman" w:hAnsi="Times New Roman" w:cs="Times New Roman"/>
          <w:color w:val="7F7F7F" w:themeColor="text1" w:themeTint="80"/>
        </w:rPr>
        <w:t xml:space="preserve">Change the weight of edge (z,x) </w:t>
      </w:r>
      <w:r w:rsidR="00EC069A" w:rsidRPr="00603101">
        <w:rPr>
          <w:rFonts w:ascii="Times New Roman" w:hAnsi="Times New Roman" w:cs="Times New Roman"/>
          <w:color w:val="7F7F7F" w:themeColor="text1" w:themeTint="80"/>
        </w:rPr>
        <w:t xml:space="preserve">to </w:t>
      </w:r>
      <w:r w:rsidR="00EC069A">
        <w:rPr>
          <w:rFonts w:ascii="Times New Roman" w:hAnsi="Times New Roman" w:cs="Times New Roman"/>
          <w:color w:val="7F7F7F" w:themeColor="text1" w:themeTint="80"/>
        </w:rPr>
        <w:t>4</w:t>
      </w:r>
      <w:r w:rsidR="00EC069A" w:rsidRPr="00603101">
        <w:rPr>
          <w:rFonts w:ascii="Times New Roman" w:hAnsi="Times New Roman" w:cs="Times New Roman"/>
          <w:color w:val="7F7F7F" w:themeColor="text1" w:themeTint="80"/>
        </w:rPr>
        <w:t xml:space="preserve"> and </w:t>
      </w:r>
      <w:r w:rsidR="00EC069A">
        <w:rPr>
          <w:rFonts w:ascii="Times New Roman" w:hAnsi="Times New Roman" w:cs="Times New Roman"/>
          <w:color w:val="7F7F7F" w:themeColor="text1" w:themeTint="80"/>
        </w:rPr>
        <w:t>r</w:t>
      </w:r>
      <w:r w:rsidR="00664F86" w:rsidRPr="00EC069A">
        <w:rPr>
          <w:rFonts w:ascii="Gill Sans MT" w:hAnsi="Gill Sans MT" w:cs="Times New Roman"/>
          <w:color w:val="7F7F7F" w:themeColor="text1" w:themeTint="80"/>
        </w:rPr>
        <w:t>un Dijkstra’s algorithm on the directed graph G = (V,</w:t>
      </w:r>
      <w:r w:rsidR="007F502A" w:rsidRPr="00EC069A">
        <w:rPr>
          <w:rFonts w:ascii="Gill Sans MT" w:hAnsi="Gill Sans MT" w:cs="Times New Roman"/>
          <w:color w:val="7F7F7F" w:themeColor="text1" w:themeTint="80"/>
        </w:rPr>
        <w:t xml:space="preserve"> </w:t>
      </w:r>
      <w:r w:rsidR="00664F86" w:rsidRPr="00EC069A">
        <w:rPr>
          <w:rFonts w:ascii="Gill Sans MT" w:hAnsi="Gill Sans MT" w:cs="Times New Roman"/>
          <w:color w:val="7F7F7F" w:themeColor="text1" w:themeTint="80"/>
        </w:rPr>
        <w:t xml:space="preserve">E) of Figure 3.1, first using vertex </w:t>
      </w:r>
      <w:r w:rsidR="00664F86" w:rsidRPr="00EC069A">
        <w:rPr>
          <w:rFonts w:ascii="Gill Sans MT" w:hAnsi="Gill Sans MT" w:cs="Times New Roman"/>
          <w:b/>
          <w:i/>
          <w:color w:val="7F7F7F" w:themeColor="text1" w:themeTint="80"/>
        </w:rPr>
        <w:t>s</w:t>
      </w:r>
      <w:r w:rsidR="007F502A" w:rsidRPr="00EC069A">
        <w:rPr>
          <w:rFonts w:ascii="Gill Sans MT" w:hAnsi="Gill Sans MT" w:cs="Times New Roman"/>
          <w:color w:val="7F7F7F" w:themeColor="text1" w:themeTint="80"/>
        </w:rPr>
        <w:t xml:space="preserve"> </w:t>
      </w:r>
      <w:r w:rsidR="00664F86" w:rsidRPr="00EC069A">
        <w:rPr>
          <w:rFonts w:ascii="Gill Sans MT" w:hAnsi="Gill Sans MT" w:cs="Times New Roman"/>
          <w:color w:val="7F7F7F" w:themeColor="text1" w:themeTint="80"/>
        </w:rPr>
        <w:t>as th</w:t>
      </w:r>
      <w:r w:rsidR="007F502A" w:rsidRPr="00EC069A">
        <w:rPr>
          <w:rFonts w:ascii="Gill Sans MT" w:hAnsi="Gill Sans MT" w:cs="Times New Roman"/>
          <w:color w:val="7F7F7F" w:themeColor="text1" w:themeTint="80"/>
        </w:rPr>
        <w:t xml:space="preserve">e source and then using vertex </w:t>
      </w:r>
      <w:r w:rsidR="00AE75C3" w:rsidRPr="00EC069A">
        <w:rPr>
          <w:rFonts w:ascii="Gill Sans MT" w:hAnsi="Gill Sans MT" w:cs="Times New Roman"/>
          <w:color w:val="7F7F7F" w:themeColor="text1" w:themeTint="80"/>
        </w:rPr>
        <w:t>x</w:t>
      </w:r>
      <w:r w:rsidR="00664F86" w:rsidRPr="00EC069A">
        <w:rPr>
          <w:rFonts w:ascii="Gill Sans MT" w:hAnsi="Gill Sans MT" w:cs="Times New Roman"/>
          <w:color w:val="7F7F7F" w:themeColor="text1" w:themeTint="80"/>
        </w:rPr>
        <w:t xml:space="preserve"> as the source. </w:t>
      </w:r>
      <w:r w:rsidR="00664F86" w:rsidRPr="00EC069A">
        <w:rPr>
          <w:rFonts w:ascii="Gill Sans MT" w:hAnsi="Gill Sans MT" w:cs="Times New Roman"/>
          <w:b/>
          <w:color w:val="FF0000"/>
        </w:rPr>
        <w:t>In the style of Figure 24.6</w:t>
      </w:r>
      <w:r w:rsidR="00664F86" w:rsidRPr="00EC069A">
        <w:rPr>
          <w:rFonts w:ascii="Gill Sans MT" w:hAnsi="Gill Sans MT" w:cs="Times New Roman"/>
          <w:color w:val="7F7F7F" w:themeColor="text1" w:themeTint="80"/>
        </w:rPr>
        <w:t>,</w:t>
      </w:r>
      <w:r w:rsidR="007F502A" w:rsidRPr="00EC069A">
        <w:rPr>
          <w:rFonts w:ascii="Gill Sans MT" w:hAnsi="Gill Sans MT" w:cs="Times New Roman"/>
          <w:color w:val="7F7F7F" w:themeColor="text1" w:themeTint="80"/>
        </w:rPr>
        <w:t xml:space="preserve"> </w:t>
      </w:r>
      <w:r w:rsidR="00664F86" w:rsidRPr="00EC069A">
        <w:rPr>
          <w:rFonts w:ascii="Gill Sans MT" w:hAnsi="Gill Sans MT" w:cs="Times New Roman"/>
          <w:color w:val="7F7F7F" w:themeColor="text1" w:themeTint="80"/>
        </w:rPr>
        <w:t>s</w:t>
      </w:r>
      <w:r w:rsidR="007F502A" w:rsidRPr="00EC069A">
        <w:rPr>
          <w:rFonts w:ascii="Gill Sans MT" w:hAnsi="Gill Sans MT" w:cs="Times New Roman"/>
          <w:color w:val="7F7F7F" w:themeColor="text1" w:themeTint="80"/>
        </w:rPr>
        <w:t xml:space="preserve">how the d and </w:t>
      </w:r>
      <m:oMath>
        <m:r>
          <w:rPr>
            <w:rFonts w:ascii="Cambria Math" w:hAnsi="Cambria Math" w:cs="Times New Roman"/>
            <w:color w:val="7F7F7F" w:themeColor="text1" w:themeTint="80"/>
          </w:rPr>
          <m:t>π</m:t>
        </m:r>
      </m:oMath>
      <w:r w:rsidR="00664F86" w:rsidRPr="00EC069A">
        <w:rPr>
          <w:rFonts w:ascii="Gill Sans MT" w:hAnsi="Gill Sans MT" w:cs="Times New Roman"/>
          <w:color w:val="7F7F7F" w:themeColor="text1" w:themeTint="80"/>
        </w:rPr>
        <w:t xml:space="preserve"> values and t</w:t>
      </w:r>
      <w:r w:rsidR="007F502A" w:rsidRPr="00EC069A">
        <w:rPr>
          <w:rFonts w:ascii="Gill Sans MT" w:hAnsi="Gill Sans MT" w:cs="Times New Roman"/>
          <w:color w:val="7F7F7F" w:themeColor="text1" w:themeTint="80"/>
        </w:rPr>
        <w:t xml:space="preserve">he vertices in set S </w:t>
      </w:r>
      <w:r w:rsidR="007F502A" w:rsidRPr="00EC069A">
        <w:rPr>
          <w:rFonts w:ascii="Gill Sans MT" w:hAnsi="Gill Sans MT" w:cs="Times New Roman"/>
          <w:b/>
          <w:color w:val="FF0000"/>
        </w:rPr>
        <w:t xml:space="preserve">after each </w:t>
      </w:r>
      <w:r w:rsidR="00664F86" w:rsidRPr="00EC069A">
        <w:rPr>
          <w:rFonts w:ascii="Gill Sans MT" w:hAnsi="Gill Sans MT" w:cs="Times New Roman"/>
          <w:b/>
          <w:color w:val="FF0000"/>
        </w:rPr>
        <w:t>iteration</w:t>
      </w:r>
      <w:r w:rsidR="00664F86" w:rsidRPr="00EC069A">
        <w:rPr>
          <w:rFonts w:ascii="Gill Sans MT" w:hAnsi="Gill Sans MT" w:cs="Times New Roman"/>
          <w:color w:val="FF0000"/>
        </w:rPr>
        <w:t xml:space="preserve"> </w:t>
      </w:r>
      <w:r w:rsidR="00664F86" w:rsidRPr="00EC069A">
        <w:rPr>
          <w:rFonts w:ascii="Gill Sans MT" w:hAnsi="Gill Sans MT" w:cs="Times New Roman"/>
          <w:color w:val="7F7F7F" w:themeColor="text1" w:themeTint="80"/>
        </w:rPr>
        <w:t>of the while</w:t>
      </w:r>
      <w:r w:rsidR="007F502A" w:rsidRPr="00EC069A">
        <w:rPr>
          <w:rFonts w:ascii="Gill Sans MT" w:hAnsi="Gill Sans MT" w:cs="Times New Roman"/>
          <w:color w:val="7F7F7F" w:themeColor="text1" w:themeTint="80"/>
        </w:rPr>
        <w:t xml:space="preserve"> </w:t>
      </w:r>
      <w:r w:rsidR="00664F86" w:rsidRPr="00EC069A">
        <w:rPr>
          <w:rFonts w:ascii="Gill Sans MT" w:hAnsi="Gill Sans MT" w:cs="Times New Roman"/>
          <w:color w:val="7F7F7F" w:themeColor="text1" w:themeTint="80"/>
        </w:rPr>
        <w:t>loop.</w:t>
      </w:r>
    </w:p>
    <w:p w14:paraId="6F71F227" w14:textId="77777777" w:rsidR="00664F86" w:rsidRDefault="00664F86" w:rsidP="00664F86">
      <w:pPr>
        <w:pStyle w:val="AUH4"/>
        <w:keepNext/>
      </w:pPr>
      <w:r>
        <w:rPr>
          <w:rFonts w:cstheme="minorHAnsi"/>
          <w:b w:val="0"/>
          <w:noProof/>
          <w:color w:val="7F7F7F" w:themeColor="text1" w:themeTint="80"/>
          <w:szCs w:val="24"/>
        </w:rPr>
        <w:drawing>
          <wp:inline distT="0" distB="0" distL="0" distR="0" wp14:anchorId="167707DF" wp14:editId="11D6DC5C">
            <wp:extent cx="3556000" cy="2476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4.2.colored-png.png"/>
                    <pic:cNvPicPr/>
                  </pic:nvPicPr>
                  <pic:blipFill>
                    <a:blip r:embed="rId10"/>
                    <a:stretch>
                      <a:fillRect/>
                    </a:stretch>
                  </pic:blipFill>
                  <pic:spPr>
                    <a:xfrm>
                      <a:off x="0" y="0"/>
                      <a:ext cx="3556000" cy="2476500"/>
                    </a:xfrm>
                    <a:prstGeom prst="rect">
                      <a:avLst/>
                    </a:prstGeom>
                  </pic:spPr>
                </pic:pic>
              </a:graphicData>
            </a:graphic>
          </wp:inline>
        </w:drawing>
      </w:r>
    </w:p>
    <w:p w14:paraId="67E65D4A" w14:textId="60DE8D2B" w:rsidR="00664F86" w:rsidRPr="003F2BD7" w:rsidRDefault="00664F86" w:rsidP="00664F86">
      <w:pPr>
        <w:pStyle w:val="Caption"/>
        <w:rPr>
          <w:rFonts w:cstheme="minorHAnsi"/>
          <w:b/>
          <w:color w:val="7F7F7F" w:themeColor="text1" w:themeTint="80"/>
          <w:szCs w:val="24"/>
        </w:rPr>
      </w:pPr>
      <w:r>
        <w:t xml:space="preserve">Figure </w:t>
      </w:r>
      <w:fldSimple w:instr=" SEQ Figure \* ARABIC ">
        <w:r w:rsidR="00741C5D">
          <w:rPr>
            <w:noProof/>
          </w:rPr>
          <w:t>3</w:t>
        </w:r>
      </w:fldSimple>
      <w:r>
        <w:t xml:space="preserve"> Graph G</w:t>
      </w:r>
    </w:p>
    <w:p w14:paraId="3D8A6E07" w14:textId="469C999F" w:rsidR="00643F3F" w:rsidRDefault="00643F3F">
      <w:r>
        <w:rPr>
          <w:noProof/>
        </w:rPr>
        <w:drawing>
          <wp:inline distT="0" distB="0" distL="0" distR="0" wp14:anchorId="4EA93D4E" wp14:editId="31196ED6">
            <wp:extent cx="2842260" cy="1981200"/>
            <wp:effectExtent l="0" t="0" r="0" b="0"/>
            <wp:docPr id="11" name="Picture 11" descr="A clock in the middle of a wa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clock in the middle of a watch&#10;&#10;Description automatically generated"/>
                    <pic:cNvPicPr/>
                  </pic:nvPicPr>
                  <pic:blipFill>
                    <a:blip r:embed="rId11"/>
                    <a:stretch>
                      <a:fillRect/>
                    </a:stretch>
                  </pic:blipFill>
                  <pic:spPr>
                    <a:xfrm>
                      <a:off x="0" y="0"/>
                      <a:ext cx="2842260" cy="1981200"/>
                    </a:xfrm>
                    <a:prstGeom prst="rect">
                      <a:avLst/>
                    </a:prstGeom>
                  </pic:spPr>
                </pic:pic>
              </a:graphicData>
            </a:graphic>
          </wp:inline>
        </w:drawing>
      </w:r>
      <w:r w:rsidR="006877B8">
        <w:rPr>
          <w:noProof/>
        </w:rPr>
        <w:drawing>
          <wp:anchor distT="0" distB="0" distL="114300" distR="114300" simplePos="0" relativeHeight="251658240" behindDoc="0" locked="0" layoutInCell="1" allowOverlap="1" wp14:anchorId="581D5B86" wp14:editId="42B96DD7">
            <wp:simplePos x="0" y="0"/>
            <wp:positionH relativeFrom="column">
              <wp:posOffset>0</wp:posOffset>
            </wp:positionH>
            <wp:positionV relativeFrom="paragraph">
              <wp:posOffset>3175</wp:posOffset>
            </wp:positionV>
            <wp:extent cx="2842260" cy="1981200"/>
            <wp:effectExtent l="0" t="0" r="0" b="0"/>
            <wp:wrapSquare wrapText="bothSides"/>
            <wp:docPr id="10" name="Picture 10" descr="A clock hanging on the w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clock hanging on the wall&#10;&#10;Description automatically generated"/>
                    <pic:cNvPicPr/>
                  </pic:nvPicPr>
                  <pic:blipFill>
                    <a:blip r:embed="rId12"/>
                    <a:stretch>
                      <a:fillRect/>
                    </a:stretch>
                  </pic:blipFill>
                  <pic:spPr>
                    <a:xfrm>
                      <a:off x="0" y="0"/>
                      <a:ext cx="2842260" cy="1981200"/>
                    </a:xfrm>
                    <a:prstGeom prst="rect">
                      <a:avLst/>
                    </a:prstGeom>
                  </pic:spPr>
                </pic:pic>
              </a:graphicData>
            </a:graphic>
          </wp:anchor>
        </w:drawing>
      </w:r>
    </w:p>
    <w:p w14:paraId="71B5BA4B" w14:textId="66729AE4" w:rsidR="003F2BD7" w:rsidRDefault="004B475A">
      <w:r>
        <w:rPr>
          <w:noProof/>
        </w:rPr>
        <w:drawing>
          <wp:anchor distT="0" distB="0" distL="114300" distR="114300" simplePos="0" relativeHeight="251660288" behindDoc="0" locked="0" layoutInCell="1" allowOverlap="1" wp14:anchorId="0830F77C" wp14:editId="5AF79095">
            <wp:simplePos x="0" y="0"/>
            <wp:positionH relativeFrom="column">
              <wp:posOffset>2956560</wp:posOffset>
            </wp:positionH>
            <wp:positionV relativeFrom="paragraph">
              <wp:posOffset>-3175</wp:posOffset>
            </wp:positionV>
            <wp:extent cx="2842260" cy="1981200"/>
            <wp:effectExtent l="0" t="0" r="0" b="0"/>
            <wp:wrapSquare wrapText="bothSides"/>
            <wp:docPr id="14" name="Picture 14" descr="A clock in the middle of a wa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clock in the middle of a watch&#10;&#10;Description automatically generated"/>
                    <pic:cNvPicPr/>
                  </pic:nvPicPr>
                  <pic:blipFill>
                    <a:blip r:embed="rId13"/>
                    <a:stretch>
                      <a:fillRect/>
                    </a:stretch>
                  </pic:blipFill>
                  <pic:spPr>
                    <a:xfrm>
                      <a:off x="0" y="0"/>
                      <a:ext cx="2842260" cy="19812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7E26E8F1" wp14:editId="4EB0A8C8">
            <wp:simplePos x="0" y="0"/>
            <wp:positionH relativeFrom="column">
              <wp:posOffset>0</wp:posOffset>
            </wp:positionH>
            <wp:positionV relativeFrom="paragraph">
              <wp:posOffset>-3175</wp:posOffset>
            </wp:positionV>
            <wp:extent cx="2842260" cy="1981200"/>
            <wp:effectExtent l="0" t="0" r="0" b="0"/>
            <wp:wrapSquare wrapText="bothSides"/>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14"/>
                    <a:stretch>
                      <a:fillRect/>
                    </a:stretch>
                  </pic:blipFill>
                  <pic:spPr>
                    <a:xfrm>
                      <a:off x="0" y="0"/>
                      <a:ext cx="2842260" cy="1981200"/>
                    </a:xfrm>
                    <a:prstGeom prst="rect">
                      <a:avLst/>
                    </a:prstGeom>
                  </pic:spPr>
                </pic:pic>
              </a:graphicData>
            </a:graphic>
            <wp14:sizeRelH relativeFrom="page">
              <wp14:pctWidth>0</wp14:pctWidth>
            </wp14:sizeRelH>
            <wp14:sizeRelV relativeFrom="page">
              <wp14:pctHeight>0</wp14:pctHeight>
            </wp14:sizeRelV>
          </wp:anchor>
        </w:drawing>
      </w:r>
      <w:r w:rsidR="003F2BD7">
        <w:br w:type="page"/>
      </w:r>
    </w:p>
    <w:p w14:paraId="2A6C7B43" w14:textId="743544D0" w:rsidR="00381EDE" w:rsidRDefault="00381EDE" w:rsidP="00381EDE">
      <w:pPr>
        <w:pStyle w:val="AUH4"/>
        <w:rPr>
          <w:color w:val="7F7F7F" w:themeColor="text1" w:themeTint="80"/>
        </w:rPr>
      </w:pPr>
      <w:r>
        <w:rPr>
          <w:noProof/>
          <w:color w:val="7F7F7F" w:themeColor="text1" w:themeTint="80"/>
        </w:rPr>
        <w:lastRenderedPageBreak/>
        <w:drawing>
          <wp:inline distT="0" distB="0" distL="0" distR="0" wp14:anchorId="46957D1B" wp14:editId="3F30EAC7">
            <wp:extent cx="2842260" cy="1981200"/>
            <wp:effectExtent l="0" t="0" r="0" b="0"/>
            <wp:docPr id="16" name="Picture 16" descr="A clock in the middle of a wa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clock in the middle of a watch&#10;&#10;Description automatically generated"/>
                    <pic:cNvPicPr/>
                  </pic:nvPicPr>
                  <pic:blipFill>
                    <a:blip r:embed="rId15"/>
                    <a:stretch>
                      <a:fillRect/>
                    </a:stretch>
                  </pic:blipFill>
                  <pic:spPr>
                    <a:xfrm>
                      <a:off x="0" y="0"/>
                      <a:ext cx="2842260" cy="1981200"/>
                    </a:xfrm>
                    <a:prstGeom prst="rect">
                      <a:avLst/>
                    </a:prstGeom>
                  </pic:spPr>
                </pic:pic>
              </a:graphicData>
            </a:graphic>
          </wp:inline>
        </w:drawing>
      </w:r>
      <w:r>
        <w:rPr>
          <w:noProof/>
          <w:color w:val="7F7F7F" w:themeColor="text1" w:themeTint="80"/>
        </w:rPr>
        <w:drawing>
          <wp:anchor distT="0" distB="0" distL="114300" distR="114300" simplePos="0" relativeHeight="251661312" behindDoc="0" locked="0" layoutInCell="1" allowOverlap="1" wp14:anchorId="3858F003" wp14:editId="12CE00D8">
            <wp:simplePos x="0" y="0"/>
            <wp:positionH relativeFrom="column">
              <wp:posOffset>0</wp:posOffset>
            </wp:positionH>
            <wp:positionV relativeFrom="paragraph">
              <wp:posOffset>0</wp:posOffset>
            </wp:positionV>
            <wp:extent cx="2842260" cy="1981200"/>
            <wp:effectExtent l="0" t="0" r="0" b="0"/>
            <wp:wrapSquare wrapText="bothSides"/>
            <wp:docPr id="15" name="Picture 15" descr="A clock in the middle of a wa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clock in the middle of a watch&#10;&#10;Description automatically generated"/>
                    <pic:cNvPicPr/>
                  </pic:nvPicPr>
                  <pic:blipFill>
                    <a:blip r:embed="rId16"/>
                    <a:stretch>
                      <a:fillRect/>
                    </a:stretch>
                  </pic:blipFill>
                  <pic:spPr>
                    <a:xfrm>
                      <a:off x="0" y="0"/>
                      <a:ext cx="2842260" cy="1981200"/>
                    </a:xfrm>
                    <a:prstGeom prst="rect">
                      <a:avLst/>
                    </a:prstGeom>
                  </pic:spPr>
                </pic:pic>
              </a:graphicData>
            </a:graphic>
            <wp14:sizeRelH relativeFrom="page">
              <wp14:pctWidth>0</wp14:pctWidth>
            </wp14:sizeRelH>
            <wp14:sizeRelV relativeFrom="page">
              <wp14:pctHeight>0</wp14:pctHeight>
            </wp14:sizeRelV>
          </wp:anchor>
        </w:drawing>
      </w:r>
    </w:p>
    <w:p w14:paraId="3A9DD400" w14:textId="77777777" w:rsidR="00381EDE" w:rsidRDefault="00381EDE">
      <w:pPr>
        <w:rPr>
          <w:rFonts w:ascii="Gill Sans MT" w:eastAsia="Arial" w:hAnsi="Gill Sans MT" w:cs="Times New Roman"/>
          <w:b/>
          <w:bCs/>
          <w:color w:val="7F7F7F" w:themeColor="text1" w:themeTint="80"/>
          <w:sz w:val="24"/>
          <w:szCs w:val="28"/>
        </w:rPr>
      </w:pPr>
      <w:r>
        <w:rPr>
          <w:color w:val="7F7F7F" w:themeColor="text1" w:themeTint="80"/>
        </w:rPr>
        <w:br w:type="page"/>
      </w:r>
    </w:p>
    <w:p w14:paraId="33E50673" w14:textId="77777777" w:rsidR="00381EDE" w:rsidRPr="00381EDE" w:rsidRDefault="00381EDE" w:rsidP="00381EDE">
      <w:pPr>
        <w:pStyle w:val="AUH4"/>
        <w:rPr>
          <w:color w:val="7F7F7F" w:themeColor="text1" w:themeTint="80"/>
        </w:rPr>
      </w:pPr>
    </w:p>
    <w:p w14:paraId="63B8D2BE" w14:textId="6DDBF5AA" w:rsidR="003F2BD7" w:rsidRDefault="00E20311" w:rsidP="003F2BD7">
      <w:pPr>
        <w:pStyle w:val="AUH4"/>
        <w:rPr>
          <w:color w:val="7F7F7F" w:themeColor="text1" w:themeTint="80"/>
        </w:rPr>
      </w:pPr>
      <w:r>
        <w:rPr>
          <w:color w:val="7F7F7F" w:themeColor="text1" w:themeTint="80"/>
        </w:rPr>
        <w:t>Exercise 4 (25</w:t>
      </w:r>
      <w:r w:rsidR="003F2BD7" w:rsidRPr="003F2BD7">
        <w:rPr>
          <w:color w:val="7F7F7F" w:themeColor="text1" w:themeTint="80"/>
        </w:rPr>
        <w:t xml:space="preserve"> points) </w:t>
      </w:r>
    </w:p>
    <w:p w14:paraId="139AB3E3" w14:textId="77777777" w:rsidR="00381EDE" w:rsidRDefault="003F2BD7" w:rsidP="00E20311">
      <w:pPr>
        <w:autoSpaceDE w:val="0"/>
        <w:autoSpaceDN w:val="0"/>
        <w:adjustRightInd w:val="0"/>
        <w:spacing w:after="0" w:line="240" w:lineRule="auto"/>
        <w:rPr>
          <w:rFonts w:ascii="Gill Sans MT" w:hAnsi="Gill Sans MT"/>
          <w:color w:val="7F7F7F" w:themeColor="text1" w:themeTint="80"/>
        </w:rPr>
      </w:pPr>
      <w:r>
        <w:rPr>
          <w:color w:val="7F7F7F" w:themeColor="text1" w:themeTint="80"/>
        </w:rPr>
        <w:tab/>
      </w:r>
      <w:r w:rsidR="00E20311" w:rsidRPr="00EC069A">
        <w:rPr>
          <w:rFonts w:ascii="Gill Sans MT" w:hAnsi="Gill Sans MT" w:cs="Times New Roman"/>
          <w:color w:val="7F7F7F" w:themeColor="text1" w:themeTint="80"/>
        </w:rPr>
        <w:t>Suppose that we are given a weighted, directed graph G = (V,E) in which edges leav</w:t>
      </w:r>
      <w:r w:rsidR="00EC069A">
        <w:rPr>
          <w:rFonts w:ascii="Gill Sans MT" w:hAnsi="Gill Sans MT" w:cs="Times New Roman"/>
          <w:color w:val="7F7F7F" w:themeColor="text1" w:themeTint="80"/>
        </w:rPr>
        <w:t>ing</w:t>
      </w:r>
      <w:r w:rsidR="00E20311" w:rsidRPr="00EC069A">
        <w:rPr>
          <w:rFonts w:ascii="Gill Sans MT" w:hAnsi="Gill Sans MT" w:cs="Times New Roman"/>
          <w:color w:val="7F7F7F" w:themeColor="text1" w:themeTint="80"/>
        </w:rPr>
        <w:t xml:space="preserve"> the source vertex </w:t>
      </w:r>
      <w:r w:rsidR="00E20311" w:rsidRPr="00EC069A">
        <w:rPr>
          <w:rFonts w:ascii="Gill Sans MT" w:hAnsi="Gill Sans MT" w:cs="Times New Roman"/>
          <w:b/>
          <w:i/>
          <w:color w:val="7F7F7F" w:themeColor="text1" w:themeTint="80"/>
        </w:rPr>
        <w:t>s</w:t>
      </w:r>
      <w:r w:rsidR="00C946FF" w:rsidRPr="00EC069A">
        <w:rPr>
          <w:rFonts w:ascii="Gill Sans MT" w:hAnsi="Gill Sans MT" w:cs="Times New Roman"/>
          <w:color w:val="7F7F7F" w:themeColor="text1" w:themeTint="80"/>
        </w:rPr>
        <w:t xml:space="preserve"> may have negative weights</w:t>
      </w:r>
      <w:r w:rsidR="00E20311" w:rsidRPr="00EC069A">
        <w:rPr>
          <w:rFonts w:ascii="Gill Sans MT" w:hAnsi="Gill Sans MT" w:cs="Times New Roman"/>
          <w:color w:val="7F7F7F" w:themeColor="text1" w:themeTint="80"/>
        </w:rPr>
        <w:t xml:space="preserve"> </w:t>
      </w:r>
      <w:r w:rsidR="00C946FF" w:rsidRPr="00EC069A">
        <w:rPr>
          <w:rFonts w:ascii="Gill Sans MT" w:hAnsi="Gill Sans MT" w:cs="Times New Roman"/>
          <w:color w:val="7F7F7F" w:themeColor="text1" w:themeTint="80"/>
        </w:rPr>
        <w:t xml:space="preserve">while </w:t>
      </w:r>
      <w:r w:rsidR="00E20311" w:rsidRPr="00EC069A">
        <w:rPr>
          <w:rFonts w:ascii="Gill Sans MT" w:hAnsi="Gill Sans MT" w:cs="Times New Roman"/>
          <w:color w:val="7F7F7F" w:themeColor="text1" w:themeTint="80"/>
        </w:rPr>
        <w:t>all other edge weights are nonnegative, and there are no negative-weight cycles. Argue that Dijkstra’s algorithm correctly finds shortest paths from s in this graph.</w:t>
      </w:r>
      <w:r w:rsidR="00E20311" w:rsidRPr="00EC069A">
        <w:rPr>
          <w:rFonts w:ascii="Gill Sans MT" w:hAnsi="Gill Sans MT"/>
          <w:color w:val="7F7F7F" w:themeColor="text1" w:themeTint="80"/>
        </w:rPr>
        <w:t xml:space="preserve"> </w:t>
      </w:r>
    </w:p>
    <w:p w14:paraId="147D77DE" w14:textId="77777777" w:rsidR="00381EDE" w:rsidRDefault="00381EDE" w:rsidP="00E20311">
      <w:pPr>
        <w:autoSpaceDE w:val="0"/>
        <w:autoSpaceDN w:val="0"/>
        <w:adjustRightInd w:val="0"/>
        <w:spacing w:after="0" w:line="240" w:lineRule="auto"/>
        <w:rPr>
          <w:rFonts w:ascii="Gill Sans MT" w:hAnsi="Gill Sans MT"/>
          <w:color w:val="7F7F7F" w:themeColor="text1" w:themeTint="80"/>
        </w:rPr>
      </w:pPr>
    </w:p>
    <w:p w14:paraId="6AC6FF3B" w14:textId="48C7995A" w:rsidR="00850C90" w:rsidRPr="00EC069A" w:rsidRDefault="000E4823" w:rsidP="00E20311">
      <w:pPr>
        <w:autoSpaceDE w:val="0"/>
        <w:autoSpaceDN w:val="0"/>
        <w:adjustRightInd w:val="0"/>
        <w:spacing w:after="0" w:line="240" w:lineRule="auto"/>
        <w:rPr>
          <w:rFonts w:ascii="Gill Sans MT" w:hAnsi="Gill Sans MT" w:cs="Times New Roman"/>
        </w:rPr>
      </w:pPr>
      <w:r>
        <w:rPr>
          <w:rFonts w:ascii="Gill Sans MT" w:hAnsi="Gill Sans MT"/>
          <w:color w:val="7F7F7F" w:themeColor="text1" w:themeTint="80"/>
        </w:rPr>
        <w:t>In summary, the proof for Dijkstra’s algorithm consists of vertices s, x, y, u, and sets S and V. Set V is the set of all vertices, set S is the set of all</w:t>
      </w:r>
      <w:r w:rsidR="000856B7">
        <w:rPr>
          <w:rFonts w:ascii="Gill Sans MT" w:hAnsi="Gill Sans MT"/>
          <w:color w:val="7F7F7F" w:themeColor="text1" w:themeTint="80"/>
        </w:rPr>
        <w:t xml:space="preserve"> vertices for which the shortest path has already been found, vertex s is the source, vertex x is the last vertex in S on the path to u, vertex y is the first vertex on the path from s to u that is out of set S, and finally vertex u is the first vertex to be added to set S in which its path is not the shortest path. This proof continues by using the property that no paths from y to u are negative, thus making it impossible to add y before the edge leading to y is relaxed. The proof, however, at no point uses the non-negative property for the path s to x. s is guaranteed to be in S because its shortest path is 0, so its edges are then relaxed. Once the next node is added, which will be called node x, it is guaranteed to be the shortest path since </w:t>
      </w:r>
      <w:r w:rsidR="005459CD">
        <w:rPr>
          <w:rFonts w:ascii="Gill Sans MT" w:hAnsi="Gill Sans MT"/>
          <w:color w:val="7F7F7F" w:themeColor="text1" w:themeTint="80"/>
        </w:rPr>
        <w:t>the number of edges leading to it is 1, and only the first edges are negative, so no other path exists where x could have a lower x.d value. Now that x is in set S, the non-negative property is in effect, with any path that has x as a predecessor only having positive values, meaning that the rest of the proof holds as is in page 660 of the textbook.</w:t>
      </w:r>
      <w:r w:rsidR="00046659" w:rsidRPr="00EC069A">
        <w:rPr>
          <w:rFonts w:ascii="Gill Sans MT" w:hAnsi="Gill Sans MT"/>
        </w:rPr>
        <w:br w:type="page"/>
      </w:r>
    </w:p>
    <w:p w14:paraId="7BA5CCEE" w14:textId="3979E235" w:rsidR="002C6A7E" w:rsidRPr="0006152D" w:rsidRDefault="002C6A7E" w:rsidP="0086793B">
      <w:pPr>
        <w:pStyle w:val="AUBody"/>
      </w:pPr>
      <w:r w:rsidRPr="0006152D">
        <w:lastRenderedPageBreak/>
        <w:t>What you need to turn in:</w:t>
      </w:r>
    </w:p>
    <w:p w14:paraId="354E9476" w14:textId="05F950B0" w:rsidR="00B92694" w:rsidRPr="00500964" w:rsidRDefault="00B92694" w:rsidP="0086793B">
      <w:pPr>
        <w:pStyle w:val="AUBullets"/>
      </w:pPr>
      <w:r w:rsidRPr="00500964">
        <w:t xml:space="preserve">Electronic copy of this file (including your answers) (standalone). Submit the file as </w:t>
      </w:r>
      <w:r w:rsidR="00967348" w:rsidRPr="00500964">
        <w:t xml:space="preserve">a Microsoft Word or PDF file. </w:t>
      </w:r>
    </w:p>
    <w:p w14:paraId="70AB41EB" w14:textId="1FF3A216" w:rsidR="00967348" w:rsidRPr="00500964" w:rsidRDefault="00967348" w:rsidP="0086793B">
      <w:pPr>
        <w:pStyle w:val="AUBullets"/>
      </w:pPr>
    </w:p>
    <w:p w14:paraId="1FAEB9F0" w14:textId="6E5CB544" w:rsidR="002C6A7E" w:rsidRPr="00500964" w:rsidRDefault="00B92694" w:rsidP="0086793B">
      <w:pPr>
        <w:pStyle w:val="AUBullets"/>
      </w:pPr>
      <w:r w:rsidRPr="00500964">
        <w:t xml:space="preserve">Recall that answers must be well </w:t>
      </w:r>
      <w:r w:rsidR="00967348" w:rsidRPr="00500964">
        <w:t>wr</w:t>
      </w:r>
      <w:r w:rsidRPr="00500964">
        <w:t>itten,</w:t>
      </w:r>
      <w:r w:rsidR="00967348" w:rsidRPr="00500964">
        <w:t xml:space="preserve"> </w:t>
      </w:r>
      <w:r w:rsidRPr="00500964">
        <w:t>documented, justified, and presented to get full credit</w:t>
      </w:r>
      <w:r w:rsidR="002C6A7E" w:rsidRPr="00500964">
        <w:t>.</w:t>
      </w:r>
    </w:p>
    <w:p w14:paraId="03925336" w14:textId="77777777" w:rsidR="00967348" w:rsidRPr="00500964" w:rsidRDefault="00967348" w:rsidP="0086793B">
      <w:pPr>
        <w:pStyle w:val="AUBullets"/>
      </w:pPr>
    </w:p>
    <w:p w14:paraId="1CABB939" w14:textId="24FABEEF" w:rsidR="002C6A7E" w:rsidRPr="0006152D" w:rsidRDefault="002C6A7E" w:rsidP="0086793B">
      <w:pPr>
        <w:pStyle w:val="AUBullets"/>
      </w:pPr>
      <w:r w:rsidRPr="0006152D">
        <w:t>How this assignment will be graded:</w:t>
      </w:r>
    </w:p>
    <w:p w14:paraId="4F30812A" w14:textId="77777777" w:rsidR="00B92694" w:rsidRPr="00500964" w:rsidRDefault="00B92694" w:rsidP="0086793B">
      <w:pPr>
        <w:pStyle w:val="AUBullets"/>
      </w:pPr>
      <w:r w:rsidRPr="00500964">
        <w:t>A right answer will get full credit when:</w:t>
      </w:r>
    </w:p>
    <w:p w14:paraId="12D80672" w14:textId="77777777" w:rsidR="00B92694" w:rsidRPr="00500964" w:rsidRDefault="00B92694" w:rsidP="0086793B">
      <w:pPr>
        <w:pStyle w:val="AUBullets"/>
      </w:pPr>
      <w:r w:rsidRPr="00500964">
        <w:t>It is right (worth 25%)</w:t>
      </w:r>
    </w:p>
    <w:p w14:paraId="047C0342" w14:textId="77777777" w:rsidR="00B92694" w:rsidRPr="00500964" w:rsidRDefault="00B92694" w:rsidP="0086793B">
      <w:pPr>
        <w:pStyle w:val="AUBullets"/>
      </w:pPr>
      <w:r w:rsidRPr="00500964">
        <w:t>It is right AND neatly presented making it easy and pleasant to read. (worth 15%)</w:t>
      </w:r>
    </w:p>
    <w:p w14:paraId="2495A52A" w14:textId="77777777" w:rsidR="00B92694" w:rsidRPr="00500964" w:rsidRDefault="00B92694" w:rsidP="0086793B">
      <w:pPr>
        <w:pStyle w:val="AUBullets"/>
      </w:pPr>
      <w:r w:rsidRPr="00500964">
        <w:t xml:space="preserve">There is an obvious and clear link between 1) the information provided in the exercise and in class and 2) the final answer. A clear link is built by properly writing, justifying, and documenting an answer (worth 60%). </w:t>
      </w:r>
    </w:p>
    <w:p w14:paraId="1BEDF9DA" w14:textId="77777777" w:rsidR="00B92694" w:rsidRPr="00500964" w:rsidRDefault="00B92694" w:rsidP="0086793B">
      <w:pPr>
        <w:pStyle w:val="AUBullets"/>
      </w:pPr>
      <w:r w:rsidRPr="00500964">
        <w:t>Calculation mistakes will be minimally penalized (2 to 5% of full credit) while errors on units will be more heavily penalized.</w:t>
      </w:r>
    </w:p>
    <w:p w14:paraId="1396DF83" w14:textId="45EDA8EB" w:rsidR="00B92694" w:rsidRPr="00500964" w:rsidRDefault="00B92694" w:rsidP="0086793B">
      <w:pPr>
        <w:pStyle w:val="AUBullets"/>
      </w:pPr>
    </w:p>
    <w:p w14:paraId="1E096ABA" w14:textId="77777777" w:rsidR="00B92694" w:rsidRPr="00500964" w:rsidRDefault="00B92694" w:rsidP="0086793B">
      <w:pPr>
        <w:pStyle w:val="AUBullets"/>
      </w:pPr>
      <w:r w:rsidRPr="00500964">
        <w:t xml:space="preserve">You are welcome/encouraged to discuss exercises with other students or the instructor. But, ultimately, personal writing is expected. </w:t>
      </w:r>
    </w:p>
    <w:p w14:paraId="270EC02D" w14:textId="16E0F555" w:rsidR="002C6A7E" w:rsidRPr="00984575" w:rsidRDefault="002C6A7E" w:rsidP="0086793B">
      <w:pPr>
        <w:pStyle w:val="AUNumberedList"/>
      </w:pPr>
    </w:p>
    <w:sectPr w:rsidR="002C6A7E" w:rsidRPr="00984575" w:rsidSect="00894C5E">
      <w:headerReference w:type="default" r:id="rId17"/>
      <w:footerReference w:type="default" r:id="rId18"/>
      <w:pgSz w:w="12240" w:h="15840"/>
      <w:pgMar w:top="1440" w:right="720" w:bottom="720" w:left="720" w:header="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647099" w14:textId="77777777" w:rsidR="00E473E3" w:rsidRDefault="00E473E3" w:rsidP="002A0533">
      <w:r>
        <w:separator/>
      </w:r>
    </w:p>
  </w:endnote>
  <w:endnote w:type="continuationSeparator" w:id="0">
    <w:p w14:paraId="2107F766" w14:textId="77777777" w:rsidR="00E473E3" w:rsidRDefault="00E473E3" w:rsidP="002A05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PGothic">
    <w:panose1 w:val="020B0600070205080204"/>
    <w:charset w:val="80"/>
    <w:family w:val="swiss"/>
    <w:pitch w:val="variable"/>
    <w:sig w:usb0="E00002FF" w:usb1="6AC7FDFB" w:usb2="08000012" w:usb3="00000000" w:csb0="0002009F" w:csb1="00000000"/>
  </w:font>
  <w:font w:name="Baskerville Old Face">
    <w:panose1 w:val="02020602080505020303"/>
    <w:charset w:val="00"/>
    <w:family w:val="roman"/>
    <w:pitch w:val="variable"/>
    <w:sig w:usb0="00000003" w:usb1="00000000" w:usb2="00000000" w:usb3="00000000" w:csb0="00000001" w:csb1="00000000"/>
  </w:font>
  <w:font w:name="Gill Sans MT">
    <w:panose1 w:val="020B0502020104020203"/>
    <w:charset w:val="00"/>
    <w:family w:val="swiss"/>
    <w:pitch w:val="variable"/>
    <w:sig w:usb0="00000007" w:usb1="00000000" w:usb2="00000000" w:usb3="00000000" w:csb0="0000000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F3C9E3" w14:textId="06B6F9BE" w:rsidR="00D52B59" w:rsidRDefault="00D52B59" w:rsidP="00611418">
    <w:pPr>
      <w:pStyle w:val="Footer"/>
      <w:ind w:left="-720"/>
    </w:pPr>
    <w:r>
      <w:rPr>
        <w:noProof/>
      </w:rPr>
      <mc:AlternateContent>
        <mc:Choice Requires="wps">
          <w:drawing>
            <wp:anchor distT="0" distB="0" distL="114300" distR="114300" simplePos="0" relativeHeight="251664384" behindDoc="1" locked="0" layoutInCell="0" allowOverlap="1" wp14:anchorId="3497A6D2" wp14:editId="2844D558">
              <wp:simplePos x="0" y="0"/>
              <wp:positionH relativeFrom="page">
                <wp:posOffset>9525</wp:posOffset>
              </wp:positionH>
              <wp:positionV relativeFrom="page">
                <wp:posOffset>9801225</wp:posOffset>
              </wp:positionV>
              <wp:extent cx="7801610" cy="91440"/>
              <wp:effectExtent l="0" t="0" r="8890" b="3810"/>
              <wp:wrapTopAndBottom/>
              <wp:docPr id="3" name="Freeform 3" descr="Blue University of Kansas Header&#10;" title="Blue University of Kansas Heade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801610" cy="91440"/>
                      </a:xfrm>
                      <a:custGeom>
                        <a:avLst/>
                        <a:gdLst>
                          <a:gd name="T0" fmla="*/ 0 w 9800"/>
                          <a:gd name="T1" fmla="*/ 1607 h 1608"/>
                          <a:gd name="T2" fmla="*/ 9800 w 9800"/>
                          <a:gd name="T3" fmla="*/ 1607 h 1608"/>
                          <a:gd name="T4" fmla="*/ 9800 w 9800"/>
                          <a:gd name="T5" fmla="*/ 0 h 1608"/>
                          <a:gd name="T6" fmla="*/ 0 w 9800"/>
                          <a:gd name="T7" fmla="*/ 0 h 1608"/>
                          <a:gd name="T8" fmla="*/ 0 w 9800"/>
                          <a:gd name="T9" fmla="*/ 1607 h 1608"/>
                        </a:gdLst>
                        <a:ahLst/>
                        <a:cxnLst>
                          <a:cxn ang="0">
                            <a:pos x="T0" y="T1"/>
                          </a:cxn>
                          <a:cxn ang="0">
                            <a:pos x="T2" y="T3"/>
                          </a:cxn>
                          <a:cxn ang="0">
                            <a:pos x="T4" y="T5"/>
                          </a:cxn>
                          <a:cxn ang="0">
                            <a:pos x="T6" y="T7"/>
                          </a:cxn>
                          <a:cxn ang="0">
                            <a:pos x="T8" y="T9"/>
                          </a:cxn>
                        </a:cxnLst>
                        <a:rect l="0" t="0" r="r" b="b"/>
                        <a:pathLst>
                          <a:path w="9800" h="1608">
                            <a:moveTo>
                              <a:pt x="0" y="1607"/>
                            </a:moveTo>
                            <a:lnTo>
                              <a:pt x="9800" y="1607"/>
                            </a:lnTo>
                            <a:lnTo>
                              <a:pt x="9800" y="0"/>
                            </a:lnTo>
                            <a:lnTo>
                              <a:pt x="0" y="0"/>
                            </a:lnTo>
                            <a:lnTo>
                              <a:pt x="0" y="1607"/>
                            </a:lnTo>
                            <a:close/>
                          </a:path>
                        </a:pathLst>
                      </a:custGeom>
                      <a:solidFill>
                        <a:srgbClr val="DD550C"/>
                      </a:solidFill>
                      <a:ln>
                        <a:noFill/>
                      </a:ln>
                    </wps:spPr>
                    <wps:txbx>
                      <w:txbxContent>
                        <w:p w14:paraId="726230F8" w14:textId="77777777" w:rsidR="00D52B59" w:rsidRDefault="00D52B59" w:rsidP="00BF1591">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97A6D2" id="Freeform 3" o:spid="_x0000_s1029" alt="Title: Blue University of Kansas Header - Description: Blue University of Kansas Header&#10;" style="position:absolute;left:0;text-align:left;margin-left:.75pt;margin-top:771.75pt;width:614.3pt;height:7.2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800,160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" o:allowincell="f" adj="-11796480,,5400" path="m,1607r9800,l9800,,,,,1607xe" fillcolor="#dd550c" stroked="f">
              <v:stroke joinstyle="miter"/>
              <v:formulas/>
              <v:path arrowok="t" o:connecttype="custom" o:connectlocs="0,91383;7801610,91383;7801610,0;0,0;0,91383" o:connectangles="0,0,0,0,0" textboxrect="0,0,9800,1608"/>
              <v:textbox>
                <w:txbxContent>
                  <w:p w14:paraId="726230F8" w14:textId="77777777" w:rsidR="00D52B59" w:rsidRDefault="00D52B59" w:rsidP="00BF1591">
                    <w:pPr>
                      <w:jc w:val="center"/>
                    </w:pPr>
                  </w:p>
                </w:txbxContent>
              </v:textbox>
              <w10:wrap type="topAndBottom"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76FAEA" w14:textId="77777777" w:rsidR="00E473E3" w:rsidRDefault="00E473E3" w:rsidP="002A0533">
      <w:r>
        <w:separator/>
      </w:r>
    </w:p>
  </w:footnote>
  <w:footnote w:type="continuationSeparator" w:id="0">
    <w:p w14:paraId="5F1FA492" w14:textId="77777777" w:rsidR="00E473E3" w:rsidRDefault="00E473E3" w:rsidP="002A05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055DC1" w14:textId="7C08B1DE" w:rsidR="00D52B59" w:rsidRDefault="00D52B59" w:rsidP="00803D0B">
    <w:pPr>
      <w:pStyle w:val="Header"/>
      <w:ind w:left="1980" w:hanging="720"/>
    </w:pPr>
    <w:r>
      <w:rPr>
        <w:noProof/>
        <w:sz w:val="20"/>
        <w:szCs w:val="20"/>
      </w:rPr>
      <w:drawing>
        <wp:anchor distT="0" distB="0" distL="114300" distR="114300" simplePos="0" relativeHeight="251659264" behindDoc="0" locked="0" layoutInCell="1" allowOverlap="1" wp14:anchorId="3DBEBF26" wp14:editId="2F27BE2A">
          <wp:simplePos x="0" y="0"/>
          <wp:positionH relativeFrom="column">
            <wp:posOffset>171450</wp:posOffset>
          </wp:positionH>
          <wp:positionV relativeFrom="paragraph">
            <wp:posOffset>238125</wp:posOffset>
          </wp:positionV>
          <wp:extent cx="2319655" cy="619125"/>
          <wp:effectExtent l="0" t="0" r="4445"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yan Kersten\Google Drive\ku-screen.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319655" cy="6191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2336" behindDoc="1" locked="0" layoutInCell="0" allowOverlap="1" wp14:anchorId="57747814" wp14:editId="489F2D9D">
              <wp:simplePos x="0" y="0"/>
              <wp:positionH relativeFrom="page">
                <wp:align>left</wp:align>
              </wp:positionH>
              <wp:positionV relativeFrom="page">
                <wp:posOffset>1047115</wp:posOffset>
              </wp:positionV>
              <wp:extent cx="7801610" cy="182880"/>
              <wp:effectExtent l="0" t="0" r="8890" b="7620"/>
              <wp:wrapTopAndBottom/>
              <wp:docPr id="1" name="Freeform 1" descr="Blue University of Kansas Header&#10;" title="Blue University of Kansas Heade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801610" cy="182880"/>
                      </a:xfrm>
                      <a:custGeom>
                        <a:avLst/>
                        <a:gdLst>
                          <a:gd name="T0" fmla="*/ 0 w 9800"/>
                          <a:gd name="T1" fmla="*/ 1607 h 1608"/>
                          <a:gd name="T2" fmla="*/ 9800 w 9800"/>
                          <a:gd name="T3" fmla="*/ 1607 h 1608"/>
                          <a:gd name="T4" fmla="*/ 9800 w 9800"/>
                          <a:gd name="T5" fmla="*/ 0 h 1608"/>
                          <a:gd name="T6" fmla="*/ 0 w 9800"/>
                          <a:gd name="T7" fmla="*/ 0 h 1608"/>
                          <a:gd name="T8" fmla="*/ 0 w 9800"/>
                          <a:gd name="T9" fmla="*/ 1607 h 1608"/>
                        </a:gdLst>
                        <a:ahLst/>
                        <a:cxnLst>
                          <a:cxn ang="0">
                            <a:pos x="T0" y="T1"/>
                          </a:cxn>
                          <a:cxn ang="0">
                            <a:pos x="T2" y="T3"/>
                          </a:cxn>
                          <a:cxn ang="0">
                            <a:pos x="T4" y="T5"/>
                          </a:cxn>
                          <a:cxn ang="0">
                            <a:pos x="T6" y="T7"/>
                          </a:cxn>
                          <a:cxn ang="0">
                            <a:pos x="T8" y="T9"/>
                          </a:cxn>
                        </a:cxnLst>
                        <a:rect l="0" t="0" r="r" b="b"/>
                        <a:pathLst>
                          <a:path w="9800" h="1608">
                            <a:moveTo>
                              <a:pt x="0" y="1607"/>
                            </a:moveTo>
                            <a:lnTo>
                              <a:pt x="9800" y="1607"/>
                            </a:lnTo>
                            <a:lnTo>
                              <a:pt x="9800" y="0"/>
                            </a:lnTo>
                            <a:lnTo>
                              <a:pt x="0" y="0"/>
                            </a:lnTo>
                            <a:lnTo>
                              <a:pt x="0" y="1607"/>
                            </a:lnTo>
                            <a:close/>
                          </a:path>
                        </a:pathLst>
                      </a:custGeom>
                      <a:solidFill>
                        <a:srgbClr val="DD550C"/>
                      </a:solidFill>
                      <a:ln>
                        <a:noFill/>
                      </a:ln>
                    </wps:spPr>
                    <wps:txbx>
                      <w:txbxContent>
                        <w:p w14:paraId="1D82BB62" w14:textId="77777777" w:rsidR="00D52B59" w:rsidRDefault="00D52B59" w:rsidP="0048540B">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747814" id="Freeform 1" o:spid="_x0000_s1026" alt="Title: Blue University of Kansas Header - Description: Blue University of Kansas Header&#10;" style="position:absolute;left:0;text-align:left;margin-left:0;margin-top:82.45pt;width:614.3pt;height:14.4pt;z-index:-251654144;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page;mso-height-relative:page;v-text-anchor:top" coordsize="9800,160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" o:allowincell="f" adj="-11796480,,5400" path="m,1607r9800,l9800,,,,,1607xe" fillcolor="#dd550c" stroked="f">
              <v:stroke joinstyle="miter"/>
              <v:formulas/>
              <v:path arrowok="t" o:connecttype="custom" o:connectlocs="0,182766;7801610,182766;7801610,0;0,0;0,182766" o:connectangles="0,0,0,0,0" textboxrect="0,0,9800,1608"/>
              <v:textbox>
                <w:txbxContent>
                  <w:p w14:paraId="1D82BB62" w14:textId="77777777" w:rsidR="00D52B59" w:rsidRDefault="00D52B59" w:rsidP="0048540B">
                    <w:pPr>
                      <w:jc w:val="center"/>
                    </w:pPr>
                  </w:p>
                </w:txbxContent>
              </v:textbox>
              <w10:wrap type="topAndBottom" anchorx="page" anchory="page"/>
            </v:shape>
          </w:pict>
        </mc:Fallback>
      </mc:AlternateContent>
    </w:r>
    <w:r>
      <w:rPr>
        <w:noProof/>
        <w:sz w:val="20"/>
        <w:szCs w:val="20"/>
      </w:rPr>
      <mc:AlternateContent>
        <mc:Choice Requires="wps">
          <w:drawing>
            <wp:anchor distT="0" distB="0" distL="114300" distR="114300" simplePos="0" relativeHeight="251660288" behindDoc="0" locked="0" layoutInCell="1" allowOverlap="1" wp14:anchorId="079EF6DF" wp14:editId="01F0AD28">
              <wp:simplePos x="0" y="0"/>
              <wp:positionH relativeFrom="column">
                <wp:posOffset>1962150</wp:posOffset>
              </wp:positionH>
              <wp:positionV relativeFrom="paragraph">
                <wp:posOffset>342900</wp:posOffset>
              </wp:positionV>
              <wp:extent cx="4982210" cy="44767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4982210" cy="4476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3368D0" w14:textId="0F89050F" w:rsidR="00D52B59" w:rsidRPr="003F35BC" w:rsidRDefault="00D52B59" w:rsidP="002D1518">
                          <w:pPr>
                            <w:pStyle w:val="AUH1"/>
                            <w:spacing w:before="0" w:after="0" w:line="240" w:lineRule="auto"/>
                          </w:pPr>
                          <w:r>
                            <w:t xml:space="preserve">CPSC 3283 M4-Homework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9EF6DF" id="_x0000_t202" coordsize="21600,21600" o:spt="202" path="m,l,21600r21600,l21600,xe">
              <v:stroke joinstyle="miter"/>
              <v:path gradientshapeok="t" o:connecttype="rect"/>
            </v:shapetype>
            <v:shape id="Text Box 26" o:spid="_x0000_s1027" type="#_x0000_t202" style="position:absolute;left:0;text-align:left;margin-left:154.5pt;margin-top:27pt;width:392.3pt;height:35.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" filled="f" stroked="f" strokeweight=".5pt">
              <v:textbox>
                <w:txbxContent>
                  <w:p w14:paraId="6D3368D0" w14:textId="0F89050F" w:rsidR="00D52B59" w:rsidRPr="003F35BC" w:rsidRDefault="00D52B59" w:rsidP="002D1518">
                    <w:pPr>
                      <w:pStyle w:val="AUH1"/>
                      <w:spacing w:before="0" w:after="0" w:line="240" w:lineRule="auto"/>
                    </w:pPr>
                    <w:r>
                      <w:t xml:space="preserve">CPSC 3283 M4-Homework </w:t>
                    </w:r>
                  </w:p>
                </w:txbxContent>
              </v:textbox>
              <w10:wrap type="square"/>
            </v:shape>
          </w:pict>
        </mc:Fallback>
      </mc:AlternateContent>
    </w:r>
    <w:r>
      <w:rPr>
        <w:noProof/>
      </w:rPr>
      <mc:AlternateContent>
        <mc:Choice Requires="wps">
          <w:drawing>
            <wp:anchor distT="0" distB="0" distL="114300" distR="114300" simplePos="0" relativeHeight="251658240" behindDoc="1" locked="0" layoutInCell="0" allowOverlap="1" wp14:anchorId="01E77F19" wp14:editId="6C1DBCA1">
              <wp:simplePos x="0" y="0"/>
              <wp:positionH relativeFrom="page">
                <wp:align>left</wp:align>
              </wp:positionH>
              <wp:positionV relativeFrom="page">
                <wp:align>top</wp:align>
              </wp:positionV>
              <wp:extent cx="7801610" cy="1058545"/>
              <wp:effectExtent l="0" t="0" r="8890" b="8255"/>
              <wp:wrapTopAndBottom/>
              <wp:docPr id="2" name="Freeform 2" descr="Blue University of Kansas Header&#10;" title="Blue University of Kansas Heade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801610" cy="1058545"/>
                      </a:xfrm>
                      <a:custGeom>
                        <a:avLst/>
                        <a:gdLst>
                          <a:gd name="T0" fmla="*/ 0 w 9800"/>
                          <a:gd name="T1" fmla="*/ 1607 h 1608"/>
                          <a:gd name="T2" fmla="*/ 9800 w 9800"/>
                          <a:gd name="T3" fmla="*/ 1607 h 1608"/>
                          <a:gd name="T4" fmla="*/ 9800 w 9800"/>
                          <a:gd name="T5" fmla="*/ 0 h 1608"/>
                          <a:gd name="T6" fmla="*/ 0 w 9800"/>
                          <a:gd name="T7" fmla="*/ 0 h 1608"/>
                          <a:gd name="T8" fmla="*/ 0 w 9800"/>
                          <a:gd name="T9" fmla="*/ 1607 h 1608"/>
                        </a:gdLst>
                        <a:ahLst/>
                        <a:cxnLst>
                          <a:cxn ang="0">
                            <a:pos x="T0" y="T1"/>
                          </a:cxn>
                          <a:cxn ang="0">
                            <a:pos x="T2" y="T3"/>
                          </a:cxn>
                          <a:cxn ang="0">
                            <a:pos x="T4" y="T5"/>
                          </a:cxn>
                          <a:cxn ang="0">
                            <a:pos x="T6" y="T7"/>
                          </a:cxn>
                          <a:cxn ang="0">
                            <a:pos x="T8" y="T9"/>
                          </a:cxn>
                        </a:cxnLst>
                        <a:rect l="0" t="0" r="r" b="b"/>
                        <a:pathLst>
                          <a:path w="9800" h="1608">
                            <a:moveTo>
                              <a:pt x="0" y="1607"/>
                            </a:moveTo>
                            <a:lnTo>
                              <a:pt x="9800" y="1607"/>
                            </a:lnTo>
                            <a:lnTo>
                              <a:pt x="9800" y="0"/>
                            </a:lnTo>
                            <a:lnTo>
                              <a:pt x="0" y="0"/>
                            </a:lnTo>
                            <a:lnTo>
                              <a:pt x="0" y="1607"/>
                            </a:lnTo>
                            <a:close/>
                          </a:path>
                        </a:pathLst>
                      </a:custGeom>
                      <a:solidFill>
                        <a:srgbClr val="03244D"/>
                      </a:solidFill>
                      <a:ln>
                        <a:noFill/>
                      </a:ln>
                    </wps:spPr>
                    <wps:txbx>
                      <w:txbxContent>
                        <w:p w14:paraId="352074D1" w14:textId="77777777" w:rsidR="00D52B59" w:rsidRDefault="00D52B59" w:rsidP="00AD22AF">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E77F19" id="Freeform 2" o:spid="_x0000_s1028" alt="Title: Blue University of Kansas Header - Description: Blue University of Kansas Header&#10;" style="position:absolute;left:0;text-align:left;margin-left:0;margin-top:0;width:614.3pt;height:83.35pt;z-index:-251658240;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page;mso-height-relative:page;v-text-anchor:top" coordsize="9800,160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" o:allowincell="f" adj="-11796480,,5400" path="m,1607r9800,l9800,,,,,1607xe" fillcolor="#03244d" stroked="f">
              <v:stroke joinstyle="miter"/>
              <v:formulas/>
              <v:path arrowok="t" o:connecttype="custom" o:connectlocs="0,1057887;7801610,1057887;7801610,0;0,0;0,1057887" o:connectangles="0,0,0,0,0" textboxrect="0,0,9800,1608"/>
              <v:textbox>
                <w:txbxContent>
                  <w:p w14:paraId="352074D1" w14:textId="77777777" w:rsidR="00D52B59" w:rsidRDefault="00D52B59" w:rsidP="00AD22AF">
                    <w:pPr>
                      <w:jc w:val="center"/>
                    </w:pPr>
                  </w:p>
                </w:txbxContent>
              </v:textbox>
              <w10:wrap type="topAndBottom"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357C4"/>
    <w:multiLevelType w:val="hybridMultilevel"/>
    <w:tmpl w:val="13E0B9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3850F4"/>
    <w:multiLevelType w:val="hybridMultilevel"/>
    <w:tmpl w:val="F440070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B37C8C"/>
    <w:multiLevelType w:val="hybridMultilevel"/>
    <w:tmpl w:val="BA7811C8"/>
    <w:lvl w:ilvl="0" w:tplc="7298AC6E">
      <w:start w:val="1"/>
      <w:numFmt w:val="bullet"/>
      <w:pStyle w:val="AU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4254E1"/>
    <w:multiLevelType w:val="hybridMultilevel"/>
    <w:tmpl w:val="EBA25602"/>
    <w:lvl w:ilvl="0" w:tplc="AC5029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D470741"/>
    <w:multiLevelType w:val="hybridMultilevel"/>
    <w:tmpl w:val="A6162F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7348DF"/>
    <w:multiLevelType w:val="hybridMultilevel"/>
    <w:tmpl w:val="D37CF8A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B54259"/>
    <w:multiLevelType w:val="hybridMultilevel"/>
    <w:tmpl w:val="38382570"/>
    <w:lvl w:ilvl="0" w:tplc="AFB8BA2A">
      <w:start w:val="1"/>
      <w:numFmt w:val="decimal"/>
      <w:pStyle w:val="AUNumberedList"/>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632678"/>
    <w:multiLevelType w:val="hybridMultilevel"/>
    <w:tmpl w:val="CEF40A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FC7F9B"/>
    <w:multiLevelType w:val="hybridMultilevel"/>
    <w:tmpl w:val="5B6E17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6C62A5"/>
    <w:multiLevelType w:val="hybridMultilevel"/>
    <w:tmpl w:val="42B8FF9E"/>
    <w:lvl w:ilvl="0" w:tplc="C2A861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D9062DA"/>
    <w:multiLevelType w:val="hybridMultilevel"/>
    <w:tmpl w:val="25CEC3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CB3410"/>
    <w:multiLevelType w:val="hybridMultilevel"/>
    <w:tmpl w:val="EFF0726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ED481D"/>
    <w:multiLevelType w:val="hybridMultilevel"/>
    <w:tmpl w:val="8404044E"/>
    <w:lvl w:ilvl="0" w:tplc="63005D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2803F07"/>
    <w:multiLevelType w:val="hybridMultilevel"/>
    <w:tmpl w:val="8404044E"/>
    <w:lvl w:ilvl="0" w:tplc="63005D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29679EB"/>
    <w:multiLevelType w:val="hybridMultilevel"/>
    <w:tmpl w:val="9C3048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233DF9"/>
    <w:multiLevelType w:val="hybridMultilevel"/>
    <w:tmpl w:val="429A59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9222AC"/>
    <w:multiLevelType w:val="hybridMultilevel"/>
    <w:tmpl w:val="6D76D5D2"/>
    <w:lvl w:ilvl="0" w:tplc="1DC2E9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1E963CB"/>
    <w:multiLevelType w:val="hybridMultilevel"/>
    <w:tmpl w:val="B11E60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E306AC0"/>
    <w:multiLevelType w:val="hybridMultilevel"/>
    <w:tmpl w:val="467EC100"/>
    <w:lvl w:ilvl="0" w:tplc="460C9D12">
      <w:start w:val="1"/>
      <w:numFmt w:val="lowerLetter"/>
      <w:lvlText w:val="%1)"/>
      <w:lvlJc w:val="left"/>
      <w:pPr>
        <w:ind w:left="1080" w:hanging="360"/>
      </w:pPr>
      <w:rPr>
        <w:rFonts w:asciiTheme="minorHAnsi" w:hAnsiTheme="minorHAnsi" w:cs="Arial" w:hint="default"/>
        <w:color w:val="7F7F7F" w:themeColor="text1" w:themeTint="8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27B25B2"/>
    <w:multiLevelType w:val="hybridMultilevel"/>
    <w:tmpl w:val="2F9CBCE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B521CE"/>
    <w:multiLevelType w:val="hybridMultilevel"/>
    <w:tmpl w:val="66AA011A"/>
    <w:lvl w:ilvl="0" w:tplc="ADCE6D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5C55147"/>
    <w:multiLevelType w:val="hybridMultilevel"/>
    <w:tmpl w:val="66AA011A"/>
    <w:lvl w:ilvl="0" w:tplc="ADCE6D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8D25E8A"/>
    <w:multiLevelType w:val="hybridMultilevel"/>
    <w:tmpl w:val="395CC77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D409A9"/>
    <w:multiLevelType w:val="hybridMultilevel"/>
    <w:tmpl w:val="1250F4F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7FB0174"/>
    <w:multiLevelType w:val="hybridMultilevel"/>
    <w:tmpl w:val="CB5C06A6"/>
    <w:lvl w:ilvl="0" w:tplc="CF963A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D3D328F"/>
    <w:multiLevelType w:val="hybridMultilevel"/>
    <w:tmpl w:val="85AA4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E412D6A"/>
    <w:multiLevelType w:val="hybridMultilevel"/>
    <w:tmpl w:val="FC3296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1095762"/>
    <w:multiLevelType w:val="hybridMultilevel"/>
    <w:tmpl w:val="29ECAA30"/>
    <w:lvl w:ilvl="0" w:tplc="F3CAFA38">
      <w:start w:val="1"/>
      <w:numFmt w:val="decimal"/>
      <w:lvlText w:val="%1)"/>
      <w:lvlJc w:val="left"/>
      <w:pPr>
        <w:ind w:left="1080" w:hanging="360"/>
      </w:pPr>
      <w:rPr>
        <w:rFonts w:hint="default"/>
      </w:rPr>
    </w:lvl>
    <w:lvl w:ilvl="1" w:tplc="00190409">
      <w:start w:val="1"/>
      <w:numFmt w:val="lowerLetter"/>
      <w:lvlText w:val="%2."/>
      <w:lvlJc w:val="left"/>
      <w:pPr>
        <w:ind w:left="1800" w:hanging="360"/>
      </w:pPr>
    </w:lvl>
    <w:lvl w:ilvl="2" w:tplc="001B0409" w:tentative="1">
      <w:start w:val="1"/>
      <w:numFmt w:val="lowerRoman"/>
      <w:lvlText w:val="%3."/>
      <w:lvlJc w:val="right"/>
      <w:pPr>
        <w:ind w:left="2520" w:hanging="180"/>
      </w:pPr>
    </w:lvl>
    <w:lvl w:ilvl="3" w:tplc="000F0409" w:tentative="1">
      <w:start w:val="1"/>
      <w:numFmt w:val="decimal"/>
      <w:lvlText w:val="%4."/>
      <w:lvlJc w:val="left"/>
      <w:pPr>
        <w:ind w:left="3240" w:hanging="360"/>
      </w:pPr>
    </w:lvl>
    <w:lvl w:ilvl="4" w:tplc="00190409" w:tentative="1">
      <w:start w:val="1"/>
      <w:numFmt w:val="lowerLetter"/>
      <w:lvlText w:val="%5."/>
      <w:lvlJc w:val="left"/>
      <w:pPr>
        <w:ind w:left="3960" w:hanging="360"/>
      </w:pPr>
    </w:lvl>
    <w:lvl w:ilvl="5" w:tplc="001B0409" w:tentative="1">
      <w:start w:val="1"/>
      <w:numFmt w:val="lowerRoman"/>
      <w:lvlText w:val="%6."/>
      <w:lvlJc w:val="right"/>
      <w:pPr>
        <w:ind w:left="4680" w:hanging="180"/>
      </w:pPr>
    </w:lvl>
    <w:lvl w:ilvl="6" w:tplc="000F0409" w:tentative="1">
      <w:start w:val="1"/>
      <w:numFmt w:val="decimal"/>
      <w:lvlText w:val="%7."/>
      <w:lvlJc w:val="left"/>
      <w:pPr>
        <w:ind w:left="5400" w:hanging="360"/>
      </w:pPr>
    </w:lvl>
    <w:lvl w:ilvl="7" w:tplc="00190409" w:tentative="1">
      <w:start w:val="1"/>
      <w:numFmt w:val="lowerLetter"/>
      <w:lvlText w:val="%8."/>
      <w:lvlJc w:val="left"/>
      <w:pPr>
        <w:ind w:left="6120" w:hanging="360"/>
      </w:pPr>
    </w:lvl>
    <w:lvl w:ilvl="8" w:tplc="001B0409" w:tentative="1">
      <w:start w:val="1"/>
      <w:numFmt w:val="lowerRoman"/>
      <w:lvlText w:val="%9."/>
      <w:lvlJc w:val="right"/>
      <w:pPr>
        <w:ind w:left="6840" w:hanging="180"/>
      </w:pPr>
    </w:lvl>
  </w:abstractNum>
  <w:abstractNum w:abstractNumId="28" w15:restartNumberingAfterBreak="0">
    <w:nsid w:val="62C02297"/>
    <w:multiLevelType w:val="hybridMultilevel"/>
    <w:tmpl w:val="81EA709E"/>
    <w:lvl w:ilvl="0" w:tplc="D1C87BC4">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2C578A8"/>
    <w:multiLevelType w:val="hybridMultilevel"/>
    <w:tmpl w:val="7BFA9110"/>
    <w:lvl w:ilvl="0" w:tplc="A18869D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7B43A75"/>
    <w:multiLevelType w:val="hybridMultilevel"/>
    <w:tmpl w:val="6D76D5D2"/>
    <w:lvl w:ilvl="0" w:tplc="1DC2E9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A0343C6"/>
    <w:multiLevelType w:val="hybridMultilevel"/>
    <w:tmpl w:val="63E22F0A"/>
    <w:lvl w:ilvl="0" w:tplc="B476B6E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A4F1D5B"/>
    <w:multiLevelType w:val="hybridMultilevel"/>
    <w:tmpl w:val="A1A22B10"/>
    <w:lvl w:ilvl="0" w:tplc="C43815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F6C633F"/>
    <w:multiLevelType w:val="hybridMultilevel"/>
    <w:tmpl w:val="48320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B717D63"/>
    <w:multiLevelType w:val="hybridMultilevel"/>
    <w:tmpl w:val="A1A22B10"/>
    <w:lvl w:ilvl="0" w:tplc="C43815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D8236A3"/>
    <w:multiLevelType w:val="hybridMultilevel"/>
    <w:tmpl w:val="7570C7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5"/>
  </w:num>
  <w:num w:numId="3">
    <w:abstractNumId w:val="8"/>
  </w:num>
  <w:num w:numId="4">
    <w:abstractNumId w:val="0"/>
  </w:num>
  <w:num w:numId="5">
    <w:abstractNumId w:val="19"/>
  </w:num>
  <w:num w:numId="6">
    <w:abstractNumId w:val="17"/>
  </w:num>
  <w:num w:numId="7">
    <w:abstractNumId w:val="22"/>
  </w:num>
  <w:num w:numId="8">
    <w:abstractNumId w:val="7"/>
  </w:num>
  <w:num w:numId="9">
    <w:abstractNumId w:val="5"/>
  </w:num>
  <w:num w:numId="10">
    <w:abstractNumId w:val="15"/>
  </w:num>
  <w:num w:numId="11">
    <w:abstractNumId w:val="1"/>
  </w:num>
  <w:num w:numId="12">
    <w:abstractNumId w:val="4"/>
  </w:num>
  <w:num w:numId="13">
    <w:abstractNumId w:val="2"/>
  </w:num>
  <w:num w:numId="14">
    <w:abstractNumId w:val="6"/>
  </w:num>
  <w:num w:numId="15">
    <w:abstractNumId w:val="27"/>
  </w:num>
  <w:num w:numId="16">
    <w:abstractNumId w:val="14"/>
  </w:num>
  <w:num w:numId="17">
    <w:abstractNumId w:val="26"/>
  </w:num>
  <w:num w:numId="18">
    <w:abstractNumId w:val="35"/>
  </w:num>
  <w:num w:numId="19">
    <w:abstractNumId w:val="28"/>
  </w:num>
  <w:num w:numId="20">
    <w:abstractNumId w:val="34"/>
  </w:num>
  <w:num w:numId="21">
    <w:abstractNumId w:val="29"/>
  </w:num>
  <w:num w:numId="22">
    <w:abstractNumId w:val="31"/>
  </w:num>
  <w:num w:numId="23">
    <w:abstractNumId w:val="32"/>
  </w:num>
  <w:num w:numId="24">
    <w:abstractNumId w:val="11"/>
  </w:num>
  <w:num w:numId="25">
    <w:abstractNumId w:val="33"/>
  </w:num>
  <w:num w:numId="26">
    <w:abstractNumId w:val="24"/>
  </w:num>
  <w:num w:numId="27">
    <w:abstractNumId w:val="16"/>
  </w:num>
  <w:num w:numId="28">
    <w:abstractNumId w:val="30"/>
  </w:num>
  <w:num w:numId="29">
    <w:abstractNumId w:val="23"/>
  </w:num>
  <w:num w:numId="30">
    <w:abstractNumId w:val="13"/>
  </w:num>
  <w:num w:numId="31">
    <w:abstractNumId w:val="9"/>
  </w:num>
  <w:num w:numId="32">
    <w:abstractNumId w:val="12"/>
  </w:num>
  <w:num w:numId="33">
    <w:abstractNumId w:val="21"/>
  </w:num>
  <w:num w:numId="34">
    <w:abstractNumId w:val="20"/>
  </w:num>
  <w:num w:numId="35">
    <w:abstractNumId w:val="18"/>
  </w:num>
  <w:num w:numId="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stylePaneSortMethod w:val="0003"/>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79D"/>
    <w:rsid w:val="00003CDD"/>
    <w:rsid w:val="00004307"/>
    <w:rsid w:val="0001165D"/>
    <w:rsid w:val="00022711"/>
    <w:rsid w:val="00041BF8"/>
    <w:rsid w:val="00042B48"/>
    <w:rsid w:val="000445E8"/>
    <w:rsid w:val="00046659"/>
    <w:rsid w:val="0004721C"/>
    <w:rsid w:val="00052327"/>
    <w:rsid w:val="0006152D"/>
    <w:rsid w:val="00064CF4"/>
    <w:rsid w:val="00070B92"/>
    <w:rsid w:val="00071299"/>
    <w:rsid w:val="000856B7"/>
    <w:rsid w:val="00086729"/>
    <w:rsid w:val="000918D7"/>
    <w:rsid w:val="000A3742"/>
    <w:rsid w:val="000B6F22"/>
    <w:rsid w:val="000C4199"/>
    <w:rsid w:val="000E28E4"/>
    <w:rsid w:val="000E4823"/>
    <w:rsid w:val="000F188D"/>
    <w:rsid w:val="000F3EEC"/>
    <w:rsid w:val="000F7EE9"/>
    <w:rsid w:val="00101969"/>
    <w:rsid w:val="0011349E"/>
    <w:rsid w:val="00115A81"/>
    <w:rsid w:val="0013036D"/>
    <w:rsid w:val="00131ECE"/>
    <w:rsid w:val="00140E06"/>
    <w:rsid w:val="00144CCB"/>
    <w:rsid w:val="00145D47"/>
    <w:rsid w:val="0017350C"/>
    <w:rsid w:val="0017417E"/>
    <w:rsid w:val="0017575B"/>
    <w:rsid w:val="001833EA"/>
    <w:rsid w:val="00185029"/>
    <w:rsid w:val="001862DA"/>
    <w:rsid w:val="00192711"/>
    <w:rsid w:val="001A6904"/>
    <w:rsid w:val="001C6155"/>
    <w:rsid w:val="001D708D"/>
    <w:rsid w:val="001D7B1A"/>
    <w:rsid w:val="002129ED"/>
    <w:rsid w:val="002149CE"/>
    <w:rsid w:val="00224BC4"/>
    <w:rsid w:val="00254740"/>
    <w:rsid w:val="002720A6"/>
    <w:rsid w:val="002905A1"/>
    <w:rsid w:val="002A0533"/>
    <w:rsid w:val="002A08D0"/>
    <w:rsid w:val="002A2DB2"/>
    <w:rsid w:val="002C3935"/>
    <w:rsid w:val="002C3C3E"/>
    <w:rsid w:val="002C6A7E"/>
    <w:rsid w:val="002D1518"/>
    <w:rsid w:val="002E24C8"/>
    <w:rsid w:val="002E67AA"/>
    <w:rsid w:val="003063EC"/>
    <w:rsid w:val="0030723C"/>
    <w:rsid w:val="00312353"/>
    <w:rsid w:val="00313057"/>
    <w:rsid w:val="00324781"/>
    <w:rsid w:val="00324FA1"/>
    <w:rsid w:val="003401DA"/>
    <w:rsid w:val="0034270A"/>
    <w:rsid w:val="0035384C"/>
    <w:rsid w:val="00354902"/>
    <w:rsid w:val="00355A73"/>
    <w:rsid w:val="00366842"/>
    <w:rsid w:val="00376504"/>
    <w:rsid w:val="00380B04"/>
    <w:rsid w:val="00381EDE"/>
    <w:rsid w:val="0038421C"/>
    <w:rsid w:val="00390842"/>
    <w:rsid w:val="003941CD"/>
    <w:rsid w:val="003942C9"/>
    <w:rsid w:val="003A1A18"/>
    <w:rsid w:val="003B72FC"/>
    <w:rsid w:val="003C61FD"/>
    <w:rsid w:val="003C74FF"/>
    <w:rsid w:val="003E0D90"/>
    <w:rsid w:val="003E4078"/>
    <w:rsid w:val="003F0628"/>
    <w:rsid w:val="003F2BD7"/>
    <w:rsid w:val="003F35BC"/>
    <w:rsid w:val="0040001F"/>
    <w:rsid w:val="00410638"/>
    <w:rsid w:val="0041124D"/>
    <w:rsid w:val="00415067"/>
    <w:rsid w:val="004208AD"/>
    <w:rsid w:val="00422896"/>
    <w:rsid w:val="00423C7C"/>
    <w:rsid w:val="00424E30"/>
    <w:rsid w:val="00431B29"/>
    <w:rsid w:val="00444EF2"/>
    <w:rsid w:val="00454511"/>
    <w:rsid w:val="00463ECF"/>
    <w:rsid w:val="004776D0"/>
    <w:rsid w:val="00480FDF"/>
    <w:rsid w:val="0048197B"/>
    <w:rsid w:val="0048540B"/>
    <w:rsid w:val="00490C32"/>
    <w:rsid w:val="004A2426"/>
    <w:rsid w:val="004A7703"/>
    <w:rsid w:val="004B475A"/>
    <w:rsid w:val="004C42E9"/>
    <w:rsid w:val="004D3974"/>
    <w:rsid w:val="004E27D8"/>
    <w:rsid w:val="004F42AD"/>
    <w:rsid w:val="00500964"/>
    <w:rsid w:val="00510B5B"/>
    <w:rsid w:val="00511D58"/>
    <w:rsid w:val="0053083D"/>
    <w:rsid w:val="005339CF"/>
    <w:rsid w:val="00534C51"/>
    <w:rsid w:val="005446A8"/>
    <w:rsid w:val="00544E16"/>
    <w:rsid w:val="005459CD"/>
    <w:rsid w:val="005472DE"/>
    <w:rsid w:val="005526C2"/>
    <w:rsid w:val="00553C02"/>
    <w:rsid w:val="005644B6"/>
    <w:rsid w:val="00571A33"/>
    <w:rsid w:val="00583BD1"/>
    <w:rsid w:val="00595BB3"/>
    <w:rsid w:val="00596040"/>
    <w:rsid w:val="005976DC"/>
    <w:rsid w:val="005A7C8F"/>
    <w:rsid w:val="005B61B6"/>
    <w:rsid w:val="005C3335"/>
    <w:rsid w:val="005C50CD"/>
    <w:rsid w:val="005C5846"/>
    <w:rsid w:val="005C6AED"/>
    <w:rsid w:val="005D16C0"/>
    <w:rsid w:val="005D5062"/>
    <w:rsid w:val="005E0AB4"/>
    <w:rsid w:val="005F6FB2"/>
    <w:rsid w:val="00603101"/>
    <w:rsid w:val="00606471"/>
    <w:rsid w:val="00611418"/>
    <w:rsid w:val="00611D68"/>
    <w:rsid w:val="00612363"/>
    <w:rsid w:val="00630029"/>
    <w:rsid w:val="006411C8"/>
    <w:rsid w:val="00643E77"/>
    <w:rsid w:val="00643F3F"/>
    <w:rsid w:val="006538A6"/>
    <w:rsid w:val="00663368"/>
    <w:rsid w:val="00663AC0"/>
    <w:rsid w:val="00664F86"/>
    <w:rsid w:val="006734AD"/>
    <w:rsid w:val="006877B8"/>
    <w:rsid w:val="00691FFC"/>
    <w:rsid w:val="006A235B"/>
    <w:rsid w:val="006B4628"/>
    <w:rsid w:val="006B561A"/>
    <w:rsid w:val="006C3B68"/>
    <w:rsid w:val="006D0431"/>
    <w:rsid w:val="006D3A68"/>
    <w:rsid w:val="006D512E"/>
    <w:rsid w:val="006D5A43"/>
    <w:rsid w:val="00704F09"/>
    <w:rsid w:val="00706329"/>
    <w:rsid w:val="0072667B"/>
    <w:rsid w:val="0072725B"/>
    <w:rsid w:val="00740DB9"/>
    <w:rsid w:val="00741C5D"/>
    <w:rsid w:val="00746658"/>
    <w:rsid w:val="0076013D"/>
    <w:rsid w:val="00762050"/>
    <w:rsid w:val="00763719"/>
    <w:rsid w:val="00771B55"/>
    <w:rsid w:val="00773C94"/>
    <w:rsid w:val="007752EA"/>
    <w:rsid w:val="00780373"/>
    <w:rsid w:val="00781AF5"/>
    <w:rsid w:val="007939DA"/>
    <w:rsid w:val="007A2A4B"/>
    <w:rsid w:val="007A767F"/>
    <w:rsid w:val="007B2987"/>
    <w:rsid w:val="007B78C5"/>
    <w:rsid w:val="007D44F7"/>
    <w:rsid w:val="007D6BEF"/>
    <w:rsid w:val="007F3BFB"/>
    <w:rsid w:val="007F502A"/>
    <w:rsid w:val="007F78FB"/>
    <w:rsid w:val="007F7A8B"/>
    <w:rsid w:val="00801555"/>
    <w:rsid w:val="00803D0B"/>
    <w:rsid w:val="00813F38"/>
    <w:rsid w:val="00822CDB"/>
    <w:rsid w:val="008411DE"/>
    <w:rsid w:val="00850C90"/>
    <w:rsid w:val="00857187"/>
    <w:rsid w:val="00861BAE"/>
    <w:rsid w:val="0086793B"/>
    <w:rsid w:val="0089122D"/>
    <w:rsid w:val="00894C5E"/>
    <w:rsid w:val="008A07F3"/>
    <w:rsid w:val="008A0E5F"/>
    <w:rsid w:val="008B2753"/>
    <w:rsid w:val="008C1440"/>
    <w:rsid w:val="008C20D3"/>
    <w:rsid w:val="008C3043"/>
    <w:rsid w:val="008C48EF"/>
    <w:rsid w:val="008D48C2"/>
    <w:rsid w:val="008D4C43"/>
    <w:rsid w:val="008E0E44"/>
    <w:rsid w:val="008E4AAA"/>
    <w:rsid w:val="008E64AF"/>
    <w:rsid w:val="008F3474"/>
    <w:rsid w:val="00913BC2"/>
    <w:rsid w:val="0092424B"/>
    <w:rsid w:val="009308C9"/>
    <w:rsid w:val="00951E25"/>
    <w:rsid w:val="009612EA"/>
    <w:rsid w:val="00963388"/>
    <w:rsid w:val="00967348"/>
    <w:rsid w:val="00975633"/>
    <w:rsid w:val="00984575"/>
    <w:rsid w:val="0099431E"/>
    <w:rsid w:val="009A1E67"/>
    <w:rsid w:val="009A3CBC"/>
    <w:rsid w:val="009B4D2F"/>
    <w:rsid w:val="009B57E1"/>
    <w:rsid w:val="009C2E2B"/>
    <w:rsid w:val="009D790D"/>
    <w:rsid w:val="009E35D9"/>
    <w:rsid w:val="009E4E4A"/>
    <w:rsid w:val="00A032D6"/>
    <w:rsid w:val="00A039B3"/>
    <w:rsid w:val="00A149B0"/>
    <w:rsid w:val="00A366A7"/>
    <w:rsid w:val="00A41914"/>
    <w:rsid w:val="00A54538"/>
    <w:rsid w:val="00A76CD0"/>
    <w:rsid w:val="00A9370B"/>
    <w:rsid w:val="00A97693"/>
    <w:rsid w:val="00AA3A0C"/>
    <w:rsid w:val="00AA55F6"/>
    <w:rsid w:val="00AB2ED9"/>
    <w:rsid w:val="00AB4CC7"/>
    <w:rsid w:val="00AB5502"/>
    <w:rsid w:val="00AC4237"/>
    <w:rsid w:val="00AD22AF"/>
    <w:rsid w:val="00AD59B2"/>
    <w:rsid w:val="00AE75C3"/>
    <w:rsid w:val="00B109CE"/>
    <w:rsid w:val="00B13BBF"/>
    <w:rsid w:val="00B15F8A"/>
    <w:rsid w:val="00B20D20"/>
    <w:rsid w:val="00B217F3"/>
    <w:rsid w:val="00B21BEE"/>
    <w:rsid w:val="00B24A48"/>
    <w:rsid w:val="00B44B53"/>
    <w:rsid w:val="00B47545"/>
    <w:rsid w:val="00B47A0A"/>
    <w:rsid w:val="00B7582C"/>
    <w:rsid w:val="00B914B9"/>
    <w:rsid w:val="00B92694"/>
    <w:rsid w:val="00B95943"/>
    <w:rsid w:val="00BA0807"/>
    <w:rsid w:val="00BB3E4C"/>
    <w:rsid w:val="00BC3888"/>
    <w:rsid w:val="00BE249B"/>
    <w:rsid w:val="00BF1591"/>
    <w:rsid w:val="00BF5871"/>
    <w:rsid w:val="00C06B4B"/>
    <w:rsid w:val="00C06E9A"/>
    <w:rsid w:val="00C6021C"/>
    <w:rsid w:val="00C73265"/>
    <w:rsid w:val="00C9054C"/>
    <w:rsid w:val="00C946FF"/>
    <w:rsid w:val="00C96D07"/>
    <w:rsid w:val="00CE5844"/>
    <w:rsid w:val="00CF4690"/>
    <w:rsid w:val="00D04A62"/>
    <w:rsid w:val="00D154C9"/>
    <w:rsid w:val="00D179ED"/>
    <w:rsid w:val="00D251BE"/>
    <w:rsid w:val="00D52B59"/>
    <w:rsid w:val="00D60960"/>
    <w:rsid w:val="00D70074"/>
    <w:rsid w:val="00D701EA"/>
    <w:rsid w:val="00D7430C"/>
    <w:rsid w:val="00D75913"/>
    <w:rsid w:val="00D9235B"/>
    <w:rsid w:val="00DA5AC8"/>
    <w:rsid w:val="00DB6880"/>
    <w:rsid w:val="00DE0814"/>
    <w:rsid w:val="00DF279D"/>
    <w:rsid w:val="00DF68FC"/>
    <w:rsid w:val="00E117E4"/>
    <w:rsid w:val="00E168A6"/>
    <w:rsid w:val="00E20311"/>
    <w:rsid w:val="00E21DD7"/>
    <w:rsid w:val="00E30D00"/>
    <w:rsid w:val="00E32E08"/>
    <w:rsid w:val="00E3382E"/>
    <w:rsid w:val="00E351B8"/>
    <w:rsid w:val="00E473E3"/>
    <w:rsid w:val="00E73804"/>
    <w:rsid w:val="00E76D69"/>
    <w:rsid w:val="00E85696"/>
    <w:rsid w:val="00E91A3B"/>
    <w:rsid w:val="00E9432C"/>
    <w:rsid w:val="00EA2EAD"/>
    <w:rsid w:val="00EB1DCE"/>
    <w:rsid w:val="00EB2E11"/>
    <w:rsid w:val="00EC069A"/>
    <w:rsid w:val="00EC0F52"/>
    <w:rsid w:val="00ED1935"/>
    <w:rsid w:val="00ED3685"/>
    <w:rsid w:val="00ED5A86"/>
    <w:rsid w:val="00F03304"/>
    <w:rsid w:val="00F14A05"/>
    <w:rsid w:val="00F237B9"/>
    <w:rsid w:val="00F3047A"/>
    <w:rsid w:val="00F30EEB"/>
    <w:rsid w:val="00F4336C"/>
    <w:rsid w:val="00F44FEE"/>
    <w:rsid w:val="00F462A0"/>
    <w:rsid w:val="00F5391C"/>
    <w:rsid w:val="00F720E6"/>
    <w:rsid w:val="00F77CFC"/>
    <w:rsid w:val="00F93B82"/>
    <w:rsid w:val="00F9597E"/>
    <w:rsid w:val="00FB5052"/>
    <w:rsid w:val="00FC35AE"/>
    <w:rsid w:val="00FD0C79"/>
    <w:rsid w:val="00FD231D"/>
    <w:rsid w:val="00FD417C"/>
    <w:rsid w:val="00FE2440"/>
    <w:rsid w:val="00FE5499"/>
    <w:rsid w:val="00FF47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3F61A20"/>
  <w15:docId w15:val="{D793AB67-D18D-5C4D-BFF1-DBA49C216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C6155"/>
    <w:rPr>
      <w:rFonts w:ascii="Arial" w:hAnsi="Arial" w:cs="Arial"/>
    </w:rPr>
  </w:style>
  <w:style w:type="paragraph" w:styleId="Heading1">
    <w:name w:val="heading 1"/>
    <w:basedOn w:val="Normal"/>
    <w:next w:val="Normal"/>
    <w:link w:val="Heading1Char"/>
    <w:uiPriority w:val="9"/>
    <w:rsid w:val="00B47545"/>
    <w:pPr>
      <w:keepNext/>
      <w:keepLines/>
      <w:spacing w:before="120" w:after="120"/>
      <w:outlineLvl w:val="0"/>
    </w:pPr>
    <w:rPr>
      <w:rFonts w:ascii="Georgia" w:eastAsia="Arial" w:hAnsi="Georgia"/>
      <w:b/>
      <w:color w:val="FFFFFF" w:themeColor="background1"/>
      <w:sz w:val="32"/>
      <w:szCs w:val="32"/>
    </w:rPr>
  </w:style>
  <w:style w:type="paragraph" w:styleId="Heading2">
    <w:name w:val="heading 2"/>
    <w:aliases w:val="AU Heading H2"/>
    <w:basedOn w:val="Normal"/>
    <w:next w:val="Normal"/>
    <w:link w:val="Heading2Char"/>
    <w:autoRedefine/>
    <w:uiPriority w:val="9"/>
    <w:unhideWhenUsed/>
    <w:rsid w:val="00BF1591"/>
    <w:pPr>
      <w:keepNext/>
      <w:keepLines/>
      <w:spacing w:before="120" w:after="120"/>
      <w:outlineLvl w:val="1"/>
    </w:pPr>
    <w:rPr>
      <w:rFonts w:ascii="Times New Roman" w:eastAsia="Arial" w:hAnsi="Times New Roman"/>
      <w:b/>
      <w:color w:val="003163"/>
      <w:sz w:val="36"/>
      <w:szCs w:val="32"/>
    </w:rPr>
  </w:style>
  <w:style w:type="paragraph" w:styleId="Heading3">
    <w:name w:val="heading 3"/>
    <w:basedOn w:val="Normal"/>
    <w:next w:val="Normal"/>
    <w:link w:val="Heading3Char"/>
    <w:uiPriority w:val="9"/>
    <w:unhideWhenUsed/>
    <w:rsid w:val="00BB3E4C"/>
    <w:pPr>
      <w:outlineLvl w:val="2"/>
    </w:pPr>
    <w:rPr>
      <w:rFonts w:ascii="Georgia" w:eastAsia="Arial" w:hAnsi="Georgia"/>
      <w:color w:val="005681"/>
      <w:sz w:val="28"/>
      <w:szCs w:val="32"/>
    </w:rPr>
  </w:style>
  <w:style w:type="paragraph" w:styleId="Heading4">
    <w:name w:val="heading 4"/>
    <w:basedOn w:val="Heading3"/>
    <w:next w:val="Normal"/>
    <w:link w:val="Heading4Char"/>
    <w:uiPriority w:val="9"/>
    <w:unhideWhenUsed/>
    <w:rsid w:val="00BB3E4C"/>
    <w:pPr>
      <w:outlineLvl w:val="3"/>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27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279D"/>
  </w:style>
  <w:style w:type="paragraph" w:styleId="Footer">
    <w:name w:val="footer"/>
    <w:basedOn w:val="Normal"/>
    <w:link w:val="FooterChar"/>
    <w:uiPriority w:val="99"/>
    <w:unhideWhenUsed/>
    <w:rsid w:val="00DF27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279D"/>
  </w:style>
  <w:style w:type="paragraph" w:styleId="BalloonText">
    <w:name w:val="Balloon Text"/>
    <w:basedOn w:val="Normal"/>
    <w:link w:val="BalloonTextChar"/>
    <w:uiPriority w:val="99"/>
    <w:semiHidden/>
    <w:unhideWhenUsed/>
    <w:rsid w:val="00DF27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279D"/>
    <w:rPr>
      <w:rFonts w:ascii="Tahoma" w:hAnsi="Tahoma" w:cs="Tahoma"/>
      <w:sz w:val="16"/>
      <w:szCs w:val="16"/>
    </w:rPr>
  </w:style>
  <w:style w:type="table" w:styleId="TableGrid">
    <w:name w:val="Table Grid"/>
    <w:aliases w:val="KU Table"/>
    <w:basedOn w:val="TableNormal"/>
    <w:rsid w:val="002C3C3E"/>
    <w:pPr>
      <w:widowControl w:val="0"/>
      <w:spacing w:after="0" w:line="240" w:lineRule="auto"/>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shd w:val="clear" w:color="auto" w:fill="FFFFFF" w:themeFill="background1"/>
      <w:tcMar>
        <w:top w:w="115" w:type="dxa"/>
        <w:left w:w="115" w:type="dxa"/>
        <w:bottom w:w="115" w:type="dxa"/>
        <w:right w:w="115" w:type="dxa"/>
      </w:tcMar>
    </w:tcPr>
    <w:tblStylePr w:type="firstRow">
      <w:pPr>
        <w:jc w:val="center"/>
      </w:pPr>
      <w:rPr>
        <w:rFonts w:ascii="Arial" w:hAnsi="Arial"/>
        <w:b/>
        <w:sz w:val="22"/>
      </w:rPr>
      <w:tblPr/>
      <w:tcPr>
        <w:shd w:val="clear" w:color="auto" w:fill="004065"/>
        <w:vAlign w:val="center"/>
      </w:tcPr>
    </w:tblStylePr>
  </w:style>
  <w:style w:type="character" w:customStyle="1" w:styleId="Heading1Char">
    <w:name w:val="Heading 1 Char"/>
    <w:basedOn w:val="DefaultParagraphFont"/>
    <w:link w:val="Heading1"/>
    <w:uiPriority w:val="9"/>
    <w:rsid w:val="00B47545"/>
    <w:rPr>
      <w:rFonts w:ascii="Georgia" w:eastAsia="Arial" w:hAnsi="Georgia" w:cs="Arial"/>
      <w:b/>
      <w:color w:val="FFFFFF" w:themeColor="background1"/>
      <w:sz w:val="32"/>
      <w:szCs w:val="32"/>
    </w:rPr>
  </w:style>
  <w:style w:type="paragraph" w:customStyle="1" w:styleId="TableHeader">
    <w:name w:val="Table Header"/>
    <w:basedOn w:val="Normal"/>
    <w:link w:val="TableHeaderChar"/>
    <w:rsid w:val="008A0E5F"/>
    <w:pPr>
      <w:widowControl w:val="0"/>
      <w:spacing w:after="0" w:line="240" w:lineRule="auto"/>
      <w:jc w:val="center"/>
    </w:pPr>
    <w:rPr>
      <w:b/>
      <w:color w:val="FFFFFF" w:themeColor="background1"/>
    </w:rPr>
  </w:style>
  <w:style w:type="character" w:customStyle="1" w:styleId="TableHeaderChar">
    <w:name w:val="Table Header Char"/>
    <w:basedOn w:val="DefaultParagraphFont"/>
    <w:link w:val="TableHeader"/>
    <w:rsid w:val="008A0E5F"/>
    <w:rPr>
      <w:rFonts w:ascii="Arial" w:hAnsi="Arial" w:cs="Arial"/>
      <w:b/>
      <w:color w:val="FFFFFF" w:themeColor="background1"/>
    </w:rPr>
  </w:style>
  <w:style w:type="character" w:customStyle="1" w:styleId="Heading2Char">
    <w:name w:val="Heading 2 Char"/>
    <w:aliases w:val="AU Heading H2 Char"/>
    <w:basedOn w:val="DefaultParagraphFont"/>
    <w:link w:val="Heading2"/>
    <w:uiPriority w:val="9"/>
    <w:rsid w:val="00BF1591"/>
    <w:rPr>
      <w:rFonts w:ascii="Times New Roman" w:eastAsia="Arial" w:hAnsi="Times New Roman" w:cs="Arial"/>
      <w:b/>
      <w:color w:val="003163"/>
      <w:sz w:val="36"/>
      <w:szCs w:val="32"/>
    </w:rPr>
  </w:style>
  <w:style w:type="character" w:customStyle="1" w:styleId="Heading3Char">
    <w:name w:val="Heading 3 Char"/>
    <w:basedOn w:val="DefaultParagraphFont"/>
    <w:link w:val="Heading3"/>
    <w:uiPriority w:val="9"/>
    <w:rsid w:val="00BB3E4C"/>
    <w:rPr>
      <w:rFonts w:ascii="Georgia" w:eastAsia="Arial" w:hAnsi="Georgia" w:cs="Arial"/>
      <w:color w:val="005681"/>
      <w:sz w:val="28"/>
      <w:szCs w:val="32"/>
    </w:rPr>
  </w:style>
  <w:style w:type="character" w:customStyle="1" w:styleId="Heading4Char">
    <w:name w:val="Heading 4 Char"/>
    <w:basedOn w:val="DefaultParagraphFont"/>
    <w:link w:val="Heading4"/>
    <w:uiPriority w:val="9"/>
    <w:rsid w:val="00BB3E4C"/>
    <w:rPr>
      <w:rFonts w:ascii="Georgia" w:eastAsia="Arial" w:hAnsi="Georgia" w:cs="Arial"/>
      <w:color w:val="005681"/>
      <w:sz w:val="24"/>
      <w:szCs w:val="24"/>
    </w:rPr>
  </w:style>
  <w:style w:type="paragraph" w:styleId="Subtitle">
    <w:name w:val="Subtitle"/>
    <w:basedOn w:val="Normal"/>
    <w:next w:val="Normal"/>
    <w:link w:val="SubtitleChar"/>
    <w:uiPriority w:val="11"/>
    <w:rsid w:val="00E3382E"/>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E3382E"/>
    <w:rPr>
      <w:rFonts w:eastAsiaTheme="minorEastAsia"/>
      <w:color w:val="5A5A5A" w:themeColor="text1" w:themeTint="A5"/>
      <w:spacing w:val="15"/>
    </w:rPr>
  </w:style>
  <w:style w:type="paragraph" w:styleId="Title">
    <w:name w:val="Title"/>
    <w:basedOn w:val="Normal"/>
    <w:next w:val="Normal"/>
    <w:link w:val="TitleChar"/>
    <w:uiPriority w:val="10"/>
    <w:rsid w:val="00DE0814"/>
    <w:pPr>
      <w:widowControl w:val="0"/>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0814"/>
    <w:rPr>
      <w:rFonts w:asciiTheme="majorHAnsi" w:eastAsiaTheme="majorEastAsia" w:hAnsiTheme="majorHAnsi" w:cstheme="majorBidi"/>
      <w:spacing w:val="-10"/>
      <w:kern w:val="28"/>
      <w:sz w:val="56"/>
      <w:szCs w:val="56"/>
    </w:rPr>
  </w:style>
  <w:style w:type="paragraph" w:styleId="ListParagraph">
    <w:name w:val="List Paragraph"/>
    <w:basedOn w:val="Normal"/>
    <w:rsid w:val="00DE0814"/>
    <w:pPr>
      <w:widowControl w:val="0"/>
      <w:ind w:left="720"/>
      <w:contextualSpacing/>
    </w:pPr>
    <w:rPr>
      <w:rFonts w:asciiTheme="minorHAnsi" w:hAnsiTheme="minorHAnsi" w:cstheme="minorBidi"/>
    </w:rPr>
  </w:style>
  <w:style w:type="table" w:customStyle="1" w:styleId="PlainTable21">
    <w:name w:val="Plain Table 21"/>
    <w:basedOn w:val="TableNormal"/>
    <w:uiPriority w:val="42"/>
    <w:rsid w:val="00EB1DC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eGridLight1">
    <w:name w:val="Table Grid Light1"/>
    <w:basedOn w:val="TableNormal"/>
    <w:uiPriority w:val="40"/>
    <w:rsid w:val="00EB1DC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Instructions">
    <w:name w:val="Instructions"/>
    <w:basedOn w:val="Normal"/>
    <w:link w:val="InstructionsChar"/>
    <w:rsid w:val="00857187"/>
    <w:rPr>
      <w:sz w:val="24"/>
      <w:szCs w:val="24"/>
    </w:rPr>
  </w:style>
  <w:style w:type="character" w:customStyle="1" w:styleId="InstructionsChar">
    <w:name w:val="Instructions Char"/>
    <w:basedOn w:val="DefaultParagraphFont"/>
    <w:link w:val="Instructions"/>
    <w:rsid w:val="00857187"/>
    <w:rPr>
      <w:rFonts w:ascii="Arial" w:hAnsi="Arial" w:cs="Arial"/>
      <w:sz w:val="24"/>
      <w:szCs w:val="24"/>
    </w:rPr>
  </w:style>
  <w:style w:type="paragraph" w:customStyle="1" w:styleId="AUH1">
    <w:name w:val="AU H1"/>
    <w:basedOn w:val="Heading1"/>
    <w:link w:val="AUH1Char"/>
    <w:qFormat/>
    <w:rsid w:val="00C6021C"/>
    <w:pPr>
      <w:jc w:val="right"/>
    </w:pPr>
    <w:rPr>
      <w:rFonts w:ascii="Baskerville Old Face" w:hAnsi="Baskerville Old Face" w:cs="Times New Roman"/>
      <w:bCs/>
      <w:sz w:val="40"/>
      <w:szCs w:val="40"/>
    </w:rPr>
  </w:style>
  <w:style w:type="character" w:customStyle="1" w:styleId="AUH1Char">
    <w:name w:val="AU H1 Char"/>
    <w:basedOn w:val="Heading1Char"/>
    <w:link w:val="AUH1"/>
    <w:rsid w:val="00C6021C"/>
    <w:rPr>
      <w:rFonts w:ascii="Baskerville Old Face" w:eastAsia="Arial" w:hAnsi="Baskerville Old Face" w:cs="Times New Roman"/>
      <w:b/>
      <w:bCs/>
      <w:color w:val="FFFFFF" w:themeColor="background1"/>
      <w:sz w:val="40"/>
      <w:szCs w:val="40"/>
    </w:rPr>
  </w:style>
  <w:style w:type="paragraph" w:customStyle="1" w:styleId="AUH3">
    <w:name w:val="AU H3"/>
    <w:basedOn w:val="Heading4"/>
    <w:link w:val="AUH3Char"/>
    <w:qFormat/>
    <w:rsid w:val="0013036D"/>
    <w:pPr>
      <w:spacing w:before="80" w:after="160" w:line="240" w:lineRule="auto"/>
    </w:pPr>
    <w:rPr>
      <w:rFonts w:ascii="Gill Sans MT" w:hAnsi="Gill Sans MT"/>
      <w:b/>
      <w:color w:val="7F7F7F" w:themeColor="text1" w:themeTint="80"/>
      <w:sz w:val="32"/>
    </w:rPr>
  </w:style>
  <w:style w:type="character" w:customStyle="1" w:styleId="AUH3Char">
    <w:name w:val="AU H3 Char"/>
    <w:basedOn w:val="Heading4Char"/>
    <w:link w:val="AUH3"/>
    <w:rsid w:val="0013036D"/>
    <w:rPr>
      <w:rFonts w:ascii="Gill Sans MT" w:eastAsia="Arial" w:hAnsi="Gill Sans MT" w:cs="Arial"/>
      <w:b/>
      <w:color w:val="7F7F7F" w:themeColor="text1" w:themeTint="80"/>
      <w:sz w:val="32"/>
      <w:szCs w:val="24"/>
    </w:rPr>
  </w:style>
  <w:style w:type="paragraph" w:customStyle="1" w:styleId="AUH4">
    <w:name w:val="AU H4"/>
    <w:basedOn w:val="Heading4"/>
    <w:link w:val="AUH4Char"/>
    <w:qFormat/>
    <w:rsid w:val="00B44B53"/>
    <w:pPr>
      <w:spacing w:before="80" w:after="160" w:line="240" w:lineRule="auto"/>
    </w:pPr>
    <w:rPr>
      <w:rFonts w:ascii="Gill Sans MT" w:hAnsi="Gill Sans MT" w:cs="Times New Roman"/>
      <w:b/>
      <w:bCs/>
      <w:color w:val="03244D"/>
      <w:szCs w:val="28"/>
    </w:rPr>
  </w:style>
  <w:style w:type="paragraph" w:customStyle="1" w:styleId="AUH2">
    <w:name w:val="AU H2"/>
    <w:link w:val="AUH2Char"/>
    <w:autoRedefine/>
    <w:qFormat/>
    <w:rsid w:val="00A54538"/>
    <w:pPr>
      <w:spacing w:before="80" w:line="240" w:lineRule="auto"/>
    </w:pPr>
    <w:rPr>
      <w:rFonts w:ascii="Gill Sans MT" w:eastAsia="Arial" w:hAnsi="Gill Sans MT" w:cs="Arial"/>
      <w:b/>
      <w:color w:val="03244D"/>
      <w:sz w:val="36"/>
      <w:szCs w:val="32"/>
    </w:rPr>
  </w:style>
  <w:style w:type="character" w:customStyle="1" w:styleId="AUH4Char">
    <w:name w:val="AU H4 Char"/>
    <w:basedOn w:val="Heading4Char"/>
    <w:link w:val="AUH4"/>
    <w:rsid w:val="00B44B53"/>
    <w:rPr>
      <w:rFonts w:ascii="Gill Sans MT" w:eastAsia="Arial" w:hAnsi="Gill Sans MT" w:cs="Times New Roman"/>
      <w:b/>
      <w:bCs/>
      <w:color w:val="03244D"/>
      <w:sz w:val="24"/>
      <w:szCs w:val="28"/>
    </w:rPr>
  </w:style>
  <w:style w:type="character" w:customStyle="1" w:styleId="AUH2Char">
    <w:name w:val="AU H2 Char"/>
    <w:basedOn w:val="Heading2Char"/>
    <w:link w:val="AUH2"/>
    <w:rsid w:val="00A54538"/>
    <w:rPr>
      <w:rFonts w:ascii="Gill Sans MT" w:eastAsia="Arial" w:hAnsi="Gill Sans MT" w:cs="Arial"/>
      <w:b/>
      <w:color w:val="03244D"/>
      <w:sz w:val="36"/>
      <w:szCs w:val="32"/>
    </w:rPr>
  </w:style>
  <w:style w:type="paragraph" w:customStyle="1" w:styleId="AUInstructions">
    <w:name w:val="AU Instructions"/>
    <w:basedOn w:val="Heading4"/>
    <w:link w:val="AUInstructionsChar"/>
    <w:autoRedefine/>
    <w:qFormat/>
    <w:rsid w:val="00984575"/>
    <w:pPr>
      <w:spacing w:before="120" w:after="320" w:line="240" w:lineRule="auto"/>
      <w:jc w:val="center"/>
    </w:pPr>
    <w:rPr>
      <w:rFonts w:asciiTheme="minorHAnsi" w:hAnsiTheme="minorHAnsi" w:cstheme="minorHAnsi"/>
      <w:b/>
      <w:bCs/>
      <w:color w:val="FF0000"/>
      <w:sz w:val="32"/>
      <w:szCs w:val="32"/>
    </w:rPr>
  </w:style>
  <w:style w:type="character" w:customStyle="1" w:styleId="AUInstructionsChar">
    <w:name w:val="AU Instructions Char"/>
    <w:basedOn w:val="Heading4Char"/>
    <w:link w:val="AUInstructions"/>
    <w:rsid w:val="00984575"/>
    <w:rPr>
      <w:rFonts w:ascii="Georgia" w:eastAsia="Arial" w:hAnsi="Georgia" w:cstheme="minorHAnsi"/>
      <w:b/>
      <w:bCs/>
      <w:color w:val="FF0000"/>
      <w:sz w:val="32"/>
      <w:szCs w:val="32"/>
    </w:rPr>
  </w:style>
  <w:style w:type="paragraph" w:customStyle="1" w:styleId="AUBody">
    <w:name w:val="AU Body"/>
    <w:basedOn w:val="Normal"/>
    <w:link w:val="AUBodyChar"/>
    <w:autoRedefine/>
    <w:qFormat/>
    <w:rsid w:val="0086793B"/>
    <w:pPr>
      <w:widowControl w:val="0"/>
      <w:spacing w:after="0" w:line="240" w:lineRule="auto"/>
      <w:jc w:val="both"/>
    </w:pPr>
    <w:rPr>
      <w:rFonts w:ascii="Gill Sans MT" w:hAnsi="Gill Sans MT" w:cstheme="minorHAnsi"/>
      <w:color w:val="000000" w:themeColor="text1"/>
      <w:sz w:val="24"/>
      <w:szCs w:val="24"/>
      <w14:textFill>
        <w14:solidFill>
          <w14:schemeClr w14:val="tx1">
            <w14:lumMod w14:val="65000"/>
            <w14:lumOff w14:val="35000"/>
            <w14:lumMod w14:val="75000"/>
            <w14:lumOff w14:val="25000"/>
            <w14:lumMod w14:val="65000"/>
          </w14:schemeClr>
        </w14:solidFill>
      </w14:textFill>
    </w:rPr>
  </w:style>
  <w:style w:type="paragraph" w:customStyle="1" w:styleId="AUTableBody">
    <w:name w:val="AU Table Body"/>
    <w:basedOn w:val="AUBody"/>
    <w:link w:val="AUTableBodyChar"/>
    <w:autoRedefine/>
    <w:qFormat/>
    <w:rsid w:val="00F77CFC"/>
    <w:rPr>
      <w:sz w:val="22"/>
      <w:shd w:val="clear" w:color="auto" w:fill="FFFFFF"/>
      <w14:textFill>
        <w14:solidFill>
          <w14:schemeClr w14:val="tx1">
            <w14:lumMod w14:val="75000"/>
            <w14:lumOff w14:val="25000"/>
            <w14:lumMod w14:val="65000"/>
            <w14:lumOff w14:val="35000"/>
            <w14:lumMod w14:val="65000"/>
          </w14:schemeClr>
        </w14:solidFill>
      </w14:textFill>
    </w:rPr>
  </w:style>
  <w:style w:type="character" w:customStyle="1" w:styleId="AUBodyChar">
    <w:name w:val="AU Body Char"/>
    <w:basedOn w:val="DefaultParagraphFont"/>
    <w:link w:val="AUBody"/>
    <w:rsid w:val="0086793B"/>
    <w:rPr>
      <w:rFonts w:ascii="Gill Sans MT" w:hAnsi="Gill Sans MT" w:cstheme="minorHAnsi"/>
      <w:color w:val="000000" w:themeColor="text1"/>
      <w:sz w:val="24"/>
      <w:szCs w:val="24"/>
      <w14:textFill>
        <w14:solidFill>
          <w14:schemeClr w14:val="tx1">
            <w14:lumMod w14:val="65000"/>
            <w14:lumOff w14:val="35000"/>
            <w14:lumMod w14:val="75000"/>
            <w14:lumOff w14:val="25000"/>
            <w14:lumMod w14:val="65000"/>
          </w14:schemeClr>
        </w14:solidFill>
      </w14:textFill>
    </w:rPr>
  </w:style>
  <w:style w:type="character" w:customStyle="1" w:styleId="AUTableBodyChar">
    <w:name w:val="AU Table Body Char"/>
    <w:basedOn w:val="AUBodyChar"/>
    <w:link w:val="AUTableBody"/>
    <w:rsid w:val="00F77CFC"/>
    <w:rPr>
      <w:rFonts w:ascii="Gill Sans MT" w:hAnsi="Gill Sans MT" w:cstheme="minorHAnsi"/>
      <w:color w:val="000000" w:themeColor="text1"/>
      <w:sz w:val="24"/>
      <w:szCs w:val="24"/>
      <w14:textFill>
        <w14:solidFill>
          <w14:schemeClr w14:val="tx1">
            <w14:lumMod w14:val="75000"/>
            <w14:lumOff w14:val="25000"/>
            <w14:lumMod w14:val="65000"/>
            <w14:lumOff w14:val="35000"/>
            <w14:lumMod w14:val="65000"/>
          </w14:schemeClr>
        </w14:solidFill>
      </w14:textFill>
    </w:rPr>
  </w:style>
  <w:style w:type="paragraph" w:customStyle="1" w:styleId="AUTableHeader">
    <w:name w:val="AU Table Header"/>
    <w:basedOn w:val="Normal"/>
    <w:link w:val="AUTableHeaderChar"/>
    <w:autoRedefine/>
    <w:qFormat/>
    <w:rsid w:val="00740DB9"/>
    <w:pPr>
      <w:widowControl w:val="0"/>
      <w:spacing w:after="0" w:line="240" w:lineRule="auto"/>
    </w:pPr>
    <w:rPr>
      <w:rFonts w:ascii="Gill Sans MT" w:hAnsi="Gill Sans MT" w:cstheme="majorHAnsi"/>
      <w:b/>
      <w:bCs/>
      <w:color w:val="FFFFFF" w:themeColor="background1"/>
      <w:sz w:val="26"/>
      <w:szCs w:val="26"/>
    </w:rPr>
  </w:style>
  <w:style w:type="character" w:customStyle="1" w:styleId="AUTableHeaderChar">
    <w:name w:val="AU Table Header Char"/>
    <w:basedOn w:val="DefaultParagraphFont"/>
    <w:link w:val="AUTableHeader"/>
    <w:rsid w:val="00740DB9"/>
    <w:rPr>
      <w:rFonts w:ascii="Gill Sans MT" w:hAnsi="Gill Sans MT" w:cstheme="majorHAnsi"/>
      <w:b/>
      <w:bCs/>
      <w:color w:val="FFFFFF" w:themeColor="background1"/>
      <w:sz w:val="26"/>
      <w:szCs w:val="26"/>
    </w:rPr>
  </w:style>
  <w:style w:type="paragraph" w:customStyle="1" w:styleId="AUBullets">
    <w:name w:val="AU Bullets"/>
    <w:basedOn w:val="AUBody"/>
    <w:link w:val="AUBulletsChar"/>
    <w:qFormat/>
    <w:rsid w:val="002E67AA"/>
    <w:pPr>
      <w:numPr>
        <w:numId w:val="13"/>
      </w:numPr>
      <w:contextualSpacing/>
    </w:pPr>
  </w:style>
  <w:style w:type="paragraph" w:customStyle="1" w:styleId="AUNumberedList">
    <w:name w:val="AU Numbered List"/>
    <w:basedOn w:val="AUBullets"/>
    <w:link w:val="AUNumberedListChar"/>
    <w:qFormat/>
    <w:rsid w:val="002E67AA"/>
    <w:pPr>
      <w:numPr>
        <w:numId w:val="14"/>
      </w:numPr>
    </w:pPr>
  </w:style>
  <w:style w:type="character" w:customStyle="1" w:styleId="AUBulletsChar">
    <w:name w:val="AU Bullets Char"/>
    <w:basedOn w:val="AUBodyChar"/>
    <w:link w:val="AUBullets"/>
    <w:rsid w:val="002E67AA"/>
    <w:rPr>
      <w:rFonts w:ascii="Gill Sans MT" w:hAnsi="Gill Sans MT" w:cstheme="minorHAnsi"/>
      <w:color w:val="000000" w:themeColor="text1"/>
      <w:sz w:val="24"/>
      <w:szCs w:val="24"/>
      <w14:textFill>
        <w14:solidFill>
          <w14:schemeClr w14:val="tx1">
            <w14:lumMod w14:val="65000"/>
            <w14:lumOff w14:val="35000"/>
            <w14:lumMod w14:val="75000"/>
            <w14:lumOff w14:val="25000"/>
            <w14:lumMod w14:val="65000"/>
          </w14:schemeClr>
        </w14:solidFill>
      </w14:textFill>
    </w:rPr>
  </w:style>
  <w:style w:type="character" w:customStyle="1" w:styleId="AUNumberedListChar">
    <w:name w:val="AU Numbered List Char"/>
    <w:basedOn w:val="AUBulletsChar"/>
    <w:link w:val="AUNumberedList"/>
    <w:rsid w:val="002E67AA"/>
    <w:rPr>
      <w:rFonts w:ascii="Gill Sans MT" w:hAnsi="Gill Sans MT" w:cstheme="minorHAnsi"/>
      <w:color w:val="000000" w:themeColor="text1"/>
      <w:sz w:val="24"/>
      <w:szCs w:val="24"/>
      <w14:textFill>
        <w14:solidFill>
          <w14:schemeClr w14:val="tx1">
            <w14:lumMod w14:val="65000"/>
            <w14:lumOff w14:val="35000"/>
            <w14:lumMod w14:val="75000"/>
            <w14:lumOff w14:val="25000"/>
            <w14:lumMod w14:val="65000"/>
          </w14:schemeClr>
        </w14:solidFill>
      </w14:textFill>
    </w:rPr>
  </w:style>
  <w:style w:type="paragraph" w:styleId="Caption">
    <w:name w:val="caption"/>
    <w:basedOn w:val="Normal"/>
    <w:next w:val="Normal"/>
    <w:uiPriority w:val="35"/>
    <w:unhideWhenUsed/>
    <w:qFormat/>
    <w:rsid w:val="00603101"/>
    <w:pPr>
      <w:spacing w:line="240" w:lineRule="auto"/>
    </w:pPr>
    <w:rPr>
      <w:i/>
      <w:iCs/>
      <w:color w:val="44546A" w:themeColor="text2"/>
      <w:sz w:val="18"/>
      <w:szCs w:val="18"/>
    </w:rPr>
  </w:style>
  <w:style w:type="character" w:styleId="PlaceholderText">
    <w:name w:val="Placeholder Text"/>
    <w:basedOn w:val="DefaultParagraphFont"/>
    <w:uiPriority w:val="99"/>
    <w:semiHidden/>
    <w:rsid w:val="00603101"/>
    <w:rPr>
      <w:color w:val="808080"/>
    </w:rPr>
  </w:style>
  <w:style w:type="table" w:styleId="PlainTable3">
    <w:name w:val="Plain Table 3"/>
    <w:basedOn w:val="TableNormal"/>
    <w:uiPriority w:val="99"/>
    <w:rsid w:val="0000430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5807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KUTheme">
  <a:themeElements>
    <a:clrScheme name="Office Them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Them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KUTheme" id="{ECE54246-F373-48D2-8183-5FA82A779986}" vid="{5BF0712C-D547-4FCB-9183-A39B7626127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89E2DAB-32FE-924E-8EB9-E8C0F7B65A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676</TotalTime>
  <Pages>8</Pages>
  <Words>1145</Words>
  <Characters>6532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Barry</dc:creator>
  <cp:lastModifiedBy>Collin Smith</cp:lastModifiedBy>
  <cp:revision>8</cp:revision>
  <cp:lastPrinted>2019-04-01T01:43:00Z</cp:lastPrinted>
  <dcterms:created xsi:type="dcterms:W3CDTF">2020-11-02T14:56:00Z</dcterms:created>
  <dcterms:modified xsi:type="dcterms:W3CDTF">2020-11-05T03:54:00Z</dcterms:modified>
</cp:coreProperties>
</file>