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3FC2DF5D" w14:textId="62EF2AA6" w:rsidR="002D54AA" w:rsidRPr="00706329" w:rsidRDefault="004A7703" w:rsidP="002D54AA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1FFD504" w14:textId="77777777" w:rsidR="002D54AA" w:rsidRPr="00EF7DD5" w:rsidRDefault="002D54AA" w:rsidP="002D54AA">
      <w:pPr>
        <w:pStyle w:val="AUBody"/>
      </w:pPr>
    </w:p>
    <w:p w14:paraId="3E9BD950" w14:textId="77777777" w:rsidR="002D54AA" w:rsidRPr="008A07F3" w:rsidRDefault="002D54AA" w:rsidP="002D54AA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7BECAA40" w14:textId="77777777" w:rsidR="002D54AA" w:rsidRPr="008A07F3" w:rsidRDefault="002D54AA" w:rsidP="002D54AA">
      <w:pPr>
        <w:pStyle w:val="AUBody"/>
      </w:pPr>
    </w:p>
    <w:p w14:paraId="414C516F" w14:textId="77777777" w:rsidR="002D54AA" w:rsidRDefault="002D54AA" w:rsidP="002D54AA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27DCF6A7" w14:textId="77777777" w:rsidR="002D54AA" w:rsidRPr="006C675A" w:rsidRDefault="002D54AA" w:rsidP="002D54AA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41A706F6" w14:textId="77777777" w:rsidR="002D54AA" w:rsidRDefault="002D54AA" w:rsidP="002D54AA">
      <w:pPr>
        <w:pStyle w:val="AUBody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13860FD4" w:rsidR="0041124D" w:rsidRDefault="00711007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Problem</w:t>
      </w:r>
      <w:r w:rsidR="00A160D8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(100</w:t>
      </w:r>
      <w:r w:rsidR="00C96D07" w:rsidRPr="007B78C5">
        <w:rPr>
          <w:color w:val="7F7F7F" w:themeColor="text1" w:themeTint="80"/>
        </w:rPr>
        <w:t xml:space="preserve"> points) </w:t>
      </w:r>
    </w:p>
    <w:p w14:paraId="57874CA2" w14:textId="77777777" w:rsidR="00711007" w:rsidRDefault="00711007" w:rsidP="00711007">
      <w:p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ab/>
        <w:t>The objective is to determine whether the Knapsack problem is NP-complete.</w:t>
      </w:r>
    </w:p>
    <w:p w14:paraId="4DFC7CAD" w14:textId="77BE0DEB" w:rsidR="00711007" w:rsidRP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points) 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 xml:space="preserve">Research the </w:t>
      </w:r>
      <w:r w:rsidR="00711007" w:rsidRPr="00711007">
        <w:rPr>
          <w:rFonts w:ascii="Times New Roman" w:hAnsi="Times New Roman" w:cs="Times New Roman"/>
          <w:i/>
          <w:color w:val="7F7F7F" w:themeColor="text1" w:themeTint="80"/>
        </w:rPr>
        <w:t>Knapsack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 xml:space="preserve"> problem and </w:t>
      </w:r>
      <w:r w:rsidR="00711007" w:rsidRPr="005C621F">
        <w:rPr>
          <w:rFonts w:ascii="Times New Roman" w:hAnsi="Times New Roman" w:cs="Times New Roman"/>
          <w:b/>
          <w:color w:val="00B0F0"/>
        </w:rPr>
        <w:t>state</w:t>
      </w:r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 w:rsidRPr="00711007">
        <w:rPr>
          <w:rFonts w:ascii="Times New Roman" w:hAnsi="Times New Roman" w:cs="Times New Roman"/>
          <w:color w:val="7F7F7F" w:themeColor="text1" w:themeTint="80"/>
        </w:rPr>
        <w:t>it formally</w:t>
      </w:r>
    </w:p>
    <w:p w14:paraId="4C195432" w14:textId="3B502C5C" w:rsid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(10 points) </w:t>
      </w:r>
      <w:r w:rsidR="00711007" w:rsidRPr="005C621F">
        <w:rPr>
          <w:rFonts w:ascii="Times New Roman" w:hAnsi="Times New Roman" w:cs="Times New Roman"/>
          <w:b/>
          <w:color w:val="00B0F0"/>
        </w:rPr>
        <w:t>Which</w:t>
      </w:r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>
        <w:rPr>
          <w:rFonts w:ascii="Times New Roman" w:hAnsi="Times New Roman" w:cs="Times New Roman"/>
          <w:color w:val="7F7F7F" w:themeColor="text1" w:themeTint="80"/>
        </w:rPr>
        <w:t>NP-complete problem among the ones presented in Chapter 34 is the closest to Knapsack (</w:t>
      </w:r>
      <w:r w:rsidR="00711007" w:rsidRPr="00711007">
        <w:rPr>
          <w:rFonts w:ascii="Times New Roman" w:hAnsi="Times New Roman" w:cs="Times New Roman"/>
          <w:b/>
          <w:color w:val="7F7F7F" w:themeColor="text1" w:themeTint="80"/>
        </w:rPr>
        <w:t>Hint</w:t>
      </w:r>
      <w:r w:rsidR="00711007">
        <w:rPr>
          <w:rFonts w:ascii="Times New Roman" w:hAnsi="Times New Roman" w:cs="Times New Roman"/>
          <w:color w:val="7F7F7F" w:themeColor="text1" w:themeTint="80"/>
        </w:rPr>
        <w:t xml:space="preserve">: see the map of NP-complete problems shown on the slides and in the textbook). Let us call this problem </w:t>
      </w:r>
      <w:proofErr w:type="spellStart"/>
      <w:r w:rsidR="00711007" w:rsidRPr="005C621F">
        <w:rPr>
          <w:rFonts w:ascii="Times New Roman" w:hAnsi="Times New Roman" w:cs="Times New Roman"/>
          <w:b/>
          <w:i/>
          <w:color w:val="00B0F0"/>
        </w:rPr>
        <w:t>Problem</w:t>
      </w:r>
      <w:proofErr w:type="spellEnd"/>
      <w:r w:rsidR="00711007" w:rsidRPr="005C621F">
        <w:rPr>
          <w:rFonts w:ascii="Times New Roman" w:hAnsi="Times New Roman" w:cs="Times New Roman"/>
          <w:b/>
          <w:i/>
          <w:color w:val="00B0F0"/>
        </w:rPr>
        <w:t xml:space="preserve"> B</w:t>
      </w:r>
      <w:r w:rsidR="00711007">
        <w:rPr>
          <w:rFonts w:ascii="Times New Roman" w:hAnsi="Times New Roman" w:cs="Times New Roman"/>
          <w:color w:val="7F7F7F" w:themeColor="text1" w:themeTint="80"/>
        </w:rPr>
        <w:t>.</w:t>
      </w:r>
    </w:p>
    <w:p w14:paraId="7196609E" w14:textId="551B449E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Pr="005C621F">
        <w:rPr>
          <w:rFonts w:ascii="Times New Roman" w:hAnsi="Times New Roman" w:cs="Times New Roman"/>
          <w:b/>
          <w:color w:val="00B0F0"/>
        </w:rPr>
        <w:t>Describe</w:t>
      </w:r>
      <w:proofErr w:type="gramEnd"/>
      <w:r w:rsidRPr="005C621F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 xml:space="preserve">an instance for the Knapsack problem </w:t>
      </w:r>
    </w:p>
    <w:p w14:paraId="2BF1B74B" w14:textId="7C73671C" w:rsid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="00711007" w:rsidRPr="005C621F">
        <w:rPr>
          <w:rFonts w:ascii="Times New Roman" w:hAnsi="Times New Roman" w:cs="Times New Roman"/>
          <w:b/>
          <w:color w:val="00B0F0"/>
        </w:rPr>
        <w:t>Cast</w:t>
      </w:r>
      <w:proofErr w:type="gramEnd"/>
      <w:r w:rsidR="00711007" w:rsidRPr="005C621F">
        <w:rPr>
          <w:rFonts w:ascii="Times New Roman" w:hAnsi="Times New Roman" w:cs="Times New Roman"/>
          <w:color w:val="00B0F0"/>
        </w:rPr>
        <w:t xml:space="preserve"> </w:t>
      </w:r>
      <w:r w:rsidR="00711007">
        <w:rPr>
          <w:rFonts w:ascii="Times New Roman" w:hAnsi="Times New Roman" w:cs="Times New Roman"/>
          <w:color w:val="7F7F7F" w:themeColor="text1" w:themeTint="80"/>
        </w:rPr>
        <w:t>the Kn</w:t>
      </w:r>
      <w:r>
        <w:rPr>
          <w:rFonts w:ascii="Times New Roman" w:hAnsi="Times New Roman" w:cs="Times New Roman"/>
          <w:color w:val="7F7F7F" w:themeColor="text1" w:themeTint="80"/>
        </w:rPr>
        <w:t xml:space="preserve">apsack problem as a </w:t>
      </w:r>
      <w:r w:rsidRPr="005C621F">
        <w:rPr>
          <w:rFonts w:ascii="Times New Roman" w:hAnsi="Times New Roman" w:cs="Times New Roman"/>
          <w:color w:val="00B0F0"/>
        </w:rPr>
        <w:t>decision problem</w:t>
      </w:r>
      <w:r>
        <w:rPr>
          <w:rFonts w:ascii="Times New Roman" w:hAnsi="Times New Roman" w:cs="Times New Roman"/>
          <w:color w:val="7F7F7F" w:themeColor="text1" w:themeTint="80"/>
        </w:rPr>
        <w:t>.</w:t>
      </w:r>
    </w:p>
    <w:p w14:paraId="641613EC" w14:textId="1FE617AA" w:rsidR="00154641" w:rsidRDefault="00154641" w:rsidP="001546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</w:t>
      </w:r>
      <w:proofErr w:type="gramStart"/>
      <w:r>
        <w:rPr>
          <w:rFonts w:ascii="Times New Roman" w:hAnsi="Times New Roman" w:cs="Times New Roman"/>
          <w:color w:val="7F7F7F" w:themeColor="text1" w:themeTint="80"/>
        </w:rPr>
        <w:t xml:space="preserve">points)  </w:t>
      </w:r>
      <w:r w:rsidRPr="005C621F">
        <w:rPr>
          <w:rFonts w:ascii="Times New Roman" w:hAnsi="Times New Roman" w:cs="Times New Roman"/>
          <w:b/>
          <w:color w:val="00B0F0"/>
        </w:rPr>
        <w:t>Describe</w:t>
      </w:r>
      <w:proofErr w:type="gramEnd"/>
      <w:r w:rsidRPr="005C621F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 xml:space="preserve">an instance for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</w:p>
    <w:p w14:paraId="3E072D56" w14:textId="33C8F785" w:rsidR="00154641" w:rsidRDefault="00154641" w:rsidP="001546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(5 points) </w:t>
      </w:r>
      <w:r w:rsidRPr="005C621F">
        <w:rPr>
          <w:rFonts w:ascii="Times New Roman" w:hAnsi="Times New Roman" w:cs="Times New Roman"/>
          <w:b/>
          <w:color w:val="00B0F0"/>
        </w:rPr>
        <w:t>Cast</w:t>
      </w:r>
      <w:r w:rsidRPr="005C621F">
        <w:rPr>
          <w:rFonts w:ascii="Times New Roman" w:hAnsi="Times New Roman" w:cs="Times New Roman"/>
          <w:color w:val="00B0F0"/>
        </w:rPr>
        <w:t xml:space="preserve">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  <w:r>
        <w:rPr>
          <w:rFonts w:ascii="Times New Roman" w:hAnsi="Times New Roman" w:cs="Times New Roman"/>
          <w:color w:val="7F7F7F" w:themeColor="text1" w:themeTint="80"/>
        </w:rPr>
        <w:t xml:space="preserve"> as a </w:t>
      </w:r>
      <w:r w:rsidRPr="005C621F">
        <w:rPr>
          <w:rFonts w:ascii="Times New Roman" w:hAnsi="Times New Roman" w:cs="Times New Roman"/>
          <w:color w:val="00B0F0"/>
        </w:rPr>
        <w:t>decision problem</w:t>
      </w:r>
      <w:r>
        <w:rPr>
          <w:rFonts w:ascii="Times New Roman" w:hAnsi="Times New Roman" w:cs="Times New Roman"/>
          <w:color w:val="7F7F7F" w:themeColor="text1" w:themeTint="80"/>
        </w:rPr>
        <w:t>.</w:t>
      </w:r>
    </w:p>
    <w:p w14:paraId="0FF3B9C9" w14:textId="19783B8F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(15 points) Propose a </w:t>
      </w:r>
      <w:r w:rsidRPr="005C621F">
        <w:rPr>
          <w:rFonts w:ascii="Times New Roman" w:hAnsi="Times New Roman" w:cs="Times New Roman"/>
          <w:b/>
          <w:color w:val="00B0F0"/>
        </w:rPr>
        <w:t>reduction algorithm</w:t>
      </w:r>
      <w:r>
        <w:rPr>
          <w:rFonts w:ascii="Times New Roman" w:hAnsi="Times New Roman" w:cs="Times New Roman"/>
          <w:color w:val="7F7F7F" w:themeColor="text1" w:themeTint="80"/>
        </w:rPr>
        <w:t xml:space="preserve"> to reduce </w:t>
      </w:r>
      <w:r w:rsidRPr="00154641">
        <w:rPr>
          <w:rFonts w:ascii="Times New Roman" w:hAnsi="Times New Roman" w:cs="Times New Roman"/>
          <w:i/>
          <w:color w:val="7F7F7F" w:themeColor="text1" w:themeTint="80"/>
        </w:rPr>
        <w:t>Problem B</w:t>
      </w:r>
      <w:r>
        <w:rPr>
          <w:rFonts w:ascii="Times New Roman" w:hAnsi="Times New Roman" w:cs="Times New Roman"/>
          <w:color w:val="7F7F7F" w:themeColor="text1" w:themeTint="80"/>
        </w:rPr>
        <w:t xml:space="preserve"> to the Knapsack problem. Insure </w:t>
      </w:r>
      <w:r w:rsidR="005C621F">
        <w:rPr>
          <w:rFonts w:ascii="Times New Roman" w:hAnsi="Times New Roman" w:cs="Times New Roman"/>
          <w:color w:val="7F7F7F" w:themeColor="text1" w:themeTint="80"/>
        </w:rPr>
        <w:t>that the reduction algorithm</w:t>
      </w:r>
      <w:bookmarkStart w:id="0" w:name="_GoBack"/>
      <w:bookmarkEnd w:id="0"/>
      <w:r>
        <w:rPr>
          <w:rFonts w:ascii="Times New Roman" w:hAnsi="Times New Roman" w:cs="Times New Roman"/>
          <w:color w:val="7F7F7F" w:themeColor="text1" w:themeTint="80"/>
        </w:rPr>
        <w:t xml:space="preserve"> runs in proportional time</w:t>
      </w:r>
    </w:p>
    <w:p w14:paraId="03692635" w14:textId="5207EE44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(10 points) Show that the Knapsack problem is in NP</w:t>
      </w:r>
    </w:p>
    <w:p w14:paraId="58838953" w14:textId="3E3FD247" w:rsidR="00154641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(30 points) Show that the answers for both problems are the same</w:t>
      </w:r>
    </w:p>
    <w:p w14:paraId="53747249" w14:textId="60CC30A2" w:rsidR="00154641" w:rsidRPr="00711007" w:rsidRDefault="00154641" w:rsidP="007110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(10 points) Is the Knapsack problem NP-complete?</w:t>
      </w:r>
    </w:p>
    <w:p w14:paraId="1262C1A9" w14:textId="773882BD" w:rsidR="00C861B0" w:rsidRPr="00711007" w:rsidRDefault="00C861B0" w:rsidP="00711007">
      <w:pPr>
        <w:rPr>
          <w:rFonts w:ascii="Times New Roman" w:hAnsi="Times New Roman" w:cs="Times New Roman"/>
          <w:color w:val="7F7F7F" w:themeColor="text1" w:themeTint="80"/>
        </w:rPr>
      </w:pPr>
      <w:r w:rsidRPr="00711007">
        <w:rPr>
          <w:color w:val="7F7F7F" w:themeColor="text1" w:themeTint="80"/>
        </w:rPr>
        <w:br w:type="page"/>
      </w:r>
    </w:p>
    <w:p w14:paraId="7BA5CCEE" w14:textId="4812C029" w:rsidR="002C6A7E" w:rsidRPr="0006152D" w:rsidRDefault="002C6A7E" w:rsidP="00C861B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7822" w14:textId="77777777" w:rsidR="0011359A" w:rsidRDefault="0011359A" w:rsidP="002A0533">
      <w:r>
        <w:separator/>
      </w:r>
    </w:p>
  </w:endnote>
  <w:endnote w:type="continuationSeparator" w:id="0">
    <w:p w14:paraId="400CF9AF" w14:textId="77777777" w:rsidR="0011359A" w:rsidRDefault="0011359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3F82" w14:textId="77777777" w:rsidR="000F3C80" w:rsidRDefault="000F3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AE60" w14:textId="77777777" w:rsidR="000F3C80" w:rsidRDefault="000F3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4BEA3" w14:textId="77777777" w:rsidR="0011359A" w:rsidRDefault="0011359A" w:rsidP="002A0533">
      <w:r>
        <w:separator/>
      </w:r>
    </w:p>
  </w:footnote>
  <w:footnote w:type="continuationSeparator" w:id="0">
    <w:p w14:paraId="4B646F99" w14:textId="77777777" w:rsidR="0011359A" w:rsidRDefault="0011359A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D69B" w14:textId="77777777" w:rsidR="000F3C80" w:rsidRDefault="000F3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48C1DE93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>3 M</w:t>
                          </w:r>
                          <w:r w:rsidR="000F3C80">
                            <w:t>7:</w:t>
                          </w:r>
                          <w:r w:rsidR="00AB2ED9">
                            <w:t xml:space="preserve">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48C1DE93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>3 M</w:t>
                    </w:r>
                    <w:r w:rsidR="000F3C80">
                      <w:t>7:</w:t>
                    </w:r>
                    <w:r w:rsidR="00AB2ED9">
                      <w:t xml:space="preserve">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33117E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9C0F" w14:textId="77777777" w:rsidR="000F3C80" w:rsidRDefault="000F3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53D"/>
    <w:multiLevelType w:val="hybridMultilevel"/>
    <w:tmpl w:val="6B646512"/>
    <w:lvl w:ilvl="0" w:tplc="57EA487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8039C"/>
    <w:multiLevelType w:val="hybridMultilevel"/>
    <w:tmpl w:val="BB8EB09A"/>
    <w:lvl w:ilvl="0" w:tplc="BE6CA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DBB"/>
    <w:multiLevelType w:val="hybridMultilevel"/>
    <w:tmpl w:val="95C4E6D4"/>
    <w:lvl w:ilvl="0" w:tplc="92CC1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BC1EDB"/>
    <w:multiLevelType w:val="hybridMultilevel"/>
    <w:tmpl w:val="BD68EB82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7639A"/>
    <w:multiLevelType w:val="hybridMultilevel"/>
    <w:tmpl w:val="8C622BCC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93642"/>
    <w:multiLevelType w:val="hybridMultilevel"/>
    <w:tmpl w:val="8514F16C"/>
    <w:lvl w:ilvl="0" w:tplc="56045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F231F"/>
    <w:multiLevelType w:val="hybridMultilevel"/>
    <w:tmpl w:val="6E8ECC0C"/>
    <w:lvl w:ilvl="0" w:tplc="E54AE3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9"/>
  </w:num>
  <w:num w:numId="4">
    <w:abstractNumId w:val="0"/>
  </w:num>
  <w:num w:numId="5">
    <w:abstractNumId w:val="20"/>
  </w:num>
  <w:num w:numId="6">
    <w:abstractNumId w:val="18"/>
  </w:num>
  <w:num w:numId="7">
    <w:abstractNumId w:val="23"/>
  </w:num>
  <w:num w:numId="8">
    <w:abstractNumId w:val="8"/>
  </w:num>
  <w:num w:numId="9">
    <w:abstractNumId w:val="6"/>
  </w:num>
  <w:num w:numId="10">
    <w:abstractNumId w:val="16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29"/>
  </w:num>
  <w:num w:numId="16">
    <w:abstractNumId w:val="15"/>
  </w:num>
  <w:num w:numId="17">
    <w:abstractNumId w:val="28"/>
  </w:num>
  <w:num w:numId="18">
    <w:abstractNumId w:val="41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6"/>
  </w:num>
  <w:num w:numId="24">
    <w:abstractNumId w:val="12"/>
  </w:num>
  <w:num w:numId="25">
    <w:abstractNumId w:val="37"/>
  </w:num>
  <w:num w:numId="26">
    <w:abstractNumId w:val="26"/>
  </w:num>
  <w:num w:numId="27">
    <w:abstractNumId w:val="17"/>
  </w:num>
  <w:num w:numId="28">
    <w:abstractNumId w:val="33"/>
  </w:num>
  <w:num w:numId="29">
    <w:abstractNumId w:val="25"/>
  </w:num>
  <w:num w:numId="30">
    <w:abstractNumId w:val="14"/>
  </w:num>
  <w:num w:numId="31">
    <w:abstractNumId w:val="10"/>
  </w:num>
  <w:num w:numId="32">
    <w:abstractNumId w:val="13"/>
  </w:num>
  <w:num w:numId="33">
    <w:abstractNumId w:val="22"/>
  </w:num>
  <w:num w:numId="34">
    <w:abstractNumId w:val="21"/>
  </w:num>
  <w:num w:numId="35">
    <w:abstractNumId w:val="19"/>
  </w:num>
  <w:num w:numId="36">
    <w:abstractNumId w:val="3"/>
  </w:num>
  <w:num w:numId="37">
    <w:abstractNumId w:val="24"/>
  </w:num>
  <w:num w:numId="38">
    <w:abstractNumId w:val="5"/>
  </w:num>
  <w:num w:numId="39">
    <w:abstractNumId w:val="38"/>
  </w:num>
  <w:num w:numId="40">
    <w:abstractNumId w:val="40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C80"/>
    <w:rsid w:val="000F3EEC"/>
    <w:rsid w:val="000F7EE9"/>
    <w:rsid w:val="00101969"/>
    <w:rsid w:val="0011349E"/>
    <w:rsid w:val="0011359A"/>
    <w:rsid w:val="00115A81"/>
    <w:rsid w:val="0013036D"/>
    <w:rsid w:val="00131ECE"/>
    <w:rsid w:val="00140E06"/>
    <w:rsid w:val="00144CCB"/>
    <w:rsid w:val="00145D47"/>
    <w:rsid w:val="00154641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29ED"/>
    <w:rsid w:val="002149CE"/>
    <w:rsid w:val="00224BC4"/>
    <w:rsid w:val="00232B00"/>
    <w:rsid w:val="00245CE7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D54AA"/>
    <w:rsid w:val="002E24C8"/>
    <w:rsid w:val="002E29AB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0842"/>
    <w:rsid w:val="003941CD"/>
    <w:rsid w:val="003942C9"/>
    <w:rsid w:val="003A1A18"/>
    <w:rsid w:val="003B72FC"/>
    <w:rsid w:val="003C74FF"/>
    <w:rsid w:val="003F0628"/>
    <w:rsid w:val="003F2BD7"/>
    <w:rsid w:val="003F35BC"/>
    <w:rsid w:val="0040001F"/>
    <w:rsid w:val="00406108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54511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44B6"/>
    <w:rsid w:val="00571A33"/>
    <w:rsid w:val="005825AC"/>
    <w:rsid w:val="00583BD1"/>
    <w:rsid w:val="00595BB3"/>
    <w:rsid w:val="00596040"/>
    <w:rsid w:val="005976DC"/>
    <w:rsid w:val="005A0F6B"/>
    <w:rsid w:val="005A7C8F"/>
    <w:rsid w:val="005B61B6"/>
    <w:rsid w:val="005C0C46"/>
    <w:rsid w:val="005C3335"/>
    <w:rsid w:val="005C50CD"/>
    <w:rsid w:val="005C5846"/>
    <w:rsid w:val="005C621F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27A3D"/>
    <w:rsid w:val="00630029"/>
    <w:rsid w:val="006411C8"/>
    <w:rsid w:val="00642F01"/>
    <w:rsid w:val="00643E77"/>
    <w:rsid w:val="00652D6E"/>
    <w:rsid w:val="006538A6"/>
    <w:rsid w:val="00663AC0"/>
    <w:rsid w:val="00664F86"/>
    <w:rsid w:val="006734AD"/>
    <w:rsid w:val="00691FFC"/>
    <w:rsid w:val="006A235B"/>
    <w:rsid w:val="006A5776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11007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2987"/>
    <w:rsid w:val="007B78C5"/>
    <w:rsid w:val="007D2DCA"/>
    <w:rsid w:val="007D44F7"/>
    <w:rsid w:val="007F3BFB"/>
    <w:rsid w:val="007F502A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5109E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0652"/>
    <w:rsid w:val="009C2E2B"/>
    <w:rsid w:val="009D790D"/>
    <w:rsid w:val="009E35D9"/>
    <w:rsid w:val="009E4E4A"/>
    <w:rsid w:val="00A032D6"/>
    <w:rsid w:val="00A039B3"/>
    <w:rsid w:val="00A149B0"/>
    <w:rsid w:val="00A160D8"/>
    <w:rsid w:val="00A366A7"/>
    <w:rsid w:val="00A41914"/>
    <w:rsid w:val="00A54538"/>
    <w:rsid w:val="00A72CC3"/>
    <w:rsid w:val="00A9370B"/>
    <w:rsid w:val="00AA3A0C"/>
    <w:rsid w:val="00AA55F6"/>
    <w:rsid w:val="00AB2ED9"/>
    <w:rsid w:val="00AB4CC7"/>
    <w:rsid w:val="00AB5502"/>
    <w:rsid w:val="00AD22AF"/>
    <w:rsid w:val="00B109CE"/>
    <w:rsid w:val="00B13BBF"/>
    <w:rsid w:val="00B15F8A"/>
    <w:rsid w:val="00B20D20"/>
    <w:rsid w:val="00B217F3"/>
    <w:rsid w:val="00B21BEE"/>
    <w:rsid w:val="00B24A48"/>
    <w:rsid w:val="00B42735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35AFB"/>
    <w:rsid w:val="00C6021C"/>
    <w:rsid w:val="00C73265"/>
    <w:rsid w:val="00C861B0"/>
    <w:rsid w:val="00C9054C"/>
    <w:rsid w:val="00C96D07"/>
    <w:rsid w:val="00CE5844"/>
    <w:rsid w:val="00CF4690"/>
    <w:rsid w:val="00D04A62"/>
    <w:rsid w:val="00D106E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E6F68"/>
    <w:rsid w:val="00DF279D"/>
    <w:rsid w:val="00E117E4"/>
    <w:rsid w:val="00E168A6"/>
    <w:rsid w:val="00E20311"/>
    <w:rsid w:val="00E21DD7"/>
    <w:rsid w:val="00E24339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ED78E1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9597E"/>
    <w:rsid w:val="00FB5052"/>
    <w:rsid w:val="00FB717B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01CA7-544E-7E47-8414-2912FD49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2016-09-27T21:37:00Z</cp:lastPrinted>
  <dcterms:created xsi:type="dcterms:W3CDTF">2020-11-03T15:02:00Z</dcterms:created>
  <dcterms:modified xsi:type="dcterms:W3CDTF">2020-11-03T15:05:00Z</dcterms:modified>
</cp:coreProperties>
</file>