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Woorinet RemoteDiag R2.0</w:t>
      </w:r>
    </w:p>
    <w:p>
      <w:pPr>
        <w:jc w:val="center"/>
      </w:pPr>
      <w:r>
        <w:rPr>
          <w:sz w:val="26"/>
        </w:rPr>
        <w:t>단말기 원격 진단 시스템</w:t>
      </w:r>
    </w:p>
    <w:p>
      <w:pPr>
        <w:jc w:val="center"/>
      </w:pPr>
      <w:r>
        <w:rPr>
          <w:sz w:val="26"/>
        </w:rPr>
        <w:t>원격 제어 매뉴얼</w:t>
      </w:r>
    </w:p>
    <w:p>
      <w:pPr>
        <w:jc w:val="center"/>
      </w:pPr>
      <w:r>
        <w:rPr>
          <w:sz w:val="22"/>
        </w:rPr>
        <w:t>Remote Control Manual</w:t>
      </w:r>
    </w:p>
    <w:p/>
    <w:p>
      <w:pPr>
        <w:pStyle w:val="Heading1"/>
      </w:pPr>
      <w:r>
        <w:t>History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9E1F2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3251"/>
            <w:shd w:val="clear" w:color="auto" w:fill="D9E1F2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251"/>
            <w:shd w:val="clear" w:color="auto" w:fill="D9E1F2"/>
          </w:tcPr>
          <w:p>
            <w:r>
              <w:rPr>
                <w:b/>
              </w:rPr>
              <w:t>담당자</w:t>
            </w:r>
          </w:p>
        </w:tc>
      </w:tr>
      <w:tr>
        <w:tc>
          <w:tcPr>
            <w:tcW w:type="dxa" w:w="3251"/>
          </w:tcPr>
          <w:p>
            <w:r>
              <w:t>2026-05-08</w:t>
            </w:r>
          </w:p>
        </w:tc>
        <w:tc>
          <w:tcPr>
            <w:tcW w:type="dxa" w:w="3251"/>
          </w:tcPr>
          <w:p>
            <w:r>
              <w:t>최초</w:t>
            </w:r>
          </w:p>
        </w:tc>
        <w:tc>
          <w:tcPr>
            <w:tcW w:type="dxa" w:w="3251"/>
          </w:tcPr>
          <w:p>
            <w:r>
              <w:t>박형익</w:t>
            </w:r>
          </w:p>
        </w:tc>
      </w:tr>
      <w:tr>
        <w:tc>
          <w:tcPr>
            <w:tcW w:type="dxa" w:w="3251"/>
          </w:tcPr>
          <w:p>
            <w:r>
              <w:t>2026-06-09</w:t>
            </w:r>
          </w:p>
        </w:tc>
        <w:tc>
          <w:tcPr>
            <w:tcW w:type="dxa" w:w="3251"/>
          </w:tcPr>
          <w:p>
            <w:r>
              <w:t>RC 접속 코드 방식 도입, Go agent 전환</w:t>
            </w:r>
          </w:p>
        </w:tc>
        <w:tc>
          <w:tcPr>
            <w:tcW w:type="dxa" w:w="3251"/>
          </w:tcPr>
          <w:p>
            <w:r>
              <w:t>박형익</w:t>
            </w:r>
          </w:p>
        </w:tc>
      </w:tr>
    </w:tbl>
    <w:p/>
    <w:p>
      <w:pPr>
        <w:pStyle w:val="Heading1"/>
      </w:pPr>
      <w:r>
        <w:t>1. 개요</w:t>
      </w:r>
    </w:p>
    <w:p>
      <w:pPr/>
      <w:r>
        <w:t>원격 제어 기능은 지원 담당자가 단말기 담당자의 웹 화면과 연동하여 AT 명령 및 ADB Shell 명령을 원격으로 전송하는 기능입니다.</w:t>
      </w:r>
    </w:p>
    <w:p>
      <w:pPr/>
      <w:r>
        <w:t>※ 원격 제어 세션은 1:1로 연결됩니다. 동시에 여러 세션을 진행할 수 없습니다.</w:t>
      </w:r>
    </w:p>
    <w:p/>
    <w:p>
      <w:pPr/>
      <w:r>
        <w:t>구성 요소: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구성 요소</w:t>
            </w:r>
          </w:p>
        </w:tc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876"/>
          </w:tcPr>
          <w:p>
            <w:r>
              <w:t>브라우저 (단말기 담당자)</w:t>
            </w:r>
          </w:p>
        </w:tc>
        <w:tc>
          <w:tcPr>
            <w:tcW w:type="dxa" w:w="4876"/>
          </w:tcPr>
          <w:p>
            <w:r>
              <w:t>원격 제어를 요청하고 세션 진행 상황을 화면에서 확인</w:t>
            </w:r>
          </w:p>
        </w:tc>
      </w:tr>
      <w:tr>
        <w:tc>
          <w:tcPr>
            <w:tcW w:type="dxa" w:w="4876"/>
          </w:tcPr>
          <w:p>
            <w:r>
              <w:t>remote_control.exe (지원 담당자)</w:t>
            </w:r>
          </w:p>
        </w:tc>
        <w:tc>
          <w:tcPr>
            <w:tcW w:type="dxa" w:w="4876"/>
          </w:tcPr>
          <w:p>
            <w:r>
              <w:t>요청을 수락하고 CLI에서 명령을 직접 입력하여 전송</w:t>
            </w:r>
          </w:p>
        </w:tc>
      </w:tr>
      <w:tr>
        <w:tc>
          <w:tcPr>
            <w:tcW w:type="dxa" w:w="4876"/>
          </w:tcPr>
          <w:p>
            <w:r>
              <w:t>woorinet_remote_diag_agent.exe</w:t>
            </w:r>
          </w:p>
        </w:tc>
        <w:tc>
          <w:tcPr>
            <w:tcW w:type="dxa" w:w="4876"/>
          </w:tcPr>
          <w:p>
            <w:r>
              <w:t>단말기가 연결된 Windows PC에서 실행, 명령을 단말기로 전달</w:t>
            </w:r>
          </w:p>
        </w:tc>
      </w:tr>
      <w:tr>
        <w:tc>
          <w:tcPr>
            <w:tcW w:type="dxa" w:w="4876"/>
          </w:tcPr>
          <w:p>
            <w:r>
              <w:t>서버</w:t>
            </w:r>
          </w:p>
        </w:tc>
        <w:tc>
          <w:tcPr>
            <w:tcW w:type="dxa" w:w="4876"/>
          </w:tcPr>
          <w:p>
            <w:r>
              <w:t>브라우저 ↔ 에이전트 간 메시지를 중계 / RC 접속 코드 검증</w:t>
            </w:r>
          </w:p>
        </w:tc>
      </w:tr>
    </w:tbl>
    <w:p/>
    <w:p>
      <w:pPr>
        <w:pStyle w:val="Heading1"/>
      </w:pPr>
      <w:r>
        <w:t>2. 사전 준비</w:t>
      </w:r>
    </w:p>
    <w:p>
      <w:pPr>
        <w:pStyle w:val="Heading2"/>
      </w:pPr>
      <w:r>
        <w:t>2-1. 계정 권한 확인</w:t>
      </w:r>
    </w:p>
    <w:p>
      <w:pPr/>
      <w:r>
        <w:t>원격 제어에 참여하는 양측 계정 모두 다음 권한이 필요합니다.</w:t>
      </w:r>
    </w:p>
    <w:p>
      <w:pPr/>
      <w:r>
        <w:t>※ 권한 부여는 서버에서 manage_users.py → 5) 권한 편집으로 설정합니다.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계정</w:t>
            </w:r>
          </w:p>
        </w:tc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필요 권한</w:t>
            </w:r>
          </w:p>
        </w:tc>
      </w:tr>
      <w:tr>
        <w:tc>
          <w:tcPr>
            <w:tcW w:type="dxa" w:w="4876"/>
          </w:tcPr>
          <w:p>
            <w:r>
              <w:t>단말기 담당자 (브라우저)</w:t>
            </w:r>
          </w:p>
        </w:tc>
        <w:tc>
          <w:tcPr>
            <w:tcW w:type="dxa" w:w="4876"/>
          </w:tcPr>
          <w:p>
            <w:r>
              <w:t>remote</w:t>
            </w:r>
          </w:p>
        </w:tc>
      </w:tr>
      <w:tr>
        <w:tc>
          <w:tcPr>
            <w:tcW w:type="dxa" w:w="4876"/>
          </w:tcPr>
          <w:p>
            <w:r>
              <w:t>지원 담당자 (remote_control.exe)</w:t>
            </w:r>
          </w:p>
        </w:tc>
        <w:tc>
          <w:tcPr>
            <w:tcW w:type="dxa" w:w="4876"/>
          </w:tcPr>
          <w:p>
            <w:r>
              <w:t>remote</w:t>
            </w:r>
          </w:p>
        </w:tc>
      </w:tr>
    </w:tbl>
    <w:p/>
    <w:p>
      <w:pPr>
        <w:pStyle w:val="Heading2"/>
      </w:pPr>
      <w:r>
        <w:t>2-2. remote_control.exe 준비</w:t>
      </w:r>
    </w:p>
    <w:p>
      <w:pPr/>
      <w:r>
        <w:t>지원 담당자 PC에 remote_control.exe를 준비합니다.</w:t>
      </w:r>
    </w:p>
    <w:p>
      <w:pPr>
        <w:pStyle w:val="ListParagraph"/>
      </w:pPr>
      <w:r>
        <w:t>서버 관리자로부터 dist\remote_control.exe 파일을 전달받아 PC에 저장</w:t>
      </w:r>
    </w:p>
    <w:p>
      <w:pPr/>
      <w:r>
        <w:t>※ remote_control.exe 실행에는 Python 설치가 불필요합니다.</w:t>
      </w:r>
    </w:p>
    <w:p/>
    <w:p>
      <w:pPr>
        <w:pStyle w:val="Heading2"/>
      </w:pPr>
      <w:r>
        <w:t>2-3. RC 접속 코드 발급 (관리자)</w:t>
      </w:r>
    </w:p>
    <w:p>
      <w:pPr/>
      <w:r>
        <w:t>R2.0부터 원격 제어 접속에는 RC 접속 코드가 필요합니다. 서버 관리자가 사전에 코드를 발급하여 지원 담당자에게 전달합니다.</w:t>
      </w:r>
    </w:p>
    <w:p>
      <w:pPr>
        <w:pStyle w:val="ListParagraph"/>
      </w:pPr>
      <w:r>
        <w:t>서버에서 manage_rc_tokens.sh 실행</w:t>
      </w:r>
    </w:p>
    <w:p>
      <w:pPr>
        <w:pStyle w:val="ListParagraph"/>
      </w:pPr>
      <w:r>
        <w:t>메뉴 1. 코드 생성 → 만료일·사용 횟수·메모 입력</w:t>
      </w:r>
    </w:p>
    <w:p>
      <w:pPr>
        <w:pStyle w:val="ListParagraph"/>
      </w:pPr>
      <w:r>
        <w:t>생성된 코드(예: ABCD-EFGH-JKMN)를 지원 담당자에게 전달</w:t>
      </w:r>
    </w:p>
    <w:p>
      <w:pPr/>
      <w:r>
        <w:t>※ 코드는 설정된 만료일 또는 사용 횟수 초과 시 자동으로 무효화됩니다.</w:t>
      </w:r>
    </w:p>
    <w:p>
      <w:pPr/>
      <w:r>
        <w:t>※ 코드 목록 조회·폐기·삭제·잠금 해제·전체 삭제는 동일 메뉴에서 수행합니다.</w:t>
      </w:r>
    </w:p>
    <w:p/>
    <w:p>
      <w:pPr>
        <w:pStyle w:val="Heading1"/>
      </w:pPr>
      <w:r>
        <w:t>3. 원격 제어 요청 — 단말기 담당자</w:t>
      </w:r>
    </w:p>
    <w:p>
      <w:pPr/>
      <w:r>
        <w:t>단말기가 연결된 PC에서 브라우저로 서버에 접속하여 원격 제어를 요청합니다.</w:t>
      </w:r>
    </w:p>
    <w:p>
      <w:pPr>
        <w:pStyle w:val="Heading2"/>
      </w:pPr>
      <w:r>
        <w:t>3-1. 요청 절차</w:t>
      </w:r>
    </w:p>
    <w:p>
      <w:pPr>
        <w:pStyle w:val="ListParagraph"/>
      </w:pPr>
      <w:r>
        <w:t>브라우저에서 서버에 로그인합니다.</w:t>
      </w:r>
    </w:p>
    <w:p>
      <w:pPr>
        <w:pStyle w:val="ListParagraph"/>
      </w:pPr>
      <w:r>
        <w:t>woorinet_remote_diag_agent.exe가 실행 중인지 상단 상태 표시를 확인합니다.</w:t>
      </w:r>
    </w:p>
    <w:p>
      <w:pPr>
        <w:pStyle w:val="ListParagraph"/>
      </w:pPr>
      <w:r>
        <w:t>화면 상단의 [원격 제어] 탭을 클릭합니다.</w:t>
      </w:r>
    </w:p>
    <w:p>
      <w:pPr>
        <w:pStyle w:val="ListParagraph"/>
      </w:pPr>
      <w:r>
        <w:t>[원격 제어 요청] 버튼을 클릭합니다.</w:t>
      </w:r>
    </w:p>
    <w:p>
      <w:pPr>
        <w:pStyle w:val="ListParagraph"/>
      </w:pPr>
      <w:r>
        <w:t>지원 담당자가 수락할 때까지 대기합니다.</w:t>
      </w:r>
    </w:p>
    <w:p>
      <w:pPr/>
      <w:r>
        <w:t>⚠ 에이전트(woorinet_remote_diag_agent.exe)가 연결된 상태에서만 원격 제어 요청이 가능합니다.</w:t>
      </w:r>
    </w:p>
    <w:p/>
    <w:p>
      <w:pPr>
        <w:pStyle w:val="Heading2"/>
      </w:pPr>
      <w:r>
        <w:t>3-2. 세션 진행 중</w:t>
      </w:r>
    </w:p>
    <w:p>
      <w:pPr/>
      <w:r>
        <w:t>지원 담당자가 요청을 수락하면 세션이 시작됩니다.</w:t>
      </w:r>
    </w:p>
    <w:p>
      <w:pPr>
        <w:pStyle w:val="ListParagraph"/>
      </w:pPr>
      <w:r>
        <w:t>지원 담당자가 전송한 명령과 결과가 화면에 실시간으로 표시됩니다.</w:t>
      </w:r>
    </w:p>
    <w:p>
      <w:pPr>
        <w:pStyle w:val="ListParagraph"/>
      </w:pPr>
      <w:r>
        <w:t>단말기 담당자는 명령을 직접 입력할 수 없습니다.</w:t>
      </w:r>
    </w:p>
    <w:p>
      <w:pPr>
        <w:pStyle w:val="ListParagraph"/>
      </w:pPr>
      <w:r>
        <w:t>화면 하단의 [원격 제어 종료] 버튼을 클릭하면 세션을 종료할 수 있습니다.</w:t>
      </w:r>
    </w:p>
    <w:p/>
    <w:p>
      <w:pPr>
        <w:pStyle w:val="Heading2"/>
      </w:pPr>
      <w:r>
        <w:t>3-3. 세션 종료</w:t>
      </w:r>
    </w:p>
    <w:p>
      <w:pPr/>
      <w:r>
        <w:t>다음 중 하나의 방법으로 세션이 종료됩니다.</w:t>
      </w:r>
    </w:p>
    <w:p>
      <w:pPr>
        <w:pStyle w:val="ListParagraph"/>
      </w:pPr>
      <w:r>
        <w:t>단말기 담당자 : 브라우저에서 [원격 제어 종료] 버튼 클릭</w:t>
      </w:r>
    </w:p>
    <w:p>
      <w:pPr>
        <w:pStyle w:val="ListParagraph"/>
      </w:pPr>
      <w:r>
        <w:t>지원 담당자 : CLI에서 .exit 입력</w:t>
      </w:r>
    </w:p>
    <w:p>
      <w:pPr>
        <w:pStyle w:val="ListParagraph"/>
      </w:pPr>
      <w:r>
        <w:t>연결 오류 또는 에이전트 종료</w:t>
      </w:r>
    </w:p>
    <w:p>
      <w:pPr/>
      <w:r>
        <w:t>※ 세션 종료 후 remote_control.exe는 다음 요청 대기 상태로 자동 복귀합니다.</w:t>
      </w:r>
    </w:p>
    <w:p/>
    <w:p>
      <w:pPr>
        <w:pStyle w:val="Heading1"/>
      </w:pPr>
      <w:r>
        <w:t>4. 원격 제어 수락 및 제어 — 지원 담당자</w:t>
      </w:r>
    </w:p>
    <w:p>
      <w:pPr>
        <w:pStyle w:val="Heading2"/>
      </w:pPr>
      <w:r>
        <w:t>4-1. remote_control.exe 실행 및 로그인</w:t>
      </w:r>
    </w:p>
    <w:p>
      <w:pPr/>
      <w:r>
        <w:t>지원 담당자 PC에서 remote_control.exe를 실행합니다.</w:t>
      </w:r>
    </w:p>
    <w:p>
      <w:pPr/>
      <w:r>
        <w:rPr>
          <w:rFonts w:ascii="Courier New" w:hAnsi="Courier New"/>
          <w:sz w:val="18"/>
        </w:rPr>
        <w:t>remote_control.exe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==================================================</w:t>
      </w:r>
    </w:p>
    <w:p>
      <w:pPr/>
      <w:r>
        <w:rPr>
          <w:rFonts w:ascii="Courier New" w:hAnsi="Courier New"/>
          <w:sz w:val="18"/>
        </w:rPr>
        <w:t xml:space="preserve">  RemoteDiag 원격 제어</w:t>
      </w:r>
    </w:p>
    <w:p>
      <w:pPr/>
      <w:r>
        <w:rPr>
          <w:rFonts w:ascii="Courier New" w:hAnsi="Courier New"/>
          <w:sz w:val="18"/>
        </w:rPr>
        <w:t xml:space="preserve">  서버: https://support.woori-net.com</w:t>
      </w:r>
    </w:p>
    <w:p>
      <w:pPr/>
      <w:r>
        <w:rPr>
          <w:rFonts w:ascii="Courier New" w:hAnsi="Courier New"/>
          <w:sz w:val="18"/>
        </w:rPr>
        <w:t>==================================================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사용자명: user01</w:t>
      </w:r>
    </w:p>
    <w:p>
      <w:pPr/>
      <w:r>
        <w:rPr>
          <w:rFonts w:ascii="Courier New" w:hAnsi="Courier New"/>
          <w:sz w:val="18"/>
        </w:rPr>
        <w:t>비밀번호: ********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로그인 중...</w:t>
      </w:r>
    </w:p>
    <w:p>
      <w:pPr/>
      <w:r>
        <w:rPr>
          <w:rFonts w:ascii="Courier New" w:hAnsi="Courier New"/>
          <w:sz w:val="18"/>
        </w:rPr>
        <w:t>로그인 완료.</w:t>
      </w:r>
    </w:p>
    <w:p>
      <w:pPr/>
      <w:r>
        <w:t>※ 비밀번호 입력 시 화면에 표시되지 않습니다.</w:t>
      </w:r>
    </w:p>
    <w:p/>
    <w:p>
      <w:pPr>
        <w:pStyle w:val="Heading2"/>
      </w:pPr>
      <w:r>
        <w:t>4-2. RC 접속 코드 입력</w:t>
      </w:r>
    </w:p>
    <w:p>
      <w:pPr/>
      <w:r>
        <w:t>로그인 완료 후 RC 접속 코드를 입력합니다. 코드는 관리자로부터 사전에 전달받습니다.</w:t>
      </w:r>
    </w:p>
    <w:p>
      <w:pPr/>
      <w:r>
        <w:rPr>
          <w:rFonts w:ascii="Courier New" w:hAnsi="Courier New"/>
          <w:sz w:val="18"/>
        </w:rPr>
        <w:t>RC 접속 코드: ABCD-EFGH-JKMN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서버 등록 완료.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원격 제어 요청 대기 중... (Ctrl+C 로 종료)</w:t>
      </w:r>
    </w:p>
    <w:p>
      <w:pPr/>
      <w:r>
        <w:t>※ 코드는 대소문자를 구분하지 않습니다.</w:t>
      </w:r>
    </w:p>
    <w:p>
      <w:pPr/>
      <w:r>
        <w:t>※ 잘못된 코드·만료된 코드·이미 사용 완료된 코드 입력 시 오류 메시지 후 종료됩니다.</w:t>
      </w:r>
    </w:p>
    <w:p/>
    <w:p>
      <w:pPr>
        <w:pStyle w:val="Heading2"/>
      </w:pPr>
      <w:r>
        <w:t>4-3. 서버 URL 지정 (선택)</w:t>
      </w:r>
    </w:p>
    <w:p>
      <w:pPr/>
      <w:r>
        <w:t>기본 서버 주소가 다를 경우 --server 옵션으로 지정합니다.</w:t>
      </w:r>
    </w:p>
    <w:p>
      <w:pPr/>
      <w:r>
        <w:rPr>
          <w:rFonts w:ascii="Courier New" w:hAnsi="Courier New"/>
          <w:sz w:val="18"/>
        </w:rPr>
        <w:t>remote_control.exe --server https://서버주소</w:t>
      </w:r>
    </w:p>
    <w:p>
      <w:pPr/>
      <w:r>
        <w:rPr>
          <w:rFonts w:ascii="Courier New" w:hAnsi="Courier New"/>
          <w:sz w:val="18"/>
        </w:rPr>
        <w:t>remote_control.exe --server https://서버주소 --user admin</w:t>
      </w:r>
    </w:p>
    <w:p/>
    <w:p>
      <w:pPr>
        <w:pStyle w:val="Heading2"/>
      </w:pPr>
      <w:r>
        <w:t>4-4. 요청 수락</w:t>
      </w:r>
    </w:p>
    <w:p>
      <w:pPr/>
      <w:r>
        <w:t>단말기 담당자가 원격 제어를 요청하면 CLI에 알림이 표시됩니다.</w:t>
      </w:r>
    </w:p>
    <w:p>
      <w:pPr/>
      <w:r>
        <w:rPr>
          <w:rFonts w:ascii="Courier New" w:hAnsi="Courier New"/>
          <w:sz w:val="18"/>
        </w:rPr>
        <w:t>==================================================</w:t>
      </w:r>
    </w:p>
    <w:p>
      <w:pPr/>
      <w:r>
        <w:rPr>
          <w:rFonts w:ascii="Courier New" w:hAnsi="Courier New"/>
          <w:sz w:val="18"/>
        </w:rPr>
        <w:t xml:space="preserve">  원격 제어 요청 수신: user01</w:t>
      </w:r>
    </w:p>
    <w:p>
      <w:pPr/>
      <w:r>
        <w:rPr>
          <w:rFonts w:ascii="Courier New" w:hAnsi="Courier New"/>
          <w:sz w:val="18"/>
        </w:rPr>
        <w:t>==================================================</w:t>
      </w:r>
    </w:p>
    <w:p>
      <w:pPr/>
      <w:r>
        <w:rPr>
          <w:rFonts w:ascii="Courier New" w:hAnsi="Courier New"/>
          <w:sz w:val="18"/>
        </w:rPr>
        <w:t>수락하시겠습니까? (y/N): y</w:t>
      </w:r>
    </w:p>
    <w:p>
      <w:pPr/>
      <w:r>
        <w:rPr>
          <w:rFonts w:ascii="Courier New" w:hAnsi="Courier New"/>
          <w:sz w:val="18"/>
        </w:rPr>
        <w:t>명령 입력 방법:</w:t>
      </w:r>
    </w:p>
    <w:p>
      <w:pPr/>
      <w:r>
        <w:rPr>
          <w:rFonts w:ascii="Courier New" w:hAnsi="Courier New"/>
          <w:sz w:val="18"/>
        </w:rPr>
        <w:t xml:space="preserve">  AT 명령  : AT+CSQ  또는  +CSQ  (AT 접두사 자동 추가)</w:t>
      </w:r>
    </w:p>
    <w:p>
      <w:pPr/>
      <w:r>
        <w:rPr>
          <w:rFonts w:ascii="Courier New" w:hAnsi="Courier New"/>
          <w:sz w:val="18"/>
        </w:rPr>
        <w:t xml:space="preserve">  Shell    : .sh ifconfig</w:t>
      </w:r>
    </w:p>
    <w:p>
      <w:pPr/>
      <w:r>
        <w:rPr>
          <w:rFonts w:ascii="Courier New" w:hAnsi="Courier New"/>
          <w:sz w:val="18"/>
        </w:rPr>
        <w:t xml:space="preserve">  종료     : .exit</w:t>
      </w:r>
    </w:p>
    <w:p>
      <w:pPr/>
      <w:r>
        <w:rPr>
          <w:rFonts w:ascii="Courier New" w:hAnsi="Courier New"/>
          <w:sz w:val="18"/>
        </w:rPr>
        <w:t xml:space="preserve">rc&gt; </w:t>
      </w:r>
    </w:p>
    <w:p>
      <w:pPr>
        <w:pStyle w:val="ListParagraph"/>
      </w:pPr>
      <w:r>
        <w:t>y 입력 시 세션 시작</w:t>
      </w:r>
    </w:p>
    <w:p>
      <w:pPr>
        <w:pStyle w:val="ListParagraph"/>
      </w:pPr>
      <w:r>
        <w:t>y 이외의 입력 시 요청 거절 후 다음 요청 대기 상태로 복귀</w:t>
      </w:r>
    </w:p>
    <w:p/>
    <w:p>
      <w:pPr>
        <w:pStyle w:val="Heading2"/>
      </w:pPr>
      <w:r>
        <w:t>4-5. 명령 입력</w:t>
      </w:r>
    </w:p>
    <w:p>
      <w:pPr/>
      <w:r>
        <w:t>rc&gt; 프롬프트에서 명령을 입력하면 단말기로 전달됩니다.</w:t>
      </w:r>
    </w:p>
    <w:p>
      <w:pPr/>
      <w:r>
        <w:rPr>
          <w:rFonts w:ascii="Courier New" w:hAnsi="Courier New"/>
          <w:sz w:val="18"/>
        </w:rPr>
        <w:t>rc&gt; AT+CSQ</w:t>
      </w:r>
    </w:p>
    <w:p>
      <w:pPr/>
      <w:r>
        <w:rPr>
          <w:rFonts w:ascii="Courier New" w:hAnsi="Courier New"/>
          <w:sz w:val="18"/>
        </w:rPr>
        <w:t>&gt; AT+CSQ</w:t>
      </w:r>
    </w:p>
    <w:p>
      <w:pPr/>
      <w:r>
        <w:rPr>
          <w:rFonts w:ascii="Courier New" w:hAnsi="Courier New"/>
          <w:sz w:val="18"/>
        </w:rPr>
        <w:t>+CSQ: 20,0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OK</w:t>
      </w:r>
    </w:p>
    <w:p>
      <w:pPr/>
      <w:r>
        <w:rPr>
          <w:rFonts w:ascii="Courier New" w:hAnsi="Courier New"/>
          <w:sz w:val="18"/>
        </w:rPr>
        <w:t>rc&gt; .sh ifconfig rmnet_data0</w:t>
      </w:r>
    </w:p>
    <w:p>
      <w:pPr/>
      <w:r>
        <w:rPr>
          <w:rFonts w:ascii="Courier New" w:hAnsi="Courier New"/>
          <w:sz w:val="18"/>
        </w:rPr>
        <w:t>$ ifconfig rmnet_data0</w:t>
      </w:r>
    </w:p>
    <w:p>
      <w:pPr/>
      <w:r>
        <w:rPr>
          <w:rFonts w:ascii="Courier New" w:hAnsi="Courier New"/>
          <w:sz w:val="18"/>
        </w:rPr>
        <w:t>rmnet_data0: flags=4305&lt;UP,POINTOPOINT,RUNNING,NOARP,MULTICAST&gt;  mtu 1500</w:t>
      </w:r>
    </w:p>
    <w:p>
      <w:pPr/>
      <w:r>
        <w:rPr>
          <w:rFonts w:ascii="Courier New" w:hAnsi="Courier New"/>
          <w:sz w:val="18"/>
        </w:rPr>
        <w:t xml:space="preserve">        inet 10.252.x.x  netmask 255.255.255.252</w:t>
      </w:r>
    </w:p>
    <w:p>
      <w:pPr/>
      <w:r>
        <w:rPr>
          <w:rFonts w:ascii="Courier New" w:hAnsi="Courier New"/>
          <w:sz w:val="18"/>
        </w:rPr>
        <w:t>rc&gt; .exit</w:t>
      </w:r>
    </w:p>
    <w:p>
      <w:pPr/>
      <w:r>
        <w:rPr>
          <w:rFonts w:ascii="Courier New" w:hAnsi="Courier New"/>
          <w:sz w:val="18"/>
        </w:rPr>
        <w:t>원격 제어를 종료했습니다.</w:t>
      </w:r>
    </w:p>
    <w:p>
      <w:pPr/>
      <w:r>
        <w:rPr>
          <w:rFonts w:ascii="Courier New" w:hAnsi="Courier New"/>
          <w:sz w:val="18"/>
        </w:rPr>
        <w:t>원격 제어 요청 대기 중... (Ctrl+C 로 종료)</w:t>
      </w:r>
    </w:p>
    <w:p/>
    <w:p>
      <w:pPr>
        <w:pStyle w:val="Heading1"/>
      </w:pPr>
      <w:r>
        <w:t>5. 명령 입력 참조</w:t>
      </w:r>
    </w:p>
    <w:p>
      <w:pPr/>
      <w:r>
        <w:t>※ AT 명령은 대소문자를 구분하지 않습니다.</w:t>
      </w:r>
    </w:p>
    <w:p>
      <w:pPr/>
      <w:r>
        <w:t>※ .sh 명령은 단말기 Linux Shell에서 실행됩니다. adb-shell 권한이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입력 형식</w:t>
            </w:r>
          </w:p>
        </w:tc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876"/>
          </w:tcPr>
          <w:p>
            <w:r>
              <w:t>AT+명령어  (예: AT+CSQ)</w:t>
            </w:r>
          </w:p>
        </w:tc>
        <w:tc>
          <w:tcPr>
            <w:tcW w:type="dxa" w:w="4876"/>
          </w:tcPr>
          <w:p>
            <w:r>
              <w:t>AT 명령을 그대로 전송</w:t>
            </w:r>
          </w:p>
        </w:tc>
      </w:tr>
      <w:tr>
        <w:tc>
          <w:tcPr>
            <w:tcW w:type="dxa" w:w="4876"/>
          </w:tcPr>
          <w:p>
            <w:r>
              <w:t>+명령어    (예: +CSQ)</w:t>
            </w:r>
          </w:p>
        </w:tc>
        <w:tc>
          <w:tcPr>
            <w:tcW w:type="dxa" w:w="4876"/>
          </w:tcPr>
          <w:p>
            <w:r>
              <w:t>AT 접두사를 자동으로 붙여서 전송 (AT+CSQ와 동일)</w:t>
            </w:r>
          </w:p>
        </w:tc>
      </w:tr>
      <w:tr>
        <w:tc>
          <w:tcPr>
            <w:tcW w:type="dxa" w:w="4876"/>
          </w:tcPr>
          <w:p>
            <w:r>
              <w:t>.sh 명령어 (예: .sh ifconfig)</w:t>
            </w:r>
          </w:p>
        </w:tc>
        <w:tc>
          <w:tcPr>
            <w:tcW w:type="dxa" w:w="4876"/>
          </w:tcPr>
          <w:p>
            <w:r>
              <w:t>ADB Shell 명령 전송</w:t>
            </w:r>
          </w:p>
        </w:tc>
      </w:tr>
      <w:tr>
        <w:tc>
          <w:tcPr>
            <w:tcW w:type="dxa" w:w="4876"/>
          </w:tcPr>
          <w:p>
            <w:r>
              <w:t>.exit</w:t>
            </w:r>
          </w:p>
        </w:tc>
        <w:tc>
          <w:tcPr>
            <w:tcW w:type="dxa" w:w="4876"/>
          </w:tcPr>
          <w:p>
            <w:r>
              <w:t>원격 제어 세션 종료 (대기 상태로 복귀)</w:t>
            </w:r>
          </w:p>
        </w:tc>
      </w:tr>
      <w:tr>
        <w:tc>
          <w:tcPr>
            <w:tcW w:type="dxa" w:w="4876"/>
          </w:tcPr>
          <w:p>
            <w:r>
              <w:t>Ctrl+C</w:t>
            </w:r>
          </w:p>
        </w:tc>
        <w:tc>
          <w:tcPr>
            <w:tcW w:type="dxa" w:w="4876"/>
          </w:tcPr>
          <w:p>
            <w:r>
              <w:t>remote_control.exe 완전 종료</w:t>
            </w:r>
          </w:p>
        </w:tc>
      </w:tr>
    </w:tbl>
    <w:p/>
    <w:p>
      <w:pPr>
        <w:pStyle w:val="Heading1"/>
      </w:pPr>
      <w:r>
        <w:t>6. 보안 및 주의사항</w:t>
      </w:r>
    </w:p>
    <w:p>
      <w:pPr>
        <w:pStyle w:val="ListParagraph"/>
      </w:pPr>
      <w:r>
        <w:t>원격 제어 세션의 모든 명령과 결과는 서버를 통해 중계되며 암호화(WSS/HTTPS)됩니다.</w:t>
      </w:r>
    </w:p>
    <w:p>
      <w:pPr>
        <w:pStyle w:val="ListParagraph"/>
      </w:pPr>
      <w:r>
        <w:t>remote 권한을 가진 계정 + 유효한 RC 접속 코드를 모두 갖춘 경우에만 원격 제어 수락이 가능합니다.</w:t>
      </w:r>
    </w:p>
    <w:p>
      <w:pPr>
        <w:pStyle w:val="ListParagraph"/>
      </w:pPr>
      <w:r>
        <w:t>단말기 담당자는 세션 진행 중 언제든지 브라우저에서 세션을 종료할 수 있습니다.</w:t>
      </w:r>
    </w:p>
    <w:p>
      <w:pPr>
        <w:pStyle w:val="ListParagraph"/>
      </w:pPr>
      <w:r>
        <w:t>원격 제어 중에는 단말기 담당자 화면에 모든 명령과 응답이 실시간으로 표시됩니다.</w:t>
      </w:r>
    </w:p>
    <w:p>
      <w:pPr>
        <w:pStyle w:val="ListParagraph"/>
      </w:pPr>
      <w:r>
        <w:t>RC 접속 코드는 1회 사용 또는 만료일 초과 시 자동으로 무효화됩니다.</w:t>
      </w:r>
    </w:p>
    <w:p>
      <w:pPr/>
      <w:r>
        <w:t>⚠ 원격 제어를 통한 단말기 설정 변경은 단말기 동작에 직접적인 영향을 미칩니다. 신중하게 사용하세요.</w:t>
      </w:r>
    </w:p>
    <w:p/>
    <w:p>
      <w:pPr>
        <w:pStyle w:val="Heading1"/>
      </w:pPr>
      <w:r>
        <w:t>7.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76"/>
        <w:gridCol w:w="4876"/>
      </w:tblGrid>
      <w:tr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876"/>
            <w:shd w:val="clear" w:color="auto" w:fill="D9E1F2"/>
          </w:tcPr>
          <w:p>
            <w:r>
              <w:rPr>
                <w:b/>
              </w:rPr>
              <w:t>확인 사항</w:t>
            </w:r>
          </w:p>
        </w:tc>
      </w:tr>
      <w:tr>
        <w:tc>
          <w:tcPr>
            <w:tcW w:type="dxa" w:w="4876"/>
          </w:tcPr>
          <w:p>
            <w:r>
              <w:t>로그인 실패</w:t>
            </w:r>
          </w:p>
        </w:tc>
        <w:tc>
          <w:tcPr>
            <w:tcW w:type="dxa" w:w="4876"/>
          </w:tcPr>
          <w:p>
            <w:r>
              <w:t>사용자명/비밀번호 확인, remote 권한 여부 확인</w:t>
            </w:r>
          </w:p>
        </w:tc>
      </w:tr>
      <w:tr>
        <w:tc>
          <w:tcPr>
            <w:tcW w:type="dxa" w:w="4876"/>
          </w:tcPr>
          <w:p>
            <w:r>
              <w:t>서버 연결 오류</w:t>
            </w:r>
          </w:p>
        </w:tc>
        <w:tc>
          <w:tcPr>
            <w:tcW w:type="dxa" w:w="4876"/>
          </w:tcPr>
          <w:p>
            <w:r>
              <w:t>서버 URL 확인 및 네트워크 연결 상태 확인</w:t>
            </w:r>
          </w:p>
        </w:tc>
      </w:tr>
      <w:tr>
        <w:tc>
          <w:tcPr>
            <w:tcW w:type="dxa" w:w="4876"/>
          </w:tcPr>
          <w:p>
            <w:r>
              <w:t>RC 접속 코드 오류</w:t>
            </w:r>
          </w:p>
        </w:tc>
        <w:tc>
          <w:tcPr>
            <w:tcW w:type="dxa" w:w="4876"/>
          </w:tcPr>
          <w:p>
            <w:r>
              <w:t>코드 오탈자 확인, 관리자에게 유효한 코드 재발급 요청</w:t>
            </w:r>
          </w:p>
        </w:tc>
      </w:tr>
      <w:tr>
        <w:tc>
          <w:tcPr>
            <w:tcW w:type="dxa" w:w="4876"/>
          </w:tcPr>
          <w:p>
            <w:r>
              <w:t>RC 코드 '이미 사용 완료'</w:t>
            </w:r>
          </w:p>
        </w:tc>
        <w:tc>
          <w:tcPr>
            <w:tcW w:type="dxa" w:w="4876"/>
          </w:tcPr>
          <w:p>
            <w:r>
              <w:t>해당 코드는 1회 한정 사용됨 — 관리자에게 새 코드 발급 요청</w:t>
            </w:r>
          </w:p>
        </w:tc>
      </w:tr>
      <w:tr>
        <w:tc>
          <w:tcPr>
            <w:tcW w:type="dxa" w:w="4876"/>
          </w:tcPr>
          <w:p>
            <w:r>
              <w:t>RC 코드 '다른 곳에서 사용 중'</w:t>
            </w:r>
          </w:p>
        </w:tc>
        <w:tc>
          <w:tcPr>
            <w:tcW w:type="dxa" w:w="4876"/>
          </w:tcPr>
          <w:p>
            <w:r>
              <w:t>이전 세션이 비정상 종료된 경우 관리자가 manage_rc_tokens.sh → 5. 잠금 해제 실행</w:t>
            </w:r>
          </w:p>
        </w:tc>
      </w:tr>
      <w:tr>
        <w:tc>
          <w:tcPr>
            <w:tcW w:type="dxa" w:w="4876"/>
          </w:tcPr>
          <w:p>
            <w:r>
              <w:t>원격 제어 요청 버튼 비활성</w:t>
            </w:r>
          </w:p>
        </w:tc>
        <w:tc>
          <w:tcPr>
            <w:tcW w:type="dxa" w:w="4876"/>
          </w:tcPr>
          <w:p>
            <w:r>
              <w:t>에이전트(woorinet_remote_diag_agent.exe) 연결 여부 확인</w:t>
            </w:r>
          </w:p>
        </w:tc>
      </w:tr>
      <w:tr>
        <w:tc>
          <w:tcPr>
            <w:tcW w:type="dxa" w:w="4876"/>
          </w:tcPr>
          <w:p>
            <w:r>
              <w:t>요청 수신 알림이 오지 않음</w:t>
            </w:r>
          </w:p>
        </w:tc>
        <w:tc>
          <w:tcPr>
            <w:tcW w:type="dxa" w:w="4876"/>
          </w:tcPr>
          <w:p>
            <w:r>
              <w:t>remote_control.exe가 실행 중이고 RC 코드 입력 완료 상태인지 확인</w:t>
            </w:r>
          </w:p>
        </w:tc>
      </w:tr>
      <w:tr>
        <w:tc>
          <w:tcPr>
            <w:tcW w:type="dxa" w:w="4876"/>
          </w:tcPr>
          <w:p>
            <w:r>
              <w:t>명령 전송 후 응답 없음</w:t>
            </w:r>
          </w:p>
        </w:tc>
        <w:tc>
          <w:tcPr>
            <w:tcW w:type="dxa" w:w="4876"/>
          </w:tcPr>
          <w:p>
            <w:r>
              <w:t>에이전트 연결 상태 확인, 단말기 전원 및 케이블 확인</w:t>
            </w:r>
          </w:p>
        </w:tc>
      </w:tr>
      <w:tr>
        <w:tc>
          <w:tcPr>
            <w:tcW w:type="dxa" w:w="4876"/>
          </w:tcPr>
          <w:p>
            <w:r>
              <w:t>세션이 갑자기 종료됨</w:t>
            </w:r>
          </w:p>
        </w:tc>
        <w:tc>
          <w:tcPr>
            <w:tcW w:type="dxa" w:w="4876"/>
          </w:tcPr>
          <w:p>
            <w:r>
              <w:t>에이전트 또는 브라우저 연결 상태 확인 후 재시도</w:t>
            </w:r>
          </w:p>
        </w:tc>
      </w:tr>
    </w:tbl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