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1A03D" w14:textId="0FC6571E" w:rsidR="00517CB4" w:rsidRDefault="009A1105" w:rsidP="009A1105">
      <w:pPr>
        <w:pStyle w:val="ListParagraph"/>
        <w:numPr>
          <w:ilvl w:val="0"/>
          <w:numId w:val="1"/>
        </w:numPr>
      </w:pPr>
      <w:r>
        <w:t>Site header yapısı değişcek. Örnek resimde ki gibi olacak. Zip içerisinde var yapı.</w:t>
      </w:r>
    </w:p>
    <w:p w14:paraId="65B0EA44" w14:textId="16C905E2" w:rsidR="009A1105" w:rsidRDefault="009A1105" w:rsidP="009A1105">
      <w:pPr>
        <w:pStyle w:val="ListParagraph"/>
        <w:numPr>
          <w:ilvl w:val="0"/>
          <w:numId w:val="1"/>
        </w:numPr>
      </w:pPr>
      <w:r>
        <w:t>Site Arka plan rengi değişcek.</w:t>
      </w:r>
    </w:p>
    <w:p w14:paraId="54213FB3" w14:textId="54A2ADD5" w:rsidR="009A1105" w:rsidRDefault="009A1105" w:rsidP="009A1105">
      <w:pPr>
        <w:pStyle w:val="ListParagraph"/>
        <w:numPr>
          <w:ilvl w:val="0"/>
          <w:numId w:val="1"/>
        </w:numPr>
      </w:pPr>
      <w:r>
        <w:t xml:space="preserve">Font olarak </w:t>
      </w:r>
      <w:r w:rsidRPr="009A1105">
        <w:t>monument extended</w:t>
      </w:r>
      <w:r>
        <w:t xml:space="preserve"> kullanılacak.</w:t>
      </w:r>
    </w:p>
    <w:p w14:paraId="208F59E9" w14:textId="6F04CDA3" w:rsidR="009A1105" w:rsidRDefault="009A1105" w:rsidP="009A1105">
      <w:pPr>
        <w:pStyle w:val="ListParagraph"/>
        <w:numPr>
          <w:ilvl w:val="0"/>
          <w:numId w:val="1"/>
        </w:numPr>
      </w:pPr>
      <w:r>
        <w:t>Slider üzerinden sol altta bulunan yazı yazma yeri örnek ana sayfa yapısında ki gibi sol üstte alınacak. İlerisi için ayarlanabilir olması güzel olur.</w:t>
      </w:r>
    </w:p>
    <w:p w14:paraId="33652FBB" w14:textId="36C9D387" w:rsidR="009A1105" w:rsidRDefault="009A1105" w:rsidP="009A1105">
      <w:pPr>
        <w:pStyle w:val="ListParagraph"/>
        <w:numPr>
          <w:ilvl w:val="0"/>
          <w:numId w:val="1"/>
        </w:numPr>
      </w:pPr>
      <w:r>
        <w:t>Logo rengi ile butonların rengi bir olacak. Sipariş ekranlarında ki butonlarda buna dahil.</w:t>
      </w:r>
    </w:p>
    <w:p w14:paraId="515D1F4A" w14:textId="53538AFC" w:rsidR="009A1105" w:rsidRDefault="009A1105" w:rsidP="009A1105">
      <w:pPr>
        <w:pStyle w:val="ListParagraph"/>
        <w:numPr>
          <w:ilvl w:val="0"/>
          <w:numId w:val="1"/>
        </w:numPr>
      </w:pPr>
      <w:r>
        <w:t xml:space="preserve">Slider üzerinde ki yazı renkleri değiştirmeli yapabilecek miyiz ? </w:t>
      </w:r>
    </w:p>
    <w:p w14:paraId="121A6A0D" w14:textId="41A2AE98" w:rsidR="009A1105" w:rsidRDefault="009A1105" w:rsidP="009A1105">
      <w:pPr>
        <w:pStyle w:val="ListParagraph"/>
        <w:numPr>
          <w:ilvl w:val="0"/>
          <w:numId w:val="1"/>
        </w:numPr>
      </w:pPr>
      <w:r>
        <w:t xml:space="preserve">Mağaza daki arama ve sol taraftaki filtreleme barı kaldıralacak. </w:t>
      </w:r>
    </w:p>
    <w:p w14:paraId="347D8E97" w14:textId="3F032853" w:rsidR="009A1105" w:rsidRDefault="009A1105" w:rsidP="009A1105">
      <w:pPr>
        <w:pStyle w:val="ListParagraph"/>
        <w:numPr>
          <w:ilvl w:val="0"/>
          <w:numId w:val="1"/>
        </w:numPr>
      </w:pPr>
      <w:r>
        <w:t>Mağaza içerisindeki resim sıralama seçenekleri olacak. 2 adet 4 adet gösterim sağlaması gibi.</w:t>
      </w:r>
    </w:p>
    <w:p w14:paraId="5BDE7C10" w14:textId="6078893D" w:rsidR="009A1105" w:rsidRDefault="009A1105" w:rsidP="009A1105">
      <w:pPr>
        <w:pStyle w:val="ListParagraph"/>
        <w:numPr>
          <w:ilvl w:val="0"/>
          <w:numId w:val="1"/>
        </w:numPr>
      </w:pPr>
      <w:r>
        <w:t>Ana sayfada aşağıya indiğimiz ürünleri şuan 3 adet görüyoruz 2 adet görünmesi gerekiyor.</w:t>
      </w:r>
    </w:p>
    <w:p w14:paraId="2A77F24D" w14:textId="1D41516A" w:rsidR="009A1105" w:rsidRDefault="009A1105" w:rsidP="009A1105">
      <w:pPr>
        <w:pStyle w:val="ListParagraph"/>
        <w:numPr>
          <w:ilvl w:val="0"/>
          <w:numId w:val="1"/>
        </w:numPr>
      </w:pPr>
      <w:r>
        <w:t>Mağaza da ürüne tıklayınca Whatsapp sipariş verme seçeneği olmayacak.Buton komple kaldıralım.</w:t>
      </w:r>
    </w:p>
    <w:p w14:paraId="0F80A341" w14:textId="14BBEB72" w:rsidR="009A1105" w:rsidRDefault="009A1105" w:rsidP="009A1105">
      <w:pPr>
        <w:pStyle w:val="ListParagraph"/>
        <w:numPr>
          <w:ilvl w:val="0"/>
          <w:numId w:val="1"/>
        </w:numPr>
      </w:pPr>
      <w:r>
        <w:t xml:space="preserve">Ürünlerin üzerinde sağ sol geçme butonları olacak. Fotoğrafa tıklayınca fotoğraf büyüyecek. </w:t>
      </w:r>
    </w:p>
    <w:p w14:paraId="3BFFCD60" w14:textId="7D57A1F7" w:rsidR="009A1105" w:rsidRDefault="009A1105" w:rsidP="009A1105">
      <w:pPr>
        <w:pStyle w:val="ListParagraph"/>
        <w:numPr>
          <w:ilvl w:val="0"/>
          <w:numId w:val="1"/>
        </w:numPr>
      </w:pPr>
      <w:r>
        <w:t>Ana sayfada ve mağaza safyasında lamba butonu olacak. Işık butonuna bastık mı ışık yanacak. Eğer zor olmayacaksa ürün bazlı ekleyelim örnek favori butonu gibi ona basınca ışık yanacak.</w:t>
      </w:r>
    </w:p>
    <w:p w14:paraId="205346C9" w14:textId="6C572962" w:rsidR="009A1105" w:rsidRDefault="009A1105" w:rsidP="009A1105">
      <w:pPr>
        <w:pStyle w:val="ListParagraph"/>
        <w:numPr>
          <w:ilvl w:val="0"/>
          <w:numId w:val="1"/>
        </w:numPr>
      </w:pPr>
    </w:p>
    <w:sectPr w:rsidR="009A11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16F24"/>
    <w:multiLevelType w:val="hybridMultilevel"/>
    <w:tmpl w:val="F5D6CE2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6053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105"/>
    <w:rsid w:val="00517CB4"/>
    <w:rsid w:val="00820F15"/>
    <w:rsid w:val="009A1105"/>
    <w:rsid w:val="00AF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7F5E4"/>
  <w15:chartTrackingRefBased/>
  <w15:docId w15:val="{96159A45-2676-4531-AD14-660A4837E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1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1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1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183</Words>
  <Characters>907</Characters>
  <Application>Microsoft Office Word</Application>
  <DocSecurity>0</DocSecurity>
  <Lines>25</Lines>
  <Paragraphs>29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Cemil Özbek</dc:creator>
  <cp:keywords/>
  <dc:description/>
  <cp:lastModifiedBy>Cemil Özbek</cp:lastModifiedBy>
  <cp:revision>1</cp:revision>
  <dcterms:created xsi:type="dcterms:W3CDTF">2026-08-31T20:29:00Z</dcterms:created>
  <dcterms:modified xsi:type="dcterms:W3CDTF">2026-08-31T20:39:00Z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311e66f-2a7f-4753-aefa-6fde882e6ab2_Enabled">
    <vt:lpwstr>true</vt:lpwstr>
  </property>
  <property fmtid="{D5CDD505-2E9C-101B-9397-08002B2CF9AE}" pid="3" name="MSIP_Label_2311e66f-2a7f-4753-aefa-6fde882e6ab2_SetDate">
    <vt:lpwstr>2026-08-31T20:39:05Z</vt:lpwstr>
  </property>
  <property fmtid="{D5CDD505-2E9C-101B-9397-08002B2CF9AE}" pid="4" name="MSIP_Label_2311e66f-2a7f-4753-aefa-6fde882e6ab2_Method">
    <vt:lpwstr>Privileged</vt:lpwstr>
  </property>
  <property fmtid="{D5CDD505-2E9C-101B-9397-08002B2CF9AE}" pid="5" name="MSIP_Label_2311e66f-2a7f-4753-aefa-6fde882e6ab2_Name">
    <vt:lpwstr>Halka Açık [Public]</vt:lpwstr>
  </property>
  <property fmtid="{D5CDD505-2E9C-101B-9397-08002B2CF9AE}" pid="6" name="MSIP_Label_2311e66f-2a7f-4753-aefa-6fde882e6ab2_SiteId">
    <vt:lpwstr>535dade3-ca5f-4bf5-b132-c34d323ec24f</vt:lpwstr>
  </property>
  <property fmtid="{D5CDD505-2E9C-101B-9397-08002B2CF9AE}" pid="7" name="MSIP_Label_2311e66f-2a7f-4753-aefa-6fde882e6ab2_ActionId">
    <vt:lpwstr>c8f45d5f-7980-412c-88cb-01c3ad1a8864</vt:lpwstr>
  </property>
  <property fmtid="{D5CDD505-2E9C-101B-9397-08002B2CF9AE}" pid="8" name="MSIP_Label_2311e66f-2a7f-4753-aefa-6fde882e6ab2_ContentBits">
    <vt:lpwstr>0</vt:lpwstr>
  </property>
  <property fmtid="{D5CDD505-2E9C-101B-9397-08002B2CF9AE}" pid="9" name="MSIP_Label_2311e66f-2a7f-4753-aefa-6fde882e6ab2_Tag">
    <vt:lpwstr>10, 0, 1, 1</vt:lpwstr>
  </property>
</Properties>
</file>