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75C53" w14:textId="5D03B6E6" w:rsidR="009F6F3E" w:rsidRPr="00B7009B" w:rsidRDefault="00B7009B">
      <w:pPr>
        <w:rPr>
          <w:rFonts w:ascii="Tahoma" w:hAnsi="Tahoma" w:cs="Tahoma"/>
          <w:b/>
          <w:sz w:val="24"/>
          <w:szCs w:val="24"/>
        </w:rPr>
      </w:pPr>
      <w:bookmarkStart w:id="0" w:name="_GoBack"/>
      <w:bookmarkEnd w:id="0"/>
      <w:r w:rsidRPr="00B7009B">
        <w:rPr>
          <w:rFonts w:ascii="Tahoma" w:hAnsi="Tahoma" w:cs="Tahoma"/>
          <w:b/>
          <w:sz w:val="24"/>
          <w:szCs w:val="24"/>
        </w:rPr>
        <w:t>Boulder Dash Game</w:t>
      </w:r>
    </w:p>
    <w:p w14:paraId="3DE91F27" w14:textId="6984148C" w:rsidR="00B7009B" w:rsidRDefault="00B7009B">
      <w:pPr>
        <w:rPr>
          <w:rFonts w:ascii="Tahoma" w:hAnsi="Tahoma" w:cs="Tahoma"/>
          <w:b/>
          <w:sz w:val="24"/>
          <w:szCs w:val="24"/>
        </w:rPr>
      </w:pPr>
      <w:r w:rsidRPr="00B7009B">
        <w:rPr>
          <w:rFonts w:ascii="Tahoma" w:hAnsi="Tahoma" w:cs="Tahoma"/>
          <w:b/>
          <w:sz w:val="24"/>
          <w:szCs w:val="24"/>
        </w:rPr>
        <w:t xml:space="preserve">Designed by Eric Ondrechak, </w:t>
      </w:r>
      <w:proofErr w:type="spellStart"/>
      <w:r w:rsidRPr="00B7009B">
        <w:rPr>
          <w:rFonts w:ascii="Tahoma" w:hAnsi="Tahoma" w:cs="Tahoma"/>
          <w:b/>
          <w:sz w:val="24"/>
          <w:szCs w:val="24"/>
        </w:rPr>
        <w:t>Jianqiu</w:t>
      </w:r>
      <w:proofErr w:type="spellEnd"/>
      <w:r w:rsidRPr="00B7009B">
        <w:rPr>
          <w:rFonts w:ascii="Tahoma" w:hAnsi="Tahoma" w:cs="Tahoma"/>
          <w:b/>
          <w:sz w:val="24"/>
          <w:szCs w:val="24"/>
        </w:rPr>
        <w:t xml:space="preserve"> Chen</w:t>
      </w:r>
    </w:p>
    <w:p w14:paraId="0B15340D" w14:textId="57EBF883" w:rsidR="00B7009B" w:rsidRDefault="00B7009B">
      <w:pPr>
        <w:rPr>
          <w:rFonts w:ascii="Tahoma" w:hAnsi="Tahoma" w:cs="Tahoma"/>
          <w:sz w:val="24"/>
          <w:szCs w:val="24"/>
        </w:rPr>
      </w:pPr>
      <w:r>
        <w:rPr>
          <w:rFonts w:ascii="Tahoma" w:hAnsi="Tahoma" w:cs="Tahoma"/>
          <w:sz w:val="24"/>
          <w:szCs w:val="24"/>
        </w:rPr>
        <w:t xml:space="preserve">The project “Boulder Dash Game” creates the traditional game “Boulder Dash” using Java GUI and let users choose different levels along with different </w:t>
      </w:r>
      <w:r w:rsidR="00F05450">
        <w:rPr>
          <w:rFonts w:ascii="Tahoma" w:hAnsi="Tahoma" w:cs="Tahoma"/>
          <w:sz w:val="24"/>
          <w:szCs w:val="24"/>
        </w:rPr>
        <w:t xml:space="preserve">background landscape. The result of the users will be registered and written back to a local database in MySQL. </w:t>
      </w:r>
    </w:p>
    <w:p w14:paraId="1BBB8D08" w14:textId="2576A4C7" w:rsidR="00B513EC" w:rsidRDefault="00B513EC">
      <w:pPr>
        <w:rPr>
          <w:rFonts w:ascii="Tahoma" w:hAnsi="Tahoma" w:cs="Tahoma"/>
          <w:sz w:val="24"/>
          <w:szCs w:val="24"/>
        </w:rPr>
      </w:pPr>
      <w:r>
        <w:rPr>
          <w:rFonts w:ascii="Tahoma" w:hAnsi="Tahoma" w:cs="Tahoma"/>
          <w:sz w:val="24"/>
          <w:szCs w:val="24"/>
        </w:rPr>
        <w:t>Technologies used: Java Swing, Java Canvas, Database (cloud)</w:t>
      </w:r>
      <w:r w:rsidR="00F97BAD">
        <w:rPr>
          <w:rFonts w:ascii="Tahoma" w:hAnsi="Tahoma" w:cs="Tahoma"/>
          <w:sz w:val="24"/>
          <w:szCs w:val="24"/>
        </w:rPr>
        <w:t xml:space="preserve"> </w:t>
      </w:r>
      <w:proofErr w:type="spellStart"/>
      <w:r w:rsidR="00F97BAD">
        <w:rPr>
          <w:rFonts w:ascii="Tahoma" w:hAnsi="Tahoma" w:cs="Tahoma"/>
          <w:sz w:val="24"/>
          <w:szCs w:val="24"/>
        </w:rPr>
        <w:t>mySQL</w:t>
      </w:r>
      <w:proofErr w:type="spellEnd"/>
      <w:r>
        <w:rPr>
          <w:rFonts w:ascii="Tahoma" w:hAnsi="Tahoma" w:cs="Tahoma"/>
          <w:sz w:val="24"/>
          <w:szCs w:val="24"/>
        </w:rPr>
        <w:t xml:space="preserve">. </w:t>
      </w:r>
    </w:p>
    <w:p w14:paraId="0B9BC97B" w14:textId="7BB43FE6" w:rsidR="00F97BAD" w:rsidRPr="001F1E9D" w:rsidRDefault="00F97BAD">
      <w:pPr>
        <w:rPr>
          <w:rFonts w:ascii="Tahoma" w:hAnsi="Tahoma" w:cs="Tahoma"/>
          <w:b/>
          <w:sz w:val="24"/>
          <w:szCs w:val="24"/>
          <w:lang w:val="en-US"/>
        </w:rPr>
      </w:pPr>
      <w:r w:rsidRPr="001F1E9D">
        <w:rPr>
          <w:rFonts w:ascii="Tahoma" w:hAnsi="Tahoma" w:cs="Tahoma"/>
          <w:b/>
          <w:sz w:val="24"/>
          <w:szCs w:val="24"/>
          <w:lang w:val="en-US"/>
        </w:rPr>
        <w:t>Data</w:t>
      </w:r>
      <w:r w:rsidR="007D23B2" w:rsidRPr="001F1E9D">
        <w:rPr>
          <w:rFonts w:ascii="Tahoma" w:hAnsi="Tahoma" w:cs="Tahoma"/>
          <w:b/>
          <w:sz w:val="24"/>
          <w:szCs w:val="24"/>
          <w:lang w:val="en-US"/>
        </w:rPr>
        <w:t>b</w:t>
      </w:r>
      <w:r w:rsidRPr="001F1E9D">
        <w:rPr>
          <w:rFonts w:ascii="Tahoma" w:hAnsi="Tahoma" w:cs="Tahoma"/>
          <w:b/>
          <w:sz w:val="24"/>
          <w:szCs w:val="24"/>
          <w:lang w:val="en-US"/>
        </w:rPr>
        <w:t xml:space="preserve">ase Structure: </w:t>
      </w:r>
    </w:p>
    <w:p w14:paraId="2E3755D9" w14:textId="7E5C803E" w:rsidR="007D23B2" w:rsidRDefault="007D23B2">
      <w:pPr>
        <w:rPr>
          <w:rFonts w:ascii="Tahoma" w:hAnsi="Tahoma" w:cs="Tahoma"/>
          <w:sz w:val="24"/>
          <w:szCs w:val="24"/>
        </w:rPr>
      </w:pPr>
      <w:r w:rsidRPr="007D23B2">
        <w:rPr>
          <w:rFonts w:ascii="Tahoma" w:hAnsi="Tahoma" w:cs="Tahoma"/>
          <w:sz w:val="24"/>
          <w:szCs w:val="24"/>
        </w:rPr>
        <w:t>Paste reverse engineering image h</w:t>
      </w:r>
      <w:r>
        <w:rPr>
          <w:rFonts w:ascii="Tahoma" w:hAnsi="Tahoma" w:cs="Tahoma"/>
          <w:sz w:val="24"/>
          <w:szCs w:val="24"/>
        </w:rPr>
        <w:t>ere.</w:t>
      </w:r>
    </w:p>
    <w:p w14:paraId="70359162" w14:textId="2AC8F3EA" w:rsidR="007D23B2" w:rsidRDefault="007D23B2">
      <w:pPr>
        <w:rPr>
          <w:rFonts w:ascii="Tahoma" w:hAnsi="Tahoma" w:cs="Tahoma"/>
          <w:sz w:val="24"/>
          <w:szCs w:val="24"/>
        </w:rPr>
      </w:pPr>
    </w:p>
    <w:p w14:paraId="0E748122" w14:textId="0853C9EA" w:rsidR="007D23B2" w:rsidRPr="007D23B2" w:rsidRDefault="00DC4822" w:rsidP="00DC4822">
      <w:pPr>
        <w:jc w:val="center"/>
        <w:rPr>
          <w:rFonts w:ascii="Tahoma" w:hAnsi="Tahoma" w:cs="Tahoma"/>
          <w:sz w:val="24"/>
          <w:szCs w:val="24"/>
        </w:rPr>
      </w:pPr>
      <w:r>
        <w:rPr>
          <w:rFonts w:ascii="Tahoma" w:hAnsi="Tahoma" w:cs="Tahoma"/>
          <w:noProof/>
          <w:sz w:val="24"/>
          <w:szCs w:val="24"/>
          <w:lang w:val="en-US" w:eastAsia="en-US"/>
        </w:rPr>
        <w:drawing>
          <wp:inline distT="0" distB="0" distL="0" distR="0" wp14:anchorId="1175CE35" wp14:editId="055A4EBF">
            <wp:extent cx="4591691" cy="2667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3project.PNG"/>
                    <pic:cNvPicPr/>
                  </pic:nvPicPr>
                  <pic:blipFill>
                    <a:blip r:embed="rId4">
                      <a:extLst>
                        <a:ext uri="{28A0092B-C50C-407E-A947-70E740481C1C}">
                          <a14:useLocalDpi xmlns:a14="http://schemas.microsoft.com/office/drawing/2010/main" val="0"/>
                        </a:ext>
                      </a:extLst>
                    </a:blip>
                    <a:stretch>
                      <a:fillRect/>
                    </a:stretch>
                  </pic:blipFill>
                  <pic:spPr>
                    <a:xfrm>
                      <a:off x="0" y="0"/>
                      <a:ext cx="4591691" cy="2667372"/>
                    </a:xfrm>
                    <a:prstGeom prst="rect">
                      <a:avLst/>
                    </a:prstGeom>
                  </pic:spPr>
                </pic:pic>
              </a:graphicData>
            </a:graphic>
          </wp:inline>
        </w:drawing>
      </w:r>
    </w:p>
    <w:p w14:paraId="52B34A56" w14:textId="748B9E85" w:rsidR="007D23B2" w:rsidRDefault="007D23B2">
      <w:pPr>
        <w:rPr>
          <w:rFonts w:ascii="Tahoma" w:hAnsi="Tahoma" w:cs="Tahoma"/>
          <w:sz w:val="24"/>
          <w:szCs w:val="24"/>
        </w:rPr>
      </w:pPr>
    </w:p>
    <w:p w14:paraId="2B4D49CE" w14:textId="4F15367B" w:rsidR="00DC4822" w:rsidRDefault="00DC4822">
      <w:pPr>
        <w:rPr>
          <w:rFonts w:ascii="Tahoma" w:hAnsi="Tahoma" w:cs="Tahoma"/>
          <w:sz w:val="24"/>
          <w:szCs w:val="24"/>
        </w:rPr>
      </w:pPr>
    </w:p>
    <w:p w14:paraId="7BD7F3EE" w14:textId="1B0B128B" w:rsidR="00DC4822" w:rsidRDefault="00DC4822">
      <w:pPr>
        <w:rPr>
          <w:rFonts w:ascii="Tahoma" w:hAnsi="Tahoma" w:cs="Tahoma"/>
          <w:sz w:val="24"/>
          <w:szCs w:val="24"/>
        </w:rPr>
      </w:pPr>
      <w:r>
        <w:rPr>
          <w:rFonts w:ascii="Tahoma" w:hAnsi="Tahoma" w:cs="Tahoma"/>
          <w:sz w:val="24"/>
          <w:szCs w:val="24"/>
        </w:rPr>
        <w:t>Here are the tables that will be used to store the different users and the</w:t>
      </w:r>
      <w:r w:rsidR="00C2739A">
        <w:rPr>
          <w:rFonts w:ascii="Tahoma" w:hAnsi="Tahoma" w:cs="Tahoma"/>
          <w:sz w:val="24"/>
          <w:szCs w:val="24"/>
        </w:rPr>
        <w:t>ir scores on the different levels</w:t>
      </w:r>
      <w:r w:rsidR="00CB654A">
        <w:rPr>
          <w:rFonts w:ascii="Tahoma" w:hAnsi="Tahoma" w:cs="Tahoma"/>
          <w:sz w:val="24"/>
          <w:szCs w:val="24"/>
        </w:rPr>
        <w:t>.</w:t>
      </w:r>
    </w:p>
    <w:p w14:paraId="12D32468" w14:textId="49286F51" w:rsidR="003116BA" w:rsidRDefault="003116BA">
      <w:pPr>
        <w:rPr>
          <w:rFonts w:ascii="Tahoma" w:hAnsi="Tahoma" w:cs="Tahoma"/>
          <w:sz w:val="24"/>
          <w:szCs w:val="24"/>
        </w:rPr>
      </w:pPr>
    </w:p>
    <w:p w14:paraId="2F433F7B" w14:textId="41E72F58" w:rsidR="003116BA" w:rsidRDefault="003116BA">
      <w:pPr>
        <w:rPr>
          <w:rFonts w:ascii="Tahoma" w:hAnsi="Tahoma" w:cs="Tahoma"/>
          <w:sz w:val="24"/>
          <w:szCs w:val="24"/>
        </w:rPr>
      </w:pPr>
    </w:p>
    <w:p w14:paraId="5D101EC1" w14:textId="4E78BF82" w:rsidR="003116BA" w:rsidRDefault="003116BA">
      <w:pPr>
        <w:rPr>
          <w:rFonts w:ascii="Tahoma" w:hAnsi="Tahoma" w:cs="Tahoma"/>
          <w:sz w:val="24"/>
          <w:szCs w:val="24"/>
        </w:rPr>
      </w:pPr>
    </w:p>
    <w:p w14:paraId="0957BF90" w14:textId="065CA8EB" w:rsidR="003116BA" w:rsidRDefault="003116BA">
      <w:pPr>
        <w:rPr>
          <w:rFonts w:ascii="Tahoma" w:hAnsi="Tahoma" w:cs="Tahoma"/>
          <w:sz w:val="24"/>
          <w:szCs w:val="24"/>
        </w:rPr>
      </w:pPr>
    </w:p>
    <w:p w14:paraId="2BC8FC4A" w14:textId="77777777" w:rsidR="003116BA" w:rsidRPr="007D23B2" w:rsidRDefault="003116BA">
      <w:pPr>
        <w:rPr>
          <w:rFonts w:ascii="Tahoma" w:hAnsi="Tahoma" w:cs="Tahoma"/>
          <w:sz w:val="24"/>
          <w:szCs w:val="24"/>
        </w:rPr>
      </w:pPr>
    </w:p>
    <w:p w14:paraId="253C48A2" w14:textId="5999EA4D" w:rsidR="00F97BAD" w:rsidRDefault="003116BA">
      <w:pPr>
        <w:rPr>
          <w:rFonts w:ascii="Tahoma" w:hAnsi="Tahoma" w:cs="Tahoma"/>
          <w:b/>
          <w:sz w:val="24"/>
          <w:szCs w:val="24"/>
        </w:rPr>
      </w:pPr>
      <w:r w:rsidRPr="003116BA">
        <w:rPr>
          <w:rFonts w:ascii="Tahoma" w:hAnsi="Tahoma" w:cs="Tahoma"/>
          <w:b/>
          <w:sz w:val="24"/>
          <w:szCs w:val="24"/>
        </w:rPr>
        <w:lastRenderedPageBreak/>
        <w:t xml:space="preserve">Dialogs to be used: </w:t>
      </w:r>
    </w:p>
    <w:p w14:paraId="401567B4" w14:textId="09068654" w:rsidR="003116BA" w:rsidRDefault="003116BA" w:rsidP="003116BA">
      <w:pPr>
        <w:rPr>
          <w:rFonts w:ascii="Tahoma" w:hAnsi="Tahoma" w:cs="Tahoma"/>
          <w:sz w:val="24"/>
          <w:szCs w:val="24"/>
        </w:rPr>
      </w:pPr>
      <w:r>
        <w:rPr>
          <w:rFonts w:ascii="Tahoma" w:hAnsi="Tahoma" w:cs="Tahoma"/>
          <w:sz w:val="24"/>
          <w:szCs w:val="24"/>
        </w:rPr>
        <w:t>The next Dialog that we have is to see the scores that you have made in the past. Using the back menu item to bring the user back to the original frame when finished.</w:t>
      </w:r>
    </w:p>
    <w:p w14:paraId="2D7AD63D" w14:textId="5C79A153" w:rsidR="003116BA" w:rsidRDefault="003116BA" w:rsidP="003116BA">
      <w:pPr>
        <w:rPr>
          <w:rFonts w:ascii="Tahoma" w:hAnsi="Tahoma" w:cs="Tahoma"/>
          <w:sz w:val="24"/>
          <w:szCs w:val="24"/>
        </w:rPr>
      </w:pPr>
    </w:p>
    <w:p w14:paraId="412ECBB6" w14:textId="2BEADCCD" w:rsidR="003116BA" w:rsidRPr="003116BA" w:rsidRDefault="00A535CD" w:rsidP="003116BA">
      <w:pPr>
        <w:jc w:val="center"/>
        <w:rPr>
          <w:rFonts w:ascii="Tahoma" w:hAnsi="Tahoma" w:cs="Tahoma"/>
          <w:sz w:val="24"/>
          <w:szCs w:val="24"/>
        </w:rPr>
      </w:pPr>
      <w:r>
        <w:rPr>
          <w:rFonts w:ascii="Tahoma" w:hAnsi="Tahoma" w:cs="Tahoma"/>
          <w:noProof/>
          <w:sz w:val="24"/>
          <w:szCs w:val="24"/>
          <w:lang w:val="en-US" w:eastAsia="en-US"/>
        </w:rPr>
        <w:drawing>
          <wp:inline distT="0" distB="0" distL="0" distR="0" wp14:anchorId="6C258115" wp14:editId="2B6317B8">
            <wp:extent cx="3962953" cy="4458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res.PNG"/>
                    <pic:cNvPicPr/>
                  </pic:nvPicPr>
                  <pic:blipFill>
                    <a:blip r:embed="rId5">
                      <a:extLst>
                        <a:ext uri="{28A0092B-C50C-407E-A947-70E740481C1C}">
                          <a14:useLocalDpi xmlns:a14="http://schemas.microsoft.com/office/drawing/2010/main" val="0"/>
                        </a:ext>
                      </a:extLst>
                    </a:blip>
                    <a:stretch>
                      <a:fillRect/>
                    </a:stretch>
                  </pic:blipFill>
                  <pic:spPr>
                    <a:xfrm>
                      <a:off x="0" y="0"/>
                      <a:ext cx="3962953" cy="4458322"/>
                    </a:xfrm>
                    <a:prstGeom prst="rect">
                      <a:avLst/>
                    </a:prstGeom>
                  </pic:spPr>
                </pic:pic>
              </a:graphicData>
            </a:graphic>
          </wp:inline>
        </w:drawing>
      </w:r>
    </w:p>
    <w:p w14:paraId="123B0327" w14:textId="1283608F" w:rsidR="00B7009B" w:rsidRDefault="00B7009B"/>
    <w:p w14:paraId="551C1235" w14:textId="02C8AD59" w:rsidR="000667A8" w:rsidRDefault="000667A8"/>
    <w:p w14:paraId="67AEEE32" w14:textId="1B2878C3" w:rsidR="00761E65" w:rsidRDefault="00761E65"/>
    <w:p w14:paraId="7AAD9F36" w14:textId="71C1DAAB" w:rsidR="00761E65" w:rsidRDefault="00761E65"/>
    <w:p w14:paraId="60F490D1" w14:textId="77777777" w:rsidR="00761E65" w:rsidRDefault="00761E65"/>
    <w:p w14:paraId="2BACC92C" w14:textId="77777777" w:rsidR="00761E65" w:rsidRDefault="00761E65"/>
    <w:p w14:paraId="23794C33" w14:textId="77777777" w:rsidR="00761E65" w:rsidRDefault="00761E65"/>
    <w:p w14:paraId="167706E3" w14:textId="77777777" w:rsidR="00761E65" w:rsidRDefault="00761E65"/>
    <w:p w14:paraId="66496AD3" w14:textId="77777777" w:rsidR="00761E65" w:rsidRDefault="00761E65"/>
    <w:p w14:paraId="34EEBC4C" w14:textId="4DE87AD7" w:rsidR="00761E65" w:rsidRPr="00761E65" w:rsidRDefault="00761E65">
      <w:pPr>
        <w:rPr>
          <w:rFonts w:ascii="Tahoma" w:hAnsi="Tahoma" w:cs="Tahoma"/>
          <w:sz w:val="24"/>
          <w:szCs w:val="24"/>
        </w:rPr>
      </w:pPr>
      <w:r w:rsidRPr="00761E65">
        <w:rPr>
          <w:rFonts w:ascii="Tahoma" w:hAnsi="Tahoma" w:cs="Tahoma"/>
          <w:sz w:val="24"/>
          <w:szCs w:val="24"/>
        </w:rPr>
        <w:lastRenderedPageBreak/>
        <w:t xml:space="preserve">We have also a dialog that allows the user to choose the preferred </w:t>
      </w:r>
      <w:r>
        <w:rPr>
          <w:rFonts w:ascii="Tahoma" w:hAnsi="Tahoma" w:cs="Tahoma"/>
          <w:sz w:val="24"/>
          <w:szCs w:val="24"/>
        </w:rPr>
        <w:t>landscape and the level they wish to do. As well as input their name.</w:t>
      </w:r>
    </w:p>
    <w:p w14:paraId="2B2D0624" w14:textId="2CBC84D7" w:rsidR="00761E65" w:rsidRDefault="00761E65">
      <w:r>
        <w:rPr>
          <w:noProof/>
          <w:lang w:val="en-US" w:eastAsia="en-US"/>
        </w:rPr>
        <w:drawing>
          <wp:inline distT="0" distB="0" distL="0" distR="0" wp14:anchorId="20E49D83" wp14:editId="7D7B6B1A">
            <wp:extent cx="58674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Setting.PNG"/>
                    <pic:cNvPicPr/>
                  </pic:nvPicPr>
                  <pic:blipFill>
                    <a:blip r:embed="rId6">
                      <a:extLst>
                        <a:ext uri="{28A0092B-C50C-407E-A947-70E740481C1C}">
                          <a14:useLocalDpi xmlns:a14="http://schemas.microsoft.com/office/drawing/2010/main" val="0"/>
                        </a:ext>
                      </a:extLst>
                    </a:blip>
                    <a:stretch>
                      <a:fillRect/>
                    </a:stretch>
                  </pic:blipFill>
                  <pic:spPr>
                    <a:xfrm>
                      <a:off x="0" y="0"/>
                      <a:ext cx="5868223" cy="3124638"/>
                    </a:xfrm>
                    <a:prstGeom prst="rect">
                      <a:avLst/>
                    </a:prstGeom>
                  </pic:spPr>
                </pic:pic>
              </a:graphicData>
            </a:graphic>
          </wp:inline>
        </w:drawing>
      </w:r>
    </w:p>
    <w:p w14:paraId="5741092A" w14:textId="11CF9BA6" w:rsidR="00761E65" w:rsidRPr="00761E65" w:rsidRDefault="00761E65">
      <w:pPr>
        <w:rPr>
          <w:rFonts w:ascii="Tahoma" w:hAnsi="Tahoma" w:cs="Tahoma"/>
          <w:sz w:val="24"/>
          <w:szCs w:val="24"/>
        </w:rPr>
      </w:pPr>
      <w:r>
        <w:rPr>
          <w:rFonts w:ascii="Tahoma" w:hAnsi="Tahoma" w:cs="Tahoma"/>
          <w:sz w:val="24"/>
          <w:szCs w:val="24"/>
        </w:rPr>
        <w:t>Another dialog that we have put was to display the rules.</w:t>
      </w:r>
    </w:p>
    <w:p w14:paraId="3FA4B4E5" w14:textId="6492ED45" w:rsidR="00761E65" w:rsidRDefault="00761E65">
      <w:r>
        <w:rPr>
          <w:noProof/>
          <w:lang w:val="en-US" w:eastAsia="en-US"/>
        </w:rPr>
        <w:drawing>
          <wp:inline distT="0" distB="0" distL="0" distR="0" wp14:anchorId="65A5778C" wp14:editId="17E832D8">
            <wp:extent cx="5514975" cy="2990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ules.PNG"/>
                    <pic:cNvPicPr/>
                  </pic:nvPicPr>
                  <pic:blipFill>
                    <a:blip r:embed="rId7">
                      <a:extLst>
                        <a:ext uri="{28A0092B-C50C-407E-A947-70E740481C1C}">
                          <a14:useLocalDpi xmlns:a14="http://schemas.microsoft.com/office/drawing/2010/main" val="0"/>
                        </a:ext>
                      </a:extLst>
                    </a:blip>
                    <a:stretch>
                      <a:fillRect/>
                    </a:stretch>
                  </pic:blipFill>
                  <pic:spPr>
                    <a:xfrm>
                      <a:off x="0" y="0"/>
                      <a:ext cx="5515745" cy="2991267"/>
                    </a:xfrm>
                    <a:prstGeom prst="rect">
                      <a:avLst/>
                    </a:prstGeom>
                  </pic:spPr>
                </pic:pic>
              </a:graphicData>
            </a:graphic>
          </wp:inline>
        </w:drawing>
      </w:r>
    </w:p>
    <w:p w14:paraId="73A55238" w14:textId="4A05C8F4" w:rsidR="00761E65" w:rsidRDefault="00761E65"/>
    <w:p w14:paraId="5AFB13AD" w14:textId="6D2EC849" w:rsidR="00761E65" w:rsidRDefault="00761E65"/>
    <w:p w14:paraId="36C67CB3" w14:textId="77AAB352" w:rsidR="00761E65" w:rsidRDefault="00761E65"/>
    <w:p w14:paraId="6AAE37E3" w14:textId="38A2FD45" w:rsidR="00761E65" w:rsidRDefault="00761E65"/>
    <w:p w14:paraId="5FDB18EE" w14:textId="73584CA2" w:rsidR="00761E65" w:rsidRDefault="00761E65"/>
    <w:p w14:paraId="1D80CB74" w14:textId="7109EA7E" w:rsidR="00761E65" w:rsidRDefault="00761E65"/>
    <w:p w14:paraId="2475DD4F" w14:textId="62265A81" w:rsidR="00761E65" w:rsidRPr="00761E65" w:rsidRDefault="00761E65">
      <w:pPr>
        <w:rPr>
          <w:rFonts w:ascii="Tahoma" w:hAnsi="Tahoma" w:cs="Tahoma"/>
          <w:sz w:val="24"/>
          <w:szCs w:val="24"/>
        </w:rPr>
      </w:pPr>
      <w:r>
        <w:rPr>
          <w:rFonts w:ascii="Tahoma" w:hAnsi="Tahoma" w:cs="Tahoma"/>
          <w:sz w:val="24"/>
          <w:szCs w:val="24"/>
        </w:rPr>
        <w:t xml:space="preserve">This is the design of the frame that we will be using </w:t>
      </w:r>
      <w:proofErr w:type="gramStart"/>
      <w:r>
        <w:rPr>
          <w:rFonts w:ascii="Tahoma" w:hAnsi="Tahoma" w:cs="Tahoma"/>
          <w:sz w:val="24"/>
          <w:szCs w:val="24"/>
        </w:rPr>
        <w:t>When</w:t>
      </w:r>
      <w:proofErr w:type="gramEnd"/>
      <w:r>
        <w:rPr>
          <w:rFonts w:ascii="Tahoma" w:hAnsi="Tahoma" w:cs="Tahoma"/>
          <w:sz w:val="24"/>
          <w:szCs w:val="24"/>
        </w:rPr>
        <w:t xml:space="preserve"> playing the game.</w:t>
      </w:r>
    </w:p>
    <w:p w14:paraId="6B2038EB" w14:textId="79515131" w:rsidR="000667A8" w:rsidRDefault="00761E65">
      <w:r>
        <w:rPr>
          <w:noProof/>
          <w:lang w:val="en-US" w:eastAsia="en-US"/>
        </w:rPr>
        <w:drawing>
          <wp:inline distT="0" distB="0" distL="0" distR="0" wp14:anchorId="738334DB" wp14:editId="52B8E7F8">
            <wp:extent cx="5943600" cy="3967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m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67480"/>
                    </a:xfrm>
                    <a:prstGeom prst="rect">
                      <a:avLst/>
                    </a:prstGeom>
                  </pic:spPr>
                </pic:pic>
              </a:graphicData>
            </a:graphic>
          </wp:inline>
        </w:drawing>
      </w:r>
    </w:p>
    <w:p w14:paraId="6AB3AC88" w14:textId="104D087F" w:rsidR="000667A8" w:rsidRPr="007D23B2" w:rsidRDefault="000667A8"/>
    <w:sectPr w:rsidR="000667A8" w:rsidRPr="007D23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09B"/>
    <w:rsid w:val="000667A8"/>
    <w:rsid w:val="001F1E9D"/>
    <w:rsid w:val="003116BA"/>
    <w:rsid w:val="00314D4E"/>
    <w:rsid w:val="005D4EF5"/>
    <w:rsid w:val="00761E65"/>
    <w:rsid w:val="007D23B2"/>
    <w:rsid w:val="008E6599"/>
    <w:rsid w:val="009F6F3E"/>
    <w:rsid w:val="00A535CD"/>
    <w:rsid w:val="00A817EA"/>
    <w:rsid w:val="00B513EC"/>
    <w:rsid w:val="00B7009B"/>
    <w:rsid w:val="00C2739A"/>
    <w:rsid w:val="00CB654A"/>
    <w:rsid w:val="00D41AAF"/>
    <w:rsid w:val="00DC4822"/>
    <w:rsid w:val="00F05450"/>
    <w:rsid w:val="00F554E3"/>
    <w:rsid w:val="00F97BA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351B"/>
  <w15:chartTrackingRefBased/>
  <w15:docId w15:val="{E2F2C732-EC5B-4524-A9AF-EF60A375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Jianqiu</dc:creator>
  <cp:keywords/>
  <dc:description/>
  <cp:lastModifiedBy>Ondrechak, Eric</cp:lastModifiedBy>
  <cp:revision>2</cp:revision>
  <dcterms:created xsi:type="dcterms:W3CDTF">2018-02-28T16:04:00Z</dcterms:created>
  <dcterms:modified xsi:type="dcterms:W3CDTF">2018-02-28T16:04:00Z</dcterms:modified>
</cp:coreProperties>
</file>