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06" w:rsidRPr="00920306" w:rsidRDefault="00920306" w:rsidP="00920306">
      <w:pPr>
        <w:pStyle w:val="Bezmezer"/>
        <w:rPr>
          <w:b/>
        </w:rPr>
      </w:pPr>
      <w:r w:rsidRPr="00920306">
        <w:rPr>
          <w:b/>
        </w:rPr>
        <w:t>Skupina C:</w:t>
      </w:r>
    </w:p>
    <w:p w:rsidR="00920306" w:rsidRDefault="00920306" w:rsidP="00920306">
      <w:pPr>
        <w:pStyle w:val="Bezmezer"/>
      </w:pPr>
    </w:p>
    <w:p w:rsidR="00920306" w:rsidRDefault="00920306" w:rsidP="00920306">
      <w:pPr>
        <w:pStyle w:val="Bezmezer"/>
      </w:pPr>
      <w:r>
        <w:t>1) Tři druhy chyb na úrovni paketu a stručně popsat</w:t>
      </w:r>
    </w:p>
    <w:p w:rsidR="00920306" w:rsidRDefault="00920306" w:rsidP="00920306">
      <w:pPr>
        <w:pStyle w:val="Bezmezer"/>
      </w:pPr>
      <w:r>
        <w:t>2) CRC zprávy 0xE6 pomocí polynomu x^4 + x^3 + 1</w:t>
      </w:r>
    </w:p>
    <w:p w:rsidR="00920306" w:rsidRDefault="00920306" w:rsidP="00920306">
      <w:pPr>
        <w:pStyle w:val="Bezmezer"/>
      </w:pPr>
      <w:r>
        <w:t>3) Nakreslit obecné schéma přepínače, popsat jednotlivé funkční bloky</w:t>
      </w:r>
    </w:p>
    <w:p w:rsidR="003C79F0" w:rsidRDefault="00920306" w:rsidP="00920306">
      <w:pPr>
        <w:pStyle w:val="Bezmezer"/>
      </w:pPr>
      <w:r>
        <w:t xml:space="preserve">4) něco s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Path</w:t>
      </w:r>
      <w:proofErr w:type="spellEnd"/>
    </w:p>
    <w:sectPr w:rsidR="003C79F0" w:rsidSect="003C7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0306"/>
    <w:rsid w:val="003C79F0"/>
    <w:rsid w:val="0092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C79F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203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184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T60</dc:creator>
  <cp:keywords/>
  <dc:description/>
  <cp:lastModifiedBy>Lenovo T60</cp:lastModifiedBy>
  <cp:revision>2</cp:revision>
  <dcterms:created xsi:type="dcterms:W3CDTF">2012-09-14T10:46:00Z</dcterms:created>
  <dcterms:modified xsi:type="dcterms:W3CDTF">2012-09-14T10:46:00Z</dcterms:modified>
</cp:coreProperties>
</file>