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8C45D" w14:textId="0AE907D7" w:rsidR="002D2C04" w:rsidRDefault="00C445CC" w:rsidP="00C445CC">
      <w:pPr>
        <w:pStyle w:val="Nadpis1"/>
        <w:jc w:val="center"/>
      </w:pPr>
      <w:r>
        <w:t>Název</w:t>
      </w:r>
    </w:p>
    <w:p w14:paraId="04202214" w14:textId="681F86A1" w:rsidR="00C445CC" w:rsidRDefault="00C445CC" w:rsidP="00C445CC">
      <w:pPr>
        <w:pStyle w:val="Odstavecseseznamem"/>
        <w:numPr>
          <w:ilvl w:val="0"/>
          <w:numId w:val="1"/>
        </w:numPr>
      </w:pPr>
      <w:r>
        <w:t>Webová stránka/aplikace</w:t>
      </w:r>
    </w:p>
    <w:p w14:paraId="7ED7A800" w14:textId="0BB04C2E" w:rsidR="00421760" w:rsidRDefault="00421760" w:rsidP="00C445CC">
      <w:pPr>
        <w:pStyle w:val="Odstavecseseznamem"/>
        <w:numPr>
          <w:ilvl w:val="0"/>
          <w:numId w:val="1"/>
        </w:numPr>
      </w:pPr>
      <w:r>
        <w:t>Cyberpunk zaměření</w:t>
      </w:r>
    </w:p>
    <w:p w14:paraId="54AEFBF2" w14:textId="0106FCE2" w:rsidR="00C445CC" w:rsidRDefault="00C445CC" w:rsidP="00C445CC">
      <w:pPr>
        <w:pStyle w:val="Odstavecseseznamem"/>
        <w:numPr>
          <w:ilvl w:val="0"/>
          <w:numId w:val="1"/>
        </w:numPr>
      </w:pPr>
      <w:r>
        <w:t>1 až 4 lidi</w:t>
      </w:r>
    </w:p>
    <w:p w14:paraId="365A5AE9" w14:textId="159B44BB" w:rsidR="00C445CC" w:rsidRDefault="00C445CC" w:rsidP="00C445CC">
      <w:pPr>
        <w:pStyle w:val="Odstavecseseznamem"/>
        <w:numPr>
          <w:ilvl w:val="0"/>
          <w:numId w:val="1"/>
        </w:numPr>
      </w:pPr>
      <w:r>
        <w:t>Microeshop – starter pack, 2 DLC a balík se vším, s košíkem</w:t>
      </w:r>
    </w:p>
    <w:p w14:paraId="0D5D5FCE" w14:textId="535EE41C" w:rsidR="00C445CC" w:rsidRDefault="00C445CC" w:rsidP="00C445CC">
      <w:pPr>
        <w:pStyle w:val="Odstavecseseznamem"/>
        <w:numPr>
          <w:ilvl w:val="0"/>
          <w:numId w:val="1"/>
        </w:numPr>
      </w:pPr>
      <w:r>
        <w:t>Nejdříve napřed vygenerované příběhy, poté se bude příběh a obrázky generovat (ChatGPT)</w:t>
      </w:r>
    </w:p>
    <w:p w14:paraId="4869968D" w14:textId="467CD5E8" w:rsidR="00D9407C" w:rsidRDefault="00C445CC" w:rsidP="00D9407C">
      <w:pPr>
        <w:pStyle w:val="Odstavecseseznamem"/>
        <w:numPr>
          <w:ilvl w:val="0"/>
          <w:numId w:val="1"/>
        </w:numPr>
      </w:pPr>
      <w:r>
        <w:t>Character sheet – možnost vytvářet vlastní charaktery (vlastní popis, název, 6 zaměření na výběr)</w:t>
      </w:r>
    </w:p>
    <w:p w14:paraId="3D8AEE90" w14:textId="36452DC4" w:rsidR="00421760" w:rsidRPr="00421760" w:rsidRDefault="00D9407C" w:rsidP="00421760">
      <w:pPr>
        <w:pStyle w:val="Nadpis2"/>
      </w:pPr>
      <w:r>
        <w:t>Rozšíření</w:t>
      </w:r>
    </w:p>
    <w:p w14:paraId="4594FAF3" w14:textId="2DAD33C0" w:rsidR="00D9407C" w:rsidRDefault="00D9407C" w:rsidP="00D9407C">
      <w:pPr>
        <w:pStyle w:val="Odstavecseseznamem"/>
        <w:numPr>
          <w:ilvl w:val="0"/>
          <w:numId w:val="2"/>
        </w:numPr>
      </w:pPr>
      <w:r>
        <w:t>1. DLC – dvě nové classy + dva příběhy ()</w:t>
      </w:r>
    </w:p>
    <w:p w14:paraId="2ACF0C64" w14:textId="6A066935" w:rsidR="00D9407C" w:rsidRDefault="00D9407C" w:rsidP="00D9407C">
      <w:pPr>
        <w:pStyle w:val="Odstavecseseznamem"/>
        <w:numPr>
          <w:ilvl w:val="0"/>
          <w:numId w:val="2"/>
        </w:numPr>
      </w:pPr>
      <w:r>
        <w:t>2. DLC – rozšíření pro mapu</w:t>
      </w:r>
    </w:p>
    <w:p w14:paraId="65E92E61" w14:textId="0A70EF63" w:rsidR="00421760" w:rsidRDefault="00421760" w:rsidP="00421760">
      <w:pPr>
        <w:pStyle w:val="Odstavecseseznamem"/>
        <w:numPr>
          <w:ilvl w:val="0"/>
          <w:numId w:val="2"/>
        </w:numPr>
      </w:pPr>
      <w:r>
        <w:t>Balík se vším – všechno dohromady, levnější cena, než kdybych to kupoval po jednom</w:t>
      </w:r>
    </w:p>
    <w:p w14:paraId="595BB759" w14:textId="3576284E" w:rsidR="00421760" w:rsidRDefault="00421760" w:rsidP="00421760">
      <w:pPr>
        <w:pStyle w:val="Nadpis2"/>
      </w:pPr>
      <w:r>
        <w:t>Barevná paleta</w:t>
      </w:r>
    </w:p>
    <w:p w14:paraId="33F6EE46" w14:textId="39174DC2" w:rsidR="00421760" w:rsidRDefault="00421760" w:rsidP="00421760">
      <w:pPr>
        <w:pStyle w:val="Odstavecseseznamem"/>
        <w:numPr>
          <w:ilvl w:val="0"/>
          <w:numId w:val="4"/>
        </w:numPr>
      </w:pPr>
      <w:r>
        <w:t>Text - #</w:t>
      </w:r>
      <w:r w:rsidRPr="00421760">
        <w:t>D0FF57</w:t>
      </w:r>
    </w:p>
    <w:p w14:paraId="32359989" w14:textId="5A944E70" w:rsidR="00421760" w:rsidRPr="00421760" w:rsidRDefault="00421760" w:rsidP="00421760">
      <w:pPr>
        <w:pStyle w:val="Odstavecseseznamem"/>
        <w:numPr>
          <w:ilvl w:val="0"/>
          <w:numId w:val="4"/>
        </w:numPr>
      </w:pPr>
      <w:r>
        <w:t>Pozadí - #</w:t>
      </w:r>
      <w:r w:rsidRPr="00421760">
        <w:t>1A1019</w:t>
      </w:r>
    </w:p>
    <w:sectPr w:rsidR="00421760" w:rsidRPr="00421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0FE2"/>
    <w:multiLevelType w:val="hybridMultilevel"/>
    <w:tmpl w:val="0F404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36637"/>
    <w:multiLevelType w:val="hybridMultilevel"/>
    <w:tmpl w:val="3E4428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4643"/>
    <w:multiLevelType w:val="hybridMultilevel"/>
    <w:tmpl w:val="D2ACD246"/>
    <w:lvl w:ilvl="0" w:tplc="971A6A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B677C"/>
    <w:multiLevelType w:val="hybridMultilevel"/>
    <w:tmpl w:val="B498B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605768">
    <w:abstractNumId w:val="1"/>
  </w:num>
  <w:num w:numId="2" w16cid:durableId="450631364">
    <w:abstractNumId w:val="0"/>
  </w:num>
  <w:num w:numId="3" w16cid:durableId="1973515540">
    <w:abstractNumId w:val="2"/>
  </w:num>
  <w:num w:numId="4" w16cid:durableId="1486046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CC"/>
    <w:rsid w:val="002D2C04"/>
    <w:rsid w:val="00421760"/>
    <w:rsid w:val="00667282"/>
    <w:rsid w:val="00C10B51"/>
    <w:rsid w:val="00C445CC"/>
    <w:rsid w:val="00CF4C66"/>
    <w:rsid w:val="00D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DEC6"/>
  <w15:chartTrackingRefBased/>
  <w15:docId w15:val="{691DBEDB-EABD-49F0-B12E-B2A1342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44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44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44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44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44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44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44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44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44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44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44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44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445C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445C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445C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445C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445C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445C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44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44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44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44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44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445C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445C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445C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44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445C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44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Progy VEVO</dc:creator>
  <cp:keywords/>
  <dc:description/>
  <cp:lastModifiedBy>Progy VEVO</cp:lastModifiedBy>
  <cp:revision>2</cp:revision>
  <dcterms:created xsi:type="dcterms:W3CDTF">2025-04-15T10:50:00Z</dcterms:created>
  <dcterms:modified xsi:type="dcterms:W3CDTF">2025-04-15T11:08:00Z</dcterms:modified>
</cp:coreProperties>
</file>