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6B3F8" w14:textId="77777777" w:rsidR="00F74447" w:rsidRPr="00F74447" w:rsidRDefault="00F74447" w:rsidP="00F74447">
      <w:pPr>
        <w:rPr>
          <w:b/>
          <w:bCs/>
        </w:rPr>
      </w:pPr>
      <w:r w:rsidRPr="00F74447">
        <w:rPr>
          <w:b/>
          <w:bCs/>
        </w:rPr>
        <w:t>1. Tiskárny</w:t>
      </w:r>
    </w:p>
    <w:p w14:paraId="6F42EB3C" w14:textId="7C556410" w:rsidR="00F74447" w:rsidRPr="00F74447" w:rsidRDefault="00F74447" w:rsidP="00F74447">
      <w:r w:rsidRPr="00F74447">
        <w:rPr>
          <w:b/>
          <w:bCs/>
        </w:rPr>
        <w:t>Definice:</w:t>
      </w:r>
      <w:r w:rsidRPr="00F74447">
        <w:t xml:space="preserve"> Tiskárna je zařízení, které převádí digitální data do fyzické podoby na papír nebo jiný materiál. Tiskárny se dělí podle technologie tisku na jehličkové, laserové, inkoustové a termální.</w:t>
      </w:r>
    </w:p>
    <w:p w14:paraId="75475355" w14:textId="77777777" w:rsidR="00F74447" w:rsidRPr="00F74447" w:rsidRDefault="00F74447" w:rsidP="00F74447">
      <w:pPr>
        <w:rPr>
          <w:b/>
          <w:bCs/>
        </w:rPr>
      </w:pPr>
      <w:r w:rsidRPr="00F74447">
        <w:rPr>
          <w:b/>
          <w:bCs/>
        </w:rPr>
        <w:t>2. Jehličková tiskárna</w:t>
      </w:r>
    </w:p>
    <w:p w14:paraId="4C54CB81" w14:textId="77777777" w:rsidR="00F74447" w:rsidRPr="00F74447" w:rsidRDefault="00F74447" w:rsidP="00F74447">
      <w:r w:rsidRPr="00F74447">
        <w:rPr>
          <w:b/>
          <w:bCs/>
        </w:rPr>
        <w:t>Definice:</w:t>
      </w:r>
      <w:r w:rsidRPr="00F74447">
        <w:t xml:space="preserve"> Jehličková tiskárna využívá tiskovou hlavu s jehličkami, které skrze barvicí pásku přenášejí barvu na papír.</w:t>
      </w:r>
    </w:p>
    <w:p w14:paraId="6C0FF5CB" w14:textId="77777777" w:rsidR="00F74447" w:rsidRPr="00F74447" w:rsidRDefault="00F74447" w:rsidP="00F74447">
      <w:pPr>
        <w:numPr>
          <w:ilvl w:val="0"/>
          <w:numId w:val="1"/>
        </w:numPr>
      </w:pPr>
      <w:r w:rsidRPr="00F74447">
        <w:rPr>
          <w:b/>
          <w:bCs/>
        </w:rPr>
        <w:t>Princip fungování:</w:t>
      </w:r>
    </w:p>
    <w:p w14:paraId="3B555619" w14:textId="77777777" w:rsidR="00F74447" w:rsidRPr="00F74447" w:rsidRDefault="00F74447" w:rsidP="00F74447">
      <w:pPr>
        <w:numPr>
          <w:ilvl w:val="1"/>
          <w:numId w:val="1"/>
        </w:numPr>
      </w:pPr>
      <w:r w:rsidRPr="00F74447">
        <w:t>Jehličky mechanicky narážejí do barvicí pásky a vytvářejí obraz bod po bodu.</w:t>
      </w:r>
    </w:p>
    <w:p w14:paraId="53D4BF8B" w14:textId="77777777" w:rsidR="00F74447" w:rsidRPr="00F74447" w:rsidRDefault="00F74447" w:rsidP="00F74447">
      <w:pPr>
        <w:numPr>
          <w:ilvl w:val="1"/>
          <w:numId w:val="1"/>
        </w:numPr>
      </w:pPr>
      <w:r w:rsidRPr="00F74447">
        <w:t>Funguje na podobném principu jako psací stroje.</w:t>
      </w:r>
    </w:p>
    <w:p w14:paraId="23C515C2" w14:textId="77777777" w:rsidR="00F74447" w:rsidRPr="00F74447" w:rsidRDefault="00F74447" w:rsidP="00F74447">
      <w:pPr>
        <w:numPr>
          <w:ilvl w:val="0"/>
          <w:numId w:val="1"/>
        </w:numPr>
      </w:pPr>
      <w:r w:rsidRPr="00F74447">
        <w:rPr>
          <w:b/>
          <w:bCs/>
        </w:rPr>
        <w:t>Výhody:</w:t>
      </w:r>
    </w:p>
    <w:p w14:paraId="5AE07A48" w14:textId="77777777" w:rsidR="00F74447" w:rsidRPr="00F74447" w:rsidRDefault="00F74447" w:rsidP="00F74447">
      <w:pPr>
        <w:numPr>
          <w:ilvl w:val="1"/>
          <w:numId w:val="1"/>
        </w:numPr>
      </w:pPr>
      <w:r w:rsidRPr="00F74447">
        <w:t>Nízké provozní náklady.</w:t>
      </w:r>
    </w:p>
    <w:p w14:paraId="70C00EF2" w14:textId="77777777" w:rsidR="00F74447" w:rsidRPr="00F74447" w:rsidRDefault="00F74447" w:rsidP="00F74447">
      <w:pPr>
        <w:numPr>
          <w:ilvl w:val="1"/>
          <w:numId w:val="1"/>
        </w:numPr>
      </w:pPr>
      <w:r w:rsidRPr="00F74447">
        <w:t>Možnost tisku více kopií (pomocí průklepového papíru).</w:t>
      </w:r>
    </w:p>
    <w:p w14:paraId="130A3E3F" w14:textId="77777777" w:rsidR="00F74447" w:rsidRPr="00F74447" w:rsidRDefault="00F74447" w:rsidP="00F74447">
      <w:pPr>
        <w:numPr>
          <w:ilvl w:val="1"/>
          <w:numId w:val="1"/>
        </w:numPr>
      </w:pPr>
      <w:r w:rsidRPr="00F74447">
        <w:t>Odolnost a spolehlivost v náročných podmínkách.</w:t>
      </w:r>
    </w:p>
    <w:p w14:paraId="0B02B2C2" w14:textId="77777777" w:rsidR="00F74447" w:rsidRPr="00F74447" w:rsidRDefault="00F74447" w:rsidP="00F74447">
      <w:pPr>
        <w:numPr>
          <w:ilvl w:val="0"/>
          <w:numId w:val="1"/>
        </w:numPr>
      </w:pPr>
      <w:r w:rsidRPr="00F74447">
        <w:rPr>
          <w:b/>
          <w:bCs/>
        </w:rPr>
        <w:t>Nevýhody:</w:t>
      </w:r>
    </w:p>
    <w:p w14:paraId="019074FA" w14:textId="77777777" w:rsidR="00F74447" w:rsidRPr="00F74447" w:rsidRDefault="00F74447" w:rsidP="00F74447">
      <w:pPr>
        <w:numPr>
          <w:ilvl w:val="1"/>
          <w:numId w:val="1"/>
        </w:numPr>
      </w:pPr>
      <w:r w:rsidRPr="00F74447">
        <w:t>Hlučný provoz.</w:t>
      </w:r>
    </w:p>
    <w:p w14:paraId="1DE44CA6" w14:textId="77777777" w:rsidR="00F74447" w:rsidRPr="00F74447" w:rsidRDefault="00F74447" w:rsidP="00F74447">
      <w:pPr>
        <w:numPr>
          <w:ilvl w:val="1"/>
          <w:numId w:val="1"/>
        </w:numPr>
      </w:pPr>
      <w:r w:rsidRPr="00F74447">
        <w:t>Nízká kvalita tisku.</w:t>
      </w:r>
    </w:p>
    <w:p w14:paraId="5A5D4E20" w14:textId="77777777" w:rsidR="00F74447" w:rsidRPr="00F74447" w:rsidRDefault="00F74447" w:rsidP="00F74447">
      <w:pPr>
        <w:numPr>
          <w:ilvl w:val="1"/>
          <w:numId w:val="1"/>
        </w:numPr>
      </w:pPr>
      <w:r w:rsidRPr="00F74447">
        <w:t>Omezená barevná škála (většinou černobílý tisk).</w:t>
      </w:r>
    </w:p>
    <w:p w14:paraId="488B1474" w14:textId="77777777" w:rsidR="00F74447" w:rsidRPr="00F74447" w:rsidRDefault="00F74447" w:rsidP="00F74447">
      <w:pPr>
        <w:numPr>
          <w:ilvl w:val="0"/>
          <w:numId w:val="1"/>
        </w:numPr>
      </w:pPr>
      <w:r w:rsidRPr="00F74447">
        <w:rPr>
          <w:b/>
          <w:bCs/>
        </w:rPr>
        <w:t>Použití:</w:t>
      </w:r>
    </w:p>
    <w:p w14:paraId="1A9C7AD0" w14:textId="77777777" w:rsidR="00F74447" w:rsidRPr="00F74447" w:rsidRDefault="00F74447" w:rsidP="00F74447">
      <w:pPr>
        <w:numPr>
          <w:ilvl w:val="1"/>
          <w:numId w:val="1"/>
        </w:numPr>
      </w:pPr>
      <w:r w:rsidRPr="00F74447">
        <w:t>Tisk faktur a výpisů v účetnictví.</w:t>
      </w:r>
    </w:p>
    <w:p w14:paraId="6F7BCD7D" w14:textId="4C693CFC" w:rsidR="00F74447" w:rsidRPr="00F74447" w:rsidRDefault="00F74447" w:rsidP="00F74447">
      <w:pPr>
        <w:numPr>
          <w:ilvl w:val="1"/>
          <w:numId w:val="1"/>
        </w:numPr>
      </w:pPr>
      <w:r w:rsidRPr="00F74447">
        <w:t>Průmyslové prostředí a logistika.</w:t>
      </w:r>
    </w:p>
    <w:p w14:paraId="7B873582" w14:textId="77777777" w:rsidR="00F74447" w:rsidRPr="00F74447" w:rsidRDefault="00F74447" w:rsidP="00F74447">
      <w:pPr>
        <w:rPr>
          <w:b/>
          <w:bCs/>
        </w:rPr>
      </w:pPr>
      <w:r w:rsidRPr="00F74447">
        <w:rPr>
          <w:b/>
          <w:bCs/>
        </w:rPr>
        <w:t>3. Laserová tiskárna</w:t>
      </w:r>
    </w:p>
    <w:p w14:paraId="0D1CC99F" w14:textId="77777777" w:rsidR="00F74447" w:rsidRPr="00F74447" w:rsidRDefault="00F74447" w:rsidP="00F74447">
      <w:r w:rsidRPr="00F74447">
        <w:rPr>
          <w:b/>
          <w:bCs/>
        </w:rPr>
        <w:t>Definice:</w:t>
      </w:r>
      <w:r w:rsidRPr="00F74447">
        <w:t xml:space="preserve"> Laserová tiskárna využívá laserový paprsek k nanesení tonerového prášku na papír, který je následně fixován vysokou teplotou.</w:t>
      </w:r>
    </w:p>
    <w:p w14:paraId="246F82F3" w14:textId="77777777" w:rsidR="00F74447" w:rsidRPr="00F74447" w:rsidRDefault="00F74447" w:rsidP="00F74447">
      <w:pPr>
        <w:numPr>
          <w:ilvl w:val="0"/>
          <w:numId w:val="2"/>
        </w:numPr>
      </w:pPr>
      <w:r w:rsidRPr="00F74447">
        <w:rPr>
          <w:b/>
          <w:bCs/>
        </w:rPr>
        <w:t>Princip fungování:</w:t>
      </w:r>
    </w:p>
    <w:p w14:paraId="64FF61DE" w14:textId="77777777" w:rsidR="00F74447" w:rsidRPr="00F74447" w:rsidRDefault="00F74447" w:rsidP="00F74447">
      <w:pPr>
        <w:numPr>
          <w:ilvl w:val="1"/>
          <w:numId w:val="2"/>
        </w:numPr>
      </w:pPr>
      <w:r w:rsidRPr="00F74447">
        <w:t>Laser vykreslí obraz na fotosenzitivní válec.</w:t>
      </w:r>
    </w:p>
    <w:p w14:paraId="345A6754" w14:textId="77777777" w:rsidR="00F74447" w:rsidRPr="00F74447" w:rsidRDefault="00F74447" w:rsidP="00F74447">
      <w:pPr>
        <w:numPr>
          <w:ilvl w:val="1"/>
          <w:numId w:val="2"/>
        </w:numPr>
      </w:pPr>
      <w:r w:rsidRPr="00F74447">
        <w:t>Toner se nanese na nabité oblasti válce.</w:t>
      </w:r>
    </w:p>
    <w:p w14:paraId="0B3AC7A7" w14:textId="77777777" w:rsidR="00F74447" w:rsidRPr="00F74447" w:rsidRDefault="00F74447" w:rsidP="00F74447">
      <w:pPr>
        <w:numPr>
          <w:ilvl w:val="1"/>
          <w:numId w:val="2"/>
        </w:numPr>
      </w:pPr>
      <w:r w:rsidRPr="00F74447">
        <w:t>Přenesený toner se fixuje na papír pomocí tepla a tlaku.</w:t>
      </w:r>
    </w:p>
    <w:p w14:paraId="690A05BE" w14:textId="77777777" w:rsidR="00F74447" w:rsidRPr="00F74447" w:rsidRDefault="00F74447" w:rsidP="00F74447">
      <w:pPr>
        <w:numPr>
          <w:ilvl w:val="0"/>
          <w:numId w:val="2"/>
        </w:numPr>
      </w:pPr>
      <w:r w:rsidRPr="00F74447">
        <w:rPr>
          <w:b/>
          <w:bCs/>
        </w:rPr>
        <w:t>Výhody:</w:t>
      </w:r>
    </w:p>
    <w:p w14:paraId="408B2D14" w14:textId="77777777" w:rsidR="00F74447" w:rsidRPr="00F74447" w:rsidRDefault="00F74447" w:rsidP="00F74447">
      <w:pPr>
        <w:numPr>
          <w:ilvl w:val="1"/>
          <w:numId w:val="2"/>
        </w:numPr>
      </w:pPr>
      <w:r w:rsidRPr="00F74447">
        <w:t>Vysoká kvalita a rychlost tisku.</w:t>
      </w:r>
    </w:p>
    <w:p w14:paraId="364D370D" w14:textId="77777777" w:rsidR="00F74447" w:rsidRPr="00F74447" w:rsidRDefault="00F74447" w:rsidP="00F74447">
      <w:pPr>
        <w:numPr>
          <w:ilvl w:val="1"/>
          <w:numId w:val="2"/>
        </w:numPr>
      </w:pPr>
      <w:r w:rsidRPr="00F74447">
        <w:t>Nízké náklady na tisk jedné stránky.</w:t>
      </w:r>
    </w:p>
    <w:p w14:paraId="4B45BEF2" w14:textId="77777777" w:rsidR="00F74447" w:rsidRPr="00F74447" w:rsidRDefault="00F74447" w:rsidP="00F74447">
      <w:pPr>
        <w:numPr>
          <w:ilvl w:val="1"/>
          <w:numId w:val="2"/>
        </w:numPr>
      </w:pPr>
      <w:r w:rsidRPr="00F74447">
        <w:t>Odolnost vůči rozmazání a dlouhá životnost výtisků.</w:t>
      </w:r>
    </w:p>
    <w:p w14:paraId="4DBB1FDB" w14:textId="77777777" w:rsidR="00F74447" w:rsidRPr="00F74447" w:rsidRDefault="00F74447" w:rsidP="00F74447">
      <w:pPr>
        <w:numPr>
          <w:ilvl w:val="0"/>
          <w:numId w:val="2"/>
        </w:numPr>
      </w:pPr>
      <w:r w:rsidRPr="00F74447">
        <w:rPr>
          <w:b/>
          <w:bCs/>
        </w:rPr>
        <w:t>Nevýhody:</w:t>
      </w:r>
    </w:p>
    <w:p w14:paraId="1EC1FB83" w14:textId="77777777" w:rsidR="00F74447" w:rsidRPr="00F74447" w:rsidRDefault="00F74447" w:rsidP="00F74447">
      <w:pPr>
        <w:numPr>
          <w:ilvl w:val="1"/>
          <w:numId w:val="2"/>
        </w:numPr>
      </w:pPr>
      <w:r w:rsidRPr="00F74447">
        <w:t>Vyšší pořizovací náklady.</w:t>
      </w:r>
    </w:p>
    <w:p w14:paraId="12DA9A19" w14:textId="77777777" w:rsidR="00F74447" w:rsidRPr="00F74447" w:rsidRDefault="00F74447" w:rsidP="00F74447">
      <w:pPr>
        <w:numPr>
          <w:ilvl w:val="1"/>
          <w:numId w:val="2"/>
        </w:numPr>
      </w:pPr>
      <w:r w:rsidRPr="00F74447">
        <w:t>Složitější údržba.</w:t>
      </w:r>
    </w:p>
    <w:p w14:paraId="67566BD3" w14:textId="77777777" w:rsidR="00F74447" w:rsidRPr="00F74447" w:rsidRDefault="00F74447" w:rsidP="00F74447">
      <w:pPr>
        <w:numPr>
          <w:ilvl w:val="1"/>
          <w:numId w:val="2"/>
        </w:numPr>
      </w:pPr>
      <w:r w:rsidRPr="00F74447">
        <w:t>Vyšší spotřeba elektrické energie.</w:t>
      </w:r>
    </w:p>
    <w:p w14:paraId="79736713" w14:textId="77777777" w:rsidR="00F74447" w:rsidRPr="00F74447" w:rsidRDefault="00F74447" w:rsidP="00F74447">
      <w:pPr>
        <w:numPr>
          <w:ilvl w:val="0"/>
          <w:numId w:val="2"/>
        </w:numPr>
      </w:pPr>
      <w:r w:rsidRPr="00F74447">
        <w:rPr>
          <w:b/>
          <w:bCs/>
        </w:rPr>
        <w:t>Použití:</w:t>
      </w:r>
    </w:p>
    <w:p w14:paraId="5B46338B" w14:textId="77777777" w:rsidR="00F74447" w:rsidRPr="00F74447" w:rsidRDefault="00F74447" w:rsidP="00F74447">
      <w:pPr>
        <w:numPr>
          <w:ilvl w:val="1"/>
          <w:numId w:val="2"/>
        </w:numPr>
      </w:pPr>
      <w:r w:rsidRPr="00F74447">
        <w:t>Kanceláře, školy a administrativní prostředí.</w:t>
      </w:r>
    </w:p>
    <w:p w14:paraId="2F344E36" w14:textId="77777777" w:rsidR="00F74447" w:rsidRPr="00F74447" w:rsidRDefault="00F74447" w:rsidP="00F74447">
      <w:pPr>
        <w:numPr>
          <w:ilvl w:val="1"/>
          <w:numId w:val="2"/>
        </w:numPr>
      </w:pPr>
      <w:r w:rsidRPr="00F74447">
        <w:t>Hromadný tisk dokumentů.</w:t>
      </w:r>
    </w:p>
    <w:p w14:paraId="04A94AFB" w14:textId="72ECB5D1" w:rsidR="00F74447" w:rsidRPr="00F74447" w:rsidRDefault="00F74447" w:rsidP="00F74447"/>
    <w:p w14:paraId="6DAE3F18" w14:textId="77777777" w:rsidR="00F74447" w:rsidRPr="00F74447" w:rsidRDefault="00F74447" w:rsidP="00F74447">
      <w:pPr>
        <w:rPr>
          <w:b/>
          <w:bCs/>
        </w:rPr>
      </w:pPr>
      <w:r w:rsidRPr="00F74447">
        <w:rPr>
          <w:b/>
          <w:bCs/>
        </w:rPr>
        <w:lastRenderedPageBreak/>
        <w:t>4. Inkoustová tiskárna</w:t>
      </w:r>
    </w:p>
    <w:p w14:paraId="50B77999" w14:textId="77777777" w:rsidR="00F74447" w:rsidRPr="00F74447" w:rsidRDefault="00F74447" w:rsidP="00F74447">
      <w:r w:rsidRPr="00F74447">
        <w:rPr>
          <w:b/>
          <w:bCs/>
        </w:rPr>
        <w:t>Definice:</w:t>
      </w:r>
      <w:r w:rsidRPr="00F74447">
        <w:t xml:space="preserve"> Inkoustová tiskárna používá tekutý inkoust, který je přes trysky nanášen na papír.</w:t>
      </w:r>
    </w:p>
    <w:p w14:paraId="29C0C26B" w14:textId="77777777" w:rsidR="00F74447" w:rsidRPr="00F74447" w:rsidRDefault="00F74447" w:rsidP="00F74447">
      <w:pPr>
        <w:numPr>
          <w:ilvl w:val="0"/>
          <w:numId w:val="3"/>
        </w:numPr>
      </w:pPr>
      <w:r w:rsidRPr="00F74447">
        <w:rPr>
          <w:b/>
          <w:bCs/>
        </w:rPr>
        <w:t>Princip fungování:</w:t>
      </w:r>
    </w:p>
    <w:p w14:paraId="62EF428F" w14:textId="77777777" w:rsidR="00F74447" w:rsidRPr="00F74447" w:rsidRDefault="00F74447" w:rsidP="00F74447">
      <w:pPr>
        <w:numPr>
          <w:ilvl w:val="1"/>
          <w:numId w:val="3"/>
        </w:numPr>
      </w:pPr>
      <w:r w:rsidRPr="00F74447">
        <w:t>Inkoust se stříká na papír přes mikroskopické trysky.</w:t>
      </w:r>
    </w:p>
    <w:p w14:paraId="0FD950ED" w14:textId="77777777" w:rsidR="00F74447" w:rsidRPr="00F74447" w:rsidRDefault="00F74447" w:rsidP="00F74447">
      <w:pPr>
        <w:numPr>
          <w:ilvl w:val="1"/>
          <w:numId w:val="3"/>
        </w:numPr>
      </w:pPr>
      <w:r w:rsidRPr="00F74447">
        <w:t>Může používat dvě hlavní technologie: termální nebo piezoelektrickou.</w:t>
      </w:r>
    </w:p>
    <w:p w14:paraId="1F0259EF" w14:textId="77777777" w:rsidR="00F74447" w:rsidRPr="00F74447" w:rsidRDefault="00F74447" w:rsidP="00F74447">
      <w:pPr>
        <w:numPr>
          <w:ilvl w:val="0"/>
          <w:numId w:val="3"/>
        </w:numPr>
      </w:pPr>
      <w:r w:rsidRPr="00F74447">
        <w:rPr>
          <w:b/>
          <w:bCs/>
        </w:rPr>
        <w:t>Výhody:</w:t>
      </w:r>
    </w:p>
    <w:p w14:paraId="3840E464" w14:textId="77777777" w:rsidR="00F74447" w:rsidRPr="00F74447" w:rsidRDefault="00F74447" w:rsidP="00F74447">
      <w:pPr>
        <w:numPr>
          <w:ilvl w:val="1"/>
          <w:numId w:val="3"/>
        </w:numPr>
      </w:pPr>
      <w:r w:rsidRPr="00F74447">
        <w:t>Vysoká kvalita barevného tisku.</w:t>
      </w:r>
    </w:p>
    <w:p w14:paraId="2C869D81" w14:textId="77777777" w:rsidR="00F74447" w:rsidRPr="00F74447" w:rsidRDefault="00F74447" w:rsidP="00F74447">
      <w:pPr>
        <w:numPr>
          <w:ilvl w:val="1"/>
          <w:numId w:val="3"/>
        </w:numPr>
      </w:pPr>
      <w:r w:rsidRPr="00F74447">
        <w:t>Možnost tisku na různé materiály.</w:t>
      </w:r>
    </w:p>
    <w:p w14:paraId="43553B26" w14:textId="77777777" w:rsidR="00F74447" w:rsidRPr="00F74447" w:rsidRDefault="00F74447" w:rsidP="00F74447">
      <w:pPr>
        <w:numPr>
          <w:ilvl w:val="1"/>
          <w:numId w:val="3"/>
        </w:numPr>
      </w:pPr>
      <w:r w:rsidRPr="00F74447">
        <w:t>Nižší pořizovací cena než u laserových tiskáren.</w:t>
      </w:r>
    </w:p>
    <w:p w14:paraId="37CB001D" w14:textId="77777777" w:rsidR="00F74447" w:rsidRPr="00F74447" w:rsidRDefault="00F74447" w:rsidP="00F74447">
      <w:pPr>
        <w:numPr>
          <w:ilvl w:val="0"/>
          <w:numId w:val="3"/>
        </w:numPr>
      </w:pPr>
      <w:r w:rsidRPr="00F74447">
        <w:rPr>
          <w:b/>
          <w:bCs/>
        </w:rPr>
        <w:t>Nevýhody:</w:t>
      </w:r>
    </w:p>
    <w:p w14:paraId="01D0342D" w14:textId="77777777" w:rsidR="00F74447" w:rsidRPr="00F74447" w:rsidRDefault="00F74447" w:rsidP="00F74447">
      <w:pPr>
        <w:numPr>
          <w:ilvl w:val="1"/>
          <w:numId w:val="3"/>
        </w:numPr>
      </w:pPr>
      <w:r w:rsidRPr="00F74447">
        <w:t>Vyšší náklady na inkoust.</w:t>
      </w:r>
    </w:p>
    <w:p w14:paraId="2B6E5B72" w14:textId="77777777" w:rsidR="00F74447" w:rsidRPr="00F74447" w:rsidRDefault="00F74447" w:rsidP="00F74447">
      <w:pPr>
        <w:numPr>
          <w:ilvl w:val="1"/>
          <w:numId w:val="3"/>
        </w:numPr>
      </w:pPr>
      <w:r w:rsidRPr="00F74447">
        <w:t>Delší doba schnutí tisku.</w:t>
      </w:r>
    </w:p>
    <w:p w14:paraId="43B6E7A1" w14:textId="77777777" w:rsidR="00F74447" w:rsidRPr="00F74447" w:rsidRDefault="00F74447" w:rsidP="00F74447">
      <w:pPr>
        <w:numPr>
          <w:ilvl w:val="1"/>
          <w:numId w:val="3"/>
        </w:numPr>
      </w:pPr>
      <w:r w:rsidRPr="00F74447">
        <w:t>Možnost vysychání inkoustových kazet při nepravidelném používání.</w:t>
      </w:r>
    </w:p>
    <w:p w14:paraId="5AE0D358" w14:textId="77777777" w:rsidR="00F74447" w:rsidRPr="00F74447" w:rsidRDefault="00F74447" w:rsidP="00F74447">
      <w:pPr>
        <w:numPr>
          <w:ilvl w:val="0"/>
          <w:numId w:val="3"/>
        </w:numPr>
      </w:pPr>
      <w:r w:rsidRPr="00F74447">
        <w:rPr>
          <w:b/>
          <w:bCs/>
        </w:rPr>
        <w:t>Použití:</w:t>
      </w:r>
    </w:p>
    <w:p w14:paraId="7E18B839" w14:textId="77777777" w:rsidR="00F74447" w:rsidRPr="00F74447" w:rsidRDefault="00F74447" w:rsidP="00F74447">
      <w:pPr>
        <w:numPr>
          <w:ilvl w:val="1"/>
          <w:numId w:val="3"/>
        </w:numPr>
      </w:pPr>
      <w:proofErr w:type="spellStart"/>
      <w:r w:rsidRPr="00F74447">
        <w:t>Fototisk</w:t>
      </w:r>
      <w:proofErr w:type="spellEnd"/>
      <w:r w:rsidRPr="00F74447">
        <w:t xml:space="preserve"> a tisk grafických materiálů.</w:t>
      </w:r>
    </w:p>
    <w:p w14:paraId="15605A12" w14:textId="77777777" w:rsidR="00F74447" w:rsidRPr="00F74447" w:rsidRDefault="00F74447" w:rsidP="00F74447">
      <w:pPr>
        <w:numPr>
          <w:ilvl w:val="1"/>
          <w:numId w:val="3"/>
        </w:numPr>
      </w:pPr>
      <w:r w:rsidRPr="00F74447">
        <w:t>Domácí použití a malé kanceláře.</w:t>
      </w:r>
    </w:p>
    <w:p w14:paraId="2C6C25A7" w14:textId="7E080470" w:rsidR="00F74447" w:rsidRPr="00F74447" w:rsidRDefault="00F74447" w:rsidP="00F74447"/>
    <w:p w14:paraId="4BED4B96" w14:textId="77777777" w:rsidR="00F74447" w:rsidRPr="00F74447" w:rsidRDefault="00F74447" w:rsidP="00F74447">
      <w:pPr>
        <w:rPr>
          <w:b/>
          <w:bCs/>
        </w:rPr>
      </w:pPr>
      <w:r w:rsidRPr="00F74447">
        <w:rPr>
          <w:b/>
          <w:bCs/>
        </w:rPr>
        <w:t>5. Termální tiskárna</w:t>
      </w:r>
    </w:p>
    <w:p w14:paraId="6979A41D" w14:textId="77777777" w:rsidR="00F74447" w:rsidRPr="00F74447" w:rsidRDefault="00F74447" w:rsidP="00F74447">
      <w:r w:rsidRPr="00F74447">
        <w:rPr>
          <w:b/>
          <w:bCs/>
        </w:rPr>
        <w:t>Definice:</w:t>
      </w:r>
      <w:r w:rsidRPr="00F74447">
        <w:t xml:space="preserve"> Termální tiskárna využívá teplo k vytvoření obrazu na speciální termopapír.</w:t>
      </w:r>
    </w:p>
    <w:p w14:paraId="7A99D894" w14:textId="77777777" w:rsidR="00F74447" w:rsidRPr="00F74447" w:rsidRDefault="00F74447" w:rsidP="00F74447">
      <w:pPr>
        <w:numPr>
          <w:ilvl w:val="0"/>
          <w:numId w:val="4"/>
        </w:numPr>
      </w:pPr>
      <w:r w:rsidRPr="00F74447">
        <w:rPr>
          <w:b/>
          <w:bCs/>
        </w:rPr>
        <w:t>Princip fungování:</w:t>
      </w:r>
    </w:p>
    <w:p w14:paraId="7B16A31E" w14:textId="77777777" w:rsidR="00F74447" w:rsidRPr="00F74447" w:rsidRDefault="00F74447" w:rsidP="00F74447">
      <w:pPr>
        <w:numPr>
          <w:ilvl w:val="1"/>
          <w:numId w:val="4"/>
        </w:numPr>
      </w:pPr>
      <w:r w:rsidRPr="00F74447">
        <w:t>Přímý termální tisk – hlava tiskárny zahřívá termopapír a vytváří obraz.</w:t>
      </w:r>
    </w:p>
    <w:p w14:paraId="2E7CB1C2" w14:textId="77777777" w:rsidR="00F74447" w:rsidRPr="00F74447" w:rsidRDefault="00F74447" w:rsidP="00F74447">
      <w:pPr>
        <w:numPr>
          <w:ilvl w:val="1"/>
          <w:numId w:val="4"/>
        </w:numPr>
      </w:pPr>
      <w:r w:rsidRPr="00F74447">
        <w:t>Termotransferový tisk – zahříváním se přenáší barvivo z fólie na papír.</w:t>
      </w:r>
    </w:p>
    <w:p w14:paraId="00BC1CB2" w14:textId="77777777" w:rsidR="00F74447" w:rsidRPr="00F74447" w:rsidRDefault="00F74447" w:rsidP="00F74447">
      <w:pPr>
        <w:numPr>
          <w:ilvl w:val="0"/>
          <w:numId w:val="4"/>
        </w:numPr>
      </w:pPr>
      <w:r w:rsidRPr="00F74447">
        <w:rPr>
          <w:b/>
          <w:bCs/>
        </w:rPr>
        <w:t>Výhody:</w:t>
      </w:r>
    </w:p>
    <w:p w14:paraId="4BA59B80" w14:textId="77777777" w:rsidR="00F74447" w:rsidRPr="00F74447" w:rsidRDefault="00F74447" w:rsidP="00F74447">
      <w:pPr>
        <w:numPr>
          <w:ilvl w:val="1"/>
          <w:numId w:val="4"/>
        </w:numPr>
      </w:pPr>
      <w:r w:rsidRPr="00F74447">
        <w:t>Tichý a rychlý tisk.</w:t>
      </w:r>
    </w:p>
    <w:p w14:paraId="2B4B583E" w14:textId="77777777" w:rsidR="00F74447" w:rsidRPr="00F74447" w:rsidRDefault="00F74447" w:rsidP="00F74447">
      <w:pPr>
        <w:numPr>
          <w:ilvl w:val="1"/>
          <w:numId w:val="4"/>
        </w:numPr>
      </w:pPr>
      <w:r w:rsidRPr="00F74447">
        <w:t>Nízké provozní náklady (nepoužívá inkoust ani toner).</w:t>
      </w:r>
    </w:p>
    <w:p w14:paraId="04850032" w14:textId="77777777" w:rsidR="00F74447" w:rsidRPr="00F74447" w:rsidRDefault="00F74447" w:rsidP="00F74447">
      <w:pPr>
        <w:numPr>
          <w:ilvl w:val="1"/>
          <w:numId w:val="4"/>
        </w:numPr>
      </w:pPr>
      <w:r w:rsidRPr="00F74447">
        <w:t>Kompaktní rozměry a jednoduchá údržba.</w:t>
      </w:r>
    </w:p>
    <w:p w14:paraId="7D651E15" w14:textId="77777777" w:rsidR="00F74447" w:rsidRPr="00F74447" w:rsidRDefault="00F74447" w:rsidP="00F74447">
      <w:pPr>
        <w:numPr>
          <w:ilvl w:val="0"/>
          <w:numId w:val="4"/>
        </w:numPr>
      </w:pPr>
      <w:r w:rsidRPr="00F74447">
        <w:rPr>
          <w:b/>
          <w:bCs/>
        </w:rPr>
        <w:t>Nevýhody:</w:t>
      </w:r>
    </w:p>
    <w:p w14:paraId="2B3FF401" w14:textId="77777777" w:rsidR="00F74447" w:rsidRPr="00F74447" w:rsidRDefault="00F74447" w:rsidP="00F74447">
      <w:pPr>
        <w:numPr>
          <w:ilvl w:val="1"/>
          <w:numId w:val="4"/>
        </w:numPr>
      </w:pPr>
      <w:r w:rsidRPr="00F74447">
        <w:t>Termopapír se časem bledne.</w:t>
      </w:r>
    </w:p>
    <w:p w14:paraId="4F80A540" w14:textId="77777777" w:rsidR="00F74447" w:rsidRPr="00F74447" w:rsidRDefault="00F74447" w:rsidP="00F74447">
      <w:pPr>
        <w:numPr>
          <w:ilvl w:val="1"/>
          <w:numId w:val="4"/>
        </w:numPr>
      </w:pPr>
      <w:r w:rsidRPr="00F74447">
        <w:t>Omezená barevná škála (většinou černobílý tisk).</w:t>
      </w:r>
    </w:p>
    <w:p w14:paraId="15506EC1" w14:textId="77777777" w:rsidR="00F74447" w:rsidRPr="00F74447" w:rsidRDefault="00F74447" w:rsidP="00F74447">
      <w:pPr>
        <w:numPr>
          <w:ilvl w:val="0"/>
          <w:numId w:val="4"/>
        </w:numPr>
      </w:pPr>
      <w:r w:rsidRPr="00F74447">
        <w:rPr>
          <w:b/>
          <w:bCs/>
        </w:rPr>
        <w:t>Použití:</w:t>
      </w:r>
    </w:p>
    <w:p w14:paraId="49B5A82C" w14:textId="77777777" w:rsidR="00F74447" w:rsidRPr="00F74447" w:rsidRDefault="00F74447" w:rsidP="00F74447">
      <w:pPr>
        <w:numPr>
          <w:ilvl w:val="1"/>
          <w:numId w:val="4"/>
        </w:numPr>
      </w:pPr>
      <w:r w:rsidRPr="00F74447">
        <w:t>Účtenky a jízdenky.</w:t>
      </w:r>
    </w:p>
    <w:p w14:paraId="59017374" w14:textId="77777777" w:rsidR="00F74447" w:rsidRPr="00F74447" w:rsidRDefault="00F74447" w:rsidP="00F74447">
      <w:pPr>
        <w:numPr>
          <w:ilvl w:val="1"/>
          <w:numId w:val="4"/>
        </w:numPr>
      </w:pPr>
      <w:r w:rsidRPr="00F74447">
        <w:t>Bankomaty a platební terminály.</w:t>
      </w:r>
    </w:p>
    <w:p w14:paraId="16390A80" w14:textId="77777777" w:rsidR="001C4445" w:rsidRDefault="001C4445"/>
    <w:sectPr w:rsidR="001C4445" w:rsidSect="00F74447">
      <w:pgSz w:w="11906" w:h="16838"/>
      <w:pgMar w:top="142" w:right="140" w:bottom="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0612"/>
    <w:multiLevelType w:val="multilevel"/>
    <w:tmpl w:val="2FAA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97157"/>
    <w:multiLevelType w:val="multilevel"/>
    <w:tmpl w:val="CBC0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F5B6F"/>
    <w:multiLevelType w:val="multilevel"/>
    <w:tmpl w:val="F940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014E9"/>
    <w:multiLevelType w:val="multilevel"/>
    <w:tmpl w:val="A6D6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12172">
    <w:abstractNumId w:val="1"/>
  </w:num>
  <w:num w:numId="2" w16cid:durableId="373239302">
    <w:abstractNumId w:val="3"/>
  </w:num>
  <w:num w:numId="3" w16cid:durableId="389689119">
    <w:abstractNumId w:val="0"/>
  </w:num>
  <w:num w:numId="4" w16cid:durableId="774446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4447"/>
    <w:rsid w:val="001C4445"/>
    <w:rsid w:val="0036164D"/>
    <w:rsid w:val="00F7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B817E"/>
  <w15:chartTrackingRefBased/>
  <w15:docId w15:val="{388BC1F5-A963-4C53-ACA6-F4F10D1B5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74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74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74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74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74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74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74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74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74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74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74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74447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74447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7444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7444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7444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7444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74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74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74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74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74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7444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7444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74447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74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74447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744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3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7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2025-02-19T16:04:00Z</dcterms:created>
  <dcterms:modified xsi:type="dcterms:W3CDTF">2025-02-19T16:05:00Z</dcterms:modified>
</cp:coreProperties>
</file>