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7051" w14:textId="77777777" w:rsidR="00F254A0" w:rsidRPr="00F254A0" w:rsidRDefault="00F254A0" w:rsidP="00F254A0">
      <w:pPr>
        <w:rPr>
          <w:b/>
          <w:bCs/>
        </w:rPr>
      </w:pPr>
      <w:r w:rsidRPr="00F254A0">
        <w:rPr>
          <w:b/>
          <w:bCs/>
        </w:rPr>
        <w:t>1. Malware – škodlivý software</w:t>
      </w:r>
    </w:p>
    <w:p w14:paraId="2D379657" w14:textId="77777777" w:rsidR="00F254A0" w:rsidRPr="00F254A0" w:rsidRDefault="00F254A0" w:rsidP="00F254A0">
      <w:r w:rsidRPr="00F254A0">
        <w:rPr>
          <w:b/>
          <w:bCs/>
        </w:rPr>
        <w:t>Definice:</w:t>
      </w:r>
      <w:r w:rsidRPr="00F254A0">
        <w:t xml:space="preserve"> Malware je souhrnné označení pro škodlivý software, který pronikne do systému obvykle bez vědomí uživatele.</w:t>
      </w:r>
    </w:p>
    <w:p w14:paraId="488F42F3" w14:textId="77777777" w:rsidR="00F254A0" w:rsidRPr="00F254A0" w:rsidRDefault="00F254A0" w:rsidP="00F254A0">
      <w:pPr>
        <w:numPr>
          <w:ilvl w:val="0"/>
          <w:numId w:val="1"/>
        </w:numPr>
      </w:pPr>
      <w:r w:rsidRPr="00F254A0">
        <w:rPr>
          <w:b/>
          <w:bCs/>
        </w:rPr>
        <w:t>Infekční malware</w:t>
      </w:r>
      <w:r w:rsidRPr="00F254A0">
        <w:t xml:space="preserve"> – destruktivní záměry (viry, červy).</w:t>
      </w:r>
    </w:p>
    <w:p w14:paraId="3B0838B9" w14:textId="77777777" w:rsidR="00F254A0" w:rsidRPr="00F254A0" w:rsidRDefault="00F254A0" w:rsidP="00F254A0">
      <w:pPr>
        <w:numPr>
          <w:ilvl w:val="0"/>
          <w:numId w:val="1"/>
        </w:numPr>
      </w:pPr>
      <w:r w:rsidRPr="00F254A0">
        <w:rPr>
          <w:b/>
          <w:bCs/>
        </w:rPr>
        <w:t>Skrytý malware</w:t>
      </w:r>
      <w:r w:rsidRPr="00F254A0">
        <w:t xml:space="preserve"> – umožňuje ovládnutí systému (trojské koně, </w:t>
      </w:r>
      <w:proofErr w:type="spellStart"/>
      <w:r w:rsidRPr="00F254A0">
        <w:t>backdoor</w:t>
      </w:r>
      <w:proofErr w:type="spellEnd"/>
      <w:r w:rsidRPr="00F254A0">
        <w:t>).</w:t>
      </w:r>
    </w:p>
    <w:p w14:paraId="4574DFE2" w14:textId="77777777" w:rsidR="00F254A0" w:rsidRPr="00F254A0" w:rsidRDefault="00F254A0" w:rsidP="00F254A0">
      <w:pPr>
        <w:numPr>
          <w:ilvl w:val="0"/>
          <w:numId w:val="1"/>
        </w:numPr>
      </w:pPr>
      <w:r w:rsidRPr="00F254A0">
        <w:rPr>
          <w:b/>
          <w:bCs/>
        </w:rPr>
        <w:t>Ziskový malware</w:t>
      </w:r>
      <w:r w:rsidRPr="00F254A0">
        <w:t xml:space="preserve"> – zaměřený na ekonomické výhody (spyware, </w:t>
      </w:r>
      <w:proofErr w:type="spellStart"/>
      <w:r w:rsidRPr="00F254A0">
        <w:t>botnety</w:t>
      </w:r>
      <w:proofErr w:type="spellEnd"/>
      <w:r w:rsidRPr="00F254A0">
        <w:t>, odposlechy, dialery).</w:t>
      </w:r>
    </w:p>
    <w:p w14:paraId="2FBDB04D" w14:textId="77777777" w:rsidR="00F254A0" w:rsidRPr="00F254A0" w:rsidRDefault="00F254A0" w:rsidP="00F254A0">
      <w:r w:rsidRPr="00F254A0">
        <w:rPr>
          <w:b/>
          <w:bCs/>
        </w:rPr>
        <w:t>Typy malware:</w:t>
      </w:r>
    </w:p>
    <w:p w14:paraId="1B215397" w14:textId="77777777" w:rsidR="00F254A0" w:rsidRPr="00F254A0" w:rsidRDefault="00F254A0" w:rsidP="00F254A0">
      <w:pPr>
        <w:numPr>
          <w:ilvl w:val="0"/>
          <w:numId w:val="2"/>
        </w:numPr>
      </w:pPr>
      <w:r w:rsidRPr="00F254A0">
        <w:rPr>
          <w:b/>
          <w:bCs/>
        </w:rPr>
        <w:t>Viry</w:t>
      </w:r>
      <w:r w:rsidRPr="00F254A0">
        <w:t xml:space="preserve"> – replikují se a infikují hostitele (souborové viry, </w:t>
      </w:r>
      <w:proofErr w:type="spellStart"/>
      <w:r w:rsidRPr="00F254A0">
        <w:t>boot</w:t>
      </w:r>
      <w:proofErr w:type="spellEnd"/>
      <w:r w:rsidRPr="00F254A0">
        <w:t xml:space="preserve"> viry, </w:t>
      </w:r>
      <w:proofErr w:type="spellStart"/>
      <w:r w:rsidRPr="00F254A0">
        <w:t>makroviry</w:t>
      </w:r>
      <w:proofErr w:type="spellEnd"/>
      <w:r w:rsidRPr="00F254A0">
        <w:t>, skriptové viry).</w:t>
      </w:r>
    </w:p>
    <w:p w14:paraId="6890849F" w14:textId="77777777" w:rsidR="00F254A0" w:rsidRPr="00F254A0" w:rsidRDefault="00F254A0" w:rsidP="00F254A0">
      <w:pPr>
        <w:numPr>
          <w:ilvl w:val="0"/>
          <w:numId w:val="2"/>
        </w:numPr>
      </w:pPr>
      <w:r w:rsidRPr="00F254A0">
        <w:rPr>
          <w:b/>
          <w:bCs/>
        </w:rPr>
        <w:t>Červi</w:t>
      </w:r>
      <w:r w:rsidRPr="00F254A0">
        <w:t xml:space="preserve"> – šíří se přes síťové služby, zahlcují síťovou komunikaci.</w:t>
      </w:r>
    </w:p>
    <w:p w14:paraId="0B3CAD85" w14:textId="77777777" w:rsidR="00F254A0" w:rsidRPr="00F254A0" w:rsidRDefault="00F254A0" w:rsidP="00F254A0">
      <w:pPr>
        <w:numPr>
          <w:ilvl w:val="0"/>
          <w:numId w:val="2"/>
        </w:numPr>
      </w:pPr>
      <w:r w:rsidRPr="00F254A0">
        <w:rPr>
          <w:b/>
          <w:bCs/>
        </w:rPr>
        <w:t>Trojské koně</w:t>
      </w:r>
      <w:r w:rsidRPr="00F254A0">
        <w:t xml:space="preserve"> – maskované programy vykonávající škodlivé operace (krádež hesel, ničení dat, šíření dalších hrozeb).</w:t>
      </w:r>
    </w:p>
    <w:p w14:paraId="31D96E0E" w14:textId="77777777" w:rsidR="00F254A0" w:rsidRPr="00F254A0" w:rsidRDefault="00F254A0" w:rsidP="00F254A0">
      <w:pPr>
        <w:numPr>
          <w:ilvl w:val="0"/>
          <w:numId w:val="2"/>
        </w:numPr>
      </w:pPr>
      <w:proofErr w:type="spellStart"/>
      <w:r w:rsidRPr="00F254A0">
        <w:rPr>
          <w:b/>
          <w:bCs/>
        </w:rPr>
        <w:t>Backdoor</w:t>
      </w:r>
      <w:proofErr w:type="spellEnd"/>
      <w:r w:rsidRPr="00F254A0">
        <w:t xml:space="preserve"> – zadní vrátka umožňující vzdálený přístup k systému.</w:t>
      </w:r>
    </w:p>
    <w:p w14:paraId="7D5FE566" w14:textId="77777777" w:rsidR="00F254A0" w:rsidRPr="00F254A0" w:rsidRDefault="00F254A0" w:rsidP="00F254A0">
      <w:pPr>
        <w:numPr>
          <w:ilvl w:val="0"/>
          <w:numId w:val="2"/>
        </w:numPr>
      </w:pPr>
      <w:r w:rsidRPr="00F254A0">
        <w:rPr>
          <w:b/>
          <w:bCs/>
        </w:rPr>
        <w:t>Spyware</w:t>
      </w:r>
      <w:r w:rsidRPr="00F254A0">
        <w:t xml:space="preserve"> – monitoruje uživatele a odesílá citlivá data.</w:t>
      </w:r>
    </w:p>
    <w:p w14:paraId="62F083D9" w14:textId="77777777" w:rsidR="00F254A0" w:rsidRPr="00F254A0" w:rsidRDefault="00F254A0" w:rsidP="00F254A0">
      <w:pPr>
        <w:numPr>
          <w:ilvl w:val="0"/>
          <w:numId w:val="2"/>
        </w:numPr>
      </w:pPr>
      <w:proofErr w:type="spellStart"/>
      <w:r w:rsidRPr="00F254A0">
        <w:rPr>
          <w:b/>
          <w:bCs/>
        </w:rPr>
        <w:t>Botnety</w:t>
      </w:r>
      <w:proofErr w:type="spellEnd"/>
      <w:r w:rsidRPr="00F254A0">
        <w:t xml:space="preserve"> – sítě napadených počítačů využívané k </w:t>
      </w:r>
      <w:proofErr w:type="spellStart"/>
      <w:r w:rsidRPr="00F254A0">
        <w:t>DDoS</w:t>
      </w:r>
      <w:proofErr w:type="spellEnd"/>
      <w:r w:rsidRPr="00F254A0">
        <w:t xml:space="preserve"> útokům a spamování.</w:t>
      </w:r>
    </w:p>
    <w:p w14:paraId="335D1692" w14:textId="12C7989F" w:rsidR="00F254A0" w:rsidRPr="00F254A0" w:rsidRDefault="00F254A0" w:rsidP="00F254A0">
      <w:pPr>
        <w:numPr>
          <w:ilvl w:val="0"/>
          <w:numId w:val="2"/>
        </w:numPr>
      </w:pPr>
      <w:r w:rsidRPr="00F254A0">
        <w:rPr>
          <w:b/>
          <w:bCs/>
        </w:rPr>
        <w:t>Dialer</w:t>
      </w:r>
      <w:r w:rsidRPr="00F254A0">
        <w:t xml:space="preserve"> – zneužívá vytáčené připojení k internetu pro podvodné účely.</w:t>
      </w:r>
    </w:p>
    <w:p w14:paraId="1537B2BD" w14:textId="77777777" w:rsidR="00F254A0" w:rsidRPr="00F254A0" w:rsidRDefault="00F254A0" w:rsidP="00F254A0">
      <w:pPr>
        <w:rPr>
          <w:b/>
          <w:bCs/>
        </w:rPr>
      </w:pPr>
      <w:r w:rsidRPr="00F254A0">
        <w:rPr>
          <w:b/>
          <w:bCs/>
        </w:rPr>
        <w:t>2. Sociální inženýrství a elektronické hrozby</w:t>
      </w:r>
    </w:p>
    <w:p w14:paraId="14D0AC05" w14:textId="77777777" w:rsidR="00F254A0" w:rsidRPr="00F254A0" w:rsidRDefault="00F254A0" w:rsidP="00F254A0">
      <w:r w:rsidRPr="00F254A0">
        <w:rPr>
          <w:b/>
          <w:bCs/>
        </w:rPr>
        <w:t>Definice:</w:t>
      </w:r>
      <w:r w:rsidRPr="00F254A0">
        <w:t xml:space="preserve"> Sociální inženýrství využívá manipulace k získání citlivých informací nebo přístupu do systému.</w:t>
      </w:r>
    </w:p>
    <w:p w14:paraId="2463E780" w14:textId="77777777" w:rsidR="00F254A0" w:rsidRPr="00F254A0" w:rsidRDefault="00F254A0" w:rsidP="00F254A0">
      <w:pPr>
        <w:numPr>
          <w:ilvl w:val="0"/>
          <w:numId w:val="3"/>
        </w:numPr>
      </w:pPr>
      <w:r w:rsidRPr="00F254A0">
        <w:rPr>
          <w:b/>
          <w:bCs/>
        </w:rPr>
        <w:t>Hoaxy</w:t>
      </w:r>
      <w:r w:rsidRPr="00F254A0">
        <w:t xml:space="preserve"> – falešné poplašné zprávy (např. varování před falešnými viry).</w:t>
      </w:r>
    </w:p>
    <w:p w14:paraId="27B4EF5F" w14:textId="77777777" w:rsidR="00F254A0" w:rsidRPr="00F254A0" w:rsidRDefault="00F254A0" w:rsidP="00F254A0">
      <w:pPr>
        <w:numPr>
          <w:ilvl w:val="0"/>
          <w:numId w:val="3"/>
        </w:numPr>
      </w:pPr>
      <w:proofErr w:type="spellStart"/>
      <w:r w:rsidRPr="00F254A0">
        <w:rPr>
          <w:b/>
          <w:bCs/>
        </w:rPr>
        <w:t>Phishing</w:t>
      </w:r>
      <w:proofErr w:type="spellEnd"/>
      <w:r w:rsidRPr="00F254A0">
        <w:t xml:space="preserve"> – podvodné e-maily a webové stránky imitující důvěryhodné instituce.</w:t>
      </w:r>
    </w:p>
    <w:p w14:paraId="634FC921" w14:textId="77777777" w:rsidR="00F254A0" w:rsidRPr="00F254A0" w:rsidRDefault="00F254A0" w:rsidP="00F254A0">
      <w:pPr>
        <w:numPr>
          <w:ilvl w:val="0"/>
          <w:numId w:val="3"/>
        </w:numPr>
      </w:pPr>
      <w:proofErr w:type="spellStart"/>
      <w:r w:rsidRPr="00F254A0">
        <w:rPr>
          <w:b/>
          <w:bCs/>
        </w:rPr>
        <w:t>Spear</w:t>
      </w:r>
      <w:proofErr w:type="spellEnd"/>
      <w:r w:rsidRPr="00F254A0">
        <w:rPr>
          <w:b/>
          <w:bCs/>
        </w:rPr>
        <w:t xml:space="preserve"> </w:t>
      </w:r>
      <w:proofErr w:type="spellStart"/>
      <w:r w:rsidRPr="00F254A0">
        <w:rPr>
          <w:b/>
          <w:bCs/>
        </w:rPr>
        <w:t>phishing</w:t>
      </w:r>
      <w:proofErr w:type="spellEnd"/>
      <w:r w:rsidRPr="00F254A0">
        <w:t xml:space="preserve"> – cílený </w:t>
      </w:r>
      <w:proofErr w:type="spellStart"/>
      <w:r w:rsidRPr="00F254A0">
        <w:t>phishing</w:t>
      </w:r>
      <w:proofErr w:type="spellEnd"/>
      <w:r w:rsidRPr="00F254A0">
        <w:t xml:space="preserve"> na konkrétní osoby.</w:t>
      </w:r>
    </w:p>
    <w:p w14:paraId="70BA598D" w14:textId="2C6D4499" w:rsidR="00F254A0" w:rsidRPr="00F254A0" w:rsidRDefault="00F254A0" w:rsidP="00F254A0">
      <w:pPr>
        <w:numPr>
          <w:ilvl w:val="0"/>
          <w:numId w:val="3"/>
        </w:numPr>
      </w:pPr>
      <w:r w:rsidRPr="00F254A0">
        <w:rPr>
          <w:b/>
          <w:bCs/>
        </w:rPr>
        <w:t>Viry v e-mailech</w:t>
      </w:r>
      <w:r w:rsidRPr="00F254A0">
        <w:t xml:space="preserve"> – malware šířený prostřednictvím infikovaných příloh.</w:t>
      </w:r>
    </w:p>
    <w:p w14:paraId="380A632B" w14:textId="77777777" w:rsidR="00F254A0" w:rsidRPr="00F254A0" w:rsidRDefault="00F254A0" w:rsidP="00F254A0">
      <w:pPr>
        <w:rPr>
          <w:b/>
          <w:bCs/>
        </w:rPr>
      </w:pPr>
      <w:r w:rsidRPr="00F254A0">
        <w:rPr>
          <w:b/>
          <w:bCs/>
        </w:rPr>
        <w:t>3. Antivirová ochrana a detekce hrozeb</w:t>
      </w:r>
    </w:p>
    <w:p w14:paraId="018B46A9" w14:textId="77777777" w:rsidR="00F254A0" w:rsidRPr="00F254A0" w:rsidRDefault="00F254A0" w:rsidP="00F254A0">
      <w:r w:rsidRPr="00F254A0">
        <w:rPr>
          <w:b/>
          <w:bCs/>
        </w:rPr>
        <w:t>Definice:</w:t>
      </w:r>
      <w:r w:rsidRPr="00F254A0">
        <w:t xml:space="preserve"> Antivirové programy detekují a eliminují malware pomocí různých metod.</w:t>
      </w:r>
    </w:p>
    <w:p w14:paraId="5722734C" w14:textId="77777777" w:rsidR="00F254A0" w:rsidRPr="00F254A0" w:rsidRDefault="00F254A0" w:rsidP="00F254A0">
      <w:pPr>
        <w:numPr>
          <w:ilvl w:val="0"/>
          <w:numId w:val="4"/>
        </w:numPr>
      </w:pPr>
      <w:r w:rsidRPr="00F254A0">
        <w:rPr>
          <w:b/>
          <w:bCs/>
        </w:rPr>
        <w:t>Jednoúčelové skenery</w:t>
      </w:r>
      <w:r w:rsidRPr="00F254A0">
        <w:t xml:space="preserve"> – zaměřené na konkrétní hrozby.</w:t>
      </w:r>
    </w:p>
    <w:p w14:paraId="5FAE0366" w14:textId="77777777" w:rsidR="00F254A0" w:rsidRPr="00F254A0" w:rsidRDefault="00F254A0" w:rsidP="00F254A0">
      <w:pPr>
        <w:numPr>
          <w:ilvl w:val="0"/>
          <w:numId w:val="4"/>
        </w:numPr>
      </w:pPr>
      <w:r w:rsidRPr="00F254A0">
        <w:rPr>
          <w:b/>
          <w:bCs/>
        </w:rPr>
        <w:t>Komplexní bezpečnostní balíky</w:t>
      </w:r>
      <w:r w:rsidRPr="00F254A0">
        <w:t xml:space="preserve"> – kombinují antivirovou ochranu s firewallem a dalšími funkcemi.</w:t>
      </w:r>
    </w:p>
    <w:p w14:paraId="31C54EBA" w14:textId="77777777" w:rsidR="00F254A0" w:rsidRPr="00F254A0" w:rsidRDefault="00F254A0" w:rsidP="00F254A0">
      <w:pPr>
        <w:numPr>
          <w:ilvl w:val="0"/>
          <w:numId w:val="4"/>
        </w:numPr>
      </w:pPr>
      <w:r w:rsidRPr="00F254A0">
        <w:rPr>
          <w:b/>
          <w:bCs/>
        </w:rPr>
        <w:t>Metody detekce:</w:t>
      </w:r>
    </w:p>
    <w:p w14:paraId="7969F3E8" w14:textId="77777777" w:rsidR="00F254A0" w:rsidRPr="00F254A0" w:rsidRDefault="00F254A0" w:rsidP="00F254A0">
      <w:pPr>
        <w:numPr>
          <w:ilvl w:val="1"/>
          <w:numId w:val="4"/>
        </w:numPr>
      </w:pPr>
      <w:proofErr w:type="spellStart"/>
      <w:r w:rsidRPr="00F254A0">
        <w:rPr>
          <w:b/>
          <w:bCs/>
        </w:rPr>
        <w:t>Signaturová</w:t>
      </w:r>
      <w:proofErr w:type="spellEnd"/>
      <w:r w:rsidRPr="00F254A0">
        <w:rPr>
          <w:b/>
          <w:bCs/>
        </w:rPr>
        <w:t xml:space="preserve"> analýza</w:t>
      </w:r>
      <w:r w:rsidRPr="00F254A0">
        <w:t xml:space="preserve"> – porovnání s databází známých hrozeb.</w:t>
      </w:r>
    </w:p>
    <w:p w14:paraId="70BF1047" w14:textId="77777777" w:rsidR="00F254A0" w:rsidRPr="00F254A0" w:rsidRDefault="00F254A0" w:rsidP="00F254A0">
      <w:pPr>
        <w:numPr>
          <w:ilvl w:val="1"/>
          <w:numId w:val="4"/>
        </w:numPr>
      </w:pPr>
      <w:r w:rsidRPr="00F254A0">
        <w:rPr>
          <w:b/>
          <w:bCs/>
        </w:rPr>
        <w:t>Heuristická analýza</w:t>
      </w:r>
      <w:r w:rsidRPr="00F254A0">
        <w:t xml:space="preserve"> – identifikace podezřelého chování.</w:t>
      </w:r>
    </w:p>
    <w:p w14:paraId="6CE05D84" w14:textId="77777777" w:rsidR="00F254A0" w:rsidRPr="00F254A0" w:rsidRDefault="00F254A0" w:rsidP="00F254A0">
      <w:pPr>
        <w:numPr>
          <w:ilvl w:val="1"/>
          <w:numId w:val="4"/>
        </w:numPr>
      </w:pPr>
      <w:r w:rsidRPr="00F254A0">
        <w:rPr>
          <w:b/>
          <w:bCs/>
        </w:rPr>
        <w:t>Generická detekce</w:t>
      </w:r>
      <w:r w:rsidRPr="00F254A0">
        <w:t xml:space="preserve"> – rozpoznávání variant známého malware.</w:t>
      </w:r>
    </w:p>
    <w:p w14:paraId="7670762E" w14:textId="77777777" w:rsidR="00F254A0" w:rsidRPr="00F254A0" w:rsidRDefault="00F254A0" w:rsidP="00F254A0">
      <w:pPr>
        <w:numPr>
          <w:ilvl w:val="1"/>
          <w:numId w:val="4"/>
        </w:numPr>
      </w:pPr>
      <w:r w:rsidRPr="00F254A0">
        <w:rPr>
          <w:b/>
          <w:bCs/>
        </w:rPr>
        <w:t>Kontrola integrity</w:t>
      </w:r>
      <w:r w:rsidRPr="00F254A0">
        <w:t xml:space="preserve"> – sledování změn v důležitých souborech.</w:t>
      </w:r>
    </w:p>
    <w:p w14:paraId="0E09FC32" w14:textId="051082A8" w:rsidR="00F254A0" w:rsidRPr="00F254A0" w:rsidRDefault="00F254A0" w:rsidP="00F254A0">
      <w:pPr>
        <w:numPr>
          <w:ilvl w:val="1"/>
          <w:numId w:val="4"/>
        </w:numPr>
      </w:pPr>
      <w:r w:rsidRPr="00F254A0">
        <w:rPr>
          <w:b/>
          <w:bCs/>
        </w:rPr>
        <w:t>Monitorovací systémy</w:t>
      </w:r>
      <w:r w:rsidRPr="00F254A0">
        <w:t xml:space="preserve"> – odhalují podezřelé aktivity v reálném čase.</w:t>
      </w:r>
    </w:p>
    <w:p w14:paraId="66B7D225" w14:textId="77777777" w:rsidR="00F254A0" w:rsidRPr="00F254A0" w:rsidRDefault="00F254A0" w:rsidP="00F254A0">
      <w:pPr>
        <w:rPr>
          <w:b/>
          <w:bCs/>
        </w:rPr>
      </w:pPr>
      <w:r w:rsidRPr="00F254A0">
        <w:rPr>
          <w:b/>
          <w:bCs/>
        </w:rPr>
        <w:t>4. Síťové a softwarové útoky</w:t>
      </w:r>
    </w:p>
    <w:p w14:paraId="3505C5C3" w14:textId="77777777" w:rsidR="00F254A0" w:rsidRPr="00F254A0" w:rsidRDefault="00F254A0" w:rsidP="00F254A0">
      <w:r w:rsidRPr="00F254A0">
        <w:rPr>
          <w:b/>
          <w:bCs/>
        </w:rPr>
        <w:t>Definice:</w:t>
      </w:r>
      <w:r w:rsidRPr="00F254A0">
        <w:t xml:space="preserve"> Síťové a softwarové útoky zneužívají zranitelnosti v systémech a aplikacích.</w:t>
      </w:r>
    </w:p>
    <w:p w14:paraId="39808808" w14:textId="77777777" w:rsidR="00F254A0" w:rsidRPr="00F254A0" w:rsidRDefault="00F254A0" w:rsidP="00F254A0">
      <w:pPr>
        <w:numPr>
          <w:ilvl w:val="0"/>
          <w:numId w:val="5"/>
        </w:numPr>
      </w:pPr>
      <w:r w:rsidRPr="00F254A0">
        <w:rPr>
          <w:b/>
          <w:bCs/>
        </w:rPr>
        <w:t>Síťové útoky:</w:t>
      </w:r>
    </w:p>
    <w:p w14:paraId="12EF6B9B" w14:textId="77777777" w:rsidR="00F254A0" w:rsidRPr="00F254A0" w:rsidRDefault="00F254A0" w:rsidP="00F254A0">
      <w:pPr>
        <w:numPr>
          <w:ilvl w:val="1"/>
          <w:numId w:val="5"/>
        </w:numPr>
      </w:pPr>
      <w:r w:rsidRPr="00F254A0">
        <w:rPr>
          <w:b/>
          <w:bCs/>
        </w:rPr>
        <w:t>Hledání zranitelného systému</w:t>
      </w:r>
      <w:r w:rsidRPr="00F254A0">
        <w:t xml:space="preserve"> – skenování otevřených portů (</w:t>
      </w:r>
      <w:proofErr w:type="spellStart"/>
      <w:r w:rsidRPr="00F254A0">
        <w:t>Nmap</w:t>
      </w:r>
      <w:proofErr w:type="spellEnd"/>
      <w:r w:rsidRPr="00F254A0">
        <w:t xml:space="preserve">, </w:t>
      </w:r>
      <w:proofErr w:type="spellStart"/>
      <w:r w:rsidRPr="00F254A0">
        <w:t>Zenmap</w:t>
      </w:r>
      <w:proofErr w:type="spellEnd"/>
      <w:r w:rsidRPr="00F254A0">
        <w:t>).</w:t>
      </w:r>
    </w:p>
    <w:p w14:paraId="05FFE4D7" w14:textId="77777777" w:rsidR="00F254A0" w:rsidRPr="00F254A0" w:rsidRDefault="00F254A0" w:rsidP="00F254A0">
      <w:pPr>
        <w:numPr>
          <w:ilvl w:val="1"/>
          <w:numId w:val="5"/>
        </w:numPr>
      </w:pPr>
      <w:r w:rsidRPr="00F254A0">
        <w:rPr>
          <w:b/>
          <w:bCs/>
        </w:rPr>
        <w:t>Zahlazení stop</w:t>
      </w:r>
      <w:r w:rsidRPr="00F254A0">
        <w:t xml:space="preserve"> – skrývání průniků do systému.</w:t>
      </w:r>
    </w:p>
    <w:p w14:paraId="44FAC32E" w14:textId="77777777" w:rsidR="00F254A0" w:rsidRPr="00F254A0" w:rsidRDefault="00F254A0" w:rsidP="00F254A0">
      <w:pPr>
        <w:numPr>
          <w:ilvl w:val="1"/>
          <w:numId w:val="5"/>
        </w:numPr>
      </w:pPr>
      <w:r w:rsidRPr="00F254A0">
        <w:rPr>
          <w:b/>
          <w:bCs/>
        </w:rPr>
        <w:t>Hardwarové útoky</w:t>
      </w:r>
      <w:r w:rsidRPr="00F254A0">
        <w:t xml:space="preserve"> – fyzické poškození nebo odposlech dat.</w:t>
      </w:r>
    </w:p>
    <w:p w14:paraId="631E8297" w14:textId="77777777" w:rsidR="00F254A0" w:rsidRPr="00F254A0" w:rsidRDefault="00F254A0" w:rsidP="00F254A0">
      <w:pPr>
        <w:numPr>
          <w:ilvl w:val="0"/>
          <w:numId w:val="5"/>
        </w:numPr>
      </w:pPr>
      <w:r w:rsidRPr="00F254A0">
        <w:rPr>
          <w:b/>
          <w:bCs/>
        </w:rPr>
        <w:t>Softwarové útoky:</w:t>
      </w:r>
    </w:p>
    <w:p w14:paraId="2484D49E" w14:textId="77777777" w:rsidR="00F254A0" w:rsidRPr="00F254A0" w:rsidRDefault="00F254A0" w:rsidP="00F254A0">
      <w:pPr>
        <w:numPr>
          <w:ilvl w:val="1"/>
          <w:numId w:val="5"/>
        </w:numPr>
      </w:pPr>
      <w:proofErr w:type="spellStart"/>
      <w:r w:rsidRPr="00F254A0">
        <w:rPr>
          <w:b/>
          <w:bCs/>
        </w:rPr>
        <w:t>Exploity</w:t>
      </w:r>
      <w:proofErr w:type="spellEnd"/>
      <w:r w:rsidRPr="00F254A0">
        <w:t xml:space="preserve"> – využití chyb v softwaru.</w:t>
      </w:r>
    </w:p>
    <w:p w14:paraId="16DD6B3F" w14:textId="77777777" w:rsidR="00F254A0" w:rsidRPr="00F254A0" w:rsidRDefault="00F254A0" w:rsidP="00F254A0">
      <w:pPr>
        <w:numPr>
          <w:ilvl w:val="1"/>
          <w:numId w:val="5"/>
        </w:numPr>
      </w:pPr>
      <w:proofErr w:type="spellStart"/>
      <w:r w:rsidRPr="00F254A0">
        <w:rPr>
          <w:b/>
          <w:bCs/>
        </w:rPr>
        <w:lastRenderedPageBreak/>
        <w:t>Backdoory</w:t>
      </w:r>
      <w:proofErr w:type="spellEnd"/>
      <w:r w:rsidRPr="00F254A0">
        <w:t xml:space="preserve"> – záměrné slabiny v aplikacích.</w:t>
      </w:r>
    </w:p>
    <w:p w14:paraId="47680C0E" w14:textId="77777777" w:rsidR="00F254A0" w:rsidRPr="00F254A0" w:rsidRDefault="00F254A0" w:rsidP="00F254A0">
      <w:pPr>
        <w:numPr>
          <w:ilvl w:val="1"/>
          <w:numId w:val="5"/>
        </w:numPr>
      </w:pPr>
      <w:r w:rsidRPr="00F254A0">
        <w:rPr>
          <w:b/>
          <w:bCs/>
        </w:rPr>
        <w:t xml:space="preserve">Podvržení identity (IP </w:t>
      </w:r>
      <w:proofErr w:type="spellStart"/>
      <w:r w:rsidRPr="00F254A0">
        <w:rPr>
          <w:b/>
          <w:bCs/>
        </w:rPr>
        <w:t>spoofing</w:t>
      </w:r>
      <w:proofErr w:type="spellEnd"/>
      <w:r w:rsidRPr="00F254A0">
        <w:rPr>
          <w:b/>
          <w:bCs/>
        </w:rPr>
        <w:t xml:space="preserve">, source </w:t>
      </w:r>
      <w:proofErr w:type="spellStart"/>
      <w:r w:rsidRPr="00F254A0">
        <w:rPr>
          <w:b/>
          <w:bCs/>
        </w:rPr>
        <w:t>routing</w:t>
      </w:r>
      <w:proofErr w:type="spellEnd"/>
      <w:r w:rsidRPr="00F254A0">
        <w:rPr>
          <w:b/>
          <w:bCs/>
        </w:rPr>
        <w:t>).</w:t>
      </w:r>
    </w:p>
    <w:p w14:paraId="7DA34974" w14:textId="77777777" w:rsidR="00F254A0" w:rsidRPr="00F254A0" w:rsidRDefault="00F254A0" w:rsidP="00F254A0">
      <w:pPr>
        <w:numPr>
          <w:ilvl w:val="1"/>
          <w:numId w:val="5"/>
        </w:numPr>
      </w:pPr>
      <w:proofErr w:type="spellStart"/>
      <w:r w:rsidRPr="00F254A0">
        <w:rPr>
          <w:b/>
          <w:bCs/>
        </w:rPr>
        <w:t>DoS</w:t>
      </w:r>
      <w:proofErr w:type="spellEnd"/>
      <w:r w:rsidRPr="00F254A0">
        <w:rPr>
          <w:b/>
          <w:bCs/>
        </w:rPr>
        <w:t>/</w:t>
      </w:r>
      <w:proofErr w:type="spellStart"/>
      <w:r w:rsidRPr="00F254A0">
        <w:rPr>
          <w:b/>
          <w:bCs/>
        </w:rPr>
        <w:t>DDoS</w:t>
      </w:r>
      <w:proofErr w:type="spellEnd"/>
      <w:r w:rsidRPr="00F254A0">
        <w:rPr>
          <w:b/>
          <w:bCs/>
        </w:rPr>
        <w:t xml:space="preserve"> útoky</w:t>
      </w:r>
      <w:r w:rsidRPr="00F254A0">
        <w:t xml:space="preserve"> – zahlcení serveru nadměrnými požadavky.</w:t>
      </w:r>
    </w:p>
    <w:p w14:paraId="1E114C04" w14:textId="6CE28D75" w:rsidR="00F254A0" w:rsidRPr="00F254A0" w:rsidRDefault="00F254A0" w:rsidP="00F254A0">
      <w:pPr>
        <w:numPr>
          <w:ilvl w:val="1"/>
          <w:numId w:val="5"/>
        </w:numPr>
      </w:pPr>
      <w:r w:rsidRPr="00F254A0">
        <w:rPr>
          <w:b/>
          <w:bCs/>
        </w:rPr>
        <w:t xml:space="preserve">SQL </w:t>
      </w:r>
      <w:proofErr w:type="spellStart"/>
      <w:r w:rsidRPr="00F254A0">
        <w:rPr>
          <w:b/>
          <w:bCs/>
        </w:rPr>
        <w:t>injection</w:t>
      </w:r>
      <w:proofErr w:type="spellEnd"/>
      <w:r w:rsidRPr="00F254A0">
        <w:t xml:space="preserve"> – útoky na databázové systémy prostřednictvím neošetřených vstupů.</w:t>
      </w:r>
    </w:p>
    <w:p w14:paraId="189DEF60" w14:textId="77777777" w:rsidR="00F254A0" w:rsidRPr="00F254A0" w:rsidRDefault="00F254A0" w:rsidP="00F254A0">
      <w:pPr>
        <w:rPr>
          <w:b/>
          <w:bCs/>
        </w:rPr>
      </w:pPr>
      <w:r w:rsidRPr="00F254A0">
        <w:rPr>
          <w:b/>
          <w:bCs/>
        </w:rPr>
        <w:t>5. Šifrování a ochrana dat</w:t>
      </w:r>
    </w:p>
    <w:p w14:paraId="7DF4F902" w14:textId="77777777" w:rsidR="00F254A0" w:rsidRPr="00F254A0" w:rsidRDefault="00F254A0" w:rsidP="00F254A0">
      <w:r w:rsidRPr="00F254A0">
        <w:rPr>
          <w:b/>
          <w:bCs/>
        </w:rPr>
        <w:t>Definice:</w:t>
      </w:r>
      <w:r w:rsidRPr="00F254A0">
        <w:t xml:space="preserve"> Šifrování slouží k ochraně citlivých dat před neoprávněným přístupem.</w:t>
      </w:r>
    </w:p>
    <w:p w14:paraId="3A01B857" w14:textId="77777777" w:rsidR="00F254A0" w:rsidRPr="00F254A0" w:rsidRDefault="00F254A0" w:rsidP="00F254A0">
      <w:pPr>
        <w:numPr>
          <w:ilvl w:val="0"/>
          <w:numId w:val="6"/>
        </w:numPr>
      </w:pPr>
      <w:r w:rsidRPr="00F254A0">
        <w:rPr>
          <w:b/>
          <w:bCs/>
        </w:rPr>
        <w:t>Typy šifrování:</w:t>
      </w:r>
    </w:p>
    <w:p w14:paraId="6F09A9C2" w14:textId="77777777" w:rsidR="00F254A0" w:rsidRPr="00F254A0" w:rsidRDefault="00F254A0" w:rsidP="00F254A0">
      <w:pPr>
        <w:numPr>
          <w:ilvl w:val="1"/>
          <w:numId w:val="6"/>
        </w:numPr>
      </w:pPr>
      <w:r w:rsidRPr="00F254A0">
        <w:rPr>
          <w:b/>
          <w:bCs/>
        </w:rPr>
        <w:t>Symetrické šifrování</w:t>
      </w:r>
      <w:r w:rsidRPr="00F254A0">
        <w:t xml:space="preserve"> – stejný klíč pro šifrování i dešifrování (AES, DES, 3DES).</w:t>
      </w:r>
    </w:p>
    <w:p w14:paraId="60C2749B" w14:textId="77777777" w:rsidR="00F254A0" w:rsidRPr="00F254A0" w:rsidRDefault="00F254A0" w:rsidP="00F254A0">
      <w:pPr>
        <w:numPr>
          <w:ilvl w:val="1"/>
          <w:numId w:val="6"/>
        </w:numPr>
      </w:pPr>
      <w:r w:rsidRPr="00F254A0">
        <w:rPr>
          <w:b/>
          <w:bCs/>
        </w:rPr>
        <w:t>Asymetrické šifrování</w:t>
      </w:r>
      <w:r w:rsidRPr="00F254A0">
        <w:t xml:space="preserve"> – veřejný a soukromý klíč (RSA, </w:t>
      </w:r>
      <w:proofErr w:type="spellStart"/>
      <w:r w:rsidRPr="00F254A0">
        <w:t>Diffie</w:t>
      </w:r>
      <w:proofErr w:type="spellEnd"/>
      <w:r w:rsidRPr="00F254A0">
        <w:t>-Hellman).</w:t>
      </w:r>
    </w:p>
    <w:p w14:paraId="1F004556" w14:textId="77777777" w:rsidR="00F254A0" w:rsidRPr="00F254A0" w:rsidRDefault="00F254A0" w:rsidP="00F254A0">
      <w:pPr>
        <w:numPr>
          <w:ilvl w:val="1"/>
          <w:numId w:val="6"/>
        </w:numPr>
      </w:pPr>
      <w:r w:rsidRPr="00F254A0">
        <w:rPr>
          <w:b/>
          <w:bCs/>
        </w:rPr>
        <w:t>Elektronický podpis</w:t>
      </w:r>
      <w:r w:rsidRPr="00F254A0">
        <w:t xml:space="preserve"> – ověřování autenticity a integrity dokumentů.</w:t>
      </w:r>
    </w:p>
    <w:p w14:paraId="49377D77" w14:textId="11ADBFEF" w:rsidR="00F254A0" w:rsidRPr="00F254A0" w:rsidRDefault="00F254A0" w:rsidP="00F254A0">
      <w:pPr>
        <w:numPr>
          <w:ilvl w:val="1"/>
          <w:numId w:val="6"/>
        </w:numPr>
      </w:pPr>
      <w:r w:rsidRPr="00F254A0">
        <w:rPr>
          <w:b/>
          <w:bCs/>
        </w:rPr>
        <w:t>Certifikační autority (CA)</w:t>
      </w:r>
      <w:r w:rsidRPr="00F254A0">
        <w:t xml:space="preserve"> – vydávají digitální certifikáty pro bezpečnou komunikaci.</w:t>
      </w:r>
    </w:p>
    <w:p w14:paraId="70D52807" w14:textId="77777777" w:rsidR="00F254A0" w:rsidRPr="00F254A0" w:rsidRDefault="00F254A0" w:rsidP="00F254A0">
      <w:pPr>
        <w:rPr>
          <w:b/>
          <w:bCs/>
        </w:rPr>
      </w:pPr>
      <w:r w:rsidRPr="00F254A0">
        <w:rPr>
          <w:b/>
          <w:bCs/>
        </w:rPr>
        <w:t>6. Zásady bezpečného chování v počítačové síti</w:t>
      </w:r>
    </w:p>
    <w:p w14:paraId="3C6D80AA" w14:textId="77777777" w:rsidR="00F254A0" w:rsidRPr="00F254A0" w:rsidRDefault="00F254A0" w:rsidP="00F254A0">
      <w:r w:rsidRPr="00F254A0">
        <w:rPr>
          <w:b/>
          <w:bCs/>
        </w:rPr>
        <w:t>Definice:</w:t>
      </w:r>
      <w:r w:rsidRPr="00F254A0">
        <w:t xml:space="preserve"> Bezpečné chování v IT prostředí snižuje riziko kybernetických útoků.</w:t>
      </w:r>
    </w:p>
    <w:p w14:paraId="4FEDD7CB" w14:textId="77777777" w:rsidR="00F254A0" w:rsidRPr="00F254A0" w:rsidRDefault="00F254A0" w:rsidP="00F254A0">
      <w:pPr>
        <w:numPr>
          <w:ilvl w:val="0"/>
          <w:numId w:val="7"/>
        </w:numPr>
      </w:pPr>
      <w:r w:rsidRPr="00F254A0">
        <w:rPr>
          <w:b/>
          <w:bCs/>
        </w:rPr>
        <w:t>Používání firewallu</w:t>
      </w:r>
      <w:r w:rsidRPr="00F254A0">
        <w:t xml:space="preserve"> – ochrana proti neautorizovanému přístupu.</w:t>
      </w:r>
    </w:p>
    <w:p w14:paraId="727C5F02" w14:textId="77777777" w:rsidR="00F254A0" w:rsidRPr="00F254A0" w:rsidRDefault="00F254A0" w:rsidP="00F254A0">
      <w:pPr>
        <w:numPr>
          <w:ilvl w:val="0"/>
          <w:numId w:val="7"/>
        </w:numPr>
      </w:pPr>
      <w:r w:rsidRPr="00F254A0">
        <w:rPr>
          <w:b/>
          <w:bCs/>
        </w:rPr>
        <w:t>Pravidelné aktualizace OS a softwaru</w:t>
      </w:r>
      <w:r w:rsidRPr="00F254A0">
        <w:t xml:space="preserve"> – eliminace bezpečnostních chyb.</w:t>
      </w:r>
    </w:p>
    <w:p w14:paraId="2855CEE2" w14:textId="77777777" w:rsidR="00F254A0" w:rsidRPr="00F254A0" w:rsidRDefault="00F254A0" w:rsidP="00F254A0">
      <w:pPr>
        <w:numPr>
          <w:ilvl w:val="0"/>
          <w:numId w:val="7"/>
        </w:numPr>
      </w:pPr>
      <w:r w:rsidRPr="00F254A0">
        <w:rPr>
          <w:b/>
          <w:bCs/>
        </w:rPr>
        <w:t xml:space="preserve">Antivirová a </w:t>
      </w:r>
      <w:proofErr w:type="spellStart"/>
      <w:r w:rsidRPr="00F254A0">
        <w:rPr>
          <w:b/>
          <w:bCs/>
        </w:rPr>
        <w:t>antispywarová</w:t>
      </w:r>
      <w:proofErr w:type="spellEnd"/>
      <w:r w:rsidRPr="00F254A0">
        <w:rPr>
          <w:b/>
          <w:bCs/>
        </w:rPr>
        <w:t xml:space="preserve"> ochrana</w:t>
      </w:r>
      <w:r w:rsidRPr="00F254A0">
        <w:t xml:space="preserve"> – prevence a detekce malware.</w:t>
      </w:r>
    </w:p>
    <w:p w14:paraId="7EEE7104" w14:textId="77777777" w:rsidR="00F254A0" w:rsidRPr="00F254A0" w:rsidRDefault="00F254A0" w:rsidP="00F254A0">
      <w:pPr>
        <w:numPr>
          <w:ilvl w:val="0"/>
          <w:numId w:val="7"/>
        </w:numPr>
      </w:pPr>
      <w:r w:rsidRPr="00F254A0">
        <w:rPr>
          <w:b/>
          <w:bCs/>
        </w:rPr>
        <w:t>Pravidelné zálohování dat</w:t>
      </w:r>
      <w:r w:rsidRPr="00F254A0">
        <w:t xml:space="preserve"> – ochrana před ztrátou dat.</w:t>
      </w:r>
    </w:p>
    <w:p w14:paraId="1C729A25" w14:textId="77777777" w:rsidR="00F254A0" w:rsidRPr="00F254A0" w:rsidRDefault="00F254A0" w:rsidP="00F254A0">
      <w:pPr>
        <w:numPr>
          <w:ilvl w:val="0"/>
          <w:numId w:val="7"/>
        </w:numPr>
      </w:pPr>
      <w:r w:rsidRPr="00F254A0">
        <w:rPr>
          <w:b/>
          <w:bCs/>
        </w:rPr>
        <w:t>Používání silných hesel</w:t>
      </w:r>
      <w:r w:rsidRPr="00F254A0">
        <w:t xml:space="preserve"> – kombinace velkých a malých písmen, čísel a speciálních znaků.</w:t>
      </w:r>
    </w:p>
    <w:p w14:paraId="7390424C" w14:textId="77777777" w:rsidR="00F254A0" w:rsidRPr="00F254A0" w:rsidRDefault="00F254A0" w:rsidP="00F254A0">
      <w:pPr>
        <w:numPr>
          <w:ilvl w:val="0"/>
          <w:numId w:val="7"/>
        </w:numPr>
      </w:pPr>
      <w:r w:rsidRPr="00F254A0">
        <w:rPr>
          <w:b/>
          <w:bCs/>
        </w:rPr>
        <w:t>Opatrnost při stahování souborů a otevírání e-mailů</w:t>
      </w:r>
      <w:r w:rsidRPr="00F254A0">
        <w:t xml:space="preserve"> – prevence </w:t>
      </w:r>
      <w:proofErr w:type="spellStart"/>
      <w:r w:rsidRPr="00F254A0">
        <w:t>phishingu</w:t>
      </w:r>
      <w:proofErr w:type="spellEnd"/>
      <w:r w:rsidRPr="00F254A0">
        <w:t xml:space="preserve"> a infikování systému.</w:t>
      </w:r>
    </w:p>
    <w:p w14:paraId="004C5B0B" w14:textId="77777777" w:rsidR="00F254A0" w:rsidRPr="00F254A0" w:rsidRDefault="00F254A0" w:rsidP="00F254A0">
      <w:pPr>
        <w:numPr>
          <w:ilvl w:val="0"/>
          <w:numId w:val="7"/>
        </w:numPr>
      </w:pPr>
      <w:r w:rsidRPr="00F254A0">
        <w:rPr>
          <w:b/>
          <w:bCs/>
        </w:rPr>
        <w:t>Legální software</w:t>
      </w:r>
      <w:r w:rsidRPr="00F254A0">
        <w:t xml:space="preserve"> – eliminace rizika skrytého malware.</w:t>
      </w:r>
    </w:p>
    <w:p w14:paraId="3BAEDFBF" w14:textId="4C5AE325" w:rsidR="00F254A0" w:rsidRPr="00F254A0" w:rsidRDefault="00F254A0" w:rsidP="00F254A0">
      <w:pPr>
        <w:numPr>
          <w:ilvl w:val="0"/>
          <w:numId w:val="7"/>
        </w:numPr>
      </w:pPr>
      <w:r w:rsidRPr="00F254A0">
        <w:rPr>
          <w:b/>
          <w:bCs/>
        </w:rPr>
        <w:t>Vypnutí maker v MS Office</w:t>
      </w:r>
      <w:r w:rsidRPr="00F254A0">
        <w:t xml:space="preserve"> – ochrana proti </w:t>
      </w:r>
      <w:proofErr w:type="spellStart"/>
      <w:r w:rsidRPr="00F254A0">
        <w:t>makrovirům</w:t>
      </w:r>
      <w:proofErr w:type="spellEnd"/>
      <w:r w:rsidRPr="00F254A0">
        <w:t>.</w:t>
      </w:r>
    </w:p>
    <w:p w14:paraId="07B173E1" w14:textId="77777777" w:rsidR="00F254A0" w:rsidRPr="00F254A0" w:rsidRDefault="00F254A0" w:rsidP="00F254A0">
      <w:pPr>
        <w:rPr>
          <w:b/>
          <w:bCs/>
        </w:rPr>
      </w:pPr>
      <w:r w:rsidRPr="00F254A0">
        <w:rPr>
          <w:b/>
          <w:bCs/>
        </w:rPr>
        <w:t>7. Problémy autentizace a šifrování</w:t>
      </w:r>
    </w:p>
    <w:p w14:paraId="3DB726FA" w14:textId="77777777" w:rsidR="00F254A0" w:rsidRPr="00F254A0" w:rsidRDefault="00F254A0" w:rsidP="00F254A0">
      <w:r w:rsidRPr="00F254A0">
        <w:rPr>
          <w:b/>
          <w:bCs/>
        </w:rPr>
        <w:t>Definice:</w:t>
      </w:r>
      <w:r w:rsidRPr="00F254A0">
        <w:t xml:space="preserve"> Autentizace ověřuje identitu uživatele, zatímco šifrování zajišťuje důvěrnost přenášených dat.</w:t>
      </w:r>
    </w:p>
    <w:p w14:paraId="365F0D0D" w14:textId="77777777" w:rsidR="00F254A0" w:rsidRPr="00F254A0" w:rsidRDefault="00F254A0" w:rsidP="00F254A0">
      <w:pPr>
        <w:numPr>
          <w:ilvl w:val="0"/>
          <w:numId w:val="9"/>
        </w:numPr>
      </w:pPr>
      <w:r w:rsidRPr="00F254A0">
        <w:rPr>
          <w:b/>
          <w:bCs/>
        </w:rPr>
        <w:t>Problémy autentizace:</w:t>
      </w:r>
    </w:p>
    <w:p w14:paraId="77848974" w14:textId="77777777" w:rsidR="00F254A0" w:rsidRPr="00F254A0" w:rsidRDefault="00F254A0" w:rsidP="00F254A0">
      <w:pPr>
        <w:numPr>
          <w:ilvl w:val="1"/>
          <w:numId w:val="9"/>
        </w:numPr>
      </w:pPr>
      <w:r w:rsidRPr="00F254A0">
        <w:rPr>
          <w:b/>
          <w:bCs/>
        </w:rPr>
        <w:t>Ukládání hesel v nezašifrované podobě</w:t>
      </w:r>
      <w:r w:rsidRPr="00F254A0">
        <w:t xml:space="preserve"> – riziko úniku dat.</w:t>
      </w:r>
    </w:p>
    <w:p w14:paraId="329A3043" w14:textId="77777777" w:rsidR="00F254A0" w:rsidRPr="00F254A0" w:rsidRDefault="00F254A0" w:rsidP="00F254A0">
      <w:pPr>
        <w:numPr>
          <w:ilvl w:val="1"/>
          <w:numId w:val="9"/>
        </w:numPr>
      </w:pPr>
      <w:r w:rsidRPr="00F254A0">
        <w:rPr>
          <w:b/>
          <w:bCs/>
        </w:rPr>
        <w:t>Použití slabých hesel</w:t>
      </w:r>
      <w:r w:rsidRPr="00F254A0">
        <w:t xml:space="preserve"> – snadno prolomitelná hesla zvyšují zranitelnost systému.</w:t>
      </w:r>
    </w:p>
    <w:p w14:paraId="603A3D66" w14:textId="77777777" w:rsidR="00F254A0" w:rsidRPr="00F254A0" w:rsidRDefault="00F254A0" w:rsidP="00F254A0">
      <w:pPr>
        <w:numPr>
          <w:ilvl w:val="1"/>
          <w:numId w:val="9"/>
        </w:numPr>
      </w:pPr>
      <w:proofErr w:type="spellStart"/>
      <w:r w:rsidRPr="00F254A0">
        <w:rPr>
          <w:b/>
          <w:bCs/>
        </w:rPr>
        <w:t>Brute-force</w:t>
      </w:r>
      <w:proofErr w:type="spellEnd"/>
      <w:r w:rsidRPr="00F254A0">
        <w:rPr>
          <w:b/>
          <w:bCs/>
        </w:rPr>
        <w:t xml:space="preserve"> útoky</w:t>
      </w:r>
      <w:r w:rsidRPr="00F254A0">
        <w:t xml:space="preserve"> – útočník se snaží uhodnout heslo zkoušením různých kombinací.</w:t>
      </w:r>
    </w:p>
    <w:p w14:paraId="355261B3" w14:textId="77777777" w:rsidR="00F254A0" w:rsidRPr="00F254A0" w:rsidRDefault="00F254A0" w:rsidP="00F254A0">
      <w:pPr>
        <w:numPr>
          <w:ilvl w:val="1"/>
          <w:numId w:val="9"/>
        </w:numPr>
      </w:pPr>
      <w:proofErr w:type="spellStart"/>
      <w:r w:rsidRPr="00F254A0">
        <w:rPr>
          <w:b/>
          <w:bCs/>
        </w:rPr>
        <w:t>Phishing</w:t>
      </w:r>
      <w:proofErr w:type="spellEnd"/>
      <w:r w:rsidRPr="00F254A0">
        <w:t xml:space="preserve"> – uživatel je podvodně přiměn k zadání přihlašovacích údajů.</w:t>
      </w:r>
    </w:p>
    <w:p w14:paraId="347ADC3B" w14:textId="77777777" w:rsidR="00F254A0" w:rsidRPr="00F254A0" w:rsidRDefault="00F254A0" w:rsidP="00F254A0">
      <w:pPr>
        <w:numPr>
          <w:ilvl w:val="1"/>
          <w:numId w:val="9"/>
        </w:numPr>
      </w:pPr>
      <w:r w:rsidRPr="00F254A0">
        <w:rPr>
          <w:b/>
          <w:bCs/>
        </w:rPr>
        <w:t>Odposlech hesel v síti</w:t>
      </w:r>
      <w:r w:rsidRPr="00F254A0">
        <w:t xml:space="preserve"> – nezabezpečená komunikace umožňuje útočníkům zachytit přihlašovací údaje.</w:t>
      </w:r>
    </w:p>
    <w:p w14:paraId="685F92DB" w14:textId="77777777" w:rsidR="00F254A0" w:rsidRPr="00F254A0" w:rsidRDefault="00F254A0" w:rsidP="00F254A0">
      <w:pPr>
        <w:numPr>
          <w:ilvl w:val="0"/>
          <w:numId w:val="9"/>
        </w:numPr>
      </w:pPr>
      <w:r w:rsidRPr="00F254A0">
        <w:rPr>
          <w:b/>
          <w:bCs/>
        </w:rPr>
        <w:t>Problémy šifrování:</w:t>
      </w:r>
    </w:p>
    <w:p w14:paraId="3591CA14" w14:textId="77777777" w:rsidR="00F254A0" w:rsidRPr="00F254A0" w:rsidRDefault="00F254A0" w:rsidP="00F254A0">
      <w:pPr>
        <w:numPr>
          <w:ilvl w:val="1"/>
          <w:numId w:val="9"/>
        </w:numPr>
      </w:pPr>
      <w:r w:rsidRPr="00F254A0">
        <w:rPr>
          <w:b/>
          <w:bCs/>
        </w:rPr>
        <w:t>Slabé šifrovací algoritmy</w:t>
      </w:r>
      <w:r w:rsidRPr="00F254A0">
        <w:t xml:space="preserve"> – staré a neaktuální metody lze snadno prolomit.</w:t>
      </w:r>
    </w:p>
    <w:p w14:paraId="35023809" w14:textId="77777777" w:rsidR="00F254A0" w:rsidRPr="00F254A0" w:rsidRDefault="00F254A0" w:rsidP="00F254A0">
      <w:pPr>
        <w:numPr>
          <w:ilvl w:val="1"/>
          <w:numId w:val="9"/>
        </w:numPr>
      </w:pPr>
      <w:r w:rsidRPr="00F254A0">
        <w:rPr>
          <w:b/>
          <w:bCs/>
        </w:rPr>
        <w:t>Špatná správa šifrovacích klíčů</w:t>
      </w:r>
      <w:r w:rsidRPr="00F254A0">
        <w:t xml:space="preserve"> – únik nebo ztráta klíče může vést k nevratné ztrátě dat.</w:t>
      </w:r>
    </w:p>
    <w:p w14:paraId="312C71C9" w14:textId="77777777" w:rsidR="00F254A0" w:rsidRPr="00F254A0" w:rsidRDefault="00F254A0" w:rsidP="00F254A0">
      <w:pPr>
        <w:numPr>
          <w:ilvl w:val="1"/>
          <w:numId w:val="9"/>
        </w:numPr>
      </w:pPr>
      <w:r w:rsidRPr="00F254A0">
        <w:rPr>
          <w:b/>
          <w:bCs/>
        </w:rPr>
        <w:t>Útoky hrubou silou na šifrovaná data</w:t>
      </w:r>
      <w:r w:rsidRPr="00F254A0">
        <w:t xml:space="preserve"> – útočník se pokouší rozluštit šifrované informace zkoušením všech možných klíčů.</w:t>
      </w:r>
    </w:p>
    <w:p w14:paraId="1115EE8F" w14:textId="77777777" w:rsidR="00F254A0" w:rsidRPr="00F254A0" w:rsidRDefault="00F254A0" w:rsidP="00F254A0">
      <w:pPr>
        <w:numPr>
          <w:ilvl w:val="1"/>
          <w:numId w:val="9"/>
        </w:numPr>
      </w:pPr>
      <w:r w:rsidRPr="00F254A0">
        <w:rPr>
          <w:b/>
          <w:bCs/>
        </w:rPr>
        <w:t>Man-in-</w:t>
      </w:r>
      <w:proofErr w:type="spellStart"/>
      <w:r w:rsidRPr="00F254A0">
        <w:rPr>
          <w:b/>
          <w:bCs/>
        </w:rPr>
        <w:t>the</w:t>
      </w:r>
      <w:proofErr w:type="spellEnd"/>
      <w:r w:rsidRPr="00F254A0">
        <w:rPr>
          <w:b/>
          <w:bCs/>
        </w:rPr>
        <w:t>-</w:t>
      </w:r>
      <w:proofErr w:type="spellStart"/>
      <w:r w:rsidRPr="00F254A0">
        <w:rPr>
          <w:b/>
          <w:bCs/>
        </w:rPr>
        <w:t>middle</w:t>
      </w:r>
      <w:proofErr w:type="spellEnd"/>
      <w:r w:rsidRPr="00F254A0">
        <w:rPr>
          <w:b/>
          <w:bCs/>
        </w:rPr>
        <w:t xml:space="preserve"> útoky (MITM)</w:t>
      </w:r>
      <w:r w:rsidRPr="00F254A0">
        <w:t xml:space="preserve"> – útočník zachytí komunikaci mezi dvěma stranami a odposlouchává nebo mění data.</w:t>
      </w:r>
    </w:p>
    <w:p w14:paraId="42206479" w14:textId="6CC48E74" w:rsidR="00B45C91" w:rsidRDefault="00F254A0" w:rsidP="00F254A0">
      <w:pPr>
        <w:numPr>
          <w:ilvl w:val="1"/>
          <w:numId w:val="9"/>
        </w:numPr>
      </w:pPr>
      <w:r w:rsidRPr="00F254A0">
        <w:rPr>
          <w:b/>
          <w:bCs/>
        </w:rPr>
        <w:t>Zastaralé protokoly (např. SSL 3.0, MD5)</w:t>
      </w:r>
      <w:r w:rsidRPr="00F254A0">
        <w:t xml:space="preserve"> – bezpečnostní slabiny umožňují útočníkům dešifrovat komunikaci.</w:t>
      </w:r>
    </w:p>
    <w:sectPr w:rsidR="00B45C91" w:rsidSect="00F254A0">
      <w:pgSz w:w="11906" w:h="16838"/>
      <w:pgMar w:top="142" w:right="424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BB0"/>
    <w:multiLevelType w:val="multilevel"/>
    <w:tmpl w:val="35EE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5424"/>
    <w:multiLevelType w:val="multilevel"/>
    <w:tmpl w:val="785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C1886"/>
    <w:multiLevelType w:val="multilevel"/>
    <w:tmpl w:val="016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6DCE"/>
    <w:multiLevelType w:val="multilevel"/>
    <w:tmpl w:val="741E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37587"/>
    <w:multiLevelType w:val="multilevel"/>
    <w:tmpl w:val="0B72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9137E"/>
    <w:multiLevelType w:val="multilevel"/>
    <w:tmpl w:val="0BB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81FBA"/>
    <w:multiLevelType w:val="multilevel"/>
    <w:tmpl w:val="B548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7186E"/>
    <w:multiLevelType w:val="multilevel"/>
    <w:tmpl w:val="E14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F18B3"/>
    <w:multiLevelType w:val="multilevel"/>
    <w:tmpl w:val="6E6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760170">
    <w:abstractNumId w:val="0"/>
  </w:num>
  <w:num w:numId="2" w16cid:durableId="141702409">
    <w:abstractNumId w:val="7"/>
  </w:num>
  <w:num w:numId="3" w16cid:durableId="524486444">
    <w:abstractNumId w:val="6"/>
  </w:num>
  <w:num w:numId="4" w16cid:durableId="529494347">
    <w:abstractNumId w:val="4"/>
  </w:num>
  <w:num w:numId="5" w16cid:durableId="1698237555">
    <w:abstractNumId w:val="2"/>
  </w:num>
  <w:num w:numId="6" w16cid:durableId="946156031">
    <w:abstractNumId w:val="3"/>
  </w:num>
  <w:num w:numId="7" w16cid:durableId="1929078791">
    <w:abstractNumId w:val="5"/>
  </w:num>
  <w:num w:numId="8" w16cid:durableId="1525822812">
    <w:abstractNumId w:val="1"/>
  </w:num>
  <w:num w:numId="9" w16cid:durableId="1107097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54A0"/>
    <w:rsid w:val="001C57CD"/>
    <w:rsid w:val="00B45C91"/>
    <w:rsid w:val="00F2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4C8E5"/>
  <w15:chartTrackingRefBased/>
  <w15:docId w15:val="{E5B55F38-6932-4448-993F-2D42E957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2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2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25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2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25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2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2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2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2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25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25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25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254A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254A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254A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254A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254A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254A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2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2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2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2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2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254A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254A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254A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25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254A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25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9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8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678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2025-02-12T15:27:00Z</dcterms:created>
  <dcterms:modified xsi:type="dcterms:W3CDTF">2025-02-12T15:29:00Z</dcterms:modified>
</cp:coreProperties>
</file>