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FA99FFC" wp14:paraId="2F8CF6C2" wp14:textId="508D714C">
      <w:pPr>
        <w:pStyle w:val="Heading2"/>
        <w:spacing w:before="299" w:beforeAutospacing="off" w:after="299" w:afterAutospacing="off"/>
        <w:rPr>
          <w:rFonts w:ascii="Aptos" w:hAnsi="Aptos" w:eastAsia="Aptos" w:cs="Aptos"/>
          <w:b w:val="0"/>
          <w:bCs w:val="0"/>
          <w:noProof w:val="0"/>
          <w:sz w:val="36"/>
          <w:szCs w:val="36"/>
          <w:highlight w:val="yellow"/>
          <w:lang w:val="cs-CZ"/>
        </w:rPr>
      </w:pPr>
      <w:r w:rsidRPr="0FA99FFC" w:rsidR="59FB79F4">
        <w:rPr>
          <w:rFonts w:ascii="Aptos" w:hAnsi="Aptos" w:eastAsia="Aptos" w:cs="Aptos"/>
          <w:b w:val="0"/>
          <w:bCs w:val="0"/>
          <w:noProof w:val="0"/>
          <w:sz w:val="36"/>
          <w:szCs w:val="36"/>
          <w:highlight w:val="yellow"/>
          <w:lang w:val="cs-CZ"/>
        </w:rPr>
        <w:t xml:space="preserve">3. Stakeholdeři a Use </w:t>
      </w:r>
      <w:r w:rsidRPr="0FA99FFC" w:rsidR="59FB79F4">
        <w:rPr>
          <w:rFonts w:ascii="Aptos" w:hAnsi="Aptos" w:eastAsia="Aptos" w:cs="Aptos"/>
          <w:b w:val="0"/>
          <w:bCs w:val="0"/>
          <w:noProof w:val="0"/>
          <w:sz w:val="36"/>
          <w:szCs w:val="36"/>
          <w:highlight w:val="yellow"/>
          <w:lang w:val="cs-CZ"/>
        </w:rPr>
        <w:t>Cases</w:t>
      </w:r>
    </w:p>
    <w:p xmlns:wp14="http://schemas.microsoft.com/office/word/2010/wordml" w:rsidP="0FA99FFC" wp14:paraId="3D458745" wp14:textId="21049CA6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cs-CZ"/>
        </w:rPr>
      </w:pPr>
      <w:r w:rsidRPr="0FA99FFC" w:rsidR="59FB79F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cs-CZ"/>
        </w:rPr>
        <w:t>Stakeholdeři:</w:t>
      </w:r>
    </w:p>
    <w:p xmlns:wp14="http://schemas.microsoft.com/office/word/2010/wordml" w:rsidP="0FA99FFC" wp14:paraId="07E7DECE" wp14:textId="2739655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cs-CZ"/>
        </w:rPr>
      </w:pPr>
      <w:r w:rsidRPr="0FA99FFC" w:rsidR="59FB79F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cs-CZ"/>
        </w:rPr>
        <w:t>Hráč (Student/Učitel):</w:t>
      </w:r>
      <w:r w:rsidRPr="0FA99FFC" w:rsidR="59FB79F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cs-CZ"/>
        </w:rPr>
        <w:t xml:space="preserve"> Chce si zahrát, vidět statistiky a porovnat se s ostatními.</w:t>
      </w:r>
    </w:p>
    <w:p xmlns:wp14="http://schemas.microsoft.com/office/word/2010/wordml" w:rsidP="0FA99FFC" wp14:paraId="79B00FAE" wp14:textId="0476654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cs-CZ"/>
        </w:rPr>
      </w:pPr>
      <w:r w:rsidRPr="0FA99FFC" w:rsidR="59FB79F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cs-CZ"/>
        </w:rPr>
        <w:t>Administrátor (Tým):</w:t>
      </w:r>
      <w:r w:rsidRPr="0FA99FFC" w:rsidR="59FB79F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cs-CZ"/>
        </w:rPr>
        <w:t xml:space="preserve"> Chce spravovat slovník a kontrolovat logy na VPS.</w:t>
      </w:r>
    </w:p>
    <w:p xmlns:wp14="http://schemas.microsoft.com/office/word/2010/wordml" w:rsidP="0FA99FFC" wp14:paraId="79DD2200" wp14:textId="3BB13A8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cs-CZ"/>
        </w:rPr>
      </w:pPr>
      <w:r w:rsidRPr="0FA99FFC" w:rsidR="59FB79F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cs-CZ"/>
        </w:rPr>
        <w:t>Vyučující (Zadavatel):</w:t>
      </w:r>
      <w:r w:rsidRPr="0FA99FFC" w:rsidR="59FB79F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cs-CZ"/>
        </w:rPr>
        <w:t xml:space="preserve"> Chce vidět funkční kód, dokumentaci a plnění rolí.</w:t>
      </w:r>
    </w:p>
    <w:p xmlns:wp14="http://schemas.microsoft.com/office/word/2010/wordml" w:rsidP="0FA99FFC" wp14:paraId="477BBD08" wp14:textId="37DB02E7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cs-CZ"/>
        </w:rPr>
      </w:pPr>
      <w:r w:rsidRPr="0FA99FFC" w:rsidR="59FB79F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cs-CZ"/>
        </w:rPr>
        <w:t xml:space="preserve">Klíčové Use </w:t>
      </w:r>
      <w:r w:rsidRPr="0FA99FFC" w:rsidR="59FB79F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cs-CZ"/>
        </w:rPr>
        <w:t>Cases</w:t>
      </w:r>
      <w:r w:rsidRPr="0FA99FFC" w:rsidR="59FB79F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cs-CZ"/>
        </w:rPr>
        <w:t>:</w:t>
      </w:r>
    </w:p>
    <w:p xmlns:wp14="http://schemas.microsoft.com/office/word/2010/wordml" w:rsidP="0FA99FFC" wp14:paraId="7BA820A0" wp14:textId="4B8D5C3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cs-CZ"/>
        </w:rPr>
      </w:pPr>
      <w:r w:rsidRPr="0FA99FFC" w:rsidR="59FB79F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cs-CZ"/>
        </w:rPr>
        <w:t>UC1:</w:t>
      </w:r>
      <w:r w:rsidRPr="0FA99FFC" w:rsidR="59FB79F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cs-CZ"/>
        </w:rPr>
        <w:t xml:space="preserve"> Hráč hádá slovo (vkládání písmen, odeslání pokusu).</w:t>
      </w:r>
    </w:p>
    <w:p xmlns:wp14="http://schemas.microsoft.com/office/word/2010/wordml" w:rsidP="0FA99FFC" wp14:paraId="5D63C841" wp14:textId="158082C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cs-CZ"/>
        </w:rPr>
      </w:pPr>
      <w:r w:rsidRPr="0FA99FFC" w:rsidR="59FB79F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cs-CZ"/>
        </w:rPr>
        <w:t>UC2:</w:t>
      </w:r>
      <w:r w:rsidRPr="0FA99FFC" w:rsidR="59FB79F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cs-CZ"/>
        </w:rPr>
        <w:t xml:space="preserve"> Hráč sdílí výsledek na sociální sítě/</w:t>
      </w:r>
      <w:r w:rsidRPr="0FA99FFC" w:rsidR="59FB79F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cs-CZ"/>
        </w:rPr>
        <w:t>Discord</w:t>
      </w:r>
      <w:r w:rsidRPr="0FA99FFC" w:rsidR="59FB79F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cs-CZ"/>
        </w:rPr>
        <w:t>.</w:t>
      </w:r>
    </w:p>
    <w:p xmlns:wp14="http://schemas.microsoft.com/office/word/2010/wordml" w:rsidP="0FA99FFC" wp14:paraId="4D3CD614" wp14:textId="389DE3B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cs-CZ"/>
        </w:rPr>
      </w:pPr>
      <w:r w:rsidRPr="0FA99FFC" w:rsidR="59FB79F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cs-CZ"/>
        </w:rPr>
        <w:t>UC3:</w:t>
      </w:r>
      <w:r w:rsidRPr="0FA99FFC" w:rsidR="59FB79F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cs-CZ"/>
        </w:rPr>
        <w:t xml:space="preserve"> Systém vyhodnocuje pokus a barví políčka.</w:t>
      </w:r>
    </w:p>
    <w:p xmlns:wp14="http://schemas.microsoft.com/office/word/2010/wordml" w:rsidP="0FA99FFC" wp14:paraId="0C24AFC8" wp14:textId="6BE66CD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cs-CZ"/>
        </w:rPr>
      </w:pPr>
      <w:r w:rsidRPr="0FA99FFC" w:rsidR="59FB79F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cs-CZ"/>
        </w:rPr>
        <w:t>UC4:</w:t>
      </w:r>
      <w:r w:rsidRPr="0FA99FFC" w:rsidR="59FB79F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cs-CZ"/>
        </w:rPr>
        <w:t xml:space="preserve"> Admin přidává nová slova do databáze pro příští dny.</w:t>
      </w:r>
    </w:p>
    <w:p xmlns:wp14="http://schemas.microsoft.com/office/word/2010/wordml" wp14:paraId="075E9EEA" wp14:textId="4BAACC73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5f6b5f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0757d8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B228F1"/>
    <w:rsid w:val="0FA99FFC"/>
    <w:rsid w:val="3FB3165C"/>
    <w:rsid w:val="59FB79F4"/>
    <w:rsid w:val="5DB22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228F1"/>
  <w15:chartTrackingRefBased/>
  <w15:docId w15:val="{C0742879-1324-48C7-BE18-8B522533F7F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cs-CZ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0FA99FF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0FA99FF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d477a6370ae4b3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2026-02-05T07:07:26.3926784Z</dcterms:created>
  <dcterms:modified xsi:type="dcterms:W3CDTF">2026-02-05T08:03:23.2182865Z</dcterms:modified>
  <dc:creator>Tobiáš Gruber (student C4a)</dc:creator>
  <lastModifiedBy>Tobiáš Gruber (student C4a)</lastModifiedBy>
</coreProperties>
</file>