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55" w:rsidRPr="00787816" w:rsidRDefault="00787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:rsidR="00787816" w:rsidRDefault="00787816">
      <w:r>
        <w:rPr>
          <w:rFonts w:eastAsiaTheme="minorEastAsia"/>
        </w:rPr>
        <w:t>H</w:t>
      </w:r>
      <w:r w:rsidRPr="00787816">
        <w:rPr>
          <w:rFonts w:eastAsiaTheme="minorEastAsia"/>
          <w:vertAlign w:val="subscript"/>
        </w:rPr>
        <w:t>T</w:t>
      </w:r>
      <w:r>
        <w:t xml:space="preserve"> is the expected </w:t>
      </w:r>
      <w:proofErr w:type="spellStart"/>
      <w:r>
        <w:t>heterozygosity</w:t>
      </w:r>
      <w:proofErr w:type="spellEnd"/>
      <w:r>
        <w:t xml:space="preserve"> of the overall population:</w:t>
      </w:r>
    </w:p>
    <w:p w:rsidR="00787816" w:rsidRPr="00787816" w:rsidRDefault="0078781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=2*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p</m:t>
              </m:r>
            </m:e>
          </m:acc>
          <m:r>
            <w:rPr>
              <w:rFonts w:ascii="Cambria Math" w:hAnsi="Cambria Math"/>
            </w:rPr>
            <m:t>*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</m:oMath>
      </m:oMathPara>
    </w:p>
    <w:p w:rsidR="00787816" w:rsidRDefault="00024A43">
      <w:pPr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="00787816">
        <w:rPr>
          <w:rFonts w:eastAsiaTheme="minorEastAsia"/>
        </w:rPr>
        <w:t>here</w:t>
      </w:r>
      <w:proofErr w:type="gramEnd"/>
      <w:r w:rsidR="00787816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 w:rsidR="00787816">
        <w:rPr>
          <w:rFonts w:eastAsiaTheme="minorEastAsia"/>
        </w:rPr>
        <w:t xml:space="preserve"> is the frequency of the allele A over total population.</w:t>
      </w:r>
      <w:r>
        <w:rPr>
          <w:rFonts w:eastAsiaTheme="minorEastAsia"/>
        </w:rPr>
        <w:t xml:space="preserve"> Similarly,</w:t>
      </w:r>
      <w:r w:rsidR="00787816">
        <w:rPr>
          <w:rFonts w:eastAsiaTheme="minorEastAsia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>
        <w:rPr>
          <w:rFonts w:eastAsiaTheme="minorEastAsia"/>
        </w:rPr>
        <w:t xml:space="preserve"> is the frequency of allele </w:t>
      </w:r>
      <w:proofErr w:type="spellStart"/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/>
        </w:rPr>
        <w:t xml:space="preserve"> over total population.</w:t>
      </w:r>
    </w:p>
    <w:p w:rsidR="00024A43" w:rsidRPr="00024A43" w:rsidRDefault="00024A4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024A43" w:rsidRDefault="00024A43">
      <w:pPr>
        <w:rPr>
          <w:rFonts w:eastAsiaTheme="minorEastAsia"/>
        </w:rPr>
      </w:pPr>
      <w:r>
        <w:rPr>
          <w:rFonts w:eastAsiaTheme="minorEastAsia"/>
        </w:rPr>
        <w:t>Where N is the total number of individuals, P the number of localities, N</w:t>
      </w:r>
      <w:r w:rsidRPr="00066394">
        <w:rPr>
          <w:rFonts w:eastAsiaTheme="minorEastAsia"/>
          <w:vertAlign w:val="subscript"/>
        </w:rPr>
        <w:t>i</w:t>
      </w:r>
      <w:r>
        <w:rPr>
          <w:rFonts w:eastAsiaTheme="minorEastAsia"/>
        </w:rPr>
        <w:t xml:space="preserve"> </w:t>
      </w:r>
      <w:r w:rsidR="00EF64F5">
        <w:rPr>
          <w:rFonts w:eastAsiaTheme="minorEastAsia"/>
        </w:rPr>
        <w:t xml:space="preserve">the number of individuals </w:t>
      </w:r>
      <w:r w:rsidR="00066394">
        <w:rPr>
          <w:rFonts w:eastAsiaTheme="minorEastAsia"/>
        </w:rPr>
        <w:t xml:space="preserve">in a population </w:t>
      </w:r>
      <w:proofErr w:type="spellStart"/>
      <w:r w:rsidR="00066394">
        <w:rPr>
          <w:rFonts w:eastAsiaTheme="minorEastAsia"/>
        </w:rPr>
        <w:t>i</w:t>
      </w:r>
      <w:proofErr w:type="spellEnd"/>
      <w:r w:rsidR="00066394">
        <w:rPr>
          <w:rFonts w:eastAsiaTheme="minorEastAsia"/>
        </w:rPr>
        <w:t xml:space="preserve"> and H</w:t>
      </w:r>
      <w:r w:rsidR="00066394" w:rsidRPr="00066394">
        <w:rPr>
          <w:rFonts w:eastAsiaTheme="minorEastAsia"/>
          <w:vertAlign w:val="subscript"/>
        </w:rPr>
        <w:t>i</w:t>
      </w:r>
      <w:r w:rsidR="00066394">
        <w:rPr>
          <w:rFonts w:eastAsiaTheme="minorEastAsia"/>
        </w:rPr>
        <w:t xml:space="preserve"> is the expected </w:t>
      </w:r>
      <w:proofErr w:type="spellStart"/>
      <w:r w:rsidR="00066394">
        <w:rPr>
          <w:rFonts w:eastAsiaTheme="minorEastAsia"/>
        </w:rPr>
        <w:t>heterozygosity</w:t>
      </w:r>
      <w:proofErr w:type="spellEnd"/>
      <w:r w:rsidR="00066394">
        <w:rPr>
          <w:rFonts w:eastAsiaTheme="minorEastAsia"/>
        </w:rPr>
        <w:t xml:space="preserve"> </w:t>
      </w:r>
      <w:r w:rsidR="00C346AC">
        <w:rPr>
          <w:rFonts w:eastAsiaTheme="minorEastAsia"/>
        </w:rPr>
        <w:t xml:space="preserve">of a locality </w:t>
      </w:r>
      <w:proofErr w:type="spellStart"/>
      <w:r w:rsidR="00C346AC">
        <w:rPr>
          <w:rFonts w:eastAsiaTheme="minorEastAsia"/>
        </w:rPr>
        <w:t>i</w:t>
      </w:r>
      <w:proofErr w:type="spellEnd"/>
      <w:r w:rsidR="00C346AC">
        <w:rPr>
          <w:rFonts w:eastAsiaTheme="minorEastAsia"/>
        </w:rPr>
        <w:t>.</w:t>
      </w:r>
    </w:p>
    <w:p w:rsidR="00C346AC" w:rsidRDefault="00B15A2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  <w:bookmarkStart w:id="0" w:name="_GoBack"/>
      <w:bookmarkEnd w:id="0"/>
    </w:p>
    <w:sectPr w:rsidR="00C346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16"/>
    <w:rsid w:val="00024A43"/>
    <w:rsid w:val="00066394"/>
    <w:rsid w:val="00292CC5"/>
    <w:rsid w:val="0060573A"/>
    <w:rsid w:val="00787816"/>
    <w:rsid w:val="00917A55"/>
    <w:rsid w:val="00B15A2B"/>
    <w:rsid w:val="00C346AC"/>
    <w:rsid w:val="00EF6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781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8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98EE88-4681-4C59-B064-B8C487D5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Ondřej Piálek</dc:creator>
  <cp:lastModifiedBy>Ondřej Piálek</cp:lastModifiedBy>
  <cp:revision>3</cp:revision>
  <dcterms:created xsi:type="dcterms:W3CDTF">2012-03-22T12:18:00Z</dcterms:created>
  <dcterms:modified xsi:type="dcterms:W3CDTF">2012-03-22T21:15:00Z</dcterms:modified>
</cp:coreProperties>
</file>