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LAB STUDY TITLE: </w:t>
      </w:r>
      <w:r w:rsidDel="00000000" w:rsidR="00000000" w:rsidRPr="00000000">
        <w:rPr>
          <w:sz w:val="20"/>
          <w:szCs w:val="20"/>
          <w:rtl w:val="0"/>
        </w:rPr>
        <w:t xml:space="preserve">IS211 AY 2019-10 TX &lt;g1t7&gt;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Investigators:</w:t>
      </w:r>
      <w:r w:rsidDel="00000000" w:rsidR="00000000" w:rsidRPr="00000000">
        <w:rPr>
          <w:sz w:val="20"/>
          <w:szCs w:val="20"/>
          <w:rtl w:val="0"/>
        </w:rPr>
        <w:t xml:space="preserve"> Matthew, You Xing, Vedant, Yi Bing, Hong Ji, Charmaine</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You are invited to participate in </w:t>
      </w:r>
      <w:r w:rsidDel="00000000" w:rsidR="00000000" w:rsidRPr="00000000">
        <w:rPr>
          <w:b w:val="1"/>
          <w:sz w:val="20"/>
          <w:szCs w:val="20"/>
          <w:rtl w:val="0"/>
        </w:rPr>
        <w:t xml:space="preserve">a research study</w:t>
      </w:r>
      <w:r w:rsidDel="00000000" w:rsidR="00000000" w:rsidRPr="00000000">
        <w:rPr>
          <w:sz w:val="20"/>
          <w:szCs w:val="20"/>
          <w:rtl w:val="0"/>
        </w:rPr>
        <w:t xml:space="preserve"> on using SmooBoard, an application that provides information on the latest events outside of school curriculum.  You will be asked to perform a series of tasks with the SmooBoard application on an Android phone S10, as well as complete a questionnaire on your thoughts about the application after the experiment.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TIME INVOLVEMENT:</w:t>
      </w:r>
      <w:r w:rsidDel="00000000" w:rsidR="00000000" w:rsidRPr="00000000">
        <w:rPr>
          <w:sz w:val="20"/>
          <w:szCs w:val="20"/>
          <w:rtl w:val="0"/>
        </w:rPr>
        <w:t xml:space="preserve">  Your participation will take approximately 10 minutes.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RISKS AND BENEFITS:</w:t>
      </w:r>
      <w:r w:rsidDel="00000000" w:rsidR="00000000" w:rsidRPr="00000000">
        <w:rPr>
          <w:sz w:val="20"/>
          <w:szCs w:val="20"/>
          <w:rtl w:val="0"/>
        </w:rPr>
        <w:t xml:space="preserve">  There are no known risks associated with this study. There are no expected benefits from this experiment.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PAYMENTS:</w:t>
      </w:r>
      <w:r w:rsidDel="00000000" w:rsidR="00000000" w:rsidRPr="00000000">
        <w:rPr>
          <w:sz w:val="20"/>
          <w:szCs w:val="20"/>
          <w:rtl w:val="0"/>
        </w:rPr>
        <w:t xml:space="preserve">  There will be no reimbursement</w:t>
      </w:r>
      <w:r w:rsidDel="00000000" w:rsidR="00000000" w:rsidRPr="00000000">
        <w:rPr>
          <w:i w:val="1"/>
          <w:sz w:val="20"/>
          <w:szCs w:val="20"/>
          <w:rtl w:val="0"/>
        </w:rPr>
        <w:t xml:space="preserve"> </w:t>
      </w:r>
      <w:r w:rsidDel="00000000" w:rsidR="00000000" w:rsidRPr="00000000">
        <w:rPr>
          <w:sz w:val="20"/>
          <w:szCs w:val="20"/>
          <w:rtl w:val="0"/>
        </w:rPr>
        <w:t xml:space="preserve">for your participation in this study.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PARTICIPANT'S RIGHTS:  </w:t>
      </w:r>
      <w:r w:rsidDel="00000000" w:rsidR="00000000" w:rsidRPr="00000000">
        <w:rPr>
          <w:sz w:val="20"/>
          <w:szCs w:val="20"/>
          <w:rtl w:val="0"/>
        </w:rPr>
        <w:t xml:space="preserve">If you have read this form and have decided to participate in this project, please understand your </w:t>
      </w:r>
      <w:r w:rsidDel="00000000" w:rsidR="00000000" w:rsidRPr="00000000">
        <w:rPr>
          <w:b w:val="1"/>
          <w:sz w:val="20"/>
          <w:szCs w:val="20"/>
          <w:rtl w:val="0"/>
        </w:rPr>
        <w:t xml:space="preserve">participation is voluntary </w:t>
      </w:r>
      <w:r w:rsidDel="00000000" w:rsidR="00000000" w:rsidRPr="00000000">
        <w:rPr>
          <w:sz w:val="20"/>
          <w:szCs w:val="20"/>
          <w:rtl w:val="0"/>
        </w:rPr>
        <w:t xml:space="preserve">and you have the </w:t>
      </w:r>
      <w:r w:rsidDel="00000000" w:rsidR="00000000" w:rsidRPr="00000000">
        <w:rPr>
          <w:b w:val="1"/>
          <w:sz w:val="20"/>
          <w:szCs w:val="20"/>
          <w:rtl w:val="0"/>
        </w:rPr>
        <w:t xml:space="preserve">right to withdraw your consent or discontinue participation at any time without penalty or loss of benefits to which you are otherwise entitled</w:t>
      </w:r>
      <w:r w:rsidDel="00000000" w:rsidR="00000000" w:rsidRPr="00000000">
        <w:rPr>
          <w:sz w:val="20"/>
          <w:szCs w:val="20"/>
          <w:rtl w:val="0"/>
        </w:rPr>
        <w:t xml:space="preserve">.  </w:t>
      </w:r>
      <w:r w:rsidDel="00000000" w:rsidR="00000000" w:rsidRPr="00000000">
        <w:rPr>
          <w:b w:val="1"/>
          <w:sz w:val="20"/>
          <w:szCs w:val="20"/>
          <w:rtl w:val="0"/>
        </w:rPr>
        <w:t xml:space="preserve">The alternative is not to participate.</w:t>
      </w:r>
      <w:r w:rsidDel="00000000" w:rsidR="00000000" w:rsidRPr="00000000">
        <w:rPr>
          <w:sz w:val="20"/>
          <w:szCs w:val="20"/>
          <w:rtl w:val="0"/>
        </w:rPr>
        <w:t xml:space="preserve">  You have the right to refuse to answer any questions. With your additional permission, your photographs will be taken during the study.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OTHER INFORMATION: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have any questions, concerns or complaints about this research, its procedures, risks and benefits, contact You Xing at youxing.lau.2018@smu.edu.sg. If you have any questions pertaining to your rights as a participant, you may contact Prof. Benjamin Gan at 6828 0267 or benjamingan@smu.edu.sg.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 give consent to be photographed during this study.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Please initial:           </w:t>
        <w:tab/>
        <w:t xml:space="preserve">___Yes        </w:t>
        <w:tab/>
        <w:t xml:space="preserve">___No</w:t>
      </w:r>
    </w:p>
    <w:p w:rsidR="00000000" w:rsidDel="00000000" w:rsidP="00000000" w:rsidRDefault="00000000" w:rsidRPr="00000000" w14:paraId="0000001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i w:val="1"/>
          <w:sz w:val="20"/>
          <w:szCs w:val="20"/>
        </w:rPr>
      </w:pPr>
      <w:bookmarkStart w:colFirst="0" w:colLast="0" w:name="_9r16vv77los4" w:id="0"/>
      <w:bookmarkEnd w:id="0"/>
      <w:r w:rsidDel="00000000" w:rsidR="00000000" w:rsidRPr="00000000">
        <w:rPr>
          <w:rFonts w:ascii="Arial" w:cs="Arial" w:eastAsia="Arial" w:hAnsi="Arial"/>
          <w:i w:val="1"/>
          <w:sz w:val="20"/>
          <w:szCs w:val="20"/>
          <w:rtl w:val="0"/>
        </w:rPr>
        <w:t xml:space="preserve">Investigator’s Statement:</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rPr>
          <w:sz w:val="20"/>
          <w:szCs w:val="20"/>
          <w:rtl w:val="0"/>
        </w:rPr>
        <w:t xml:space="preserve">I have explained and defined in detail the research procedures in which the subject (or legal representative has given consent) has consented to participate.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rPr>
          <w:sz w:val="20"/>
          <w:szCs w:val="20"/>
          <w:rtl w:val="0"/>
        </w:rPr>
        <w:t xml:space="preserve"> </w:t>
        <w:tab/>
        <w:t xml:space="preserve"> </w:t>
        <w:tab/>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rPr>
          <w:sz w:val="20"/>
          <w:szCs w:val="20"/>
          <w:rtl w:val="0"/>
        </w:rPr>
        <w:t xml:space="preserve"> Investigator’s Name                         </w:t>
        <w:tab/>
        <w:t xml:space="preserve">Investigator’s Signature                                </w:t>
        <w:tab/>
        <w:t xml:space="preserve">Date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i w:val="1"/>
          <w:sz w:val="20"/>
          <w:szCs w:val="20"/>
        </w:rPr>
      </w:pPr>
      <w:bookmarkStart w:colFirst="0" w:colLast="0" w:name="_95eqwqjbkd1d" w:id="1"/>
      <w:bookmarkEnd w:id="1"/>
      <w:r w:rsidDel="00000000" w:rsidR="00000000" w:rsidRPr="00000000">
        <w:rPr>
          <w:rFonts w:ascii="Arial" w:cs="Arial" w:eastAsia="Arial" w:hAnsi="Arial"/>
          <w:i w:val="1"/>
          <w:sz w:val="20"/>
          <w:szCs w:val="20"/>
          <w:rtl w:val="0"/>
        </w:rPr>
        <w:t xml:space="preserve">Participant’s Statement: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rPr>
          <w:sz w:val="20"/>
          <w:szCs w:val="20"/>
          <w:rtl w:val="0"/>
        </w:rPr>
        <w:t xml:space="preserve">I understand that participation is voluntary. Refusal to participate will involve no penalty. I understand that I may discontinue participation at any time without penalty or loss of accrued benefits (Benefits are accrued in proportion to the amount of study completed or as otherwise stated by the researcher) to which I am otherwise entitled. I declare that I am at least 18 years of age.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pict>
          <v:rect style="width:0.0pt;height:1.5pt" o:hr="t" o:hrstd="t" o:hralign="center" fillcolor="#A0A0A0" stroked="f"/>
        </w:pict>
      </w:r>
      <w:r w:rsidDel="00000000" w:rsidR="00000000" w:rsidRPr="00000000">
        <w:rPr>
          <w:sz w:val="20"/>
          <w:szCs w:val="20"/>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83.6363636363637" w:lineRule="auto"/>
        <w:rPr>
          <w:sz w:val="20"/>
          <w:szCs w:val="20"/>
        </w:rPr>
      </w:pPr>
      <w:r w:rsidDel="00000000" w:rsidR="00000000" w:rsidRPr="00000000">
        <w:rPr>
          <w:sz w:val="20"/>
          <w:szCs w:val="20"/>
          <w:rtl w:val="0"/>
        </w:rPr>
        <w:t xml:space="preserve"> Participant’s Name                          </w:t>
        <w:tab/>
        <w:t xml:space="preserve">Participant’s Signature                                 </w:t>
        <w:tab/>
        <w:t xml:space="preserve">Date</w:t>
      </w:r>
    </w:p>
    <w:sectPr>
      <w:headerReference r:id="rId6" w:type="default"/>
      <w:footerReference r:id="rId7"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File:TEM02C07  rev7  04/22/10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Informed Consent Form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