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5907" w14:textId="77777777" w:rsidR="00EE54E4" w:rsidRDefault="00000000" w:rsidP="00455773">
      <w:pPr>
        <w:spacing w:beforeLines="1000" w:before="2400" w:after="0" w:line="560" w:lineRule="exact"/>
        <w:jc w:val="center"/>
        <w:rPr>
          <w:rFonts w:ascii="黑体" w:eastAsia="黑体" w:hAnsi="黑体" w:cs="Arial"/>
          <w:bCs/>
          <w:sz w:val="44"/>
          <w:szCs w:val="44"/>
        </w:rPr>
      </w:pPr>
      <w:r w:rsidRPr="00455773">
        <w:rPr>
          <w:rFonts w:ascii="黑体" w:eastAsia="黑体" w:hAnsi="黑体" w:cs="Arial"/>
          <w:bCs/>
          <w:sz w:val="44"/>
          <w:szCs w:val="44"/>
        </w:rPr>
        <w:t>模块详细设计说明书</w:t>
      </w:r>
    </w:p>
    <w:p w14:paraId="71242EAC" w14:textId="77777777" w:rsidR="00EB6182" w:rsidRPr="00455773" w:rsidRDefault="00EB6182" w:rsidP="00455773">
      <w:pPr>
        <w:spacing w:beforeLines="1000" w:before="2400" w:after="0" w:line="560" w:lineRule="exact"/>
        <w:jc w:val="center"/>
        <w:rPr>
          <w:rFonts w:ascii="黑体" w:eastAsia="黑体" w:hAnsi="黑体" w:hint="eastAsia"/>
          <w:bCs/>
          <w:sz w:val="44"/>
          <w:szCs w:val="44"/>
        </w:rPr>
      </w:pPr>
    </w:p>
    <w:p w14:paraId="1D4D188B" w14:textId="67754125" w:rsidR="00EE54E4" w:rsidRPr="00EB6182" w:rsidRDefault="00000000" w:rsidP="00EB6182">
      <w:pPr>
        <w:spacing w:before="0" w:after="0" w:line="560" w:lineRule="exact"/>
        <w:jc w:val="center"/>
        <w:rPr>
          <w:rFonts w:ascii="仿宋" w:hAnsi="仿宋" w:hint="eastAsia"/>
          <w:sz w:val="28"/>
          <w:szCs w:val="28"/>
        </w:rPr>
      </w:pPr>
      <w:r w:rsidRPr="00EB6182">
        <w:rPr>
          <w:rFonts w:ascii="仿宋" w:hAnsi="仿宋" w:cs="Arial"/>
          <w:sz w:val="28"/>
          <w:szCs w:val="28"/>
        </w:rPr>
        <w:t>文档编号：</w:t>
      </w:r>
      <w:r w:rsidR="00455773" w:rsidRPr="00EB6182">
        <w:rPr>
          <w:rFonts w:ascii="仿宋" w:hAnsi="仿宋" w:cs="Arial"/>
          <w:sz w:val="28"/>
          <w:szCs w:val="28"/>
        </w:rPr>
        <w:t>DES-MA-001-V1.0</w:t>
      </w:r>
    </w:p>
    <w:p w14:paraId="31B34C69" w14:textId="7B8FF05C" w:rsidR="00EE54E4" w:rsidRPr="00EB6182" w:rsidRDefault="00000000" w:rsidP="00EB6182">
      <w:pPr>
        <w:spacing w:before="0" w:after="0" w:line="560" w:lineRule="exact"/>
        <w:jc w:val="center"/>
        <w:rPr>
          <w:rFonts w:ascii="仿宋" w:hAnsi="仿宋" w:hint="eastAsia"/>
          <w:sz w:val="28"/>
          <w:szCs w:val="28"/>
        </w:rPr>
      </w:pPr>
      <w:r w:rsidRPr="00EB6182">
        <w:rPr>
          <w:rFonts w:ascii="仿宋" w:hAnsi="仿宋" w:cs="Arial"/>
          <w:sz w:val="28"/>
          <w:szCs w:val="28"/>
        </w:rPr>
        <w:t>版本：V</w:t>
      </w:r>
      <w:r w:rsidR="00455773" w:rsidRPr="00EB6182">
        <w:rPr>
          <w:rFonts w:ascii="仿宋" w:hAnsi="仿宋" w:cs="Arial" w:hint="eastAsia"/>
          <w:sz w:val="28"/>
          <w:szCs w:val="28"/>
        </w:rPr>
        <w:t>1.0</w:t>
      </w:r>
    </w:p>
    <w:p w14:paraId="46872FA9" w14:textId="63899573" w:rsidR="00EE54E4" w:rsidRPr="00EB6182" w:rsidRDefault="00000000" w:rsidP="00EB6182">
      <w:pPr>
        <w:spacing w:before="0" w:after="0" w:line="560" w:lineRule="exact"/>
        <w:jc w:val="center"/>
        <w:rPr>
          <w:rFonts w:ascii="仿宋" w:hAnsi="仿宋" w:hint="eastAsia"/>
          <w:sz w:val="28"/>
          <w:szCs w:val="28"/>
        </w:rPr>
      </w:pPr>
      <w:r w:rsidRPr="00EB6182">
        <w:rPr>
          <w:rFonts w:ascii="仿宋" w:hAnsi="仿宋" w:cs="Arial"/>
          <w:sz w:val="28"/>
          <w:szCs w:val="28"/>
        </w:rPr>
        <w:t>编制角色：</w:t>
      </w:r>
      <w:r w:rsidR="00455773" w:rsidRPr="00EB6182">
        <w:rPr>
          <w:rFonts w:ascii="仿宋" w:hAnsi="仿宋" w:cs="Arial"/>
          <w:sz w:val="28"/>
          <w:szCs w:val="28"/>
        </w:rPr>
        <w:t>后端开发工程师</w:t>
      </w:r>
    </w:p>
    <w:p w14:paraId="4B3C463A" w14:textId="2A120590" w:rsidR="00EE54E4" w:rsidRPr="00EB6182" w:rsidRDefault="00000000" w:rsidP="00EB6182">
      <w:pPr>
        <w:spacing w:before="0" w:after="0" w:line="560" w:lineRule="exact"/>
        <w:jc w:val="center"/>
        <w:rPr>
          <w:rFonts w:ascii="仿宋" w:hAnsi="仿宋" w:hint="eastAsia"/>
          <w:sz w:val="28"/>
          <w:szCs w:val="28"/>
        </w:rPr>
      </w:pPr>
      <w:r w:rsidRPr="00EB6182">
        <w:rPr>
          <w:rFonts w:ascii="仿宋" w:hAnsi="仿宋" w:cs="Arial"/>
          <w:sz w:val="28"/>
          <w:szCs w:val="28"/>
        </w:rPr>
        <w:t>编制日期：</w:t>
      </w:r>
      <w:r w:rsidR="00455773" w:rsidRPr="00EB6182">
        <w:rPr>
          <w:rFonts w:ascii="仿宋" w:hAnsi="仿宋" w:cs="Arial" w:hint="eastAsia"/>
          <w:sz w:val="28"/>
          <w:szCs w:val="28"/>
          <w:u w:val="single"/>
        </w:rPr>
        <w:t>2026</w:t>
      </w:r>
      <w:r w:rsidRPr="00EB6182">
        <w:rPr>
          <w:rFonts w:ascii="仿宋" w:hAnsi="仿宋" w:cs="Arial"/>
          <w:sz w:val="28"/>
          <w:szCs w:val="28"/>
          <w:u w:val="single"/>
        </w:rPr>
        <w:t>年</w:t>
      </w:r>
      <w:r w:rsidR="00455773" w:rsidRPr="00EB6182">
        <w:rPr>
          <w:rFonts w:ascii="仿宋" w:hAnsi="仿宋" w:cs="Arial" w:hint="eastAsia"/>
          <w:sz w:val="28"/>
          <w:szCs w:val="28"/>
          <w:u w:val="single"/>
        </w:rPr>
        <w:t>7</w:t>
      </w:r>
      <w:r w:rsidRPr="00EB6182">
        <w:rPr>
          <w:rFonts w:ascii="仿宋" w:hAnsi="仿宋" w:cs="Arial"/>
          <w:sz w:val="28"/>
          <w:szCs w:val="28"/>
          <w:u w:val="single"/>
        </w:rPr>
        <w:t>月</w:t>
      </w:r>
      <w:r w:rsidR="00455773" w:rsidRPr="00EB6182">
        <w:rPr>
          <w:rFonts w:ascii="仿宋" w:hAnsi="仿宋" w:cs="Arial" w:hint="eastAsia"/>
          <w:sz w:val="28"/>
          <w:szCs w:val="28"/>
          <w:u w:val="single"/>
        </w:rPr>
        <w:t>22</w:t>
      </w:r>
      <w:r w:rsidRPr="00EB6182">
        <w:rPr>
          <w:rFonts w:ascii="仿宋" w:hAnsi="仿宋" w:cs="Arial"/>
          <w:sz w:val="28"/>
          <w:szCs w:val="28"/>
          <w:u w:val="single"/>
        </w:rPr>
        <w:t>日</w:t>
      </w:r>
    </w:p>
    <w:p w14:paraId="625F051F" w14:textId="475C4CCD" w:rsidR="00EE54E4" w:rsidRPr="00EB6182" w:rsidRDefault="00000000" w:rsidP="00EB6182">
      <w:pPr>
        <w:spacing w:before="0" w:after="0" w:line="560" w:lineRule="exact"/>
        <w:jc w:val="center"/>
        <w:rPr>
          <w:rFonts w:ascii="仿宋" w:hAnsi="仿宋" w:hint="eastAsia"/>
          <w:sz w:val="28"/>
          <w:szCs w:val="28"/>
        </w:rPr>
      </w:pPr>
      <w:r w:rsidRPr="00EB6182">
        <w:rPr>
          <w:rFonts w:ascii="仿宋" w:hAnsi="仿宋" w:cs="Arial"/>
          <w:sz w:val="28"/>
          <w:szCs w:val="28"/>
        </w:rPr>
        <w:t>所属项目：</w:t>
      </w:r>
      <w:r w:rsidR="00EB6182" w:rsidRPr="00EB6182">
        <w:rPr>
          <w:rFonts w:ascii="仿宋" w:hAnsi="仿宋" w:cs="Arial"/>
          <w:sz w:val="28"/>
          <w:szCs w:val="28"/>
        </w:rPr>
        <w:t>基于边缘智能与多模态感知的河道主动巡护与风险闭环系统</w:t>
      </w:r>
    </w:p>
    <w:p w14:paraId="72545F3C" w14:textId="77777777" w:rsidR="00EE54E4" w:rsidRPr="00EB6182" w:rsidRDefault="00000000" w:rsidP="00EB6182">
      <w:pPr>
        <w:spacing w:before="0" w:after="0" w:line="560" w:lineRule="exact"/>
        <w:jc w:val="center"/>
        <w:rPr>
          <w:rFonts w:ascii="仿宋" w:hAnsi="仿宋" w:hint="eastAsia"/>
          <w:sz w:val="28"/>
          <w:szCs w:val="28"/>
        </w:rPr>
      </w:pPr>
      <w:r w:rsidRPr="00EB6182">
        <w:rPr>
          <w:rFonts w:ascii="仿宋" w:hAnsi="仿宋" w:cs="Arial"/>
          <w:sz w:val="28"/>
          <w:szCs w:val="28"/>
        </w:rPr>
        <w:t>所属流程：IPD TR3 模块详细设计评审核心交付物</w:t>
      </w:r>
    </w:p>
    <w:p w14:paraId="29D66CFF" w14:textId="484C96CE" w:rsidR="00EE54E4" w:rsidRPr="00EB6182" w:rsidRDefault="00000000" w:rsidP="00EB6182">
      <w:pPr>
        <w:spacing w:before="0" w:after="0" w:line="560" w:lineRule="exact"/>
        <w:jc w:val="center"/>
        <w:rPr>
          <w:rFonts w:ascii="仿宋" w:hAnsi="仿宋" w:hint="eastAsia"/>
          <w:sz w:val="28"/>
          <w:szCs w:val="28"/>
        </w:rPr>
      </w:pPr>
      <w:r w:rsidRPr="00EB6182">
        <w:rPr>
          <w:rFonts w:ascii="仿宋" w:hAnsi="仿宋" w:cs="Arial"/>
          <w:sz w:val="28"/>
          <w:szCs w:val="28"/>
        </w:rPr>
        <w:t>上游基线：系统架构设计文档</w:t>
      </w:r>
      <w:proofErr w:type="gramStart"/>
      <w:r w:rsidRPr="00EB6182">
        <w:rPr>
          <w:rFonts w:ascii="仿宋" w:hAnsi="仿宋" w:cs="Arial"/>
          <w:sz w:val="28"/>
          <w:szCs w:val="28"/>
        </w:rPr>
        <w:t>(TR2)</w:t>
      </w:r>
      <w:proofErr w:type="gramEnd"/>
      <w:r w:rsidRPr="00EB6182">
        <w:rPr>
          <w:rFonts w:ascii="仿宋" w:hAnsi="仿宋" w:cs="Arial"/>
          <w:sz w:val="28"/>
          <w:szCs w:val="28"/>
        </w:rPr>
        <w:t>、产品包需求说明书</w:t>
      </w:r>
      <w:r w:rsidR="00EB6182" w:rsidRPr="00EB6182">
        <w:rPr>
          <w:rFonts w:ascii="仿宋" w:hAnsi="仿宋" w:cs="Arial"/>
          <w:sz w:val="28"/>
          <w:szCs w:val="28"/>
        </w:rPr>
        <w:t>PRS-MA-001-V1.0</w:t>
      </w:r>
      <w:r w:rsidRPr="00EB6182">
        <w:rPr>
          <w:rFonts w:ascii="仿宋" w:hAnsi="仿宋" w:cs="Arial"/>
          <w:sz w:val="28"/>
          <w:szCs w:val="28"/>
        </w:rPr>
        <w:t>、技术预研报告</w:t>
      </w:r>
    </w:p>
    <w:p w14:paraId="22203134" w14:textId="77777777" w:rsidR="00EE54E4" w:rsidRPr="00EB6182" w:rsidRDefault="00000000" w:rsidP="00EB6182">
      <w:pPr>
        <w:spacing w:before="0" w:after="0" w:line="560" w:lineRule="exact"/>
        <w:jc w:val="center"/>
        <w:rPr>
          <w:rFonts w:ascii="仿宋" w:hAnsi="仿宋" w:hint="eastAsia"/>
          <w:sz w:val="28"/>
          <w:szCs w:val="28"/>
        </w:rPr>
      </w:pPr>
      <w:r w:rsidRPr="00EB6182">
        <w:rPr>
          <w:rFonts w:ascii="仿宋" w:hAnsi="仿宋" w:cs="Arial"/>
          <w:sz w:val="28"/>
          <w:szCs w:val="28"/>
        </w:rPr>
        <w:t>下游产出：编码开发、单元测试、模块联调、TR4评审</w:t>
      </w:r>
    </w:p>
    <w:p w14:paraId="480C6511" w14:textId="77777777" w:rsidR="00EE54E4" w:rsidRPr="00EB6182" w:rsidRDefault="00000000" w:rsidP="00EB6182">
      <w:pPr>
        <w:spacing w:before="0" w:after="0" w:line="560" w:lineRule="exact"/>
        <w:jc w:val="center"/>
        <w:rPr>
          <w:rFonts w:ascii="仿宋" w:hAnsi="仿宋" w:hint="eastAsia"/>
          <w:sz w:val="28"/>
          <w:szCs w:val="28"/>
        </w:rPr>
      </w:pPr>
      <w:r w:rsidRPr="00EB6182">
        <w:rPr>
          <w:rFonts w:ascii="仿宋" w:hAnsi="仿宋" w:cs="Arial"/>
          <w:sz w:val="28"/>
          <w:szCs w:val="28"/>
        </w:rPr>
        <w:t>适用范围：边缘网关、边缘AI推理、物联网设备接入、云端管控全模块详细开发依据</w:t>
      </w:r>
    </w:p>
    <w:p w14:paraId="75294AD8" w14:textId="77777777" w:rsidR="00EB6182" w:rsidRDefault="00EB6182">
      <w:pPr>
        <w:pBdr>
          <w:bottom w:val="single" w:sz="0" w:space="0" w:color="DEE0E3"/>
          <w:between w:val="single" w:sz="0" w:space="0" w:color="DEE0E3"/>
        </w:pBdr>
        <w:rPr>
          <w:rFonts w:hint="eastAsia"/>
        </w:rPr>
      </w:pPr>
    </w:p>
    <w:p w14:paraId="0B52E009" w14:textId="77777777" w:rsidR="008F5FC7" w:rsidRDefault="008F5FC7" w:rsidP="008F5FC7">
      <w:pPr>
        <w:pStyle w:val="TOC1"/>
      </w:pPr>
      <w:bookmarkStart w:id="0" w:name="heading_2"/>
    </w:p>
    <w:p w14:paraId="3A5237FB" w14:textId="7AAEE13C" w:rsidR="008F5FC7" w:rsidRDefault="008F5FC7" w:rsidP="008F5FC7">
      <w:pPr>
        <w:pStyle w:val="TOC1"/>
      </w:pPr>
      <w:r>
        <w:rPr>
          <w:rFonts w:hint="eastAsia"/>
        </w:rPr>
        <w:lastRenderedPageBreak/>
        <w:t>目录</w:t>
      </w:r>
    </w:p>
    <w:p w14:paraId="782CE487" w14:textId="056978F6" w:rsidR="008F5FC7" w:rsidRPr="008F5FC7" w:rsidRDefault="008F5FC7" w:rsidP="00A9371D">
      <w:pPr>
        <w:pStyle w:val="TOC1"/>
        <w:jc w:val="left"/>
        <w:rPr>
          <w:rFonts w:cstheme="minorBidi" w:hint="eastAsia"/>
          <w:kern w:val="2"/>
          <w:szCs w:val="24"/>
        </w:rPr>
      </w:pPr>
      <w:r w:rsidRPr="008F5FC7">
        <w:rPr>
          <w:rFonts w:hint="eastAsia"/>
        </w:rPr>
        <w:fldChar w:fldCharType="begin"/>
      </w:r>
      <w:r w:rsidRPr="008F5FC7">
        <w:rPr>
          <w:rFonts w:hint="eastAsia"/>
        </w:rPr>
        <w:instrText xml:space="preserve"> </w:instrText>
      </w:r>
      <w:r w:rsidRPr="008F5FC7">
        <w:instrText>TOC \o "1-1" \h \z \u</w:instrText>
      </w:r>
      <w:r w:rsidRPr="008F5FC7">
        <w:rPr>
          <w:rFonts w:hint="eastAsia"/>
        </w:rPr>
        <w:instrText xml:space="preserve"> </w:instrText>
      </w:r>
      <w:r w:rsidRPr="008F5FC7">
        <w:rPr>
          <w:rFonts w:hint="eastAsia"/>
        </w:rPr>
        <w:fldChar w:fldCharType="separate"/>
      </w:r>
      <w:hyperlink w:anchor="_Toc235648724" w:history="1">
        <w:r w:rsidRPr="008F5FC7">
          <w:rPr>
            <w:rStyle w:val="a8"/>
          </w:rPr>
          <w:t xml:space="preserve">1 </w:t>
        </w:r>
        <w:r w:rsidRPr="008F5FC7">
          <w:rPr>
            <w:rStyle w:val="a8"/>
          </w:rPr>
          <w:t>文档概述</w:t>
        </w:r>
        <w:r w:rsidRPr="008F5FC7">
          <w:rPr>
            <w:rFonts w:hint="eastAsia"/>
            <w:webHidden/>
          </w:rPr>
          <w:tab/>
        </w:r>
        <w:r w:rsidRPr="008F5FC7">
          <w:rPr>
            <w:rFonts w:hint="eastAsia"/>
            <w:webHidden/>
          </w:rPr>
          <w:fldChar w:fldCharType="begin"/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webHidden/>
          </w:rPr>
          <w:instrText>PAGEREF _Toc235648724 \h</w:instrText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rFonts w:hint="eastAsia"/>
            <w:webHidden/>
          </w:rPr>
        </w:r>
        <w:r w:rsidRPr="008F5FC7">
          <w:rPr>
            <w:rFonts w:hint="eastAsia"/>
            <w:webHidden/>
          </w:rPr>
          <w:fldChar w:fldCharType="separate"/>
        </w:r>
        <w:r w:rsidRPr="008F5FC7">
          <w:rPr>
            <w:rFonts w:hint="eastAsia"/>
            <w:webHidden/>
          </w:rPr>
          <w:t>2</w:t>
        </w:r>
        <w:r w:rsidRPr="008F5FC7">
          <w:rPr>
            <w:rFonts w:hint="eastAsia"/>
            <w:webHidden/>
          </w:rPr>
          <w:fldChar w:fldCharType="end"/>
        </w:r>
      </w:hyperlink>
    </w:p>
    <w:p w14:paraId="6D47FD69" w14:textId="5B6422DE" w:rsidR="008F5FC7" w:rsidRPr="008F5FC7" w:rsidRDefault="008F5FC7" w:rsidP="00A9371D">
      <w:pPr>
        <w:pStyle w:val="TOC1"/>
        <w:jc w:val="left"/>
        <w:rPr>
          <w:rFonts w:cstheme="minorBidi" w:hint="eastAsia"/>
          <w:kern w:val="2"/>
          <w:szCs w:val="24"/>
        </w:rPr>
      </w:pPr>
      <w:hyperlink w:anchor="_Toc235648725" w:history="1">
        <w:r w:rsidRPr="008F5FC7">
          <w:rPr>
            <w:rStyle w:val="a8"/>
          </w:rPr>
          <w:t xml:space="preserve">2 </w:t>
        </w:r>
        <w:r w:rsidRPr="008F5FC7">
          <w:rPr>
            <w:rStyle w:val="a8"/>
          </w:rPr>
          <w:t>设计依据与模块约束</w:t>
        </w:r>
        <w:r w:rsidRPr="008F5FC7">
          <w:rPr>
            <w:rFonts w:hint="eastAsia"/>
            <w:webHidden/>
          </w:rPr>
          <w:tab/>
        </w:r>
        <w:r w:rsidRPr="008F5FC7">
          <w:rPr>
            <w:rFonts w:hint="eastAsia"/>
            <w:webHidden/>
          </w:rPr>
          <w:fldChar w:fldCharType="begin"/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webHidden/>
          </w:rPr>
          <w:instrText>PAGEREF _Toc235648725 \h</w:instrText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rFonts w:hint="eastAsia"/>
            <w:webHidden/>
          </w:rPr>
        </w:r>
        <w:r w:rsidRPr="008F5FC7">
          <w:rPr>
            <w:rFonts w:hint="eastAsia"/>
            <w:webHidden/>
          </w:rPr>
          <w:fldChar w:fldCharType="separate"/>
        </w:r>
        <w:r w:rsidRPr="008F5FC7">
          <w:rPr>
            <w:rFonts w:hint="eastAsia"/>
            <w:webHidden/>
          </w:rPr>
          <w:t>3</w:t>
        </w:r>
        <w:r w:rsidRPr="008F5FC7">
          <w:rPr>
            <w:rFonts w:hint="eastAsia"/>
            <w:webHidden/>
          </w:rPr>
          <w:fldChar w:fldCharType="end"/>
        </w:r>
      </w:hyperlink>
    </w:p>
    <w:p w14:paraId="7DD19469" w14:textId="64711284" w:rsidR="008F5FC7" w:rsidRPr="008F5FC7" w:rsidRDefault="008F5FC7" w:rsidP="00A9371D">
      <w:pPr>
        <w:pStyle w:val="TOC1"/>
        <w:jc w:val="left"/>
        <w:rPr>
          <w:rFonts w:cstheme="minorBidi" w:hint="eastAsia"/>
          <w:kern w:val="2"/>
          <w:szCs w:val="24"/>
        </w:rPr>
      </w:pPr>
      <w:hyperlink w:anchor="_Toc235648726" w:history="1">
        <w:r w:rsidRPr="008F5FC7">
          <w:rPr>
            <w:rStyle w:val="a8"/>
          </w:rPr>
          <w:t xml:space="preserve">3 </w:t>
        </w:r>
        <w:r w:rsidRPr="008F5FC7">
          <w:rPr>
            <w:rStyle w:val="a8"/>
          </w:rPr>
          <w:t>总体模块拆分与对应关系</w:t>
        </w:r>
        <w:r w:rsidRPr="008F5FC7">
          <w:rPr>
            <w:rFonts w:hint="eastAsia"/>
            <w:webHidden/>
          </w:rPr>
          <w:tab/>
        </w:r>
        <w:r w:rsidRPr="008F5FC7">
          <w:rPr>
            <w:rFonts w:hint="eastAsia"/>
            <w:webHidden/>
          </w:rPr>
          <w:fldChar w:fldCharType="begin"/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webHidden/>
          </w:rPr>
          <w:instrText>PAGEREF _Toc235648726 \h</w:instrText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rFonts w:hint="eastAsia"/>
            <w:webHidden/>
          </w:rPr>
        </w:r>
        <w:r w:rsidRPr="008F5FC7">
          <w:rPr>
            <w:rFonts w:hint="eastAsia"/>
            <w:webHidden/>
          </w:rPr>
          <w:fldChar w:fldCharType="separate"/>
        </w:r>
        <w:r w:rsidRPr="008F5FC7">
          <w:rPr>
            <w:rFonts w:hint="eastAsia"/>
            <w:webHidden/>
          </w:rPr>
          <w:t>4</w:t>
        </w:r>
        <w:r w:rsidRPr="008F5FC7">
          <w:rPr>
            <w:rFonts w:hint="eastAsia"/>
            <w:webHidden/>
          </w:rPr>
          <w:fldChar w:fldCharType="end"/>
        </w:r>
      </w:hyperlink>
    </w:p>
    <w:p w14:paraId="6C37764E" w14:textId="12E8BD54" w:rsidR="008F5FC7" w:rsidRPr="008F5FC7" w:rsidRDefault="008F5FC7" w:rsidP="00A9371D">
      <w:pPr>
        <w:pStyle w:val="TOC1"/>
        <w:jc w:val="left"/>
        <w:rPr>
          <w:rFonts w:cstheme="minorBidi" w:hint="eastAsia"/>
          <w:kern w:val="2"/>
          <w:szCs w:val="24"/>
        </w:rPr>
      </w:pPr>
      <w:hyperlink w:anchor="_Toc235648727" w:history="1">
        <w:r w:rsidRPr="008F5FC7">
          <w:rPr>
            <w:rStyle w:val="a8"/>
          </w:rPr>
          <w:t xml:space="preserve">4 </w:t>
        </w:r>
        <w:r w:rsidRPr="008F5FC7">
          <w:rPr>
            <w:rStyle w:val="a8"/>
          </w:rPr>
          <w:t>边缘感知接入模块详细设计</w:t>
        </w:r>
        <w:r w:rsidRPr="008F5FC7">
          <w:rPr>
            <w:rFonts w:hint="eastAsia"/>
            <w:webHidden/>
          </w:rPr>
          <w:tab/>
        </w:r>
        <w:r w:rsidRPr="008F5FC7">
          <w:rPr>
            <w:rFonts w:hint="eastAsia"/>
            <w:webHidden/>
          </w:rPr>
          <w:fldChar w:fldCharType="begin"/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webHidden/>
          </w:rPr>
          <w:instrText>PAGEREF _Toc235648727 \h</w:instrText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rFonts w:hint="eastAsia"/>
            <w:webHidden/>
          </w:rPr>
        </w:r>
        <w:r w:rsidRPr="008F5FC7">
          <w:rPr>
            <w:rFonts w:hint="eastAsia"/>
            <w:webHidden/>
          </w:rPr>
          <w:fldChar w:fldCharType="separate"/>
        </w:r>
        <w:r w:rsidRPr="008F5FC7">
          <w:rPr>
            <w:rFonts w:hint="eastAsia"/>
            <w:webHidden/>
          </w:rPr>
          <w:t>7</w:t>
        </w:r>
        <w:r w:rsidRPr="008F5FC7">
          <w:rPr>
            <w:rFonts w:hint="eastAsia"/>
            <w:webHidden/>
          </w:rPr>
          <w:fldChar w:fldCharType="end"/>
        </w:r>
      </w:hyperlink>
    </w:p>
    <w:p w14:paraId="26C27969" w14:textId="61FF7D25" w:rsidR="008F5FC7" w:rsidRPr="008F5FC7" w:rsidRDefault="008F5FC7" w:rsidP="00A9371D">
      <w:pPr>
        <w:pStyle w:val="TOC1"/>
        <w:jc w:val="left"/>
        <w:rPr>
          <w:rFonts w:cstheme="minorBidi" w:hint="eastAsia"/>
          <w:kern w:val="2"/>
          <w:szCs w:val="24"/>
        </w:rPr>
      </w:pPr>
      <w:hyperlink w:anchor="_Toc235648728" w:history="1">
        <w:r w:rsidRPr="008F5FC7">
          <w:rPr>
            <w:rStyle w:val="a8"/>
          </w:rPr>
          <w:t xml:space="preserve">5 </w:t>
        </w:r>
        <w:r w:rsidRPr="008F5FC7">
          <w:rPr>
            <w:rStyle w:val="a8"/>
          </w:rPr>
          <w:t>边缘数据预处理模块详细设计</w:t>
        </w:r>
        <w:r w:rsidRPr="008F5FC7">
          <w:rPr>
            <w:rFonts w:hint="eastAsia"/>
            <w:webHidden/>
          </w:rPr>
          <w:tab/>
        </w:r>
        <w:r w:rsidRPr="008F5FC7">
          <w:rPr>
            <w:rFonts w:hint="eastAsia"/>
            <w:webHidden/>
          </w:rPr>
          <w:fldChar w:fldCharType="begin"/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webHidden/>
          </w:rPr>
          <w:instrText>PAGEREF _Toc235648728 \h</w:instrText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rFonts w:hint="eastAsia"/>
            <w:webHidden/>
          </w:rPr>
        </w:r>
        <w:r w:rsidRPr="008F5FC7">
          <w:rPr>
            <w:rFonts w:hint="eastAsia"/>
            <w:webHidden/>
          </w:rPr>
          <w:fldChar w:fldCharType="separate"/>
        </w:r>
        <w:r w:rsidRPr="008F5FC7">
          <w:rPr>
            <w:rFonts w:hint="eastAsia"/>
            <w:webHidden/>
          </w:rPr>
          <w:t>13</w:t>
        </w:r>
        <w:r w:rsidRPr="008F5FC7">
          <w:rPr>
            <w:rFonts w:hint="eastAsia"/>
            <w:webHidden/>
          </w:rPr>
          <w:fldChar w:fldCharType="end"/>
        </w:r>
      </w:hyperlink>
    </w:p>
    <w:p w14:paraId="0DB87A5A" w14:textId="013BBF99" w:rsidR="008F5FC7" w:rsidRPr="008F5FC7" w:rsidRDefault="008F5FC7" w:rsidP="00A9371D">
      <w:pPr>
        <w:pStyle w:val="TOC1"/>
        <w:jc w:val="left"/>
        <w:rPr>
          <w:rFonts w:cstheme="minorBidi" w:hint="eastAsia"/>
          <w:kern w:val="2"/>
          <w:szCs w:val="24"/>
        </w:rPr>
      </w:pPr>
      <w:hyperlink w:anchor="_Toc235648729" w:history="1">
        <w:r w:rsidRPr="008F5FC7">
          <w:rPr>
            <w:rStyle w:val="a8"/>
          </w:rPr>
          <w:t xml:space="preserve">6 </w:t>
        </w:r>
        <w:r w:rsidRPr="008F5FC7">
          <w:rPr>
            <w:rStyle w:val="a8"/>
          </w:rPr>
          <w:t>边缘</w:t>
        </w:r>
        <w:r w:rsidRPr="008F5FC7">
          <w:rPr>
            <w:rStyle w:val="a8"/>
          </w:rPr>
          <w:t>AI</w:t>
        </w:r>
        <w:r w:rsidRPr="008F5FC7">
          <w:rPr>
            <w:rStyle w:val="a8"/>
          </w:rPr>
          <w:t>推理核心模块详细设计</w:t>
        </w:r>
        <w:r w:rsidRPr="008F5FC7">
          <w:rPr>
            <w:rFonts w:hint="eastAsia"/>
            <w:webHidden/>
          </w:rPr>
          <w:tab/>
        </w:r>
        <w:r w:rsidRPr="008F5FC7">
          <w:rPr>
            <w:rFonts w:hint="eastAsia"/>
            <w:webHidden/>
          </w:rPr>
          <w:fldChar w:fldCharType="begin"/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webHidden/>
          </w:rPr>
          <w:instrText>PAGEREF _Toc235648729 \h</w:instrText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rFonts w:hint="eastAsia"/>
            <w:webHidden/>
          </w:rPr>
        </w:r>
        <w:r w:rsidRPr="008F5FC7">
          <w:rPr>
            <w:rFonts w:hint="eastAsia"/>
            <w:webHidden/>
          </w:rPr>
          <w:fldChar w:fldCharType="separate"/>
        </w:r>
        <w:r w:rsidRPr="008F5FC7">
          <w:rPr>
            <w:rFonts w:hint="eastAsia"/>
            <w:webHidden/>
          </w:rPr>
          <w:t>14</w:t>
        </w:r>
        <w:r w:rsidRPr="008F5FC7">
          <w:rPr>
            <w:rFonts w:hint="eastAsia"/>
            <w:webHidden/>
          </w:rPr>
          <w:fldChar w:fldCharType="end"/>
        </w:r>
      </w:hyperlink>
    </w:p>
    <w:p w14:paraId="793A93ED" w14:textId="54E9AF99" w:rsidR="008F5FC7" w:rsidRPr="008F5FC7" w:rsidRDefault="008F5FC7" w:rsidP="00A9371D">
      <w:pPr>
        <w:pStyle w:val="TOC1"/>
        <w:jc w:val="left"/>
        <w:rPr>
          <w:rFonts w:cstheme="minorBidi" w:hint="eastAsia"/>
          <w:kern w:val="2"/>
          <w:szCs w:val="24"/>
        </w:rPr>
      </w:pPr>
      <w:hyperlink w:anchor="_Toc235648730" w:history="1">
        <w:r w:rsidRPr="008F5FC7">
          <w:rPr>
            <w:rStyle w:val="a8"/>
          </w:rPr>
          <w:t xml:space="preserve">7 </w:t>
        </w:r>
        <w:r w:rsidRPr="008F5FC7">
          <w:rPr>
            <w:rStyle w:val="a8"/>
          </w:rPr>
          <w:t>边缘离线自治与告警模块详细设计</w:t>
        </w:r>
        <w:r w:rsidRPr="008F5FC7">
          <w:rPr>
            <w:rFonts w:hint="eastAsia"/>
            <w:webHidden/>
          </w:rPr>
          <w:tab/>
        </w:r>
        <w:r w:rsidRPr="008F5FC7">
          <w:rPr>
            <w:rFonts w:hint="eastAsia"/>
            <w:webHidden/>
          </w:rPr>
          <w:fldChar w:fldCharType="begin"/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webHidden/>
          </w:rPr>
          <w:instrText>PAGEREF _Toc235648730 \h</w:instrText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rFonts w:hint="eastAsia"/>
            <w:webHidden/>
          </w:rPr>
        </w:r>
        <w:r w:rsidRPr="008F5FC7">
          <w:rPr>
            <w:rFonts w:hint="eastAsia"/>
            <w:webHidden/>
          </w:rPr>
          <w:fldChar w:fldCharType="separate"/>
        </w:r>
        <w:r w:rsidRPr="008F5FC7">
          <w:rPr>
            <w:rFonts w:hint="eastAsia"/>
            <w:webHidden/>
          </w:rPr>
          <w:t>17</w:t>
        </w:r>
        <w:r w:rsidRPr="008F5FC7">
          <w:rPr>
            <w:rFonts w:hint="eastAsia"/>
            <w:webHidden/>
          </w:rPr>
          <w:fldChar w:fldCharType="end"/>
        </w:r>
      </w:hyperlink>
    </w:p>
    <w:p w14:paraId="5749E501" w14:textId="0948336D" w:rsidR="008F5FC7" w:rsidRPr="008F5FC7" w:rsidRDefault="008F5FC7" w:rsidP="00A9371D">
      <w:pPr>
        <w:pStyle w:val="TOC1"/>
        <w:jc w:val="left"/>
        <w:rPr>
          <w:rFonts w:cstheme="minorBidi" w:hint="eastAsia"/>
          <w:kern w:val="2"/>
          <w:szCs w:val="24"/>
        </w:rPr>
      </w:pPr>
      <w:hyperlink w:anchor="_Toc235648731" w:history="1">
        <w:r w:rsidRPr="008F5FC7">
          <w:rPr>
            <w:rStyle w:val="a8"/>
          </w:rPr>
          <w:t xml:space="preserve">8 </w:t>
        </w:r>
        <w:r w:rsidRPr="008F5FC7">
          <w:rPr>
            <w:rStyle w:val="a8"/>
          </w:rPr>
          <w:t>云边通信同步模块详细设计</w:t>
        </w:r>
        <w:r w:rsidRPr="008F5FC7">
          <w:rPr>
            <w:rFonts w:hint="eastAsia"/>
            <w:webHidden/>
          </w:rPr>
          <w:tab/>
        </w:r>
        <w:r w:rsidRPr="008F5FC7">
          <w:rPr>
            <w:rFonts w:hint="eastAsia"/>
            <w:webHidden/>
          </w:rPr>
          <w:fldChar w:fldCharType="begin"/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webHidden/>
          </w:rPr>
          <w:instrText>PAGEREF _Toc235648731 \h</w:instrText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rFonts w:hint="eastAsia"/>
            <w:webHidden/>
          </w:rPr>
        </w:r>
        <w:r w:rsidRPr="008F5FC7">
          <w:rPr>
            <w:rFonts w:hint="eastAsia"/>
            <w:webHidden/>
          </w:rPr>
          <w:fldChar w:fldCharType="separate"/>
        </w:r>
        <w:r w:rsidRPr="008F5FC7">
          <w:rPr>
            <w:rFonts w:hint="eastAsia"/>
            <w:webHidden/>
          </w:rPr>
          <w:t>18</w:t>
        </w:r>
        <w:r w:rsidRPr="008F5FC7">
          <w:rPr>
            <w:rFonts w:hint="eastAsia"/>
            <w:webHidden/>
          </w:rPr>
          <w:fldChar w:fldCharType="end"/>
        </w:r>
      </w:hyperlink>
    </w:p>
    <w:p w14:paraId="48E34595" w14:textId="6AB01EE5" w:rsidR="008F5FC7" w:rsidRPr="008F5FC7" w:rsidRDefault="008F5FC7" w:rsidP="00A9371D">
      <w:pPr>
        <w:pStyle w:val="TOC1"/>
        <w:jc w:val="left"/>
        <w:rPr>
          <w:rFonts w:cstheme="minorBidi" w:hint="eastAsia"/>
          <w:kern w:val="2"/>
          <w:szCs w:val="24"/>
        </w:rPr>
      </w:pPr>
      <w:hyperlink w:anchor="_Toc235648732" w:history="1">
        <w:r w:rsidRPr="008F5FC7">
          <w:rPr>
            <w:rStyle w:val="a8"/>
          </w:rPr>
          <w:t xml:space="preserve">9 </w:t>
        </w:r>
        <w:r w:rsidRPr="008F5FC7">
          <w:rPr>
            <w:rStyle w:val="a8"/>
          </w:rPr>
          <w:t>云端管控业务模块详细设计</w:t>
        </w:r>
        <w:r w:rsidRPr="008F5FC7">
          <w:rPr>
            <w:rFonts w:hint="eastAsia"/>
            <w:webHidden/>
          </w:rPr>
          <w:tab/>
        </w:r>
        <w:r w:rsidRPr="008F5FC7">
          <w:rPr>
            <w:rFonts w:hint="eastAsia"/>
            <w:webHidden/>
          </w:rPr>
          <w:fldChar w:fldCharType="begin"/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webHidden/>
          </w:rPr>
          <w:instrText>PAGEREF _Toc235648732 \h</w:instrText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rFonts w:hint="eastAsia"/>
            <w:webHidden/>
          </w:rPr>
        </w:r>
        <w:r w:rsidRPr="008F5FC7">
          <w:rPr>
            <w:rFonts w:hint="eastAsia"/>
            <w:webHidden/>
          </w:rPr>
          <w:fldChar w:fldCharType="separate"/>
        </w:r>
        <w:r w:rsidRPr="008F5FC7">
          <w:rPr>
            <w:rFonts w:hint="eastAsia"/>
            <w:webHidden/>
          </w:rPr>
          <w:t>19</w:t>
        </w:r>
        <w:r w:rsidRPr="008F5FC7">
          <w:rPr>
            <w:rFonts w:hint="eastAsia"/>
            <w:webHidden/>
          </w:rPr>
          <w:fldChar w:fldCharType="end"/>
        </w:r>
      </w:hyperlink>
    </w:p>
    <w:p w14:paraId="51F14663" w14:textId="2DBFEF5D" w:rsidR="008F5FC7" w:rsidRPr="008F5FC7" w:rsidRDefault="008F5FC7" w:rsidP="00A9371D">
      <w:pPr>
        <w:pStyle w:val="TOC1"/>
        <w:jc w:val="left"/>
        <w:rPr>
          <w:rFonts w:cstheme="minorBidi" w:hint="eastAsia"/>
          <w:kern w:val="2"/>
          <w:szCs w:val="24"/>
        </w:rPr>
      </w:pPr>
      <w:hyperlink w:anchor="_Toc235648733" w:history="1">
        <w:r w:rsidRPr="008F5FC7">
          <w:rPr>
            <w:rStyle w:val="a8"/>
          </w:rPr>
          <w:t xml:space="preserve">10 </w:t>
        </w:r>
        <w:r w:rsidRPr="008F5FC7">
          <w:rPr>
            <w:rStyle w:val="a8"/>
          </w:rPr>
          <w:t>公共基础模块详细设计</w:t>
        </w:r>
        <w:r w:rsidRPr="008F5FC7">
          <w:rPr>
            <w:rFonts w:hint="eastAsia"/>
            <w:webHidden/>
          </w:rPr>
          <w:tab/>
        </w:r>
        <w:r w:rsidRPr="008F5FC7">
          <w:rPr>
            <w:rFonts w:hint="eastAsia"/>
            <w:webHidden/>
          </w:rPr>
          <w:fldChar w:fldCharType="begin"/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webHidden/>
          </w:rPr>
          <w:instrText>PAGEREF _Toc235648733 \h</w:instrText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rFonts w:hint="eastAsia"/>
            <w:webHidden/>
          </w:rPr>
        </w:r>
        <w:r w:rsidRPr="008F5FC7">
          <w:rPr>
            <w:rFonts w:hint="eastAsia"/>
            <w:webHidden/>
          </w:rPr>
          <w:fldChar w:fldCharType="separate"/>
        </w:r>
        <w:r w:rsidRPr="008F5FC7">
          <w:rPr>
            <w:rFonts w:hint="eastAsia"/>
            <w:webHidden/>
          </w:rPr>
          <w:t>24</w:t>
        </w:r>
        <w:r w:rsidRPr="008F5FC7">
          <w:rPr>
            <w:rFonts w:hint="eastAsia"/>
            <w:webHidden/>
          </w:rPr>
          <w:fldChar w:fldCharType="end"/>
        </w:r>
      </w:hyperlink>
    </w:p>
    <w:p w14:paraId="302614F7" w14:textId="5DCA4413" w:rsidR="008F5FC7" w:rsidRPr="008F5FC7" w:rsidRDefault="008F5FC7" w:rsidP="00A9371D">
      <w:pPr>
        <w:pStyle w:val="TOC1"/>
        <w:jc w:val="left"/>
        <w:rPr>
          <w:rFonts w:cstheme="minorBidi" w:hint="eastAsia"/>
          <w:kern w:val="2"/>
          <w:szCs w:val="24"/>
        </w:rPr>
      </w:pPr>
      <w:hyperlink w:anchor="_Toc235648734" w:history="1">
        <w:r w:rsidRPr="008F5FC7">
          <w:rPr>
            <w:rStyle w:val="a8"/>
          </w:rPr>
          <w:t xml:space="preserve">11 </w:t>
        </w:r>
        <w:r w:rsidRPr="008F5FC7">
          <w:rPr>
            <w:rStyle w:val="a8"/>
          </w:rPr>
          <w:t>数据库表详细设计</w:t>
        </w:r>
        <w:r w:rsidRPr="008F5FC7">
          <w:rPr>
            <w:rFonts w:hint="eastAsia"/>
            <w:webHidden/>
          </w:rPr>
          <w:tab/>
        </w:r>
        <w:r w:rsidRPr="008F5FC7">
          <w:rPr>
            <w:rFonts w:hint="eastAsia"/>
            <w:webHidden/>
          </w:rPr>
          <w:fldChar w:fldCharType="begin"/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webHidden/>
          </w:rPr>
          <w:instrText>PAGEREF _Toc235648734 \h</w:instrText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rFonts w:hint="eastAsia"/>
            <w:webHidden/>
          </w:rPr>
        </w:r>
        <w:r w:rsidRPr="008F5FC7">
          <w:rPr>
            <w:rFonts w:hint="eastAsia"/>
            <w:webHidden/>
          </w:rPr>
          <w:fldChar w:fldCharType="separate"/>
        </w:r>
        <w:r w:rsidRPr="008F5FC7">
          <w:rPr>
            <w:rFonts w:hint="eastAsia"/>
            <w:webHidden/>
          </w:rPr>
          <w:t>26</w:t>
        </w:r>
        <w:r w:rsidRPr="008F5FC7">
          <w:rPr>
            <w:rFonts w:hint="eastAsia"/>
            <w:webHidden/>
          </w:rPr>
          <w:fldChar w:fldCharType="end"/>
        </w:r>
      </w:hyperlink>
    </w:p>
    <w:p w14:paraId="3FFF08C5" w14:textId="786077C9" w:rsidR="008F5FC7" w:rsidRPr="008F5FC7" w:rsidRDefault="008F5FC7" w:rsidP="00A9371D">
      <w:pPr>
        <w:pStyle w:val="TOC1"/>
        <w:jc w:val="left"/>
        <w:rPr>
          <w:rFonts w:cstheme="minorBidi" w:hint="eastAsia"/>
          <w:kern w:val="2"/>
          <w:szCs w:val="24"/>
        </w:rPr>
      </w:pPr>
      <w:hyperlink w:anchor="_Toc235648735" w:history="1">
        <w:r w:rsidRPr="008F5FC7">
          <w:rPr>
            <w:rStyle w:val="a8"/>
          </w:rPr>
          <w:t xml:space="preserve">12 </w:t>
        </w:r>
        <w:r w:rsidRPr="008F5FC7">
          <w:rPr>
            <w:rStyle w:val="a8"/>
          </w:rPr>
          <w:t>通用接口与协议详细设计</w:t>
        </w:r>
        <w:r w:rsidRPr="008F5FC7">
          <w:rPr>
            <w:rFonts w:hint="eastAsia"/>
            <w:webHidden/>
          </w:rPr>
          <w:tab/>
        </w:r>
        <w:r w:rsidRPr="008F5FC7">
          <w:rPr>
            <w:rFonts w:hint="eastAsia"/>
            <w:webHidden/>
          </w:rPr>
          <w:fldChar w:fldCharType="begin"/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webHidden/>
          </w:rPr>
          <w:instrText>PAGEREF _Toc235648735 \h</w:instrText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rFonts w:hint="eastAsia"/>
            <w:webHidden/>
          </w:rPr>
        </w:r>
        <w:r w:rsidRPr="008F5FC7">
          <w:rPr>
            <w:rFonts w:hint="eastAsia"/>
            <w:webHidden/>
          </w:rPr>
          <w:fldChar w:fldCharType="separate"/>
        </w:r>
        <w:r w:rsidRPr="008F5FC7">
          <w:rPr>
            <w:rFonts w:hint="eastAsia"/>
            <w:webHidden/>
          </w:rPr>
          <w:t>34</w:t>
        </w:r>
        <w:r w:rsidRPr="008F5FC7">
          <w:rPr>
            <w:rFonts w:hint="eastAsia"/>
            <w:webHidden/>
          </w:rPr>
          <w:fldChar w:fldCharType="end"/>
        </w:r>
      </w:hyperlink>
    </w:p>
    <w:p w14:paraId="36003A85" w14:textId="664DDEBA" w:rsidR="008F5FC7" w:rsidRPr="008F5FC7" w:rsidRDefault="008F5FC7" w:rsidP="00A9371D">
      <w:pPr>
        <w:pStyle w:val="TOC1"/>
        <w:jc w:val="left"/>
        <w:rPr>
          <w:rFonts w:cstheme="minorBidi" w:hint="eastAsia"/>
          <w:kern w:val="2"/>
          <w:szCs w:val="24"/>
        </w:rPr>
      </w:pPr>
      <w:hyperlink w:anchor="_Toc235648736" w:history="1">
        <w:r w:rsidRPr="008F5FC7">
          <w:rPr>
            <w:rStyle w:val="a8"/>
          </w:rPr>
          <w:t xml:space="preserve">13 </w:t>
        </w:r>
        <w:r w:rsidRPr="008F5FC7">
          <w:rPr>
            <w:rStyle w:val="a8"/>
          </w:rPr>
          <w:t>异常处理与容错降级设计</w:t>
        </w:r>
        <w:r w:rsidRPr="008F5FC7">
          <w:rPr>
            <w:rFonts w:hint="eastAsia"/>
            <w:webHidden/>
          </w:rPr>
          <w:tab/>
        </w:r>
        <w:r w:rsidRPr="008F5FC7">
          <w:rPr>
            <w:rFonts w:hint="eastAsia"/>
            <w:webHidden/>
          </w:rPr>
          <w:fldChar w:fldCharType="begin"/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webHidden/>
          </w:rPr>
          <w:instrText>PAGEREF _Toc235648736 \h</w:instrText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rFonts w:hint="eastAsia"/>
            <w:webHidden/>
          </w:rPr>
        </w:r>
        <w:r w:rsidRPr="008F5FC7">
          <w:rPr>
            <w:rFonts w:hint="eastAsia"/>
            <w:webHidden/>
          </w:rPr>
          <w:fldChar w:fldCharType="separate"/>
        </w:r>
        <w:r w:rsidRPr="008F5FC7">
          <w:rPr>
            <w:rFonts w:hint="eastAsia"/>
            <w:webHidden/>
          </w:rPr>
          <w:t>35</w:t>
        </w:r>
        <w:r w:rsidRPr="008F5FC7">
          <w:rPr>
            <w:rFonts w:hint="eastAsia"/>
            <w:webHidden/>
          </w:rPr>
          <w:fldChar w:fldCharType="end"/>
        </w:r>
      </w:hyperlink>
    </w:p>
    <w:p w14:paraId="41D1C8B3" w14:textId="7C186F3F" w:rsidR="008F5FC7" w:rsidRPr="008F5FC7" w:rsidRDefault="008F5FC7" w:rsidP="00A9371D">
      <w:pPr>
        <w:pStyle w:val="TOC1"/>
        <w:jc w:val="left"/>
        <w:rPr>
          <w:rFonts w:cstheme="minorBidi" w:hint="eastAsia"/>
          <w:kern w:val="2"/>
          <w:szCs w:val="24"/>
        </w:rPr>
      </w:pPr>
      <w:hyperlink w:anchor="_Toc235648737" w:history="1">
        <w:r w:rsidRPr="008F5FC7">
          <w:rPr>
            <w:rStyle w:val="a8"/>
          </w:rPr>
          <w:t xml:space="preserve">14 </w:t>
        </w:r>
        <w:r w:rsidRPr="008F5FC7">
          <w:rPr>
            <w:rStyle w:val="a8"/>
          </w:rPr>
          <w:t>模块性能与指标保障设计</w:t>
        </w:r>
        <w:r w:rsidRPr="008F5FC7">
          <w:rPr>
            <w:rFonts w:hint="eastAsia"/>
            <w:webHidden/>
          </w:rPr>
          <w:tab/>
        </w:r>
        <w:r w:rsidRPr="008F5FC7">
          <w:rPr>
            <w:rFonts w:hint="eastAsia"/>
            <w:webHidden/>
          </w:rPr>
          <w:fldChar w:fldCharType="begin"/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webHidden/>
          </w:rPr>
          <w:instrText>PAGEREF _Toc235648737 \h</w:instrText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rFonts w:hint="eastAsia"/>
            <w:webHidden/>
          </w:rPr>
        </w:r>
        <w:r w:rsidRPr="008F5FC7">
          <w:rPr>
            <w:rFonts w:hint="eastAsia"/>
            <w:webHidden/>
          </w:rPr>
          <w:fldChar w:fldCharType="separate"/>
        </w:r>
        <w:r w:rsidRPr="008F5FC7">
          <w:rPr>
            <w:rFonts w:hint="eastAsia"/>
            <w:webHidden/>
          </w:rPr>
          <w:t>35</w:t>
        </w:r>
        <w:r w:rsidRPr="008F5FC7">
          <w:rPr>
            <w:rFonts w:hint="eastAsia"/>
            <w:webHidden/>
          </w:rPr>
          <w:fldChar w:fldCharType="end"/>
        </w:r>
      </w:hyperlink>
    </w:p>
    <w:p w14:paraId="280D4056" w14:textId="0E64F775" w:rsidR="008F5FC7" w:rsidRPr="008F5FC7" w:rsidRDefault="008F5FC7" w:rsidP="00A9371D">
      <w:pPr>
        <w:pStyle w:val="TOC1"/>
        <w:jc w:val="left"/>
        <w:rPr>
          <w:rFonts w:cstheme="minorBidi" w:hint="eastAsia"/>
          <w:kern w:val="2"/>
          <w:szCs w:val="24"/>
        </w:rPr>
      </w:pPr>
      <w:hyperlink w:anchor="_Toc235648738" w:history="1">
        <w:r w:rsidRPr="008F5FC7">
          <w:rPr>
            <w:rStyle w:val="a8"/>
          </w:rPr>
          <w:t>15 TR3</w:t>
        </w:r>
        <w:r w:rsidRPr="008F5FC7">
          <w:rPr>
            <w:rStyle w:val="a8"/>
          </w:rPr>
          <w:t>评审准出标准</w:t>
        </w:r>
        <w:r w:rsidRPr="008F5FC7">
          <w:rPr>
            <w:rFonts w:hint="eastAsia"/>
            <w:webHidden/>
          </w:rPr>
          <w:tab/>
        </w:r>
        <w:r w:rsidRPr="008F5FC7">
          <w:rPr>
            <w:rFonts w:hint="eastAsia"/>
            <w:webHidden/>
          </w:rPr>
          <w:fldChar w:fldCharType="begin"/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webHidden/>
          </w:rPr>
          <w:instrText>PAGEREF _Toc235648738 \h</w:instrText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rFonts w:hint="eastAsia"/>
            <w:webHidden/>
          </w:rPr>
        </w:r>
        <w:r w:rsidRPr="008F5FC7">
          <w:rPr>
            <w:rFonts w:hint="eastAsia"/>
            <w:webHidden/>
          </w:rPr>
          <w:fldChar w:fldCharType="separate"/>
        </w:r>
        <w:r w:rsidRPr="008F5FC7">
          <w:rPr>
            <w:rFonts w:hint="eastAsia"/>
            <w:webHidden/>
          </w:rPr>
          <w:t>36</w:t>
        </w:r>
        <w:r w:rsidRPr="008F5FC7">
          <w:rPr>
            <w:rFonts w:hint="eastAsia"/>
            <w:webHidden/>
          </w:rPr>
          <w:fldChar w:fldCharType="end"/>
        </w:r>
      </w:hyperlink>
    </w:p>
    <w:p w14:paraId="1F69FDC2" w14:textId="1317E6C8" w:rsidR="008F5FC7" w:rsidRDefault="008F5FC7" w:rsidP="00A9371D">
      <w:pPr>
        <w:pStyle w:val="TOC1"/>
        <w:jc w:val="left"/>
        <w:rPr>
          <w:rStyle w:val="a8"/>
        </w:rPr>
      </w:pPr>
      <w:hyperlink w:anchor="_Toc235648739" w:history="1">
        <w:r w:rsidRPr="008F5FC7">
          <w:rPr>
            <w:rStyle w:val="a8"/>
          </w:rPr>
          <w:t xml:space="preserve">16 </w:t>
        </w:r>
        <w:r w:rsidRPr="008F5FC7">
          <w:rPr>
            <w:rStyle w:val="a8"/>
          </w:rPr>
          <w:t>附件清单</w:t>
        </w:r>
        <w:r w:rsidRPr="008F5FC7">
          <w:rPr>
            <w:rFonts w:hint="eastAsia"/>
            <w:webHidden/>
          </w:rPr>
          <w:tab/>
        </w:r>
        <w:r w:rsidRPr="008F5FC7">
          <w:rPr>
            <w:rFonts w:hint="eastAsia"/>
            <w:webHidden/>
          </w:rPr>
          <w:fldChar w:fldCharType="begin"/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webHidden/>
          </w:rPr>
          <w:instrText>PAGEREF _Toc235648739 \h</w:instrText>
        </w:r>
        <w:r w:rsidRPr="008F5FC7">
          <w:rPr>
            <w:rFonts w:hint="eastAsia"/>
            <w:webHidden/>
          </w:rPr>
          <w:instrText xml:space="preserve"> </w:instrText>
        </w:r>
        <w:r w:rsidRPr="008F5FC7">
          <w:rPr>
            <w:rFonts w:hint="eastAsia"/>
            <w:webHidden/>
          </w:rPr>
        </w:r>
        <w:r w:rsidRPr="008F5FC7">
          <w:rPr>
            <w:rFonts w:hint="eastAsia"/>
            <w:webHidden/>
          </w:rPr>
          <w:fldChar w:fldCharType="separate"/>
        </w:r>
        <w:r w:rsidRPr="008F5FC7">
          <w:rPr>
            <w:rFonts w:hint="eastAsia"/>
            <w:webHidden/>
          </w:rPr>
          <w:t>37</w:t>
        </w:r>
        <w:r w:rsidRPr="008F5FC7">
          <w:rPr>
            <w:rFonts w:hint="eastAsia"/>
            <w:webHidden/>
          </w:rPr>
          <w:fldChar w:fldCharType="end"/>
        </w:r>
      </w:hyperlink>
    </w:p>
    <w:p w14:paraId="1A8B9C94" w14:textId="77777777" w:rsidR="008F5FC7" w:rsidRDefault="008F5FC7" w:rsidP="008F5FC7"/>
    <w:p w14:paraId="75A30AA5" w14:textId="77777777" w:rsidR="008F5FC7" w:rsidRDefault="008F5FC7" w:rsidP="008F5FC7"/>
    <w:p w14:paraId="40C26078" w14:textId="77777777" w:rsidR="008F5FC7" w:rsidRDefault="008F5FC7" w:rsidP="008F5FC7"/>
    <w:p w14:paraId="7F94F5B6" w14:textId="77777777" w:rsidR="008F5FC7" w:rsidRDefault="008F5FC7" w:rsidP="008F5FC7"/>
    <w:p w14:paraId="63EB1B69" w14:textId="77777777" w:rsidR="008F5FC7" w:rsidRDefault="008F5FC7" w:rsidP="008F5FC7"/>
    <w:p w14:paraId="519C853E" w14:textId="77777777" w:rsidR="008F5FC7" w:rsidRDefault="008F5FC7" w:rsidP="008F5FC7"/>
    <w:p w14:paraId="4437D858" w14:textId="77777777" w:rsidR="008F5FC7" w:rsidRDefault="008F5FC7" w:rsidP="008F5FC7"/>
    <w:p w14:paraId="4122AC93" w14:textId="77777777" w:rsidR="008F5FC7" w:rsidRDefault="008F5FC7" w:rsidP="008F5FC7"/>
    <w:p w14:paraId="3285A5EA" w14:textId="77777777" w:rsidR="008F5FC7" w:rsidRDefault="008F5FC7" w:rsidP="008F5FC7"/>
    <w:p w14:paraId="0A053A84" w14:textId="77777777" w:rsidR="008F5FC7" w:rsidRDefault="008F5FC7" w:rsidP="008F5FC7"/>
    <w:p w14:paraId="4746B013" w14:textId="77777777" w:rsidR="008F5FC7" w:rsidRDefault="008F5FC7" w:rsidP="008F5FC7"/>
    <w:p w14:paraId="39BF0FF3" w14:textId="77777777" w:rsidR="008F5FC7" w:rsidRPr="008F5FC7" w:rsidRDefault="008F5FC7" w:rsidP="008F5FC7">
      <w:pPr>
        <w:rPr>
          <w:rFonts w:hint="eastAsia"/>
        </w:rPr>
      </w:pPr>
    </w:p>
    <w:p w14:paraId="23C5CD51" w14:textId="63950B87" w:rsidR="00EE54E4" w:rsidRDefault="008F5FC7" w:rsidP="001842FD">
      <w:pPr>
        <w:pStyle w:val="1"/>
        <w:rPr>
          <w:rFonts w:hint="eastAsia"/>
        </w:rPr>
      </w:pPr>
      <w:r w:rsidRPr="008F5FC7">
        <w:rPr>
          <w:rFonts w:hint="eastAsia"/>
          <w:b w:val="0"/>
          <w:bCs w:val="0"/>
        </w:rPr>
        <w:lastRenderedPageBreak/>
        <w:fldChar w:fldCharType="end"/>
      </w:r>
      <w:bookmarkStart w:id="1" w:name="_Toc235648724"/>
      <w:r w:rsidR="00000000">
        <w:t xml:space="preserve">1 </w:t>
      </w:r>
      <w:r w:rsidR="00000000" w:rsidRPr="001842FD">
        <w:t>文档概述</w:t>
      </w:r>
      <w:bookmarkEnd w:id="0"/>
      <w:bookmarkEnd w:id="1"/>
    </w:p>
    <w:p w14:paraId="7662549E" w14:textId="77777777" w:rsidR="00EE54E4" w:rsidRPr="001842FD" w:rsidRDefault="00000000" w:rsidP="001842FD">
      <w:pPr>
        <w:pStyle w:val="2"/>
      </w:pPr>
      <w:bookmarkStart w:id="2" w:name="heading_3"/>
      <w:r>
        <w:t xml:space="preserve">1.1 </w:t>
      </w:r>
      <w:r>
        <w:t>文档目的</w:t>
      </w:r>
      <w:bookmarkEnd w:id="2"/>
    </w:p>
    <w:p w14:paraId="683D4DE3" w14:textId="77777777" w:rsidR="001842FD" w:rsidRPr="001842FD" w:rsidRDefault="001842FD" w:rsidP="001842FD">
      <w:pPr>
        <w:rPr>
          <w:rFonts w:ascii="仿宋" w:hAnsi="仿宋"/>
        </w:rPr>
      </w:pPr>
      <w:r w:rsidRPr="001842FD">
        <w:rPr>
          <w:rFonts w:ascii="仿宋" w:hAnsi="仿宋"/>
        </w:rPr>
        <w:t>本文档为 IPD TR3 阶段正式基线文档，基于 TR2 端 - 边 - 云分层架构、PRS 产品包需求说明书完成最小可开发单元的模块级详细设计。明确各模块内部逻辑、输入输出、业务流程、数据结构、交互接口、异常分支与容错策略。</w:t>
      </w:r>
    </w:p>
    <w:p w14:paraId="5D2D4BD6" w14:textId="12E1ED30" w:rsidR="001842FD" w:rsidRPr="001842FD" w:rsidRDefault="001842FD" w:rsidP="001842FD">
      <w:pPr>
        <w:rPr>
          <w:rFonts w:ascii="仿宋" w:hAnsi="仿宋" w:hint="eastAsia"/>
        </w:rPr>
      </w:pPr>
      <w:r w:rsidRPr="001842FD">
        <w:rPr>
          <w:rFonts w:ascii="仿宋" w:hAnsi="仿宋"/>
        </w:rPr>
        <w:t>统一定义系统内部跨模块交互标准接口，规避联调返工；完整覆盖河道视频 AI 识别、多模态风险研判、分级预警、工单闭环处置、可视化管控、边缘离线运行、容器化部署全业务能力，作为编码、单元测试、模块联调、试点交付唯一技术基线，所有开发产出必须对齐本文档设计内容。</w:t>
      </w:r>
    </w:p>
    <w:p w14:paraId="73B4DFC1" w14:textId="2023377B" w:rsidR="00EE54E4" w:rsidRDefault="00000000" w:rsidP="001842FD">
      <w:pPr>
        <w:pStyle w:val="2"/>
        <w:rPr>
          <w:rFonts w:hint="eastAsia"/>
        </w:rPr>
      </w:pPr>
      <w:bookmarkStart w:id="3" w:name="heading_4"/>
      <w:r>
        <w:t xml:space="preserve">1.2 </w:t>
      </w:r>
      <w:r>
        <w:t>文档范围</w:t>
      </w:r>
      <w:bookmarkEnd w:id="3"/>
    </w:p>
    <w:p w14:paraId="21FBC3F1" w14:textId="7F32AFCC" w:rsidR="001842FD" w:rsidRDefault="001842FD" w:rsidP="001842F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覆盖范围：</w:t>
      </w:r>
      <w:r>
        <w:rPr>
          <w:rFonts w:hint="eastAsia"/>
        </w:rPr>
        <w:t xml:space="preserve">Jetson Orin Nano </w:t>
      </w:r>
      <w:r>
        <w:rPr>
          <w:rFonts w:hint="eastAsia"/>
        </w:rPr>
        <w:t>边缘硬件适配、</w:t>
      </w:r>
      <w:r>
        <w:rPr>
          <w:rFonts w:hint="eastAsia"/>
        </w:rPr>
        <w:t xml:space="preserve">RTSP </w:t>
      </w:r>
      <w:r>
        <w:rPr>
          <w:rFonts w:hint="eastAsia"/>
        </w:rPr>
        <w:t>视频流采集、多传感器数据接入、轻量化</w:t>
      </w:r>
      <w:r>
        <w:rPr>
          <w:rFonts w:hint="eastAsia"/>
        </w:rPr>
        <w:t xml:space="preserve"> YOLO </w:t>
      </w:r>
      <w:r>
        <w:rPr>
          <w:rFonts w:hint="eastAsia"/>
        </w:rPr>
        <w:t>本地</w:t>
      </w:r>
      <w:r>
        <w:rPr>
          <w:rFonts w:hint="eastAsia"/>
        </w:rPr>
        <w:t xml:space="preserve"> AI </w:t>
      </w:r>
      <w:r>
        <w:rPr>
          <w:rFonts w:hint="eastAsia"/>
        </w:rPr>
        <w:t>推理、多模态风险融合研判、本地声光告警、云边数据增量同步、事件工单全生命周期管理、</w:t>
      </w:r>
      <w:r>
        <w:rPr>
          <w:rFonts w:hint="eastAsia"/>
        </w:rPr>
        <w:t xml:space="preserve">Web </w:t>
      </w:r>
      <w:r>
        <w:rPr>
          <w:rFonts w:hint="eastAsia"/>
        </w:rPr>
        <w:t>大屏</w:t>
      </w:r>
      <w:r>
        <w:rPr>
          <w:rFonts w:hint="eastAsia"/>
        </w:rPr>
        <w:t xml:space="preserve"> / </w:t>
      </w:r>
      <w:r>
        <w:rPr>
          <w:rFonts w:hint="eastAsia"/>
        </w:rPr>
        <w:t>触摸屏交互、</w:t>
      </w:r>
      <w:r>
        <w:rPr>
          <w:rFonts w:hint="eastAsia"/>
        </w:rPr>
        <w:t xml:space="preserve">RAG </w:t>
      </w:r>
      <w:r>
        <w:rPr>
          <w:rFonts w:hint="eastAsia"/>
        </w:rPr>
        <w:t>水利法规知识库、</w:t>
      </w:r>
      <w:r>
        <w:rPr>
          <w:rFonts w:hint="eastAsia"/>
        </w:rPr>
        <w:t xml:space="preserve">Docker </w:t>
      </w:r>
      <w:r>
        <w:rPr>
          <w:rFonts w:hint="eastAsia"/>
        </w:rPr>
        <w:t>边缘部署、全流程功能测试；</w:t>
      </w:r>
    </w:p>
    <w:p w14:paraId="7386593E" w14:textId="4966E48A" w:rsidR="00EE54E4" w:rsidRDefault="001842FD" w:rsidP="001842F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排除范围：硬件整机生产、河道立杆土建施工、第三方政务平台深度定制、无人机巡检、流域数字孪生、实验室专业水质检测设备自研，边界与</w:t>
      </w:r>
      <w:r>
        <w:rPr>
          <w:rFonts w:hint="eastAsia"/>
        </w:rPr>
        <w:t xml:space="preserve"> PRS</w:t>
      </w:r>
      <w:r>
        <w:rPr>
          <w:rFonts w:hint="eastAsia"/>
        </w:rPr>
        <w:t>、项目</w:t>
      </w:r>
      <w:r>
        <w:rPr>
          <w:rFonts w:hint="eastAsia"/>
        </w:rPr>
        <w:t xml:space="preserve"> Charter </w:t>
      </w:r>
      <w:r>
        <w:rPr>
          <w:rFonts w:hint="eastAsia"/>
        </w:rPr>
        <w:t>保持一致。</w:t>
      </w:r>
    </w:p>
    <w:p w14:paraId="041A86DB" w14:textId="77777777" w:rsidR="00EE54E4" w:rsidRDefault="00000000" w:rsidP="001842FD">
      <w:pPr>
        <w:pStyle w:val="2"/>
        <w:rPr>
          <w:rFonts w:hint="eastAsia"/>
        </w:rPr>
      </w:pPr>
      <w:bookmarkStart w:id="4" w:name="heading_5"/>
      <w:r>
        <w:t xml:space="preserve">1.3 </w:t>
      </w:r>
      <w:r>
        <w:t>参考文档</w:t>
      </w:r>
      <w:bookmarkEnd w:id="4"/>
    </w:p>
    <w:p w14:paraId="08B41F42" w14:textId="77777777" w:rsidR="00EE54E4" w:rsidRDefault="00000000" w:rsidP="001842FD">
      <w:pPr>
        <w:rPr>
          <w:rFonts w:hint="eastAsia"/>
        </w:rPr>
      </w:pPr>
      <w:r>
        <w:t xml:space="preserve">1. </w:t>
      </w:r>
      <w:r>
        <w:t>《系统架构设计文档》（</w:t>
      </w:r>
      <w:r>
        <w:t>TR2</w:t>
      </w:r>
      <w:r>
        <w:t>）</w:t>
      </w:r>
    </w:p>
    <w:p w14:paraId="011FD416" w14:textId="77777777" w:rsidR="00EE54E4" w:rsidRDefault="00000000" w:rsidP="001842FD">
      <w:pPr>
        <w:rPr>
          <w:rFonts w:hint="eastAsia"/>
        </w:rPr>
      </w:pPr>
      <w:r>
        <w:t xml:space="preserve">2. </w:t>
      </w:r>
      <w:r>
        <w:t>《产品包需求说明书》（</w:t>
      </w:r>
      <w:r>
        <w:t>PRS</w:t>
      </w:r>
      <w:r>
        <w:t>）</w:t>
      </w:r>
    </w:p>
    <w:p w14:paraId="3D1810CE" w14:textId="77777777" w:rsidR="00EE54E4" w:rsidRDefault="00000000" w:rsidP="001842FD">
      <w:pPr>
        <w:rPr>
          <w:rFonts w:hint="eastAsia"/>
        </w:rPr>
      </w:pPr>
      <w:r>
        <w:t xml:space="preserve">3. </w:t>
      </w:r>
      <w:r>
        <w:t>《关键技术预研报告》</w:t>
      </w:r>
    </w:p>
    <w:p w14:paraId="5F498D3F" w14:textId="2B6083F2" w:rsidR="00EE54E4" w:rsidRDefault="00000000" w:rsidP="001842FD">
      <w:pPr>
        <w:rPr>
          <w:rFonts w:hint="eastAsia"/>
        </w:rPr>
      </w:pPr>
      <w:r>
        <w:t xml:space="preserve">4. </w:t>
      </w:r>
      <w:r w:rsidR="003367AD">
        <w:rPr>
          <w:rFonts w:hint="eastAsia"/>
        </w:rPr>
        <w:t xml:space="preserve"> </w:t>
      </w:r>
      <w:r>
        <w:t>物联网通信协议标准、边缘</w:t>
      </w:r>
      <w:r>
        <w:t>AI</w:t>
      </w:r>
      <w:r>
        <w:t>模型部署规范</w:t>
      </w:r>
    </w:p>
    <w:p w14:paraId="23BC8A19" w14:textId="77777777" w:rsidR="00EE54E4" w:rsidRDefault="00000000" w:rsidP="009A48CC">
      <w:pPr>
        <w:pStyle w:val="1"/>
        <w:rPr>
          <w:rFonts w:hint="eastAsia"/>
        </w:rPr>
      </w:pPr>
      <w:bookmarkStart w:id="5" w:name="heading_6"/>
      <w:bookmarkStart w:id="6" w:name="_Toc235648725"/>
      <w:r>
        <w:t xml:space="preserve">2 </w:t>
      </w:r>
      <w:r>
        <w:t>设计依据与模块约束</w:t>
      </w:r>
      <w:bookmarkEnd w:id="5"/>
      <w:bookmarkEnd w:id="6"/>
    </w:p>
    <w:p w14:paraId="130A9D41" w14:textId="77777777" w:rsidR="00EE54E4" w:rsidRDefault="00000000" w:rsidP="009A48CC">
      <w:pPr>
        <w:pStyle w:val="2"/>
        <w:rPr>
          <w:rFonts w:hint="eastAsia"/>
        </w:rPr>
      </w:pPr>
      <w:bookmarkStart w:id="7" w:name="heading_7"/>
      <w:r>
        <w:t xml:space="preserve">2.1 </w:t>
      </w:r>
      <w:r>
        <w:t>架构约束</w:t>
      </w:r>
      <w:bookmarkEnd w:id="7"/>
    </w:p>
    <w:p w14:paraId="6A1D421B" w14:textId="77777777" w:rsidR="003367AD" w:rsidRDefault="003367AD" w:rsidP="003367AD">
      <w:pPr>
        <w:rPr>
          <w:rFonts w:hint="eastAsia"/>
        </w:rPr>
      </w:pPr>
      <w:r>
        <w:rPr>
          <w:rFonts w:hint="eastAsia"/>
        </w:rPr>
        <w:t>严格遵循端</w:t>
      </w:r>
      <w:r>
        <w:rPr>
          <w:rFonts w:hint="eastAsia"/>
        </w:rPr>
        <w:t xml:space="preserve"> - </w:t>
      </w:r>
      <w:r>
        <w:rPr>
          <w:rFonts w:hint="eastAsia"/>
        </w:rPr>
        <w:t>边</w:t>
      </w:r>
      <w:r>
        <w:rPr>
          <w:rFonts w:hint="eastAsia"/>
        </w:rPr>
        <w:t xml:space="preserve"> - </w:t>
      </w:r>
      <w:r>
        <w:rPr>
          <w:rFonts w:hint="eastAsia"/>
        </w:rPr>
        <w:t>云三层分层架构，模块高内聚、低耦合，禁止跨层直接调用，</w:t>
      </w:r>
      <w:r>
        <w:rPr>
          <w:rFonts w:hint="eastAsia"/>
        </w:rPr>
        <w:lastRenderedPageBreak/>
        <w:t>层级划分：</w:t>
      </w:r>
    </w:p>
    <w:p w14:paraId="7F7E0389" w14:textId="308A00AF" w:rsidR="003367AD" w:rsidRDefault="003367AD" w:rsidP="003367A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边缘采集计算层：感知接入、数据预处理、</w:t>
      </w:r>
      <w:r>
        <w:rPr>
          <w:rFonts w:hint="eastAsia"/>
        </w:rPr>
        <w:t xml:space="preserve">AI </w:t>
      </w:r>
      <w:r>
        <w:rPr>
          <w:rFonts w:hint="eastAsia"/>
        </w:rPr>
        <w:t>推理、本地离线告警；</w:t>
      </w:r>
    </w:p>
    <w:p w14:paraId="205A9708" w14:textId="3FD74515" w:rsidR="003367AD" w:rsidRDefault="003367AD" w:rsidP="003367AD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云端业务管理层：风险研判、事件工单、设备权限、台账报表、</w:t>
      </w:r>
      <w:r>
        <w:rPr>
          <w:rFonts w:hint="eastAsia"/>
        </w:rPr>
        <w:t xml:space="preserve">RAG </w:t>
      </w:r>
      <w:r>
        <w:rPr>
          <w:rFonts w:hint="eastAsia"/>
        </w:rPr>
        <w:t>知识库；</w:t>
      </w:r>
    </w:p>
    <w:p w14:paraId="4E60D5E9" w14:textId="578DEAF9" w:rsidR="003367AD" w:rsidRDefault="003367AD" w:rsidP="003367AD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前端展示交互层：实时监控、事件处置、系统配置、数据可视化；</w:t>
      </w:r>
    </w:p>
    <w:p w14:paraId="73FB3AD6" w14:textId="0AE41874" w:rsidR="003367AD" w:rsidRDefault="003367AD" w:rsidP="003367AD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集成支撑层：环境部署、视频流调度、全链路测试、日志运维；</w:t>
      </w:r>
    </w:p>
    <w:p w14:paraId="3269BF78" w14:textId="080D12DD" w:rsidR="00EE54E4" w:rsidRDefault="003367AD" w:rsidP="003367AD">
      <w:pPr>
        <w:rPr>
          <w:rFonts w:hint="eastAsia"/>
        </w:rPr>
      </w:pPr>
      <w:r>
        <w:rPr>
          <w:rFonts w:hint="eastAsia"/>
        </w:rPr>
        <w:t>跨层级数据交互统一通过标准化</w:t>
      </w:r>
      <w:r>
        <w:rPr>
          <w:rFonts w:hint="eastAsia"/>
        </w:rPr>
        <w:t xml:space="preserve"> HTTP/MQTT </w:t>
      </w:r>
      <w:r>
        <w:rPr>
          <w:rFonts w:hint="eastAsia"/>
        </w:rPr>
        <w:t>接口完成，底层无直接耦合。</w:t>
      </w:r>
    </w:p>
    <w:p w14:paraId="1DE331EB" w14:textId="77777777" w:rsidR="00EE54E4" w:rsidRDefault="00000000" w:rsidP="003367AD">
      <w:pPr>
        <w:pStyle w:val="2"/>
        <w:rPr>
          <w:rFonts w:hint="eastAsia"/>
        </w:rPr>
      </w:pPr>
      <w:bookmarkStart w:id="8" w:name="heading_8"/>
      <w:r>
        <w:t xml:space="preserve">2.2 </w:t>
      </w:r>
      <w:r>
        <w:t>业务约束</w:t>
      </w:r>
      <w:bookmarkEnd w:id="8"/>
    </w:p>
    <w:p w14:paraId="07D31CFD" w14:textId="77777777" w:rsidR="003367AD" w:rsidRDefault="003367AD" w:rsidP="003367AD">
      <w:pPr>
        <w:rPr>
          <w:rFonts w:hint="eastAsia"/>
        </w:rPr>
      </w:pPr>
      <w:r>
        <w:rPr>
          <w:rFonts w:hint="eastAsia"/>
        </w:rPr>
        <w:t>离线自治：外网断开后，边缘端</w:t>
      </w:r>
      <w:r>
        <w:rPr>
          <w:rFonts w:hint="eastAsia"/>
        </w:rPr>
        <w:t xml:space="preserve"> AI </w:t>
      </w:r>
      <w:r>
        <w:rPr>
          <w:rFonts w:hint="eastAsia"/>
        </w:rPr>
        <w:t>识别、证据存证、本地告警、临时工单缓存完整可用，不依赖云端算力；</w:t>
      </w:r>
    </w:p>
    <w:p w14:paraId="490BD872" w14:textId="77777777" w:rsidR="003367AD" w:rsidRDefault="003367AD" w:rsidP="003367AD">
      <w:pPr>
        <w:rPr>
          <w:rFonts w:hint="eastAsia"/>
        </w:rPr>
      </w:pPr>
      <w:r>
        <w:rPr>
          <w:rFonts w:hint="eastAsia"/>
        </w:rPr>
        <w:t>边缘优先计算：视频推理、多模态风险评分在本地执行，云端仅负责汇总归档、人工处置协同；</w:t>
      </w:r>
    </w:p>
    <w:p w14:paraId="667B72A4" w14:textId="77777777" w:rsidR="003367AD" w:rsidRDefault="003367AD" w:rsidP="003367AD">
      <w:pPr>
        <w:rPr>
          <w:rFonts w:hint="eastAsia"/>
        </w:rPr>
      </w:pPr>
      <w:r>
        <w:rPr>
          <w:rFonts w:hint="eastAsia"/>
        </w:rPr>
        <w:t>数据属地存储：原始视频默认本地加密存储，告警证据自动留存</w:t>
      </w:r>
      <w:r>
        <w:rPr>
          <w:rFonts w:hint="eastAsia"/>
        </w:rPr>
        <w:t xml:space="preserve"> 30 </w:t>
      </w:r>
      <w:r>
        <w:rPr>
          <w:rFonts w:hint="eastAsia"/>
        </w:rPr>
        <w:t>天，人工标记重要事件永久锁定不清理；</w:t>
      </w:r>
    </w:p>
    <w:p w14:paraId="28E9E6A1" w14:textId="77777777" w:rsidR="003367AD" w:rsidRDefault="003367AD" w:rsidP="003367AD">
      <w:pPr>
        <w:rPr>
          <w:rFonts w:hint="eastAsia"/>
        </w:rPr>
      </w:pPr>
      <w:r>
        <w:rPr>
          <w:rFonts w:hint="eastAsia"/>
        </w:rPr>
        <w:t>全闭环业务链路：</w:t>
      </w:r>
      <w:r>
        <w:rPr>
          <w:rFonts w:hint="eastAsia"/>
        </w:rPr>
        <w:t xml:space="preserve">AI </w:t>
      </w:r>
      <w:r>
        <w:rPr>
          <w:rFonts w:hint="eastAsia"/>
        </w:rPr>
        <w:t>识别→风险分级预警→自动生成工单→现场处置回填→复核归档完整流程；</w:t>
      </w:r>
    </w:p>
    <w:p w14:paraId="30417B4B" w14:textId="77777777" w:rsidR="003367AD" w:rsidRDefault="003367AD" w:rsidP="003367AD">
      <w:pPr>
        <w:rPr>
          <w:rFonts w:hint="eastAsia"/>
        </w:rPr>
      </w:pPr>
      <w:r>
        <w:rPr>
          <w:rFonts w:hint="eastAsia"/>
        </w:rPr>
        <w:t>多模态融合降噪：图像</w:t>
      </w:r>
      <w:r>
        <w:rPr>
          <w:rFonts w:hint="eastAsia"/>
        </w:rPr>
        <w:t xml:space="preserve"> + </w:t>
      </w:r>
      <w:r>
        <w:rPr>
          <w:rFonts w:hint="eastAsia"/>
        </w:rPr>
        <w:t>水位</w:t>
      </w:r>
      <w:r>
        <w:rPr>
          <w:rFonts w:hint="eastAsia"/>
        </w:rPr>
        <w:t xml:space="preserve"> / </w:t>
      </w:r>
      <w:r>
        <w:rPr>
          <w:rFonts w:hint="eastAsia"/>
        </w:rPr>
        <w:t>雨量</w:t>
      </w:r>
      <w:r>
        <w:rPr>
          <w:rFonts w:hint="eastAsia"/>
        </w:rPr>
        <w:t xml:space="preserve"> / </w:t>
      </w:r>
      <w:r>
        <w:rPr>
          <w:rFonts w:hint="eastAsia"/>
        </w:rPr>
        <w:t>水质传感数据联合研判，视觉误报量下降</w:t>
      </w:r>
      <w:r>
        <w:rPr>
          <w:rFonts w:hint="eastAsia"/>
        </w:rPr>
        <w:t xml:space="preserve"> 40% </w:t>
      </w:r>
      <w:r>
        <w:rPr>
          <w:rFonts w:hint="eastAsia"/>
        </w:rPr>
        <w:t>以上；</w:t>
      </w:r>
    </w:p>
    <w:p w14:paraId="59C8D28A" w14:textId="5B23A6B0" w:rsidR="00EE54E4" w:rsidRDefault="003367AD" w:rsidP="003367AD">
      <w:pPr>
        <w:rPr>
          <w:rFonts w:hint="eastAsia"/>
        </w:rPr>
      </w:pPr>
      <w:r>
        <w:rPr>
          <w:rFonts w:hint="eastAsia"/>
        </w:rPr>
        <w:t>合规留存：操作日志、事件证据、巡检台账满足河湖长制监管存档要求。</w:t>
      </w:r>
    </w:p>
    <w:p w14:paraId="0841CC22" w14:textId="77777777" w:rsidR="00EE54E4" w:rsidRDefault="00000000" w:rsidP="003367AD">
      <w:pPr>
        <w:pStyle w:val="2"/>
        <w:rPr>
          <w:rFonts w:hint="eastAsia"/>
        </w:rPr>
      </w:pPr>
      <w:bookmarkStart w:id="9" w:name="heading_9"/>
      <w:r>
        <w:t xml:space="preserve">2.3 </w:t>
      </w:r>
      <w:r>
        <w:t>技术约束</w:t>
      </w:r>
      <w:bookmarkEnd w:id="9"/>
    </w:p>
    <w:p w14:paraId="1A2FF5AC" w14:textId="4533F62E" w:rsidR="003367AD" w:rsidRPr="003367AD" w:rsidRDefault="002E4247" w:rsidP="002E4247">
      <w:r>
        <w:rPr>
          <w:rFonts w:hint="eastAsia"/>
        </w:rPr>
        <w:t>1.</w:t>
      </w:r>
      <w:r w:rsidR="003367AD" w:rsidRPr="003367AD">
        <w:t xml:space="preserve">AI </w:t>
      </w:r>
      <w:r w:rsidR="003367AD" w:rsidRPr="003367AD">
        <w:t>推理：</w:t>
      </w:r>
      <w:proofErr w:type="spellStart"/>
      <w:r w:rsidR="003367AD" w:rsidRPr="003367AD">
        <w:t>TensorRT</w:t>
      </w:r>
      <w:proofErr w:type="spellEnd"/>
      <w:r w:rsidR="003367AD" w:rsidRPr="003367AD">
        <w:t xml:space="preserve"> INT8 </w:t>
      </w:r>
      <w:r w:rsidR="003367AD" w:rsidRPr="003367AD">
        <w:t>量化轻量化</w:t>
      </w:r>
      <w:r w:rsidR="003367AD" w:rsidRPr="003367AD">
        <w:t xml:space="preserve"> YOLO </w:t>
      </w:r>
      <w:r w:rsidR="003367AD" w:rsidRPr="003367AD">
        <w:t>模型，推理服务基于</w:t>
      </w:r>
      <w:r w:rsidR="003367AD" w:rsidRPr="003367AD">
        <w:t xml:space="preserve"> </w:t>
      </w:r>
      <w:proofErr w:type="spellStart"/>
      <w:r w:rsidR="003367AD" w:rsidRPr="003367AD">
        <w:t>FastAPI</w:t>
      </w:r>
      <w:proofErr w:type="spellEnd"/>
      <w:r w:rsidR="003367AD" w:rsidRPr="003367AD">
        <w:t>；</w:t>
      </w:r>
      <w:r w:rsidR="003367AD" w:rsidRPr="003367AD">
        <w:t xml:space="preserve"> </w:t>
      </w:r>
    </w:p>
    <w:p w14:paraId="3CF078CA" w14:textId="370D0CAE" w:rsidR="003367AD" w:rsidRPr="003367AD" w:rsidRDefault="002E4247" w:rsidP="002E4247">
      <w:r>
        <w:rPr>
          <w:rFonts w:hint="eastAsia"/>
        </w:rPr>
        <w:t>2.</w:t>
      </w:r>
      <w:r w:rsidR="003367AD" w:rsidRPr="003367AD">
        <w:t>通信协议：摄像头</w:t>
      </w:r>
      <w:r w:rsidR="003367AD" w:rsidRPr="003367AD">
        <w:t xml:space="preserve"> RTSP</w:t>
      </w:r>
      <w:r w:rsidR="003367AD" w:rsidRPr="003367AD">
        <w:t>、工业传感器</w:t>
      </w:r>
      <w:r w:rsidR="003367AD" w:rsidRPr="003367AD">
        <w:t xml:space="preserve"> Modbus-RS485</w:t>
      </w:r>
      <w:r w:rsidR="003367AD" w:rsidRPr="003367AD">
        <w:t>、云边同步</w:t>
      </w:r>
      <w:r w:rsidR="003367AD" w:rsidRPr="003367AD">
        <w:t xml:space="preserve"> MQTT</w:t>
      </w:r>
      <w:r w:rsidR="003367AD" w:rsidRPr="003367AD">
        <w:t>、前后端交互</w:t>
      </w:r>
      <w:r w:rsidR="003367AD" w:rsidRPr="003367AD">
        <w:t xml:space="preserve"> RESTful HTTP</w:t>
      </w:r>
      <w:r w:rsidR="003367AD" w:rsidRPr="003367AD">
        <w:t>；</w:t>
      </w:r>
      <w:r w:rsidR="003367AD" w:rsidRPr="003367AD">
        <w:t xml:space="preserve"> </w:t>
      </w:r>
    </w:p>
    <w:p w14:paraId="7056A4C9" w14:textId="4427BFA2" w:rsidR="003367AD" w:rsidRPr="003367AD" w:rsidRDefault="002E4247" w:rsidP="002E4247">
      <w:r>
        <w:rPr>
          <w:rFonts w:hint="eastAsia"/>
        </w:rPr>
        <w:t>3.</w:t>
      </w:r>
      <w:r w:rsidR="003367AD" w:rsidRPr="003367AD">
        <w:t>存储介质：</w:t>
      </w:r>
      <w:r w:rsidR="003367AD" w:rsidRPr="003367AD">
        <w:t xml:space="preserve">MySQL </w:t>
      </w:r>
      <w:r w:rsidR="003367AD" w:rsidRPr="003367AD">
        <w:t>业务数据库、本地磁盘加密存储媒体文件、</w:t>
      </w:r>
      <w:r w:rsidR="003367AD" w:rsidRPr="003367AD">
        <w:t xml:space="preserve">FAISS </w:t>
      </w:r>
      <w:r w:rsidR="003367AD" w:rsidRPr="003367AD">
        <w:t>向量知识库；</w:t>
      </w:r>
      <w:r w:rsidR="003367AD" w:rsidRPr="003367AD">
        <w:t xml:space="preserve"> </w:t>
      </w:r>
    </w:p>
    <w:p w14:paraId="46FCB731" w14:textId="44A6E84D" w:rsidR="003367AD" w:rsidRPr="003367AD" w:rsidRDefault="002E4247" w:rsidP="002E4247">
      <w:r>
        <w:rPr>
          <w:rFonts w:hint="eastAsia"/>
        </w:rPr>
        <w:t>4.</w:t>
      </w:r>
      <w:r w:rsidR="003367AD" w:rsidRPr="003367AD">
        <w:t>安全规范：音视频截图</w:t>
      </w:r>
      <w:r w:rsidR="003367AD" w:rsidRPr="003367AD">
        <w:t xml:space="preserve"> AES </w:t>
      </w:r>
      <w:r w:rsidR="003367AD" w:rsidRPr="003367AD">
        <w:t>加密、全接口</w:t>
      </w:r>
      <w:r w:rsidR="003367AD" w:rsidRPr="003367AD">
        <w:t xml:space="preserve"> Token </w:t>
      </w:r>
      <w:r w:rsidR="003367AD" w:rsidRPr="003367AD">
        <w:t>鉴权、所有操作日志持久化存储</w:t>
      </w:r>
      <w:r w:rsidR="003367AD" w:rsidRPr="003367AD">
        <w:t xml:space="preserve">≥1 </w:t>
      </w:r>
      <w:r w:rsidR="003367AD" w:rsidRPr="003367AD">
        <w:t>年；</w:t>
      </w:r>
      <w:r w:rsidR="003367AD" w:rsidRPr="003367AD">
        <w:t xml:space="preserve"> </w:t>
      </w:r>
    </w:p>
    <w:p w14:paraId="55D9FAE8" w14:textId="64C1DA8F" w:rsidR="00EE54E4" w:rsidRDefault="002E4247" w:rsidP="002E4247">
      <w:pPr>
        <w:rPr>
          <w:rFonts w:hint="eastAsia"/>
        </w:rPr>
      </w:pPr>
      <w:r>
        <w:rPr>
          <w:rFonts w:hint="eastAsia"/>
        </w:rPr>
        <w:t>5.</w:t>
      </w:r>
      <w:r w:rsidR="003367AD" w:rsidRPr="003367AD">
        <w:t>部署环境：</w:t>
      </w:r>
      <w:r w:rsidR="003367AD" w:rsidRPr="003367AD">
        <w:t xml:space="preserve">Jetson Orin Nano </w:t>
      </w:r>
      <w:r w:rsidR="003367AD" w:rsidRPr="003367AD">
        <w:t>边缘端</w:t>
      </w:r>
      <w:r w:rsidR="003367AD" w:rsidRPr="003367AD">
        <w:t xml:space="preserve"> Docker </w:t>
      </w:r>
      <w:r w:rsidR="003367AD" w:rsidRPr="003367AD">
        <w:t>容器化，云端管理页面兼容</w:t>
      </w:r>
      <w:r w:rsidR="003367AD" w:rsidRPr="003367AD">
        <w:t xml:space="preserve"> </w:t>
      </w:r>
      <w:r w:rsidR="003367AD" w:rsidRPr="003367AD">
        <w:lastRenderedPageBreak/>
        <w:t xml:space="preserve">Windows10/11 </w:t>
      </w:r>
      <w:r w:rsidR="003367AD" w:rsidRPr="003367AD">
        <w:t>主流浏览器。</w:t>
      </w:r>
    </w:p>
    <w:p w14:paraId="267B6DA6" w14:textId="77777777" w:rsidR="00EE54E4" w:rsidRDefault="00000000" w:rsidP="008620FC">
      <w:pPr>
        <w:pStyle w:val="1"/>
        <w:rPr>
          <w:rFonts w:hint="eastAsia"/>
        </w:rPr>
      </w:pPr>
      <w:bookmarkStart w:id="10" w:name="heading_10"/>
      <w:bookmarkStart w:id="11" w:name="_Toc235648726"/>
      <w:r>
        <w:t xml:space="preserve">3 </w:t>
      </w:r>
      <w:r>
        <w:t>总体模块拆分与对应关系</w:t>
      </w:r>
      <w:bookmarkEnd w:id="10"/>
      <w:bookmarkEnd w:id="11"/>
    </w:p>
    <w:p w14:paraId="673C41AB" w14:textId="77777777" w:rsidR="00115E11" w:rsidRDefault="00115E11" w:rsidP="00115E11">
      <w:pPr>
        <w:pStyle w:val="2"/>
        <w:rPr>
          <w:rFonts w:hint="eastAsia"/>
        </w:rPr>
      </w:pPr>
      <w:r>
        <w:rPr>
          <w:rFonts w:hint="eastAsia"/>
        </w:rPr>
        <w:t xml:space="preserve">3.1 </w:t>
      </w:r>
      <w:r>
        <w:rPr>
          <w:rFonts w:hint="eastAsia"/>
        </w:rPr>
        <w:t>系统整体模块划分</w:t>
      </w:r>
    </w:p>
    <w:p w14:paraId="0DB031F0" w14:textId="4A621F46" w:rsidR="00115E11" w:rsidRDefault="00115E11" w:rsidP="00115E11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边缘采集计算层</w:t>
      </w:r>
    </w:p>
    <w:p w14:paraId="3B787E7B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边缘感知接入模块</w:t>
      </w:r>
    </w:p>
    <w:p w14:paraId="18991AAA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边缘数据预处理模块</w:t>
      </w:r>
    </w:p>
    <w:p w14:paraId="44A0A767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边缘</w:t>
      </w:r>
      <w:r>
        <w:rPr>
          <w:rFonts w:hint="eastAsia"/>
        </w:rPr>
        <w:t xml:space="preserve"> AI </w:t>
      </w:r>
      <w:r>
        <w:rPr>
          <w:rFonts w:hint="eastAsia"/>
        </w:rPr>
        <w:t>推理核心模块</w:t>
      </w:r>
    </w:p>
    <w:p w14:paraId="6242E45F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边缘离线自治与告警联动模块</w:t>
      </w:r>
    </w:p>
    <w:p w14:paraId="3B3FF511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云边通信同步模块</w:t>
      </w:r>
    </w:p>
    <w:p w14:paraId="1FA95DE0" w14:textId="61130A20" w:rsidR="00115E11" w:rsidRDefault="00115E11" w:rsidP="00115E11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云端业务管理层</w:t>
      </w:r>
    </w:p>
    <w:p w14:paraId="3F8325E7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风险研判规则子模块</w:t>
      </w:r>
    </w:p>
    <w:p w14:paraId="2551EC5B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事件工单流转子模块</w:t>
      </w:r>
    </w:p>
    <w:p w14:paraId="52E525F1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设备与账号权限子模块</w:t>
      </w:r>
    </w:p>
    <w:p w14:paraId="3BED61F2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台账报表导出子模块</w:t>
      </w:r>
    </w:p>
    <w:p w14:paraId="1CD36120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 xml:space="preserve">RAG </w:t>
      </w:r>
      <w:r>
        <w:rPr>
          <w:rFonts w:hint="eastAsia"/>
        </w:rPr>
        <w:t>水利知识库子模块</w:t>
      </w:r>
    </w:p>
    <w:p w14:paraId="7441C4CA" w14:textId="4FC9DED1" w:rsidR="00115E11" w:rsidRDefault="00115E11" w:rsidP="00115E11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前端展示交互层</w:t>
      </w:r>
    </w:p>
    <w:p w14:paraId="1A27741E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实时监控大屏子模块</w:t>
      </w:r>
    </w:p>
    <w:p w14:paraId="769E6AC0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事件工单处置子模块</w:t>
      </w:r>
    </w:p>
    <w:p w14:paraId="36724F5F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系统参数配置子模块</w:t>
      </w:r>
    </w:p>
    <w:p w14:paraId="5A5BC0A8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统计台账预览子模块</w:t>
      </w:r>
    </w:p>
    <w:p w14:paraId="0CFAE25F" w14:textId="5C305904" w:rsidR="00115E11" w:rsidRDefault="00115E11" w:rsidP="00115E11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集成支撑层</w:t>
      </w:r>
    </w:p>
    <w:p w14:paraId="0FCB1B39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环境部署模块</w:t>
      </w:r>
    </w:p>
    <w:p w14:paraId="7DE022D5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视频流调度模块</w:t>
      </w:r>
    </w:p>
    <w:p w14:paraId="1AA55060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自动化测试模块</w:t>
      </w:r>
    </w:p>
    <w:p w14:paraId="53092440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日志运维模块</w:t>
      </w:r>
    </w:p>
    <w:p w14:paraId="20C09FFE" w14:textId="6F554330" w:rsidR="00115E11" w:rsidRDefault="00115E11" w:rsidP="00115E11">
      <w:pPr>
        <w:rPr>
          <w:rFonts w:hint="eastAsia"/>
        </w:rPr>
      </w:pPr>
      <w:r>
        <w:rPr>
          <w:rFonts w:hint="eastAsia"/>
        </w:rPr>
        <w:lastRenderedPageBreak/>
        <w:t>5.</w:t>
      </w:r>
      <w:r>
        <w:rPr>
          <w:rFonts w:hint="eastAsia"/>
        </w:rPr>
        <w:t>公共基础层</w:t>
      </w:r>
    </w:p>
    <w:p w14:paraId="18C6869A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统一日志、鉴权、加密、异常捕获工具模块</w:t>
      </w:r>
    </w:p>
    <w:p w14:paraId="132685AF" w14:textId="5D936B3D" w:rsidR="00115E11" w:rsidRDefault="00115E11" w:rsidP="00115E11">
      <w:pPr>
        <w:pStyle w:val="2"/>
        <w:rPr>
          <w:rFonts w:hint="eastAsia"/>
        </w:rPr>
      </w:pPr>
      <w:r>
        <w:rPr>
          <w:rFonts w:hint="eastAsia"/>
        </w:rPr>
        <w:t xml:space="preserve">3.2 </w:t>
      </w:r>
      <w:r>
        <w:rPr>
          <w:rFonts w:hint="eastAsia"/>
        </w:rPr>
        <w:t>三大核心跨模块标准交互接口</w:t>
      </w:r>
    </w:p>
    <w:p w14:paraId="47E345D8" w14:textId="17E0BE42" w:rsidR="00115E11" w:rsidRPr="00115E11" w:rsidRDefault="00115E11" w:rsidP="00115E11">
      <w:pPr>
        <w:rPr>
          <w:rFonts w:hint="eastAsia"/>
          <w:b/>
          <w:bCs/>
        </w:rPr>
      </w:pPr>
      <w:r w:rsidRPr="00115E11">
        <w:rPr>
          <w:rFonts w:hint="eastAsia"/>
          <w:b/>
          <w:bCs/>
        </w:rPr>
        <w:t>接口</w:t>
      </w:r>
      <w:r w:rsidRPr="00115E11">
        <w:rPr>
          <w:rFonts w:hint="eastAsia"/>
          <w:b/>
          <w:bCs/>
        </w:rPr>
        <w:t xml:space="preserve"> 1</w:t>
      </w:r>
      <w:r w:rsidRPr="00115E11">
        <w:rPr>
          <w:rFonts w:hint="eastAsia"/>
          <w:b/>
          <w:bCs/>
        </w:rPr>
        <w:t>：边缘</w:t>
      </w:r>
      <w:r w:rsidRPr="00115E11">
        <w:rPr>
          <w:rFonts w:hint="eastAsia"/>
          <w:b/>
          <w:bCs/>
        </w:rPr>
        <w:t xml:space="preserve"> AI </w:t>
      </w:r>
      <w:r w:rsidRPr="00115E11">
        <w:rPr>
          <w:rFonts w:hint="eastAsia"/>
          <w:b/>
          <w:bCs/>
        </w:rPr>
        <w:t>推理模块</w:t>
      </w:r>
      <w:r w:rsidRPr="00115E11">
        <w:rPr>
          <w:rFonts w:hint="eastAsia"/>
          <w:b/>
          <w:bCs/>
        </w:rPr>
        <w:t xml:space="preserve"> </w:t>
      </w:r>
      <w:r w:rsidRPr="00115E11">
        <w:rPr>
          <w:rFonts w:hint="eastAsia"/>
          <w:b/>
          <w:bCs/>
        </w:rPr>
        <w:t>→</w:t>
      </w:r>
      <w:r w:rsidRPr="00115E11">
        <w:rPr>
          <w:rFonts w:hint="eastAsia"/>
          <w:b/>
          <w:bCs/>
        </w:rPr>
        <w:t xml:space="preserve"> </w:t>
      </w:r>
      <w:r w:rsidRPr="00115E11">
        <w:rPr>
          <w:rFonts w:hint="eastAsia"/>
          <w:b/>
          <w:bCs/>
        </w:rPr>
        <w:t>云端业务模块</w:t>
      </w:r>
    </w:p>
    <w:p w14:paraId="74FB3CF1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请求方式：</w:t>
      </w:r>
      <w:r>
        <w:rPr>
          <w:rFonts w:hint="eastAsia"/>
        </w:rPr>
        <w:t>POST</w:t>
      </w:r>
    </w:p>
    <w:p w14:paraId="655DE2B5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标准返回</w:t>
      </w:r>
      <w:r>
        <w:rPr>
          <w:rFonts w:hint="eastAsia"/>
        </w:rPr>
        <w:t xml:space="preserve"> JSON </w:t>
      </w:r>
      <w:r>
        <w:rPr>
          <w:rFonts w:hint="eastAsia"/>
        </w:rPr>
        <w:t>结构，固定字段不可修改：</w:t>
      </w:r>
    </w:p>
    <w:p w14:paraId="5DCF2F04" w14:textId="77777777" w:rsidR="00115E11" w:rsidRDefault="00115E11" w:rsidP="00115E11">
      <w:pPr>
        <w:rPr>
          <w:rFonts w:hint="eastAsia"/>
        </w:rPr>
      </w:pPr>
      <w:proofErr w:type="spellStart"/>
      <w:r>
        <w:rPr>
          <w:rFonts w:hint="eastAsia"/>
        </w:rPr>
        <w:t>json</w:t>
      </w:r>
      <w:proofErr w:type="spellEnd"/>
    </w:p>
    <w:p w14:paraId="704B908E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{</w:t>
      </w:r>
    </w:p>
    <w:p w14:paraId="1DF58B34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"</w:t>
      </w:r>
      <w:r>
        <w:rPr>
          <w:rFonts w:hint="eastAsia"/>
        </w:rPr>
        <w:t>推理</w:t>
      </w:r>
      <w:proofErr w:type="gramEnd"/>
      <w:r>
        <w:rPr>
          <w:rFonts w:hint="eastAsia"/>
        </w:rPr>
        <w:t>唯一任务</w:t>
      </w:r>
      <w:r>
        <w:rPr>
          <w:rFonts w:hint="eastAsia"/>
        </w:rPr>
        <w:t>ID",</w:t>
      </w:r>
    </w:p>
    <w:p w14:paraId="6FEA07DB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 xml:space="preserve">  "location": </w:t>
      </w:r>
      <w:proofErr w:type="gramStart"/>
      <w:r>
        <w:rPr>
          <w:rFonts w:hint="eastAsia"/>
        </w:rPr>
        <w:t>"</w:t>
      </w:r>
      <w:r>
        <w:rPr>
          <w:rFonts w:hint="eastAsia"/>
        </w:rPr>
        <w:t>河道</w:t>
      </w:r>
      <w:proofErr w:type="gramEnd"/>
      <w:r>
        <w:rPr>
          <w:rFonts w:hint="eastAsia"/>
        </w:rPr>
        <w:t>点位编号</w:t>
      </w:r>
      <w:r>
        <w:rPr>
          <w:rFonts w:hint="eastAsia"/>
        </w:rPr>
        <w:t>+</w:t>
      </w:r>
      <w:r>
        <w:rPr>
          <w:rFonts w:hint="eastAsia"/>
        </w:rPr>
        <w:t>河段</w:t>
      </w:r>
      <w:proofErr w:type="gramStart"/>
      <w:r>
        <w:rPr>
          <w:rFonts w:hint="eastAsia"/>
        </w:rPr>
        <w:t>名称</w:t>
      </w:r>
      <w:r>
        <w:rPr>
          <w:rFonts w:hint="eastAsia"/>
        </w:rPr>
        <w:t>",</w:t>
      </w:r>
      <w:proofErr w:type="gramEnd"/>
    </w:p>
    <w:p w14:paraId="003C3EB8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 xml:space="preserve">  "timestamp": </w:t>
      </w:r>
      <w:proofErr w:type="gramStart"/>
      <w:r>
        <w:rPr>
          <w:rFonts w:hint="eastAsia"/>
        </w:rPr>
        <w:t>"</w:t>
      </w:r>
      <w:r>
        <w:rPr>
          <w:rFonts w:hint="eastAsia"/>
        </w:rPr>
        <w:t>毫秒</w:t>
      </w:r>
      <w:proofErr w:type="gramEnd"/>
      <w:r>
        <w:rPr>
          <w:rFonts w:hint="eastAsia"/>
        </w:rPr>
        <w:t>级时间</w:t>
      </w:r>
      <w:proofErr w:type="gramStart"/>
      <w:r>
        <w:rPr>
          <w:rFonts w:hint="eastAsia"/>
        </w:rPr>
        <w:t>戳</w:t>
      </w:r>
      <w:r>
        <w:rPr>
          <w:rFonts w:hint="eastAsia"/>
        </w:rPr>
        <w:t>",</w:t>
      </w:r>
      <w:proofErr w:type="gramEnd"/>
    </w:p>
    <w:p w14:paraId="223ECA86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image_url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"</w:t>
      </w:r>
      <w:r>
        <w:rPr>
          <w:rFonts w:hint="eastAsia"/>
        </w:rPr>
        <w:t>本地</w:t>
      </w:r>
      <w:proofErr w:type="gramEnd"/>
      <w:r>
        <w:rPr>
          <w:rFonts w:hint="eastAsia"/>
        </w:rPr>
        <w:t>加密截图存储</w:t>
      </w:r>
      <w:proofErr w:type="gramStart"/>
      <w:r>
        <w:rPr>
          <w:rFonts w:hint="eastAsia"/>
        </w:rPr>
        <w:t>路径</w:t>
      </w:r>
      <w:r>
        <w:rPr>
          <w:rFonts w:hint="eastAsia"/>
        </w:rPr>
        <w:t>",</w:t>
      </w:r>
      <w:proofErr w:type="gramEnd"/>
    </w:p>
    <w:p w14:paraId="5DEC3A91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video_segment_url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"</w:t>
      </w:r>
      <w:r>
        <w:rPr>
          <w:rFonts w:hint="eastAsia"/>
        </w:rPr>
        <w:t>告警</w:t>
      </w:r>
      <w:proofErr w:type="gramEnd"/>
      <w:r>
        <w:rPr>
          <w:rFonts w:hint="eastAsia"/>
        </w:rPr>
        <w:t>短视频存储</w:t>
      </w:r>
      <w:proofErr w:type="gramStart"/>
      <w:r>
        <w:rPr>
          <w:rFonts w:hint="eastAsia"/>
        </w:rPr>
        <w:t>地址</w:t>
      </w:r>
      <w:r>
        <w:rPr>
          <w:rFonts w:hint="eastAsia"/>
        </w:rPr>
        <w:t>",</w:t>
      </w:r>
      <w:proofErr w:type="gramEnd"/>
    </w:p>
    <w:p w14:paraId="4A8FA444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pollution_level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"</w:t>
      </w:r>
      <w:r>
        <w:rPr>
          <w:rFonts w:hint="eastAsia"/>
        </w:rPr>
        <w:t>一般</w:t>
      </w:r>
      <w:proofErr w:type="gramEnd"/>
      <w:r>
        <w:rPr>
          <w:rFonts w:hint="eastAsia"/>
        </w:rPr>
        <w:t>/</w:t>
      </w:r>
      <w:r>
        <w:rPr>
          <w:rFonts w:hint="eastAsia"/>
        </w:rPr>
        <w:t>较大</w:t>
      </w:r>
      <w:r>
        <w:rPr>
          <w:rFonts w:hint="eastAsia"/>
        </w:rPr>
        <w:t>/</w:t>
      </w:r>
      <w:proofErr w:type="gramStart"/>
      <w:r>
        <w:rPr>
          <w:rFonts w:hint="eastAsia"/>
        </w:rPr>
        <w:t>重大</w:t>
      </w:r>
      <w:r>
        <w:rPr>
          <w:rFonts w:hint="eastAsia"/>
        </w:rPr>
        <w:t>",</w:t>
      </w:r>
      <w:proofErr w:type="gramEnd"/>
    </w:p>
    <w:p w14:paraId="039DAB82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target_type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"</w:t>
      </w:r>
      <w:r>
        <w:rPr>
          <w:rFonts w:hint="eastAsia"/>
        </w:rPr>
        <w:t>漂浮</w:t>
      </w:r>
      <w:proofErr w:type="gramEnd"/>
      <w:r>
        <w:rPr>
          <w:rFonts w:hint="eastAsia"/>
        </w:rPr>
        <w:t>垃圾</w:t>
      </w:r>
      <w:r>
        <w:rPr>
          <w:rFonts w:hint="eastAsia"/>
        </w:rPr>
        <w:t>/</w:t>
      </w:r>
      <w:r>
        <w:rPr>
          <w:rFonts w:hint="eastAsia"/>
        </w:rPr>
        <w:t>岸边违建</w:t>
      </w:r>
      <w:r>
        <w:rPr>
          <w:rFonts w:hint="eastAsia"/>
        </w:rPr>
        <w:t>/</w:t>
      </w:r>
      <w:r>
        <w:rPr>
          <w:rFonts w:hint="eastAsia"/>
        </w:rPr>
        <w:t>非法采砂</w:t>
      </w:r>
      <w:r>
        <w:rPr>
          <w:rFonts w:hint="eastAsia"/>
        </w:rPr>
        <w:t>/</w:t>
      </w:r>
      <w:r>
        <w:rPr>
          <w:rFonts w:hint="eastAsia"/>
        </w:rPr>
        <w:t>违规船只</w:t>
      </w:r>
      <w:r>
        <w:rPr>
          <w:rFonts w:hint="eastAsia"/>
        </w:rPr>
        <w:t>/</w:t>
      </w:r>
      <w:r>
        <w:rPr>
          <w:rFonts w:hint="eastAsia"/>
        </w:rPr>
        <w:t>油污</w:t>
      </w:r>
      <w:proofErr w:type="gramStart"/>
      <w:r>
        <w:rPr>
          <w:rFonts w:hint="eastAsia"/>
        </w:rPr>
        <w:t>泡沫</w:t>
      </w:r>
      <w:r>
        <w:rPr>
          <w:rFonts w:hint="eastAsia"/>
        </w:rPr>
        <w:t>",</w:t>
      </w:r>
      <w:proofErr w:type="gramEnd"/>
    </w:p>
    <w:p w14:paraId="52C955CB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 xml:space="preserve">  "confidence": 0.93,</w:t>
      </w:r>
    </w:p>
    <w:p w14:paraId="10ED3619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stay</w:t>
      </w:r>
      <w:proofErr w:type="gramEnd"/>
      <w:r>
        <w:rPr>
          <w:rFonts w:hint="eastAsia"/>
        </w:rPr>
        <w:t>_duration</w:t>
      </w:r>
      <w:proofErr w:type="spellEnd"/>
      <w:r>
        <w:rPr>
          <w:rFonts w:hint="eastAsia"/>
        </w:rPr>
        <w:t>": 320,</w:t>
      </w:r>
    </w:p>
    <w:p w14:paraId="77411F64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sensor</w:t>
      </w:r>
      <w:proofErr w:type="gramEnd"/>
      <w:r>
        <w:rPr>
          <w:rFonts w:hint="eastAsia"/>
        </w:rPr>
        <w:t>_data</w:t>
      </w:r>
      <w:proofErr w:type="spellEnd"/>
      <w:r>
        <w:rPr>
          <w:rFonts w:hint="eastAsia"/>
        </w:rPr>
        <w:t>": {"</w:t>
      </w:r>
      <w:proofErr w:type="spellStart"/>
      <w:r>
        <w:rPr>
          <w:rFonts w:hint="eastAsia"/>
        </w:rPr>
        <w:t>water_level</w:t>
      </w:r>
      <w:proofErr w:type="spellEnd"/>
      <w:r>
        <w:rPr>
          <w:rFonts w:hint="eastAsia"/>
        </w:rPr>
        <w:t>": 1.2, "rain": 8.5, "turbidity": 26}</w:t>
      </w:r>
    </w:p>
    <w:p w14:paraId="185E3604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}</w:t>
      </w:r>
    </w:p>
    <w:p w14:paraId="714B0680" w14:textId="77777777" w:rsidR="00115E11" w:rsidRDefault="00115E11" w:rsidP="00115E11">
      <w:r>
        <w:rPr>
          <w:rFonts w:hint="eastAsia"/>
        </w:rPr>
        <w:t>业务用途：云端接收识别结果，结合多维度传感数据完成综合风险评分，自动生成预警事件与处置建议。</w:t>
      </w:r>
    </w:p>
    <w:p w14:paraId="3E0D338F" w14:textId="77777777" w:rsidR="00115E11" w:rsidRDefault="00115E11" w:rsidP="00115E11">
      <w:pPr>
        <w:rPr>
          <w:rFonts w:hint="eastAsia"/>
        </w:rPr>
      </w:pPr>
    </w:p>
    <w:p w14:paraId="66454E8A" w14:textId="77777777" w:rsidR="00115E11" w:rsidRPr="00115E11" w:rsidRDefault="00115E11" w:rsidP="00115E11">
      <w:pPr>
        <w:rPr>
          <w:rFonts w:hint="eastAsia"/>
          <w:b/>
          <w:bCs/>
        </w:rPr>
      </w:pPr>
      <w:r w:rsidRPr="00115E11">
        <w:rPr>
          <w:rFonts w:hint="eastAsia"/>
          <w:b/>
          <w:bCs/>
        </w:rPr>
        <w:t>接口</w:t>
      </w:r>
      <w:r w:rsidRPr="00115E11">
        <w:rPr>
          <w:rFonts w:hint="eastAsia"/>
          <w:b/>
          <w:bCs/>
        </w:rPr>
        <w:t xml:space="preserve"> 2</w:t>
      </w:r>
      <w:r w:rsidRPr="00115E11">
        <w:rPr>
          <w:rFonts w:hint="eastAsia"/>
          <w:b/>
          <w:bCs/>
        </w:rPr>
        <w:t>：云端业务模块</w:t>
      </w:r>
      <w:r w:rsidRPr="00115E11">
        <w:rPr>
          <w:rFonts w:hint="eastAsia"/>
          <w:b/>
          <w:bCs/>
        </w:rPr>
        <w:t xml:space="preserve"> </w:t>
      </w:r>
      <w:r w:rsidRPr="00115E11">
        <w:rPr>
          <w:rFonts w:hint="eastAsia"/>
          <w:b/>
          <w:bCs/>
        </w:rPr>
        <w:t>→</w:t>
      </w:r>
      <w:r w:rsidRPr="00115E11">
        <w:rPr>
          <w:rFonts w:hint="eastAsia"/>
          <w:b/>
          <w:bCs/>
        </w:rPr>
        <w:t xml:space="preserve"> Web </w:t>
      </w:r>
      <w:r w:rsidRPr="00115E11">
        <w:rPr>
          <w:rFonts w:hint="eastAsia"/>
          <w:b/>
          <w:bCs/>
        </w:rPr>
        <w:t>前端（查询类接口）</w:t>
      </w:r>
    </w:p>
    <w:p w14:paraId="0BE2EFA9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前端通过</w:t>
      </w:r>
      <w:r>
        <w:rPr>
          <w:rFonts w:hint="eastAsia"/>
        </w:rPr>
        <w:t xml:space="preserve"> GET </w:t>
      </w:r>
      <w:r>
        <w:rPr>
          <w:rFonts w:hint="eastAsia"/>
        </w:rPr>
        <w:t>拉取业务数据，返回标准化结构体，核心字段：</w:t>
      </w:r>
    </w:p>
    <w:p w14:paraId="1C10CC9C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预警事件：</w:t>
      </w:r>
      <w:proofErr w:type="spellStart"/>
      <w:r>
        <w:rPr>
          <w:rFonts w:hint="eastAsia"/>
        </w:rPr>
        <w:t>event_id</w:t>
      </w:r>
      <w:proofErr w:type="spellEnd"/>
      <w:r>
        <w:rPr>
          <w:rFonts w:hint="eastAsia"/>
        </w:rPr>
        <w:t>、</w:t>
      </w:r>
      <w:r>
        <w:rPr>
          <w:rFonts w:hint="eastAsia"/>
        </w:rPr>
        <w:t>location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risk_level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target_type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evidence_img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video_url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create_time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current_status</w:t>
      </w:r>
      <w:proofErr w:type="spellEnd"/>
      <w:r>
        <w:rPr>
          <w:rFonts w:hint="eastAsia"/>
        </w:rPr>
        <w:t>；</w:t>
      </w:r>
    </w:p>
    <w:p w14:paraId="4B864893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lastRenderedPageBreak/>
        <w:t>处置支撑信息：</w:t>
      </w:r>
      <w:proofErr w:type="spellStart"/>
      <w:r>
        <w:rPr>
          <w:rFonts w:hint="eastAsia"/>
        </w:rPr>
        <w:t>suggest_dept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suggest_operation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related_law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similar_case</w:t>
      </w:r>
      <w:proofErr w:type="spellEnd"/>
      <w:r>
        <w:rPr>
          <w:rFonts w:hint="eastAsia"/>
        </w:rPr>
        <w:t>；</w:t>
      </w:r>
    </w:p>
    <w:p w14:paraId="799B0950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工单数据：</w:t>
      </w:r>
      <w:proofErr w:type="spellStart"/>
      <w:r>
        <w:rPr>
          <w:rFonts w:hint="eastAsia"/>
        </w:rPr>
        <w:t>work_order_id</w:t>
      </w:r>
      <w:proofErr w:type="spellEnd"/>
      <w:r>
        <w:rPr>
          <w:rFonts w:hint="eastAsia"/>
        </w:rPr>
        <w:t>、</w:t>
      </w:r>
      <w:r>
        <w:rPr>
          <w:rFonts w:hint="eastAsia"/>
        </w:rPr>
        <w:t>handler</w:t>
      </w:r>
      <w:r>
        <w:rPr>
          <w:rFonts w:hint="eastAsia"/>
        </w:rPr>
        <w:t>、</w:t>
      </w:r>
      <w:r>
        <w:rPr>
          <w:rFonts w:hint="eastAsia"/>
        </w:rPr>
        <w:t>deadline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process_img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finish_time</w:t>
      </w:r>
      <w:proofErr w:type="spellEnd"/>
      <w:r>
        <w:rPr>
          <w:rFonts w:hint="eastAsia"/>
        </w:rPr>
        <w:t>；</w:t>
      </w:r>
    </w:p>
    <w:p w14:paraId="4BC14111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河段基础档案：点位坐标、摄像头编号、绑定传感器清单。</w:t>
      </w:r>
    </w:p>
    <w:p w14:paraId="4FE9FE85" w14:textId="77777777" w:rsidR="00115E11" w:rsidRPr="00162D50" w:rsidRDefault="00115E11" w:rsidP="00115E11">
      <w:pPr>
        <w:rPr>
          <w:rFonts w:hint="eastAsia"/>
          <w:b/>
          <w:bCs/>
        </w:rPr>
      </w:pPr>
      <w:r w:rsidRPr="00162D50">
        <w:rPr>
          <w:rFonts w:hint="eastAsia"/>
          <w:b/>
          <w:bCs/>
        </w:rPr>
        <w:t>接口</w:t>
      </w:r>
      <w:r w:rsidRPr="00162D50">
        <w:rPr>
          <w:rFonts w:hint="eastAsia"/>
          <w:b/>
          <w:bCs/>
        </w:rPr>
        <w:t xml:space="preserve"> 3</w:t>
      </w:r>
      <w:r w:rsidRPr="00162D50">
        <w:rPr>
          <w:rFonts w:hint="eastAsia"/>
          <w:b/>
          <w:bCs/>
        </w:rPr>
        <w:t>：</w:t>
      </w:r>
      <w:r w:rsidRPr="00162D50">
        <w:rPr>
          <w:rFonts w:hint="eastAsia"/>
          <w:b/>
          <w:bCs/>
        </w:rPr>
        <w:t xml:space="preserve">Web </w:t>
      </w:r>
      <w:r w:rsidRPr="00162D50">
        <w:rPr>
          <w:rFonts w:hint="eastAsia"/>
          <w:b/>
          <w:bCs/>
        </w:rPr>
        <w:t>前端</w:t>
      </w:r>
      <w:r w:rsidRPr="00162D50">
        <w:rPr>
          <w:rFonts w:hint="eastAsia"/>
          <w:b/>
          <w:bCs/>
        </w:rPr>
        <w:t xml:space="preserve"> </w:t>
      </w:r>
      <w:r w:rsidRPr="00162D50">
        <w:rPr>
          <w:rFonts w:hint="eastAsia"/>
          <w:b/>
          <w:bCs/>
        </w:rPr>
        <w:t>→</w:t>
      </w:r>
      <w:r w:rsidRPr="00162D50">
        <w:rPr>
          <w:rFonts w:hint="eastAsia"/>
          <w:b/>
          <w:bCs/>
        </w:rPr>
        <w:t xml:space="preserve"> </w:t>
      </w:r>
      <w:r w:rsidRPr="00162D50">
        <w:rPr>
          <w:rFonts w:hint="eastAsia"/>
          <w:b/>
          <w:bCs/>
        </w:rPr>
        <w:t>云端业务模块（人工操作提交接口）</w:t>
      </w:r>
    </w:p>
    <w:p w14:paraId="5ED609E2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前端</w:t>
      </w:r>
      <w:r>
        <w:rPr>
          <w:rFonts w:hint="eastAsia"/>
        </w:rPr>
        <w:t xml:space="preserve"> POST </w:t>
      </w:r>
      <w:r>
        <w:rPr>
          <w:rFonts w:hint="eastAsia"/>
        </w:rPr>
        <w:t>提交人工处置动作，统一入参类型：</w:t>
      </w:r>
    </w:p>
    <w:p w14:paraId="54460D93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人工风险复核：</w:t>
      </w:r>
      <w:proofErr w:type="spellStart"/>
      <w:r>
        <w:rPr>
          <w:rFonts w:hint="eastAsia"/>
        </w:rPr>
        <w:t>event_id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manual_risk_level</w:t>
      </w:r>
      <w:proofErr w:type="spellEnd"/>
      <w:r>
        <w:rPr>
          <w:rFonts w:hint="eastAsia"/>
        </w:rPr>
        <w:t>、</w:t>
      </w:r>
      <w:r>
        <w:rPr>
          <w:rFonts w:hint="eastAsia"/>
        </w:rPr>
        <w:t>remark</w:t>
      </w:r>
      <w:r>
        <w:rPr>
          <w:rFonts w:hint="eastAsia"/>
        </w:rPr>
        <w:t>；</w:t>
      </w:r>
    </w:p>
    <w:p w14:paraId="1E839E84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工单派发：</w:t>
      </w:r>
      <w:proofErr w:type="spellStart"/>
      <w:r>
        <w:rPr>
          <w:rFonts w:hint="eastAsia"/>
        </w:rPr>
        <w:t>event_id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target_dept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handler_user</w:t>
      </w:r>
      <w:proofErr w:type="spellEnd"/>
      <w:r>
        <w:rPr>
          <w:rFonts w:hint="eastAsia"/>
        </w:rPr>
        <w:t>、</w:t>
      </w:r>
      <w:r>
        <w:rPr>
          <w:rFonts w:hint="eastAsia"/>
        </w:rPr>
        <w:t>deadline</w:t>
      </w:r>
      <w:r>
        <w:rPr>
          <w:rFonts w:hint="eastAsia"/>
        </w:rPr>
        <w:t>；</w:t>
      </w:r>
    </w:p>
    <w:p w14:paraId="3A64E6D3" w14:textId="77777777" w:rsidR="00115E11" w:rsidRDefault="00115E11" w:rsidP="00115E11">
      <w:pPr>
        <w:rPr>
          <w:rFonts w:hint="eastAsia"/>
        </w:rPr>
      </w:pPr>
      <w:r>
        <w:rPr>
          <w:rFonts w:hint="eastAsia"/>
        </w:rPr>
        <w:t>处置结果回填：</w:t>
      </w:r>
      <w:proofErr w:type="spellStart"/>
      <w:r>
        <w:rPr>
          <w:rFonts w:hint="eastAsia"/>
        </w:rPr>
        <w:t>work_order_id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process_image_list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process_desc</w:t>
      </w:r>
      <w:proofErr w:type="spellEnd"/>
      <w:r>
        <w:rPr>
          <w:rFonts w:hint="eastAsia"/>
        </w:rPr>
        <w:t>；</w:t>
      </w:r>
    </w:p>
    <w:p w14:paraId="4BF80152" w14:textId="77777777" w:rsidR="00115E11" w:rsidRDefault="00115E11" w:rsidP="00115E11">
      <w:r>
        <w:rPr>
          <w:rFonts w:hint="eastAsia"/>
        </w:rPr>
        <w:t>事件归档关闭：</w:t>
      </w:r>
      <w:proofErr w:type="spellStart"/>
      <w:r>
        <w:rPr>
          <w:rFonts w:hint="eastAsia"/>
        </w:rPr>
        <w:t>event_id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review_result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review_remark</w:t>
      </w:r>
      <w:proofErr w:type="spellEnd"/>
      <w:r>
        <w:rPr>
          <w:rFonts w:hint="eastAsia"/>
        </w:rPr>
        <w:t>。</w:t>
      </w:r>
    </w:p>
    <w:p w14:paraId="0F91DF8D" w14:textId="77777777" w:rsidR="00115E11" w:rsidRDefault="00115E11" w:rsidP="00115E11">
      <w:pPr>
        <w:rPr>
          <w:rFonts w:hint="eastAsia"/>
        </w:rPr>
      </w:pPr>
    </w:p>
    <w:p w14:paraId="04578A5F" w14:textId="77777777" w:rsidR="00115E11" w:rsidRPr="00115E11" w:rsidRDefault="00115E11" w:rsidP="00162D50">
      <w:pPr>
        <w:pStyle w:val="2"/>
        <w:rPr>
          <w:rFonts w:hint="eastAsia"/>
        </w:rPr>
      </w:pPr>
      <w:r w:rsidRPr="00115E11">
        <w:rPr>
          <w:rFonts w:hint="eastAsia"/>
        </w:rPr>
        <w:t xml:space="preserve">3.3 </w:t>
      </w:r>
      <w:r w:rsidRPr="00115E11">
        <w:rPr>
          <w:rFonts w:hint="eastAsia"/>
        </w:rPr>
        <w:t>系统标准业务主线（演示</w:t>
      </w:r>
      <w:r w:rsidRPr="00115E11">
        <w:rPr>
          <w:rFonts w:hint="eastAsia"/>
        </w:rPr>
        <w:t xml:space="preserve"> &amp; </w:t>
      </w:r>
      <w:r w:rsidRPr="00115E11">
        <w:rPr>
          <w:rFonts w:hint="eastAsia"/>
        </w:rPr>
        <w:t>验收核心流程）</w:t>
      </w:r>
    </w:p>
    <w:p w14:paraId="3993D1D3" w14:textId="2D642159" w:rsidR="00EE54E4" w:rsidRDefault="00115E11" w:rsidP="00115E11">
      <w:pPr>
        <w:rPr>
          <w:rFonts w:hint="eastAsia"/>
        </w:rPr>
      </w:pPr>
      <w:r>
        <w:rPr>
          <w:rFonts w:hint="eastAsia"/>
        </w:rPr>
        <w:t xml:space="preserve">RTSP </w:t>
      </w:r>
      <w:r>
        <w:rPr>
          <w:rFonts w:hint="eastAsia"/>
        </w:rPr>
        <w:t>河道视频流采集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边缘预处理归一化帧图像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AI </w:t>
      </w:r>
      <w:r>
        <w:rPr>
          <w:rFonts w:hint="eastAsia"/>
        </w:rPr>
        <w:t>推理识别河道异常目标，输出标准化识别结果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云端多模态规则引擎研判，自动生成预警事件、匹配处置工单建议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前端大屏展示实时告警，管理员人工确认风险并指派处置人员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处置人员完成现场整改，上传现场复核图片回填系统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管理员线上复核通过，事件自动归档，同步生成巡检台账记录。</w:t>
      </w:r>
    </w:p>
    <w:p w14:paraId="76E54D83" w14:textId="77777777" w:rsidR="00EE54E4" w:rsidRDefault="00000000" w:rsidP="00D64A12">
      <w:pPr>
        <w:pStyle w:val="1"/>
        <w:rPr>
          <w:rFonts w:hint="eastAsia"/>
        </w:rPr>
      </w:pPr>
      <w:bookmarkStart w:id="12" w:name="heading_11"/>
      <w:bookmarkStart w:id="13" w:name="_Toc235648727"/>
      <w:r>
        <w:t xml:space="preserve">4 </w:t>
      </w:r>
      <w:r>
        <w:t>边缘感知接入模块详细设计</w:t>
      </w:r>
      <w:bookmarkEnd w:id="12"/>
      <w:bookmarkEnd w:id="13"/>
    </w:p>
    <w:p w14:paraId="55DB8DD4" w14:textId="77777777" w:rsidR="00EE54E4" w:rsidRDefault="00000000" w:rsidP="00D64A12">
      <w:pPr>
        <w:rPr>
          <w:rFonts w:hint="eastAsia"/>
        </w:rPr>
      </w:pPr>
      <w:r>
        <w:rPr>
          <w:b/>
        </w:rPr>
        <w:t>模块归属：</w:t>
      </w:r>
      <w:r>
        <w:t>边缘网关接入层</w:t>
      </w:r>
    </w:p>
    <w:p w14:paraId="62DCE5F0" w14:textId="77777777" w:rsidR="00EE54E4" w:rsidRDefault="00000000" w:rsidP="00D64A12">
      <w:pPr>
        <w:rPr>
          <w:rFonts w:hint="eastAsia"/>
        </w:rPr>
      </w:pPr>
      <w:r>
        <w:rPr>
          <w:b/>
        </w:rPr>
        <w:t>模块职责：</w:t>
      </w:r>
      <w:r>
        <w:t>物联网传感器、摄像头、控制器等终端设备接入、协议解析、数据上报、状态监测、断线重连。</w:t>
      </w:r>
    </w:p>
    <w:p w14:paraId="4F6E25EB" w14:textId="77777777" w:rsidR="00EE54E4" w:rsidRDefault="00000000" w:rsidP="00D64A12">
      <w:pPr>
        <w:pStyle w:val="2"/>
        <w:rPr>
          <w:rFonts w:hint="eastAsia"/>
        </w:rPr>
      </w:pPr>
      <w:bookmarkStart w:id="14" w:name="heading_12"/>
      <w:r>
        <w:t xml:space="preserve">4.1 </w:t>
      </w:r>
      <w:r>
        <w:t>模块输入输出定义</w:t>
      </w:r>
      <w:bookmarkEnd w:id="14"/>
    </w:p>
    <w:p w14:paraId="4FB17A44" w14:textId="03CF47B9" w:rsidR="00EE54E4" w:rsidRDefault="00000000" w:rsidP="00D64A12">
      <w:pPr>
        <w:rPr>
          <w:rFonts w:hint="eastAsia"/>
        </w:rPr>
      </w:pPr>
      <w:r>
        <w:t>输入：</w:t>
      </w:r>
      <w:r w:rsidR="00D64A12" w:rsidRPr="00D64A12">
        <w:t>摄像头</w:t>
      </w:r>
      <w:r w:rsidR="00D64A12" w:rsidRPr="00D64A12">
        <w:t xml:space="preserve"> RTSP </w:t>
      </w:r>
      <w:r w:rsidR="00D64A12" w:rsidRPr="00D64A12">
        <w:t>地址、传感器串口</w:t>
      </w:r>
      <w:r w:rsidR="00D64A12" w:rsidRPr="00D64A12">
        <w:t xml:space="preserve"> / IP </w:t>
      </w:r>
      <w:r w:rsidR="00D64A12" w:rsidRPr="00D64A12">
        <w:t>地址、设备定时心跳信号</w:t>
      </w:r>
    </w:p>
    <w:p w14:paraId="66AC70FF" w14:textId="7C960869" w:rsidR="00EE54E4" w:rsidRDefault="00000000" w:rsidP="00D64A12">
      <w:pPr>
        <w:rPr>
          <w:rFonts w:hint="eastAsia"/>
        </w:rPr>
      </w:pPr>
      <w:r>
        <w:t>输出：</w:t>
      </w:r>
      <w:r w:rsidR="00D64A12" w:rsidRPr="00D64A12">
        <w:t>标准化视频帧流、结构化传感时序数据、设备在线</w:t>
      </w:r>
      <w:r w:rsidR="00D64A12" w:rsidRPr="00D64A12">
        <w:t xml:space="preserve"> / </w:t>
      </w:r>
      <w:r w:rsidR="00D64A12" w:rsidRPr="00D64A12">
        <w:t>离线事件报文</w:t>
      </w:r>
    </w:p>
    <w:p w14:paraId="0077CEDE" w14:textId="77777777" w:rsidR="00EE54E4" w:rsidRDefault="00000000" w:rsidP="00D64A12">
      <w:pPr>
        <w:pStyle w:val="2"/>
        <w:rPr>
          <w:rFonts w:hint="eastAsia"/>
        </w:rPr>
      </w:pPr>
      <w:bookmarkStart w:id="15" w:name="heading_13"/>
      <w:r>
        <w:t xml:space="preserve">4.2 </w:t>
      </w:r>
      <w:r>
        <w:t>核心处理流程</w:t>
      </w:r>
      <w:bookmarkEnd w:id="15"/>
    </w:p>
    <w:p w14:paraId="4ECA29AC" w14:textId="0D6DD831" w:rsidR="00EE54E4" w:rsidRDefault="00D64A12" w:rsidP="00D64A12">
      <w:pPr>
        <w:rPr>
          <w:rFonts w:hint="eastAsia"/>
        </w:rPr>
      </w:pPr>
      <w:r w:rsidRPr="00D64A12">
        <w:t>设备身份鉴权校验</w:t>
      </w:r>
      <w:r w:rsidRPr="00D64A12">
        <w:t xml:space="preserve"> → RTSP/Modbus </w:t>
      </w:r>
      <w:r w:rsidRPr="00D64A12">
        <w:t>协议解析</w:t>
      </w:r>
      <w:r w:rsidRPr="00D64A12">
        <w:t xml:space="preserve"> → </w:t>
      </w:r>
      <w:r w:rsidRPr="00D64A12">
        <w:t>原始数据有效性校验</w:t>
      </w:r>
      <w:r w:rsidRPr="00D64A12">
        <w:t xml:space="preserve"> → </w:t>
      </w:r>
      <w:r w:rsidRPr="00D64A12">
        <w:t>脏数</w:t>
      </w:r>
      <w:r w:rsidRPr="00D64A12">
        <w:lastRenderedPageBreak/>
        <w:t>据、重复报文过滤去重</w:t>
      </w:r>
      <w:r w:rsidRPr="00D64A12">
        <w:t xml:space="preserve"> → </w:t>
      </w:r>
      <w:r w:rsidRPr="00D64A12">
        <w:t>数据标准化封装</w:t>
      </w:r>
      <w:r w:rsidRPr="00D64A12">
        <w:t xml:space="preserve"> → </w:t>
      </w:r>
      <w:r w:rsidRPr="00D64A12">
        <w:t>推送至预处理内存队列</w:t>
      </w:r>
      <w:r w:rsidRPr="00D64A12">
        <w:t xml:space="preserve"> → </w:t>
      </w:r>
      <w:r w:rsidRPr="00D64A12">
        <w:t>定时上报设备在线状态。</w:t>
      </w:r>
    </w:p>
    <w:p w14:paraId="3CAD806B" w14:textId="77777777" w:rsidR="00EE54E4" w:rsidRDefault="00000000" w:rsidP="00D64A12">
      <w:pPr>
        <w:pStyle w:val="2"/>
        <w:rPr>
          <w:rFonts w:hint="eastAsia"/>
        </w:rPr>
      </w:pPr>
      <w:bookmarkStart w:id="16" w:name="heading_14"/>
      <w:r>
        <w:t xml:space="preserve">4.3 </w:t>
      </w:r>
      <w:r>
        <w:t>核心数据结构</w:t>
      </w:r>
      <w:bookmarkEnd w:id="16"/>
    </w:p>
    <w:p w14:paraId="04040B51" w14:textId="51D64FF6" w:rsidR="005A120E" w:rsidRDefault="005A120E" w:rsidP="005A120E">
      <w:pPr>
        <w:rPr>
          <w:rFonts w:ascii="仿宋" w:hAnsi="仿宋"/>
          <w:b/>
          <w:bCs/>
        </w:rPr>
      </w:pPr>
      <w:r w:rsidRPr="005A120E">
        <w:rPr>
          <w:rFonts w:ascii="仿宋" w:hAnsi="仿宋"/>
          <w:b/>
          <w:bCs/>
        </w:rPr>
        <w:t>4.3.1 设备信息结构体（</w:t>
      </w:r>
      <w:proofErr w:type="spellStart"/>
      <w:r w:rsidRPr="005A120E">
        <w:rPr>
          <w:rFonts w:ascii="仿宋" w:hAnsi="仿宋"/>
          <w:b/>
          <w:bCs/>
        </w:rPr>
        <w:t>DeviceInfo</w:t>
      </w:r>
      <w:proofErr w:type="spellEnd"/>
      <w:r w:rsidRPr="005A120E">
        <w:rPr>
          <w:rFonts w:ascii="仿宋" w:hAnsi="仿宋"/>
          <w:b/>
          <w:bCs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0"/>
        <w:gridCol w:w="2841"/>
      </w:tblGrid>
      <w:tr w:rsidR="005A120E" w14:paraId="5FC427BD" w14:textId="77777777" w:rsidTr="00051979">
        <w:tc>
          <w:tcPr>
            <w:tcW w:w="2840" w:type="dxa"/>
            <w:vAlign w:val="center"/>
          </w:tcPr>
          <w:p w14:paraId="151D4415" w14:textId="5DC44103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字段名</w:t>
            </w:r>
          </w:p>
        </w:tc>
        <w:tc>
          <w:tcPr>
            <w:tcW w:w="2840" w:type="dxa"/>
            <w:vAlign w:val="center"/>
          </w:tcPr>
          <w:p w14:paraId="1EC9A4A2" w14:textId="4CFEEDC0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数据类型</w:t>
            </w:r>
          </w:p>
        </w:tc>
        <w:tc>
          <w:tcPr>
            <w:tcW w:w="2841" w:type="dxa"/>
            <w:vAlign w:val="center"/>
          </w:tcPr>
          <w:p w14:paraId="38BDADDF" w14:textId="6AF3BA89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字段说明</w:t>
            </w:r>
          </w:p>
        </w:tc>
      </w:tr>
      <w:tr w:rsidR="005A120E" w14:paraId="3AA28763" w14:textId="77777777" w:rsidTr="00051979">
        <w:tc>
          <w:tcPr>
            <w:tcW w:w="2840" w:type="dxa"/>
            <w:vAlign w:val="center"/>
          </w:tcPr>
          <w:p w14:paraId="033574CD" w14:textId="2348072B" w:rsidR="005A120E" w:rsidRDefault="005A120E" w:rsidP="005A120E">
            <w:pPr>
              <w:rPr>
                <w:rFonts w:ascii="仿宋" w:hAnsi="仿宋" w:hint="eastAsia"/>
              </w:rPr>
            </w:pPr>
            <w:proofErr w:type="spellStart"/>
            <w:r w:rsidRPr="005A120E">
              <w:t>device_id</w:t>
            </w:r>
            <w:proofErr w:type="spellEnd"/>
          </w:p>
        </w:tc>
        <w:tc>
          <w:tcPr>
            <w:tcW w:w="2840" w:type="dxa"/>
            <w:vAlign w:val="center"/>
          </w:tcPr>
          <w:p w14:paraId="34CE889B" w14:textId="1D47B798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string</w:t>
            </w:r>
          </w:p>
        </w:tc>
        <w:tc>
          <w:tcPr>
            <w:tcW w:w="2841" w:type="dxa"/>
            <w:vAlign w:val="center"/>
          </w:tcPr>
          <w:p w14:paraId="725B7B9F" w14:textId="635AF3D2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设备唯一编号，主键</w:t>
            </w:r>
          </w:p>
        </w:tc>
      </w:tr>
      <w:tr w:rsidR="005A120E" w14:paraId="71BCDE86" w14:textId="77777777" w:rsidTr="00051979">
        <w:tc>
          <w:tcPr>
            <w:tcW w:w="2840" w:type="dxa"/>
            <w:vAlign w:val="center"/>
          </w:tcPr>
          <w:p w14:paraId="0830A7ED" w14:textId="3348A292" w:rsidR="005A120E" w:rsidRDefault="005A120E" w:rsidP="005A120E">
            <w:pPr>
              <w:rPr>
                <w:rFonts w:ascii="仿宋" w:hAnsi="仿宋" w:hint="eastAsia"/>
              </w:rPr>
            </w:pPr>
            <w:proofErr w:type="spellStart"/>
            <w:r w:rsidRPr="005A120E">
              <w:t>device_name</w:t>
            </w:r>
            <w:proofErr w:type="spellEnd"/>
          </w:p>
        </w:tc>
        <w:tc>
          <w:tcPr>
            <w:tcW w:w="2840" w:type="dxa"/>
            <w:vAlign w:val="center"/>
          </w:tcPr>
          <w:p w14:paraId="4DA6E319" w14:textId="0491885E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string</w:t>
            </w:r>
          </w:p>
        </w:tc>
        <w:tc>
          <w:tcPr>
            <w:tcW w:w="2841" w:type="dxa"/>
            <w:vAlign w:val="center"/>
          </w:tcPr>
          <w:p w14:paraId="1663122C" w14:textId="5E294302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设备名称（摄像头</w:t>
            </w:r>
            <w:r w:rsidRPr="005A120E">
              <w:t xml:space="preserve"> / </w:t>
            </w:r>
            <w:r w:rsidRPr="005A120E">
              <w:t>边缘网关</w:t>
            </w:r>
            <w:r w:rsidRPr="005A120E">
              <w:t xml:space="preserve"> / </w:t>
            </w:r>
            <w:r w:rsidRPr="005A120E">
              <w:t>传感器）</w:t>
            </w:r>
          </w:p>
        </w:tc>
      </w:tr>
      <w:tr w:rsidR="005A120E" w14:paraId="7F702371" w14:textId="77777777" w:rsidTr="00051979">
        <w:tc>
          <w:tcPr>
            <w:tcW w:w="2840" w:type="dxa"/>
            <w:vAlign w:val="center"/>
          </w:tcPr>
          <w:p w14:paraId="75B1B1E3" w14:textId="6FFC7ACA" w:rsidR="005A120E" w:rsidRDefault="005A120E" w:rsidP="005A120E">
            <w:pPr>
              <w:rPr>
                <w:rFonts w:ascii="仿宋" w:hAnsi="仿宋" w:hint="eastAsia"/>
              </w:rPr>
            </w:pPr>
            <w:proofErr w:type="spellStart"/>
            <w:r w:rsidRPr="005A120E">
              <w:t>device_type</w:t>
            </w:r>
            <w:proofErr w:type="spellEnd"/>
          </w:p>
        </w:tc>
        <w:tc>
          <w:tcPr>
            <w:tcW w:w="2840" w:type="dxa"/>
            <w:vAlign w:val="center"/>
          </w:tcPr>
          <w:p w14:paraId="3D02515E" w14:textId="43FF9A22" w:rsidR="005A120E" w:rsidRDefault="005A120E" w:rsidP="005A120E">
            <w:pPr>
              <w:rPr>
                <w:rFonts w:ascii="仿宋" w:hAnsi="仿宋" w:hint="eastAsia"/>
              </w:rPr>
            </w:pPr>
            <w:proofErr w:type="spellStart"/>
            <w:r w:rsidRPr="005A120E">
              <w:t>enum</w:t>
            </w:r>
            <w:proofErr w:type="spellEnd"/>
          </w:p>
        </w:tc>
        <w:tc>
          <w:tcPr>
            <w:tcW w:w="2841" w:type="dxa"/>
            <w:vAlign w:val="center"/>
          </w:tcPr>
          <w:p w14:paraId="1CF85F63" w14:textId="3FC8E2D8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设备类型：</w:t>
            </w:r>
            <w:r w:rsidRPr="005A120E">
              <w:t>CAMERA</w:t>
            </w:r>
            <w:r w:rsidRPr="005A120E">
              <w:t>（摄像头）、</w:t>
            </w:r>
            <w:r w:rsidRPr="005A120E">
              <w:t>SENSOR</w:t>
            </w:r>
            <w:r w:rsidRPr="005A120E">
              <w:t>（水文传感器）、</w:t>
            </w:r>
            <w:r w:rsidRPr="005A120E">
              <w:t>EDGE_GATEWAY</w:t>
            </w:r>
            <w:r w:rsidRPr="005A120E">
              <w:t>（边缘网关）</w:t>
            </w:r>
          </w:p>
        </w:tc>
      </w:tr>
      <w:tr w:rsidR="005A120E" w14:paraId="7F989E1F" w14:textId="77777777" w:rsidTr="00051979">
        <w:tc>
          <w:tcPr>
            <w:tcW w:w="2840" w:type="dxa"/>
            <w:vAlign w:val="center"/>
          </w:tcPr>
          <w:p w14:paraId="0C0C9506" w14:textId="18B33FCE" w:rsidR="005A120E" w:rsidRDefault="005A120E" w:rsidP="005A120E">
            <w:pPr>
              <w:rPr>
                <w:rFonts w:ascii="仿宋" w:hAnsi="仿宋" w:hint="eastAsia"/>
              </w:rPr>
            </w:pPr>
            <w:proofErr w:type="spellStart"/>
            <w:r w:rsidRPr="005A120E">
              <w:t>location_code</w:t>
            </w:r>
            <w:proofErr w:type="spellEnd"/>
          </w:p>
        </w:tc>
        <w:tc>
          <w:tcPr>
            <w:tcW w:w="2840" w:type="dxa"/>
            <w:vAlign w:val="center"/>
          </w:tcPr>
          <w:p w14:paraId="59BDBB1B" w14:textId="2FA37251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string</w:t>
            </w:r>
          </w:p>
        </w:tc>
        <w:tc>
          <w:tcPr>
            <w:tcW w:w="2841" w:type="dxa"/>
            <w:vAlign w:val="center"/>
          </w:tcPr>
          <w:p w14:paraId="5EBFCFED" w14:textId="2C6554E9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所属河段点位编码</w:t>
            </w:r>
          </w:p>
        </w:tc>
      </w:tr>
      <w:tr w:rsidR="005A120E" w14:paraId="2F54175C" w14:textId="77777777" w:rsidTr="00051979">
        <w:tc>
          <w:tcPr>
            <w:tcW w:w="2840" w:type="dxa"/>
            <w:vAlign w:val="center"/>
          </w:tcPr>
          <w:p w14:paraId="1CF7021A" w14:textId="46772D0F" w:rsidR="005A120E" w:rsidRDefault="005A120E" w:rsidP="005A120E">
            <w:pPr>
              <w:rPr>
                <w:rFonts w:ascii="仿宋" w:hAnsi="仿宋" w:hint="eastAsia"/>
              </w:rPr>
            </w:pPr>
            <w:proofErr w:type="spellStart"/>
            <w:r w:rsidRPr="005A120E">
              <w:t>location_desc</w:t>
            </w:r>
            <w:proofErr w:type="spellEnd"/>
          </w:p>
        </w:tc>
        <w:tc>
          <w:tcPr>
            <w:tcW w:w="2840" w:type="dxa"/>
            <w:vAlign w:val="center"/>
          </w:tcPr>
          <w:p w14:paraId="4B185638" w14:textId="65087E0D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string</w:t>
            </w:r>
          </w:p>
        </w:tc>
        <w:tc>
          <w:tcPr>
            <w:tcW w:w="2841" w:type="dxa"/>
            <w:vAlign w:val="center"/>
          </w:tcPr>
          <w:p w14:paraId="7FB073B6" w14:textId="11D89E41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河段位置文字描述</w:t>
            </w:r>
          </w:p>
        </w:tc>
      </w:tr>
      <w:tr w:rsidR="005A120E" w14:paraId="140C384B" w14:textId="77777777" w:rsidTr="00051979">
        <w:tc>
          <w:tcPr>
            <w:tcW w:w="2840" w:type="dxa"/>
            <w:vAlign w:val="center"/>
          </w:tcPr>
          <w:p w14:paraId="48110335" w14:textId="3E3BDBCF" w:rsidR="005A120E" w:rsidRDefault="005A120E" w:rsidP="005A120E">
            <w:pPr>
              <w:rPr>
                <w:rFonts w:ascii="仿宋" w:hAnsi="仿宋" w:hint="eastAsia"/>
              </w:rPr>
            </w:pPr>
            <w:proofErr w:type="spellStart"/>
            <w:r w:rsidRPr="005A120E">
              <w:t>connect_addr</w:t>
            </w:r>
            <w:proofErr w:type="spellEnd"/>
          </w:p>
        </w:tc>
        <w:tc>
          <w:tcPr>
            <w:tcW w:w="2840" w:type="dxa"/>
            <w:vAlign w:val="center"/>
          </w:tcPr>
          <w:p w14:paraId="4FB4D97A" w14:textId="196C76E2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string</w:t>
            </w:r>
          </w:p>
        </w:tc>
        <w:tc>
          <w:tcPr>
            <w:tcW w:w="2841" w:type="dxa"/>
            <w:vAlign w:val="center"/>
          </w:tcPr>
          <w:p w14:paraId="6807F343" w14:textId="7119780B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接入地址：</w:t>
            </w:r>
            <w:r w:rsidRPr="005A120E">
              <w:t xml:space="preserve">RTSP </w:t>
            </w:r>
            <w:r w:rsidRPr="005A120E">
              <w:t>地址</w:t>
            </w:r>
            <w:r w:rsidRPr="005A120E">
              <w:t xml:space="preserve"> / </w:t>
            </w:r>
            <w:r w:rsidRPr="005A120E">
              <w:t>串口地址</w:t>
            </w:r>
            <w:r w:rsidRPr="005A120E">
              <w:t xml:space="preserve"> / IP </w:t>
            </w:r>
            <w:r w:rsidRPr="005A120E">
              <w:t>地址</w:t>
            </w:r>
          </w:p>
        </w:tc>
      </w:tr>
      <w:tr w:rsidR="005A120E" w14:paraId="38564AD4" w14:textId="77777777" w:rsidTr="00051979">
        <w:tc>
          <w:tcPr>
            <w:tcW w:w="2840" w:type="dxa"/>
            <w:vAlign w:val="center"/>
          </w:tcPr>
          <w:p w14:paraId="33D85EC0" w14:textId="791F23D2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status</w:t>
            </w:r>
          </w:p>
        </w:tc>
        <w:tc>
          <w:tcPr>
            <w:tcW w:w="2840" w:type="dxa"/>
            <w:vAlign w:val="center"/>
          </w:tcPr>
          <w:p w14:paraId="0EB7CCDC" w14:textId="3AAE29CC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int</w:t>
            </w:r>
          </w:p>
        </w:tc>
        <w:tc>
          <w:tcPr>
            <w:tcW w:w="2841" w:type="dxa"/>
            <w:vAlign w:val="center"/>
          </w:tcPr>
          <w:p w14:paraId="3C3AD6FC" w14:textId="46865059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在线状态：</w:t>
            </w:r>
            <w:r w:rsidRPr="005A120E">
              <w:t xml:space="preserve">0 </w:t>
            </w:r>
            <w:r w:rsidRPr="005A120E">
              <w:t>离线，</w:t>
            </w:r>
            <w:r w:rsidRPr="005A120E">
              <w:t xml:space="preserve">1 </w:t>
            </w:r>
            <w:r w:rsidRPr="005A120E">
              <w:t>在线</w:t>
            </w:r>
          </w:p>
        </w:tc>
      </w:tr>
      <w:tr w:rsidR="005A120E" w14:paraId="0A9FD2FA" w14:textId="77777777" w:rsidTr="00051979">
        <w:tc>
          <w:tcPr>
            <w:tcW w:w="2840" w:type="dxa"/>
            <w:vAlign w:val="center"/>
          </w:tcPr>
          <w:p w14:paraId="61817337" w14:textId="29C54CFC" w:rsidR="005A120E" w:rsidRDefault="005A120E" w:rsidP="005A120E">
            <w:pPr>
              <w:rPr>
                <w:rFonts w:ascii="仿宋" w:hAnsi="仿宋" w:hint="eastAsia"/>
              </w:rPr>
            </w:pPr>
            <w:proofErr w:type="spellStart"/>
            <w:r w:rsidRPr="005A120E">
              <w:t>last_heartbeat</w:t>
            </w:r>
            <w:proofErr w:type="spellEnd"/>
          </w:p>
        </w:tc>
        <w:tc>
          <w:tcPr>
            <w:tcW w:w="2840" w:type="dxa"/>
            <w:vAlign w:val="center"/>
          </w:tcPr>
          <w:p w14:paraId="3E2DFAC5" w14:textId="1127338B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long</w:t>
            </w:r>
          </w:p>
        </w:tc>
        <w:tc>
          <w:tcPr>
            <w:tcW w:w="2841" w:type="dxa"/>
            <w:vAlign w:val="center"/>
          </w:tcPr>
          <w:p w14:paraId="04FA1FBA" w14:textId="27F126BA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最近一次心跳时间戳（</w:t>
            </w:r>
            <w:proofErr w:type="spellStart"/>
            <w:r w:rsidRPr="005A120E">
              <w:t>ms</w:t>
            </w:r>
            <w:proofErr w:type="spellEnd"/>
            <w:r w:rsidRPr="005A120E">
              <w:t>）</w:t>
            </w:r>
          </w:p>
        </w:tc>
      </w:tr>
      <w:tr w:rsidR="005A120E" w14:paraId="73AE6470" w14:textId="77777777" w:rsidTr="00051979">
        <w:tc>
          <w:tcPr>
            <w:tcW w:w="2840" w:type="dxa"/>
            <w:vAlign w:val="center"/>
          </w:tcPr>
          <w:p w14:paraId="306D8156" w14:textId="69676F21" w:rsidR="005A120E" w:rsidRDefault="005A120E" w:rsidP="005A120E">
            <w:pPr>
              <w:rPr>
                <w:rFonts w:ascii="仿宋" w:hAnsi="仿宋" w:hint="eastAsia"/>
              </w:rPr>
            </w:pPr>
            <w:proofErr w:type="spellStart"/>
            <w:r w:rsidRPr="005A120E">
              <w:t>config_json</w:t>
            </w:r>
            <w:proofErr w:type="spellEnd"/>
          </w:p>
        </w:tc>
        <w:tc>
          <w:tcPr>
            <w:tcW w:w="2840" w:type="dxa"/>
            <w:vAlign w:val="center"/>
          </w:tcPr>
          <w:p w14:paraId="740782C7" w14:textId="401F42B8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string</w:t>
            </w:r>
          </w:p>
        </w:tc>
        <w:tc>
          <w:tcPr>
            <w:tcW w:w="2841" w:type="dxa"/>
            <w:vAlign w:val="center"/>
          </w:tcPr>
          <w:p w14:paraId="5F30F185" w14:textId="0A4F5EBE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扩展配置参数（推理阈值、拉流参数等）</w:t>
            </w:r>
          </w:p>
        </w:tc>
      </w:tr>
      <w:tr w:rsidR="005A120E" w14:paraId="53A35F69" w14:textId="77777777" w:rsidTr="00051979">
        <w:tc>
          <w:tcPr>
            <w:tcW w:w="2840" w:type="dxa"/>
            <w:vAlign w:val="center"/>
          </w:tcPr>
          <w:p w14:paraId="045016D3" w14:textId="21F266F5" w:rsidR="005A120E" w:rsidRDefault="005A120E" w:rsidP="005A120E">
            <w:pPr>
              <w:rPr>
                <w:rFonts w:ascii="仿宋" w:hAnsi="仿宋" w:hint="eastAsia"/>
              </w:rPr>
            </w:pPr>
            <w:proofErr w:type="spellStart"/>
            <w:r w:rsidRPr="005A120E">
              <w:t>create_time</w:t>
            </w:r>
            <w:proofErr w:type="spellEnd"/>
          </w:p>
        </w:tc>
        <w:tc>
          <w:tcPr>
            <w:tcW w:w="2840" w:type="dxa"/>
            <w:vAlign w:val="center"/>
          </w:tcPr>
          <w:p w14:paraId="0F885321" w14:textId="6B6486DD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long</w:t>
            </w:r>
          </w:p>
        </w:tc>
        <w:tc>
          <w:tcPr>
            <w:tcW w:w="2841" w:type="dxa"/>
            <w:vAlign w:val="center"/>
          </w:tcPr>
          <w:p w14:paraId="7BE9CE7C" w14:textId="0A96BF87" w:rsidR="005A120E" w:rsidRDefault="005A120E" w:rsidP="005A120E">
            <w:pPr>
              <w:rPr>
                <w:rFonts w:ascii="仿宋" w:hAnsi="仿宋" w:hint="eastAsia"/>
              </w:rPr>
            </w:pPr>
            <w:r w:rsidRPr="005A120E">
              <w:t>设备录入时间戳</w:t>
            </w:r>
          </w:p>
        </w:tc>
      </w:tr>
    </w:tbl>
    <w:p w14:paraId="5E857F57" w14:textId="77777777" w:rsidR="005A120E" w:rsidRPr="005A120E" w:rsidRDefault="005A120E" w:rsidP="005A120E">
      <w:pPr>
        <w:rPr>
          <w:rFonts w:ascii="仿宋" w:hAnsi="仿宋" w:hint="eastAsia"/>
          <w:b/>
          <w:bCs/>
        </w:rPr>
      </w:pPr>
    </w:p>
    <w:p w14:paraId="08A7BD2B" w14:textId="64AF9512" w:rsidR="005A120E" w:rsidRPr="005A120E" w:rsidRDefault="005A120E" w:rsidP="005A120E">
      <w:pPr>
        <w:rPr>
          <w:b/>
          <w:bCs/>
        </w:rPr>
      </w:pPr>
      <w:r w:rsidRPr="005A120E">
        <w:rPr>
          <w:b/>
          <w:bCs/>
        </w:rPr>
        <w:lastRenderedPageBreak/>
        <w:t xml:space="preserve">4.3.2 AI </w:t>
      </w:r>
      <w:r w:rsidRPr="005A120E">
        <w:rPr>
          <w:b/>
          <w:bCs/>
        </w:rPr>
        <w:t>推理报文解析结构体（</w:t>
      </w:r>
      <w:proofErr w:type="spellStart"/>
      <w:r w:rsidRPr="005A120E">
        <w:rPr>
          <w:b/>
          <w:bCs/>
        </w:rPr>
        <w:t>InferResultMsg</w:t>
      </w:r>
      <w:proofErr w:type="spellEnd"/>
      <w:r w:rsidRPr="005A120E">
        <w:rPr>
          <w:b/>
          <w:bCs/>
        </w:rPr>
        <w:t>）</w:t>
      </w:r>
    </w:p>
    <w:p w14:paraId="6E0FE321" w14:textId="07CD3FFC" w:rsidR="005A120E" w:rsidRDefault="005A120E" w:rsidP="005A120E">
      <w:r w:rsidRPr="005A120E">
        <w:t>对应算法服务输出标准报文，模块间数据交互载体</w:t>
      </w:r>
    </w:p>
    <w:p w14:paraId="057A5419" w14:textId="77777777" w:rsidR="00C55463" w:rsidRDefault="00C55463" w:rsidP="005A120E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0"/>
        <w:gridCol w:w="2841"/>
      </w:tblGrid>
      <w:tr w:rsidR="00C55463" w14:paraId="0F784D39" w14:textId="77777777" w:rsidTr="00F043A1">
        <w:tc>
          <w:tcPr>
            <w:tcW w:w="2840" w:type="dxa"/>
            <w:vAlign w:val="center"/>
          </w:tcPr>
          <w:p w14:paraId="17ADFD66" w14:textId="38679CDE" w:rsidR="00C55463" w:rsidRDefault="00C55463" w:rsidP="00C55463">
            <w:pPr>
              <w:rPr>
                <w:rFonts w:hint="eastAsia"/>
              </w:rPr>
            </w:pPr>
            <w:r w:rsidRPr="005A120E">
              <w:t>字段名</w:t>
            </w:r>
          </w:p>
        </w:tc>
        <w:tc>
          <w:tcPr>
            <w:tcW w:w="2840" w:type="dxa"/>
            <w:vAlign w:val="center"/>
          </w:tcPr>
          <w:p w14:paraId="08DEEAA1" w14:textId="79F9BB93" w:rsidR="00C55463" w:rsidRDefault="00C55463" w:rsidP="00C55463">
            <w:pPr>
              <w:rPr>
                <w:rFonts w:hint="eastAsia"/>
              </w:rPr>
            </w:pPr>
            <w:r w:rsidRPr="005A120E">
              <w:t>数据类型</w:t>
            </w:r>
          </w:p>
        </w:tc>
        <w:tc>
          <w:tcPr>
            <w:tcW w:w="2841" w:type="dxa"/>
            <w:vAlign w:val="center"/>
          </w:tcPr>
          <w:p w14:paraId="6ADBDB48" w14:textId="7C9DE8D1" w:rsidR="00C55463" w:rsidRDefault="00C55463" w:rsidP="00C55463">
            <w:pPr>
              <w:rPr>
                <w:rFonts w:hint="eastAsia"/>
              </w:rPr>
            </w:pPr>
            <w:r w:rsidRPr="005A120E">
              <w:t>字段说明</w:t>
            </w:r>
          </w:p>
        </w:tc>
      </w:tr>
      <w:tr w:rsidR="00C55463" w14:paraId="788D4D3B" w14:textId="77777777" w:rsidTr="00F043A1">
        <w:tc>
          <w:tcPr>
            <w:tcW w:w="2840" w:type="dxa"/>
            <w:vAlign w:val="center"/>
          </w:tcPr>
          <w:p w14:paraId="1537451F" w14:textId="50F981DA" w:rsidR="00C55463" w:rsidRDefault="00C55463" w:rsidP="00C55463">
            <w:pPr>
              <w:rPr>
                <w:rFonts w:hint="eastAsia"/>
              </w:rPr>
            </w:pPr>
            <w:proofErr w:type="spellStart"/>
            <w:r w:rsidRPr="005A120E">
              <w:t>task_id</w:t>
            </w:r>
            <w:proofErr w:type="spellEnd"/>
          </w:p>
        </w:tc>
        <w:tc>
          <w:tcPr>
            <w:tcW w:w="2840" w:type="dxa"/>
            <w:vAlign w:val="center"/>
          </w:tcPr>
          <w:p w14:paraId="04637FB2" w14:textId="0EF75FA4" w:rsidR="00C55463" w:rsidRDefault="00C55463" w:rsidP="00C55463">
            <w:pPr>
              <w:rPr>
                <w:rFonts w:hint="eastAsia"/>
              </w:rPr>
            </w:pPr>
            <w:r w:rsidRPr="005A120E">
              <w:t>string</w:t>
            </w:r>
          </w:p>
        </w:tc>
        <w:tc>
          <w:tcPr>
            <w:tcW w:w="2841" w:type="dxa"/>
            <w:vAlign w:val="center"/>
          </w:tcPr>
          <w:p w14:paraId="78268370" w14:textId="431CC914" w:rsidR="00C55463" w:rsidRDefault="00C55463" w:rsidP="00C55463">
            <w:pPr>
              <w:rPr>
                <w:rFonts w:hint="eastAsia"/>
              </w:rPr>
            </w:pPr>
            <w:r w:rsidRPr="005A120E">
              <w:t>本次推理任务唯一标识</w:t>
            </w:r>
          </w:p>
        </w:tc>
      </w:tr>
      <w:tr w:rsidR="00C55463" w14:paraId="3E41E341" w14:textId="77777777" w:rsidTr="00F043A1">
        <w:tc>
          <w:tcPr>
            <w:tcW w:w="2840" w:type="dxa"/>
            <w:vAlign w:val="center"/>
          </w:tcPr>
          <w:p w14:paraId="5FD8BFDA" w14:textId="425AEE70" w:rsidR="00C55463" w:rsidRDefault="00C55463" w:rsidP="00C55463">
            <w:pPr>
              <w:rPr>
                <w:rFonts w:hint="eastAsia"/>
              </w:rPr>
            </w:pPr>
            <w:r w:rsidRPr="005A120E">
              <w:t>location</w:t>
            </w:r>
          </w:p>
        </w:tc>
        <w:tc>
          <w:tcPr>
            <w:tcW w:w="2840" w:type="dxa"/>
            <w:vAlign w:val="center"/>
          </w:tcPr>
          <w:p w14:paraId="1944EBEF" w14:textId="357A274A" w:rsidR="00C55463" w:rsidRDefault="00C55463" w:rsidP="00C55463">
            <w:pPr>
              <w:rPr>
                <w:rFonts w:hint="eastAsia"/>
              </w:rPr>
            </w:pPr>
            <w:r w:rsidRPr="005A120E">
              <w:t>string</w:t>
            </w:r>
          </w:p>
        </w:tc>
        <w:tc>
          <w:tcPr>
            <w:tcW w:w="2841" w:type="dxa"/>
            <w:vAlign w:val="center"/>
          </w:tcPr>
          <w:p w14:paraId="041BEC38" w14:textId="2A420B3D" w:rsidR="00C55463" w:rsidRDefault="00C55463" w:rsidP="00C55463">
            <w:pPr>
              <w:rPr>
                <w:rFonts w:hint="eastAsia"/>
              </w:rPr>
            </w:pPr>
            <w:r w:rsidRPr="005A120E">
              <w:t>河道点位</w:t>
            </w:r>
            <w:r w:rsidRPr="005A120E">
              <w:t xml:space="preserve"> + </w:t>
            </w:r>
            <w:r w:rsidRPr="005A120E">
              <w:t>河段名称</w:t>
            </w:r>
          </w:p>
        </w:tc>
      </w:tr>
      <w:tr w:rsidR="00C55463" w14:paraId="58F914A8" w14:textId="77777777" w:rsidTr="00F043A1">
        <w:tc>
          <w:tcPr>
            <w:tcW w:w="2840" w:type="dxa"/>
            <w:vAlign w:val="center"/>
          </w:tcPr>
          <w:p w14:paraId="00B81653" w14:textId="42B5F655" w:rsidR="00C55463" w:rsidRDefault="00C55463" w:rsidP="00C55463">
            <w:pPr>
              <w:rPr>
                <w:rFonts w:hint="eastAsia"/>
              </w:rPr>
            </w:pPr>
            <w:r w:rsidRPr="005A120E">
              <w:t>timestamp</w:t>
            </w:r>
          </w:p>
        </w:tc>
        <w:tc>
          <w:tcPr>
            <w:tcW w:w="2840" w:type="dxa"/>
            <w:vAlign w:val="center"/>
          </w:tcPr>
          <w:p w14:paraId="313D1C3C" w14:textId="59B7E62E" w:rsidR="00C55463" w:rsidRDefault="00C55463" w:rsidP="00C55463">
            <w:pPr>
              <w:rPr>
                <w:rFonts w:hint="eastAsia"/>
              </w:rPr>
            </w:pPr>
            <w:r w:rsidRPr="005A120E">
              <w:t>long</w:t>
            </w:r>
          </w:p>
        </w:tc>
        <w:tc>
          <w:tcPr>
            <w:tcW w:w="2841" w:type="dxa"/>
            <w:vAlign w:val="center"/>
          </w:tcPr>
          <w:p w14:paraId="1070F87A" w14:textId="7F06619A" w:rsidR="00C55463" w:rsidRDefault="00C55463" w:rsidP="00C55463">
            <w:pPr>
              <w:rPr>
                <w:rFonts w:hint="eastAsia"/>
              </w:rPr>
            </w:pPr>
            <w:r w:rsidRPr="005A120E">
              <w:t>图像采集毫秒时间戳</w:t>
            </w:r>
          </w:p>
        </w:tc>
      </w:tr>
      <w:tr w:rsidR="00C55463" w14:paraId="0F3B040C" w14:textId="77777777" w:rsidTr="00F043A1">
        <w:tc>
          <w:tcPr>
            <w:tcW w:w="2840" w:type="dxa"/>
            <w:vAlign w:val="center"/>
          </w:tcPr>
          <w:p w14:paraId="669A594B" w14:textId="32DB4A8E" w:rsidR="00C55463" w:rsidRDefault="00C55463" w:rsidP="00C55463">
            <w:pPr>
              <w:rPr>
                <w:rFonts w:hint="eastAsia"/>
              </w:rPr>
            </w:pPr>
            <w:proofErr w:type="spellStart"/>
            <w:r w:rsidRPr="005A120E">
              <w:t>image_url</w:t>
            </w:r>
            <w:proofErr w:type="spellEnd"/>
          </w:p>
        </w:tc>
        <w:tc>
          <w:tcPr>
            <w:tcW w:w="2840" w:type="dxa"/>
            <w:vAlign w:val="center"/>
          </w:tcPr>
          <w:p w14:paraId="4A6075C0" w14:textId="21C7FBEF" w:rsidR="00C55463" w:rsidRDefault="00C55463" w:rsidP="00C55463">
            <w:pPr>
              <w:rPr>
                <w:rFonts w:hint="eastAsia"/>
              </w:rPr>
            </w:pPr>
            <w:r w:rsidRPr="005A120E">
              <w:t>string</w:t>
            </w:r>
          </w:p>
        </w:tc>
        <w:tc>
          <w:tcPr>
            <w:tcW w:w="2841" w:type="dxa"/>
            <w:vAlign w:val="center"/>
          </w:tcPr>
          <w:p w14:paraId="719228FA" w14:textId="1018CB35" w:rsidR="00C55463" w:rsidRDefault="00C55463" w:rsidP="00C55463">
            <w:pPr>
              <w:rPr>
                <w:rFonts w:hint="eastAsia"/>
              </w:rPr>
            </w:pPr>
            <w:r w:rsidRPr="005A120E">
              <w:t>告警截图本地存储路径</w:t>
            </w:r>
          </w:p>
        </w:tc>
      </w:tr>
      <w:tr w:rsidR="00C55463" w14:paraId="028AEABB" w14:textId="77777777" w:rsidTr="00F043A1">
        <w:tc>
          <w:tcPr>
            <w:tcW w:w="2840" w:type="dxa"/>
            <w:vAlign w:val="center"/>
          </w:tcPr>
          <w:p w14:paraId="6616F256" w14:textId="22385964" w:rsidR="00C55463" w:rsidRDefault="00C55463" w:rsidP="00C55463">
            <w:pPr>
              <w:rPr>
                <w:rFonts w:hint="eastAsia"/>
              </w:rPr>
            </w:pPr>
            <w:proofErr w:type="spellStart"/>
            <w:r w:rsidRPr="005A120E">
              <w:t>video_segment_url</w:t>
            </w:r>
            <w:proofErr w:type="spellEnd"/>
          </w:p>
        </w:tc>
        <w:tc>
          <w:tcPr>
            <w:tcW w:w="2840" w:type="dxa"/>
            <w:vAlign w:val="center"/>
          </w:tcPr>
          <w:p w14:paraId="195BAD01" w14:textId="66CA2073" w:rsidR="00C55463" w:rsidRDefault="00C55463" w:rsidP="00C55463">
            <w:pPr>
              <w:rPr>
                <w:rFonts w:hint="eastAsia"/>
              </w:rPr>
            </w:pPr>
            <w:r w:rsidRPr="005A120E">
              <w:t>string</w:t>
            </w:r>
          </w:p>
        </w:tc>
        <w:tc>
          <w:tcPr>
            <w:tcW w:w="2841" w:type="dxa"/>
            <w:vAlign w:val="center"/>
          </w:tcPr>
          <w:p w14:paraId="6D08B815" w14:textId="734BD4C9" w:rsidR="00C55463" w:rsidRDefault="00C55463" w:rsidP="00C55463">
            <w:pPr>
              <w:rPr>
                <w:rFonts w:hint="eastAsia"/>
              </w:rPr>
            </w:pPr>
            <w:r w:rsidRPr="005A120E">
              <w:t>短视频片段存储路径</w:t>
            </w:r>
          </w:p>
        </w:tc>
      </w:tr>
      <w:tr w:rsidR="00C55463" w14:paraId="264A2DCC" w14:textId="77777777" w:rsidTr="00F043A1">
        <w:tc>
          <w:tcPr>
            <w:tcW w:w="2840" w:type="dxa"/>
            <w:vAlign w:val="center"/>
          </w:tcPr>
          <w:p w14:paraId="265BA708" w14:textId="3F2F0A45" w:rsidR="00C55463" w:rsidRDefault="00C55463" w:rsidP="00C55463">
            <w:pPr>
              <w:rPr>
                <w:rFonts w:hint="eastAsia"/>
              </w:rPr>
            </w:pPr>
            <w:proofErr w:type="spellStart"/>
            <w:r w:rsidRPr="005A120E">
              <w:t>pollution_level</w:t>
            </w:r>
            <w:proofErr w:type="spellEnd"/>
          </w:p>
        </w:tc>
        <w:tc>
          <w:tcPr>
            <w:tcW w:w="2840" w:type="dxa"/>
            <w:vAlign w:val="center"/>
          </w:tcPr>
          <w:p w14:paraId="25239FFF" w14:textId="0AA9DE99" w:rsidR="00C55463" w:rsidRDefault="00C55463" w:rsidP="00C55463">
            <w:pPr>
              <w:rPr>
                <w:rFonts w:hint="eastAsia"/>
              </w:rPr>
            </w:pPr>
            <w:r w:rsidRPr="005A120E">
              <w:t>string</w:t>
            </w:r>
          </w:p>
        </w:tc>
        <w:tc>
          <w:tcPr>
            <w:tcW w:w="2841" w:type="dxa"/>
            <w:vAlign w:val="center"/>
          </w:tcPr>
          <w:p w14:paraId="62BDCC0E" w14:textId="31CD4BC8" w:rsidR="00C55463" w:rsidRDefault="00C55463" w:rsidP="00C55463">
            <w:pPr>
              <w:rPr>
                <w:rFonts w:hint="eastAsia"/>
              </w:rPr>
            </w:pPr>
            <w:r w:rsidRPr="005A120E">
              <w:t>污染等级：一般</w:t>
            </w:r>
            <w:r w:rsidRPr="005A120E">
              <w:t xml:space="preserve"> / </w:t>
            </w:r>
            <w:r w:rsidRPr="005A120E">
              <w:t>较大</w:t>
            </w:r>
            <w:r w:rsidRPr="005A120E">
              <w:t xml:space="preserve"> / </w:t>
            </w:r>
            <w:r w:rsidRPr="005A120E">
              <w:t>重大</w:t>
            </w:r>
          </w:p>
        </w:tc>
      </w:tr>
      <w:tr w:rsidR="00C55463" w14:paraId="65C67536" w14:textId="77777777" w:rsidTr="00F043A1">
        <w:tc>
          <w:tcPr>
            <w:tcW w:w="2840" w:type="dxa"/>
            <w:vAlign w:val="center"/>
          </w:tcPr>
          <w:p w14:paraId="06CBB67E" w14:textId="2BE0F3FA" w:rsidR="00C55463" w:rsidRDefault="00C55463" w:rsidP="00C55463">
            <w:pPr>
              <w:rPr>
                <w:rFonts w:hint="eastAsia"/>
              </w:rPr>
            </w:pPr>
            <w:proofErr w:type="spellStart"/>
            <w:r w:rsidRPr="005A120E">
              <w:t>target_type</w:t>
            </w:r>
            <w:proofErr w:type="spellEnd"/>
          </w:p>
        </w:tc>
        <w:tc>
          <w:tcPr>
            <w:tcW w:w="2840" w:type="dxa"/>
            <w:vAlign w:val="center"/>
          </w:tcPr>
          <w:p w14:paraId="5024A8E9" w14:textId="6FFC79C3" w:rsidR="00C55463" w:rsidRDefault="00C55463" w:rsidP="00C55463">
            <w:pPr>
              <w:rPr>
                <w:rFonts w:hint="eastAsia"/>
              </w:rPr>
            </w:pPr>
            <w:r w:rsidRPr="005A120E">
              <w:t>string</w:t>
            </w:r>
          </w:p>
        </w:tc>
        <w:tc>
          <w:tcPr>
            <w:tcW w:w="2841" w:type="dxa"/>
            <w:vAlign w:val="center"/>
          </w:tcPr>
          <w:p w14:paraId="2970C1C5" w14:textId="43D813AB" w:rsidR="00C55463" w:rsidRDefault="00C55463" w:rsidP="00C55463">
            <w:pPr>
              <w:rPr>
                <w:rFonts w:hint="eastAsia"/>
              </w:rPr>
            </w:pPr>
            <w:r w:rsidRPr="005A120E">
              <w:t>识别目标类别：漂浮垃圾、违建、非法采砂、违规船只</w:t>
            </w:r>
          </w:p>
        </w:tc>
      </w:tr>
      <w:tr w:rsidR="00C55463" w14:paraId="181CF42F" w14:textId="77777777" w:rsidTr="00F043A1">
        <w:tc>
          <w:tcPr>
            <w:tcW w:w="2840" w:type="dxa"/>
            <w:vAlign w:val="center"/>
          </w:tcPr>
          <w:p w14:paraId="098B7FDF" w14:textId="53775B44" w:rsidR="00C55463" w:rsidRDefault="00C55463" w:rsidP="00C55463">
            <w:pPr>
              <w:rPr>
                <w:rFonts w:hint="eastAsia"/>
              </w:rPr>
            </w:pPr>
            <w:r w:rsidRPr="005A120E">
              <w:t>confidence</w:t>
            </w:r>
          </w:p>
        </w:tc>
        <w:tc>
          <w:tcPr>
            <w:tcW w:w="2840" w:type="dxa"/>
            <w:vAlign w:val="center"/>
          </w:tcPr>
          <w:p w14:paraId="47B54D07" w14:textId="24F518DF" w:rsidR="00C55463" w:rsidRDefault="00C55463" w:rsidP="00C55463">
            <w:pPr>
              <w:rPr>
                <w:rFonts w:hint="eastAsia"/>
              </w:rPr>
            </w:pPr>
            <w:r w:rsidRPr="005A120E">
              <w:t>float</w:t>
            </w:r>
          </w:p>
        </w:tc>
        <w:tc>
          <w:tcPr>
            <w:tcW w:w="2841" w:type="dxa"/>
            <w:vAlign w:val="center"/>
          </w:tcPr>
          <w:p w14:paraId="1158D62B" w14:textId="69C7DC54" w:rsidR="00C55463" w:rsidRDefault="00C55463" w:rsidP="00C55463">
            <w:pPr>
              <w:rPr>
                <w:rFonts w:hint="eastAsia"/>
              </w:rPr>
            </w:pPr>
            <w:r w:rsidRPr="005A120E">
              <w:t>目标置信度，范围</w:t>
            </w:r>
            <w:r w:rsidRPr="005A120E">
              <w:t xml:space="preserve"> 0~1</w:t>
            </w:r>
          </w:p>
        </w:tc>
      </w:tr>
      <w:tr w:rsidR="00C55463" w14:paraId="1E28953E" w14:textId="77777777" w:rsidTr="00F043A1">
        <w:tc>
          <w:tcPr>
            <w:tcW w:w="2840" w:type="dxa"/>
            <w:vAlign w:val="center"/>
          </w:tcPr>
          <w:p w14:paraId="29D06A45" w14:textId="335C80FF" w:rsidR="00C55463" w:rsidRDefault="00C55463" w:rsidP="00C55463">
            <w:pPr>
              <w:rPr>
                <w:rFonts w:hint="eastAsia"/>
              </w:rPr>
            </w:pPr>
            <w:proofErr w:type="spellStart"/>
            <w:r w:rsidRPr="005A120E">
              <w:t>stay_duration</w:t>
            </w:r>
            <w:proofErr w:type="spellEnd"/>
          </w:p>
        </w:tc>
        <w:tc>
          <w:tcPr>
            <w:tcW w:w="2840" w:type="dxa"/>
            <w:vAlign w:val="center"/>
          </w:tcPr>
          <w:p w14:paraId="3B899F93" w14:textId="7ECD817D" w:rsidR="00C55463" w:rsidRDefault="00C55463" w:rsidP="00C55463">
            <w:pPr>
              <w:rPr>
                <w:rFonts w:hint="eastAsia"/>
              </w:rPr>
            </w:pPr>
            <w:r w:rsidRPr="005A120E">
              <w:t>int</w:t>
            </w:r>
          </w:p>
        </w:tc>
        <w:tc>
          <w:tcPr>
            <w:tcW w:w="2841" w:type="dxa"/>
            <w:vAlign w:val="center"/>
          </w:tcPr>
          <w:p w14:paraId="29BBA152" w14:textId="2CED83DC" w:rsidR="00C55463" w:rsidRDefault="00C55463" w:rsidP="00C55463">
            <w:pPr>
              <w:rPr>
                <w:rFonts w:hint="eastAsia"/>
              </w:rPr>
            </w:pPr>
            <w:r w:rsidRPr="005A120E">
              <w:t>目标持续出现时长，单位</w:t>
            </w:r>
            <w:r w:rsidRPr="005A120E">
              <w:t xml:space="preserve"> s</w:t>
            </w:r>
          </w:p>
        </w:tc>
      </w:tr>
      <w:tr w:rsidR="00C55463" w14:paraId="2540590E" w14:textId="77777777" w:rsidTr="00F043A1">
        <w:tc>
          <w:tcPr>
            <w:tcW w:w="2840" w:type="dxa"/>
            <w:vAlign w:val="center"/>
          </w:tcPr>
          <w:p w14:paraId="15F225D2" w14:textId="2EE854AE" w:rsidR="00C55463" w:rsidRDefault="00C55463" w:rsidP="00C55463">
            <w:pPr>
              <w:rPr>
                <w:rFonts w:hint="eastAsia"/>
              </w:rPr>
            </w:pPr>
            <w:proofErr w:type="spellStart"/>
            <w:r w:rsidRPr="005A120E">
              <w:t>sensor_data</w:t>
            </w:r>
            <w:proofErr w:type="spellEnd"/>
          </w:p>
        </w:tc>
        <w:tc>
          <w:tcPr>
            <w:tcW w:w="2840" w:type="dxa"/>
            <w:vAlign w:val="center"/>
          </w:tcPr>
          <w:p w14:paraId="05A1A8E8" w14:textId="2205752C" w:rsidR="00C55463" w:rsidRDefault="00C55463" w:rsidP="00C55463">
            <w:pPr>
              <w:rPr>
                <w:rFonts w:hint="eastAsia"/>
              </w:rPr>
            </w:pPr>
            <w:proofErr w:type="spellStart"/>
            <w:r w:rsidRPr="005A120E">
              <w:t>SensorDataSub</w:t>
            </w:r>
            <w:proofErr w:type="spellEnd"/>
          </w:p>
        </w:tc>
        <w:tc>
          <w:tcPr>
            <w:tcW w:w="2841" w:type="dxa"/>
            <w:vAlign w:val="center"/>
          </w:tcPr>
          <w:p w14:paraId="25D987ED" w14:textId="466CEA48" w:rsidR="00C55463" w:rsidRDefault="00C55463" w:rsidP="00C55463">
            <w:pPr>
              <w:rPr>
                <w:rFonts w:hint="eastAsia"/>
              </w:rPr>
            </w:pPr>
            <w:r w:rsidRPr="005A120E">
              <w:t>内嵌结构体，同步水文传感数据</w:t>
            </w:r>
          </w:p>
        </w:tc>
      </w:tr>
    </w:tbl>
    <w:p w14:paraId="7FEB0A4D" w14:textId="77777777" w:rsidR="00C55463" w:rsidRDefault="00C55463" w:rsidP="005A120E">
      <w:pPr>
        <w:widowControl/>
        <w:spacing w:before="0" w:after="0" w:line="360" w:lineRule="atLeast"/>
        <w:outlineLvl w:val="2"/>
        <w:rPr>
          <w:rFonts w:ascii="Arial" w:eastAsia="宋体" w:hAnsi="Arial" w:cs="Arial" w:hint="eastAsia"/>
          <w:color w:val="000000"/>
          <w:kern w:val="0"/>
          <w14:ligatures w14:val="none"/>
        </w:rPr>
      </w:pPr>
    </w:p>
    <w:p w14:paraId="0714C671" w14:textId="1A521759" w:rsidR="005A120E" w:rsidRDefault="005A120E" w:rsidP="00C55463">
      <w:r w:rsidRPr="005A120E">
        <w:t>内嵌子结构体</w:t>
      </w:r>
      <w:r w:rsidRPr="005A120E">
        <w:t xml:space="preserve"> </w:t>
      </w:r>
      <w:proofErr w:type="spellStart"/>
      <w:r w:rsidRPr="005A120E">
        <w:t>SensorDataSub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0"/>
        <w:gridCol w:w="2841"/>
      </w:tblGrid>
      <w:tr w:rsidR="00C55463" w14:paraId="35671037" w14:textId="77777777" w:rsidTr="007206B4">
        <w:tc>
          <w:tcPr>
            <w:tcW w:w="2840" w:type="dxa"/>
            <w:vAlign w:val="center"/>
          </w:tcPr>
          <w:p w14:paraId="56339B90" w14:textId="668D361B" w:rsidR="00C55463" w:rsidRDefault="00C55463" w:rsidP="00C55463">
            <w:pPr>
              <w:rPr>
                <w:rFonts w:hint="eastAsia"/>
              </w:rPr>
            </w:pPr>
            <w:r w:rsidRPr="005A120E">
              <w:t>字段名</w:t>
            </w:r>
          </w:p>
        </w:tc>
        <w:tc>
          <w:tcPr>
            <w:tcW w:w="2840" w:type="dxa"/>
            <w:vAlign w:val="center"/>
          </w:tcPr>
          <w:p w14:paraId="14E3D848" w14:textId="526185BF" w:rsidR="00C55463" w:rsidRDefault="00C55463" w:rsidP="00C55463">
            <w:pPr>
              <w:rPr>
                <w:rFonts w:hint="eastAsia"/>
              </w:rPr>
            </w:pPr>
            <w:r w:rsidRPr="005A120E">
              <w:t>数据类型</w:t>
            </w:r>
          </w:p>
        </w:tc>
        <w:tc>
          <w:tcPr>
            <w:tcW w:w="2841" w:type="dxa"/>
            <w:vAlign w:val="center"/>
          </w:tcPr>
          <w:p w14:paraId="03ECFB08" w14:textId="0254C55C" w:rsidR="00C55463" w:rsidRDefault="00C55463" w:rsidP="00C55463">
            <w:pPr>
              <w:rPr>
                <w:rFonts w:hint="eastAsia"/>
              </w:rPr>
            </w:pPr>
            <w:r w:rsidRPr="005A120E">
              <w:t>字段说明</w:t>
            </w:r>
          </w:p>
        </w:tc>
      </w:tr>
      <w:tr w:rsidR="00C55463" w14:paraId="76FD253E" w14:textId="77777777" w:rsidTr="007206B4">
        <w:tc>
          <w:tcPr>
            <w:tcW w:w="2840" w:type="dxa"/>
            <w:vAlign w:val="center"/>
          </w:tcPr>
          <w:p w14:paraId="4DE5CB32" w14:textId="09240D27" w:rsidR="00C55463" w:rsidRDefault="00C55463" w:rsidP="00C55463">
            <w:pPr>
              <w:rPr>
                <w:rFonts w:hint="eastAsia"/>
              </w:rPr>
            </w:pPr>
            <w:proofErr w:type="spellStart"/>
            <w:r w:rsidRPr="005A120E">
              <w:t>water_level</w:t>
            </w:r>
            <w:proofErr w:type="spellEnd"/>
          </w:p>
        </w:tc>
        <w:tc>
          <w:tcPr>
            <w:tcW w:w="2840" w:type="dxa"/>
            <w:vAlign w:val="center"/>
          </w:tcPr>
          <w:p w14:paraId="03B1265E" w14:textId="47194386" w:rsidR="00C55463" w:rsidRDefault="00C55463" w:rsidP="00C55463">
            <w:pPr>
              <w:rPr>
                <w:rFonts w:hint="eastAsia"/>
              </w:rPr>
            </w:pPr>
            <w:r w:rsidRPr="005A120E">
              <w:t>float</w:t>
            </w:r>
          </w:p>
        </w:tc>
        <w:tc>
          <w:tcPr>
            <w:tcW w:w="2841" w:type="dxa"/>
            <w:vAlign w:val="center"/>
          </w:tcPr>
          <w:p w14:paraId="3E199886" w14:textId="2F40388C" w:rsidR="00C55463" w:rsidRDefault="00C55463" w:rsidP="00C55463">
            <w:pPr>
              <w:rPr>
                <w:rFonts w:hint="eastAsia"/>
              </w:rPr>
            </w:pPr>
            <w:r w:rsidRPr="005A120E">
              <w:t>水位数值</w:t>
            </w:r>
          </w:p>
        </w:tc>
      </w:tr>
      <w:tr w:rsidR="00C55463" w14:paraId="283860E6" w14:textId="77777777" w:rsidTr="007206B4">
        <w:tc>
          <w:tcPr>
            <w:tcW w:w="2840" w:type="dxa"/>
            <w:vAlign w:val="center"/>
          </w:tcPr>
          <w:p w14:paraId="688AB02F" w14:textId="4DC62B59" w:rsidR="00C55463" w:rsidRDefault="00C55463" w:rsidP="00C55463">
            <w:pPr>
              <w:rPr>
                <w:rFonts w:hint="eastAsia"/>
              </w:rPr>
            </w:pPr>
            <w:r w:rsidRPr="005A120E">
              <w:t>rain</w:t>
            </w:r>
          </w:p>
        </w:tc>
        <w:tc>
          <w:tcPr>
            <w:tcW w:w="2840" w:type="dxa"/>
            <w:vAlign w:val="center"/>
          </w:tcPr>
          <w:p w14:paraId="2B95F43C" w14:textId="4679E307" w:rsidR="00C55463" w:rsidRDefault="00C55463" w:rsidP="00C55463">
            <w:pPr>
              <w:rPr>
                <w:rFonts w:hint="eastAsia"/>
              </w:rPr>
            </w:pPr>
            <w:r w:rsidRPr="005A120E">
              <w:t>float</w:t>
            </w:r>
          </w:p>
        </w:tc>
        <w:tc>
          <w:tcPr>
            <w:tcW w:w="2841" w:type="dxa"/>
            <w:vAlign w:val="center"/>
          </w:tcPr>
          <w:p w14:paraId="32C7709F" w14:textId="4D075A62" w:rsidR="00C55463" w:rsidRDefault="00C55463" w:rsidP="00C55463">
            <w:pPr>
              <w:rPr>
                <w:rFonts w:hint="eastAsia"/>
              </w:rPr>
            </w:pPr>
            <w:r w:rsidRPr="005A120E">
              <w:t>降雨量</w:t>
            </w:r>
          </w:p>
        </w:tc>
      </w:tr>
      <w:tr w:rsidR="00C55463" w14:paraId="37E6B3A9" w14:textId="77777777" w:rsidTr="007206B4">
        <w:tc>
          <w:tcPr>
            <w:tcW w:w="2840" w:type="dxa"/>
            <w:vAlign w:val="center"/>
          </w:tcPr>
          <w:p w14:paraId="15EA28EE" w14:textId="2E234F73" w:rsidR="00C55463" w:rsidRDefault="00C55463" w:rsidP="00C55463">
            <w:pPr>
              <w:rPr>
                <w:rFonts w:hint="eastAsia"/>
              </w:rPr>
            </w:pPr>
            <w:r w:rsidRPr="005A120E">
              <w:lastRenderedPageBreak/>
              <w:t>turbidity</w:t>
            </w:r>
          </w:p>
        </w:tc>
        <w:tc>
          <w:tcPr>
            <w:tcW w:w="2840" w:type="dxa"/>
            <w:vAlign w:val="center"/>
          </w:tcPr>
          <w:p w14:paraId="5330EFFA" w14:textId="1BABAD32" w:rsidR="00C55463" w:rsidRDefault="00C55463" w:rsidP="00C55463">
            <w:pPr>
              <w:rPr>
                <w:rFonts w:hint="eastAsia"/>
              </w:rPr>
            </w:pPr>
            <w:r w:rsidRPr="005A120E">
              <w:t>float</w:t>
            </w:r>
          </w:p>
        </w:tc>
        <w:tc>
          <w:tcPr>
            <w:tcW w:w="2841" w:type="dxa"/>
            <w:vAlign w:val="center"/>
          </w:tcPr>
          <w:p w14:paraId="17732888" w14:textId="24201668" w:rsidR="00C55463" w:rsidRDefault="00C55463" w:rsidP="00C55463">
            <w:pPr>
              <w:rPr>
                <w:rFonts w:hint="eastAsia"/>
              </w:rPr>
            </w:pPr>
            <w:r w:rsidRPr="005A120E">
              <w:t>水体浊度</w:t>
            </w:r>
          </w:p>
        </w:tc>
      </w:tr>
    </w:tbl>
    <w:p w14:paraId="421BA69E" w14:textId="77777777" w:rsidR="00C55463" w:rsidRPr="005A120E" w:rsidRDefault="00C55463" w:rsidP="00C55463">
      <w:pPr>
        <w:widowControl/>
        <w:spacing w:before="0" w:after="0" w:line="360" w:lineRule="atLeast"/>
        <w:outlineLvl w:val="2"/>
        <w:rPr>
          <w:rFonts w:ascii="Arial" w:eastAsia="宋体" w:hAnsi="Arial" w:cs="Arial" w:hint="eastAsia"/>
          <w:color w:val="000000"/>
          <w:kern w:val="0"/>
          <w14:ligatures w14:val="none"/>
        </w:rPr>
      </w:pPr>
    </w:p>
    <w:p w14:paraId="1B4A1656" w14:textId="77777777" w:rsidR="005A120E" w:rsidRPr="00C55463" w:rsidRDefault="005A120E" w:rsidP="00C55463">
      <w:pPr>
        <w:rPr>
          <w:b/>
          <w:bCs/>
        </w:rPr>
      </w:pPr>
      <w:r w:rsidRPr="00C55463">
        <w:rPr>
          <w:b/>
          <w:bCs/>
        </w:rPr>
        <w:t xml:space="preserve">4.3.3 </w:t>
      </w:r>
      <w:r w:rsidRPr="00C55463">
        <w:rPr>
          <w:b/>
          <w:bCs/>
        </w:rPr>
        <w:t>心跳缓存结构体（</w:t>
      </w:r>
      <w:proofErr w:type="spellStart"/>
      <w:r w:rsidRPr="00C55463">
        <w:rPr>
          <w:b/>
          <w:bCs/>
        </w:rPr>
        <w:t>HeartbeatCache</w:t>
      </w:r>
      <w:proofErr w:type="spellEnd"/>
      <w:r w:rsidRPr="00C55463">
        <w:rPr>
          <w:b/>
          <w:bCs/>
        </w:rPr>
        <w:t>）</w:t>
      </w:r>
    </w:p>
    <w:p w14:paraId="04479E8A" w14:textId="77777777" w:rsidR="005A120E" w:rsidRPr="005A120E" w:rsidRDefault="005A120E" w:rsidP="00C55463">
      <w:r w:rsidRPr="005A120E">
        <w:t>用于边缘设备心跳维护、断线判定、缓存临时数据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0"/>
        <w:gridCol w:w="2841"/>
      </w:tblGrid>
      <w:tr w:rsidR="00C55463" w14:paraId="32214C65" w14:textId="77777777" w:rsidTr="007218D4">
        <w:tc>
          <w:tcPr>
            <w:tcW w:w="2840" w:type="dxa"/>
            <w:vAlign w:val="center"/>
          </w:tcPr>
          <w:p w14:paraId="5B1D7322" w14:textId="38E518C2" w:rsidR="00C55463" w:rsidRDefault="00C55463" w:rsidP="00C55463">
            <w:pPr>
              <w:rPr>
                <w:rFonts w:hint="eastAsia"/>
              </w:rPr>
            </w:pPr>
            <w:r w:rsidRPr="005A120E">
              <w:t>字段名</w:t>
            </w:r>
          </w:p>
        </w:tc>
        <w:tc>
          <w:tcPr>
            <w:tcW w:w="2840" w:type="dxa"/>
            <w:vAlign w:val="center"/>
          </w:tcPr>
          <w:p w14:paraId="13D6BB37" w14:textId="47F38E70" w:rsidR="00C55463" w:rsidRDefault="00C55463" w:rsidP="00C55463">
            <w:pPr>
              <w:rPr>
                <w:rFonts w:hint="eastAsia"/>
              </w:rPr>
            </w:pPr>
            <w:r w:rsidRPr="005A120E">
              <w:t>数据类型</w:t>
            </w:r>
          </w:p>
        </w:tc>
        <w:tc>
          <w:tcPr>
            <w:tcW w:w="2841" w:type="dxa"/>
            <w:vAlign w:val="center"/>
          </w:tcPr>
          <w:p w14:paraId="2FD8FAFB" w14:textId="65AC2EDC" w:rsidR="00C55463" w:rsidRDefault="00C55463" w:rsidP="00C55463">
            <w:pPr>
              <w:rPr>
                <w:rFonts w:hint="eastAsia"/>
              </w:rPr>
            </w:pPr>
            <w:r w:rsidRPr="005A120E">
              <w:t>字段说明</w:t>
            </w:r>
          </w:p>
        </w:tc>
      </w:tr>
      <w:tr w:rsidR="00C55463" w14:paraId="4FE83233" w14:textId="77777777" w:rsidTr="007218D4">
        <w:tc>
          <w:tcPr>
            <w:tcW w:w="2840" w:type="dxa"/>
            <w:vAlign w:val="center"/>
          </w:tcPr>
          <w:p w14:paraId="427C9708" w14:textId="198E9567" w:rsidR="00C55463" w:rsidRDefault="00C55463" w:rsidP="00C55463">
            <w:pPr>
              <w:rPr>
                <w:rFonts w:hint="eastAsia"/>
              </w:rPr>
            </w:pPr>
            <w:proofErr w:type="spellStart"/>
            <w:r w:rsidRPr="005A120E">
              <w:t>device_id</w:t>
            </w:r>
            <w:proofErr w:type="spellEnd"/>
          </w:p>
        </w:tc>
        <w:tc>
          <w:tcPr>
            <w:tcW w:w="2840" w:type="dxa"/>
            <w:vAlign w:val="center"/>
          </w:tcPr>
          <w:p w14:paraId="40BAEDAA" w14:textId="0E063DFA" w:rsidR="00C55463" w:rsidRDefault="00C55463" w:rsidP="00C55463">
            <w:pPr>
              <w:rPr>
                <w:rFonts w:hint="eastAsia"/>
              </w:rPr>
            </w:pPr>
            <w:r w:rsidRPr="005A120E">
              <w:t>string</w:t>
            </w:r>
          </w:p>
        </w:tc>
        <w:tc>
          <w:tcPr>
            <w:tcW w:w="2841" w:type="dxa"/>
            <w:vAlign w:val="center"/>
          </w:tcPr>
          <w:p w14:paraId="5E3C71D7" w14:textId="20846415" w:rsidR="00C55463" w:rsidRDefault="00C55463" w:rsidP="00C55463">
            <w:pPr>
              <w:rPr>
                <w:rFonts w:hint="eastAsia"/>
              </w:rPr>
            </w:pPr>
            <w:r w:rsidRPr="005A120E">
              <w:t>设备编号，关联</w:t>
            </w:r>
            <w:r w:rsidRPr="005A120E">
              <w:t xml:space="preserve"> </w:t>
            </w:r>
            <w:proofErr w:type="spellStart"/>
            <w:r w:rsidRPr="005A120E">
              <w:t>DeviceInfo</w:t>
            </w:r>
            <w:proofErr w:type="spellEnd"/>
          </w:p>
        </w:tc>
      </w:tr>
      <w:tr w:rsidR="00C55463" w14:paraId="7001262C" w14:textId="77777777" w:rsidTr="007218D4">
        <w:tc>
          <w:tcPr>
            <w:tcW w:w="2840" w:type="dxa"/>
            <w:vAlign w:val="center"/>
          </w:tcPr>
          <w:p w14:paraId="19DABA5A" w14:textId="12003F51" w:rsidR="00C55463" w:rsidRDefault="00C55463" w:rsidP="00C55463">
            <w:pPr>
              <w:rPr>
                <w:rFonts w:hint="eastAsia"/>
              </w:rPr>
            </w:pPr>
            <w:proofErr w:type="spellStart"/>
            <w:r w:rsidRPr="005A120E">
              <w:t>heartbeat_seq</w:t>
            </w:r>
            <w:proofErr w:type="spellEnd"/>
          </w:p>
        </w:tc>
        <w:tc>
          <w:tcPr>
            <w:tcW w:w="2840" w:type="dxa"/>
            <w:vAlign w:val="center"/>
          </w:tcPr>
          <w:p w14:paraId="772BD0C7" w14:textId="2E89B70E" w:rsidR="00C55463" w:rsidRDefault="00C55463" w:rsidP="00C55463">
            <w:pPr>
              <w:rPr>
                <w:rFonts w:hint="eastAsia"/>
              </w:rPr>
            </w:pPr>
            <w:r w:rsidRPr="005A120E">
              <w:t>long</w:t>
            </w:r>
          </w:p>
        </w:tc>
        <w:tc>
          <w:tcPr>
            <w:tcW w:w="2841" w:type="dxa"/>
            <w:vAlign w:val="center"/>
          </w:tcPr>
          <w:p w14:paraId="66F56A70" w14:textId="74406980" w:rsidR="00C55463" w:rsidRDefault="00C55463" w:rsidP="00C55463">
            <w:pPr>
              <w:rPr>
                <w:rFonts w:hint="eastAsia"/>
              </w:rPr>
            </w:pPr>
            <w:r w:rsidRPr="005A120E">
              <w:t>心跳序列号，防重复报文</w:t>
            </w:r>
          </w:p>
        </w:tc>
      </w:tr>
      <w:tr w:rsidR="00C55463" w14:paraId="152AD3FB" w14:textId="77777777" w:rsidTr="007218D4">
        <w:tc>
          <w:tcPr>
            <w:tcW w:w="2840" w:type="dxa"/>
            <w:vAlign w:val="center"/>
          </w:tcPr>
          <w:p w14:paraId="77225DDE" w14:textId="661C5666" w:rsidR="00C55463" w:rsidRDefault="00C55463" w:rsidP="00C55463">
            <w:pPr>
              <w:rPr>
                <w:rFonts w:hint="eastAsia"/>
              </w:rPr>
            </w:pPr>
            <w:proofErr w:type="spellStart"/>
            <w:r w:rsidRPr="005A120E">
              <w:t>recv_timestamp</w:t>
            </w:r>
            <w:proofErr w:type="spellEnd"/>
          </w:p>
        </w:tc>
        <w:tc>
          <w:tcPr>
            <w:tcW w:w="2840" w:type="dxa"/>
            <w:vAlign w:val="center"/>
          </w:tcPr>
          <w:p w14:paraId="7C77FF76" w14:textId="682B6D7B" w:rsidR="00C55463" w:rsidRDefault="00C55463" w:rsidP="00C55463">
            <w:pPr>
              <w:rPr>
                <w:rFonts w:hint="eastAsia"/>
              </w:rPr>
            </w:pPr>
            <w:r w:rsidRPr="005A120E">
              <w:t>long</w:t>
            </w:r>
          </w:p>
        </w:tc>
        <w:tc>
          <w:tcPr>
            <w:tcW w:w="2841" w:type="dxa"/>
            <w:vAlign w:val="center"/>
          </w:tcPr>
          <w:p w14:paraId="22904EC6" w14:textId="6513ED22" w:rsidR="00C55463" w:rsidRDefault="00C55463" w:rsidP="00C55463">
            <w:pPr>
              <w:rPr>
                <w:rFonts w:hint="eastAsia"/>
              </w:rPr>
            </w:pPr>
            <w:r w:rsidRPr="005A120E">
              <w:t>心跳报文接收时间戳</w:t>
            </w:r>
          </w:p>
        </w:tc>
      </w:tr>
      <w:tr w:rsidR="00C55463" w14:paraId="48867F27" w14:textId="77777777" w:rsidTr="007218D4">
        <w:tc>
          <w:tcPr>
            <w:tcW w:w="2840" w:type="dxa"/>
            <w:vAlign w:val="center"/>
          </w:tcPr>
          <w:p w14:paraId="2712F3B1" w14:textId="487D2F4E" w:rsidR="00C55463" w:rsidRDefault="00C55463" w:rsidP="00C55463">
            <w:pPr>
              <w:rPr>
                <w:rFonts w:hint="eastAsia"/>
              </w:rPr>
            </w:pPr>
            <w:proofErr w:type="spellStart"/>
            <w:r w:rsidRPr="005A120E">
              <w:t>cache_data_queue</w:t>
            </w:r>
            <w:proofErr w:type="spellEnd"/>
          </w:p>
        </w:tc>
        <w:tc>
          <w:tcPr>
            <w:tcW w:w="2840" w:type="dxa"/>
            <w:vAlign w:val="center"/>
          </w:tcPr>
          <w:p w14:paraId="1D1B86EC" w14:textId="058CAA24" w:rsidR="00C55463" w:rsidRDefault="00C55463" w:rsidP="00C55463">
            <w:pPr>
              <w:rPr>
                <w:rFonts w:hint="eastAsia"/>
              </w:rPr>
            </w:pPr>
            <w:r w:rsidRPr="005A120E">
              <w:t>list&lt;object&gt;</w:t>
            </w:r>
          </w:p>
        </w:tc>
        <w:tc>
          <w:tcPr>
            <w:tcW w:w="2841" w:type="dxa"/>
            <w:vAlign w:val="center"/>
          </w:tcPr>
          <w:p w14:paraId="4413D95C" w14:textId="0067E2A6" w:rsidR="00C55463" w:rsidRDefault="00C55463" w:rsidP="00C55463">
            <w:pPr>
              <w:rPr>
                <w:rFonts w:hint="eastAsia"/>
              </w:rPr>
            </w:pPr>
            <w:r w:rsidRPr="005A120E">
              <w:t>断网缓存待同步业务数据（推理事件、传感数据）</w:t>
            </w:r>
          </w:p>
        </w:tc>
      </w:tr>
      <w:tr w:rsidR="00C55463" w14:paraId="442FB837" w14:textId="77777777" w:rsidTr="007218D4">
        <w:tc>
          <w:tcPr>
            <w:tcW w:w="2840" w:type="dxa"/>
            <w:vAlign w:val="center"/>
          </w:tcPr>
          <w:p w14:paraId="6AC8E81D" w14:textId="2C6EBD4B" w:rsidR="00C55463" w:rsidRDefault="00C55463" w:rsidP="00C55463">
            <w:pPr>
              <w:rPr>
                <w:rFonts w:hint="eastAsia"/>
              </w:rPr>
            </w:pPr>
            <w:proofErr w:type="spellStart"/>
            <w:r w:rsidRPr="005A120E">
              <w:t>offline_flag</w:t>
            </w:r>
            <w:proofErr w:type="spellEnd"/>
          </w:p>
        </w:tc>
        <w:tc>
          <w:tcPr>
            <w:tcW w:w="2840" w:type="dxa"/>
            <w:vAlign w:val="center"/>
          </w:tcPr>
          <w:p w14:paraId="387D7E6C" w14:textId="2F60A88F" w:rsidR="00C55463" w:rsidRDefault="00C55463" w:rsidP="00C55463">
            <w:pPr>
              <w:rPr>
                <w:rFonts w:hint="eastAsia"/>
              </w:rPr>
            </w:pPr>
            <w:r w:rsidRPr="005A120E">
              <w:t>int</w:t>
            </w:r>
          </w:p>
        </w:tc>
        <w:tc>
          <w:tcPr>
            <w:tcW w:w="2841" w:type="dxa"/>
            <w:vAlign w:val="center"/>
          </w:tcPr>
          <w:p w14:paraId="4167BFA3" w14:textId="2A2F54A9" w:rsidR="00C55463" w:rsidRDefault="00C55463" w:rsidP="00C55463">
            <w:pPr>
              <w:rPr>
                <w:rFonts w:hint="eastAsia"/>
              </w:rPr>
            </w:pPr>
            <w:r w:rsidRPr="005A120E">
              <w:t>离线标记：</w:t>
            </w:r>
            <w:r w:rsidRPr="005A120E">
              <w:t xml:space="preserve">0 </w:t>
            </w:r>
            <w:r w:rsidRPr="005A120E">
              <w:t>正常在线，</w:t>
            </w:r>
            <w:r w:rsidRPr="005A120E">
              <w:t xml:space="preserve">1 </w:t>
            </w:r>
            <w:r w:rsidRPr="005A120E">
              <w:t>已离线</w:t>
            </w:r>
          </w:p>
        </w:tc>
      </w:tr>
      <w:tr w:rsidR="00C55463" w14:paraId="762E869B" w14:textId="77777777" w:rsidTr="007218D4">
        <w:tc>
          <w:tcPr>
            <w:tcW w:w="2840" w:type="dxa"/>
            <w:vAlign w:val="center"/>
          </w:tcPr>
          <w:p w14:paraId="75BAF450" w14:textId="74CFA1A5" w:rsidR="00C55463" w:rsidRDefault="00C55463" w:rsidP="00C55463">
            <w:pPr>
              <w:rPr>
                <w:rFonts w:hint="eastAsia"/>
              </w:rPr>
            </w:pPr>
            <w:proofErr w:type="spellStart"/>
            <w:r w:rsidRPr="005A120E">
              <w:t>offline_start_time</w:t>
            </w:r>
            <w:proofErr w:type="spellEnd"/>
          </w:p>
        </w:tc>
        <w:tc>
          <w:tcPr>
            <w:tcW w:w="2840" w:type="dxa"/>
            <w:vAlign w:val="center"/>
          </w:tcPr>
          <w:p w14:paraId="203B9534" w14:textId="5C79375E" w:rsidR="00C55463" w:rsidRDefault="00C55463" w:rsidP="00C55463">
            <w:pPr>
              <w:rPr>
                <w:rFonts w:hint="eastAsia"/>
              </w:rPr>
            </w:pPr>
            <w:r w:rsidRPr="005A120E">
              <w:t>long</w:t>
            </w:r>
          </w:p>
        </w:tc>
        <w:tc>
          <w:tcPr>
            <w:tcW w:w="2841" w:type="dxa"/>
            <w:vAlign w:val="center"/>
          </w:tcPr>
          <w:p w14:paraId="28D7B459" w14:textId="314DF7E0" w:rsidR="00C55463" w:rsidRDefault="00C55463" w:rsidP="00C55463">
            <w:pPr>
              <w:rPr>
                <w:rFonts w:hint="eastAsia"/>
              </w:rPr>
            </w:pPr>
            <w:r w:rsidRPr="005A120E">
              <w:t>离线起始时间戳</w:t>
            </w:r>
          </w:p>
        </w:tc>
      </w:tr>
    </w:tbl>
    <w:p w14:paraId="7667FA44" w14:textId="25065C44" w:rsidR="00EE54E4" w:rsidRDefault="00EE54E4">
      <w:pPr>
        <w:rPr>
          <w:rFonts w:hint="eastAsia"/>
        </w:rPr>
      </w:pPr>
    </w:p>
    <w:p w14:paraId="0DF8F400" w14:textId="77777777" w:rsidR="00EE54E4" w:rsidRPr="00CF2BBF" w:rsidRDefault="00000000" w:rsidP="00CF2BBF">
      <w:pPr>
        <w:pStyle w:val="2"/>
      </w:pPr>
      <w:bookmarkStart w:id="17" w:name="heading_15"/>
      <w:r>
        <w:t xml:space="preserve">4.4 </w:t>
      </w:r>
      <w:r>
        <w:t>关键函数</w:t>
      </w:r>
      <w:r>
        <w:t>/</w:t>
      </w:r>
      <w:r>
        <w:t>接口设计</w:t>
      </w:r>
      <w:bookmarkEnd w:id="17"/>
    </w:p>
    <w:p w14:paraId="0735C14F" w14:textId="00A8C1BE" w:rsidR="00135F37" w:rsidRPr="00135F37" w:rsidRDefault="00135F37" w:rsidP="00135F37">
      <w:r w:rsidRPr="00135F37">
        <w:t>按照系统四大模块：</w:t>
      </w:r>
      <w:r w:rsidRPr="00135F37">
        <w:t xml:space="preserve">AI </w:t>
      </w:r>
      <w:r w:rsidRPr="00135F37">
        <w:t>推理服务、后端业务、前端接口、集成采集选取核心口</w:t>
      </w:r>
    </w:p>
    <w:p w14:paraId="344597E4" w14:textId="77777777" w:rsidR="00135F37" w:rsidRPr="00135F37" w:rsidRDefault="00135F37" w:rsidP="00135F37">
      <w:pPr>
        <w:rPr>
          <w:b/>
          <w:bCs/>
        </w:rPr>
      </w:pPr>
      <w:r w:rsidRPr="00135F37">
        <w:rPr>
          <w:b/>
          <w:bCs/>
        </w:rPr>
        <w:t xml:space="preserve">4.4.1 </w:t>
      </w:r>
      <w:r w:rsidRPr="00135F37">
        <w:rPr>
          <w:b/>
          <w:bCs/>
        </w:rPr>
        <w:t>边缘</w:t>
      </w:r>
      <w:r w:rsidRPr="00135F37">
        <w:rPr>
          <w:b/>
          <w:bCs/>
        </w:rPr>
        <w:t xml:space="preserve"> AI </w:t>
      </w:r>
      <w:r w:rsidRPr="00135F37">
        <w:rPr>
          <w:b/>
          <w:bCs/>
        </w:rPr>
        <w:t>推理模块接口</w:t>
      </w:r>
    </w:p>
    <w:p w14:paraId="6CE0D566" w14:textId="77777777" w:rsidR="00135F37" w:rsidRPr="00135F37" w:rsidRDefault="00135F37" w:rsidP="00135F37">
      <w:pPr>
        <w:rPr>
          <w:b/>
          <w:bCs/>
        </w:rPr>
      </w:pPr>
      <w:r w:rsidRPr="00135F37">
        <w:rPr>
          <w:b/>
          <w:bCs/>
        </w:rPr>
        <w:t>函数</w:t>
      </w:r>
      <w:r w:rsidRPr="00135F37">
        <w:rPr>
          <w:b/>
          <w:bCs/>
        </w:rPr>
        <w:t xml:space="preserve"> 1</w:t>
      </w:r>
      <w:r w:rsidRPr="00135F37">
        <w:rPr>
          <w:b/>
          <w:bCs/>
        </w:rPr>
        <w:t>：</w:t>
      </w:r>
      <w:proofErr w:type="spellStart"/>
      <w:r w:rsidRPr="00135F37">
        <w:rPr>
          <w:b/>
          <w:bCs/>
        </w:rPr>
        <w:t>infer_image_frame</w:t>
      </w:r>
      <w:proofErr w:type="spellEnd"/>
      <w:r w:rsidRPr="00135F37">
        <w:rPr>
          <w:b/>
          <w:bCs/>
        </w:rPr>
        <w:t xml:space="preserve"> ()</w:t>
      </w:r>
    </w:p>
    <w:p w14:paraId="07A44C50" w14:textId="77777777" w:rsidR="00135F37" w:rsidRDefault="00135F37" w:rsidP="00135F37">
      <w:r w:rsidRPr="00135F37">
        <w:t>功能说明：接收预处理图像帧，执行模型推理，输出标准化识别结果</w:t>
      </w:r>
    </w:p>
    <w:p w14:paraId="0B6BBE31" w14:textId="558C6FA7" w:rsidR="00135F37" w:rsidRPr="00135F37" w:rsidRDefault="00135F37" w:rsidP="00135F37">
      <w:r w:rsidRPr="00135F37">
        <w:t>入参</w:t>
      </w:r>
    </w:p>
    <w:p w14:paraId="3F6C2608" w14:textId="77777777" w:rsidR="00135F37" w:rsidRPr="00135F37" w:rsidRDefault="00135F37" w:rsidP="00135F37">
      <w:proofErr w:type="spellStart"/>
      <w:r w:rsidRPr="00135F37">
        <w:t>frame_data</w:t>
      </w:r>
      <w:proofErr w:type="spellEnd"/>
      <w:r w:rsidRPr="00135F37">
        <w:t>：图像</w:t>
      </w:r>
      <w:r w:rsidRPr="00135F37">
        <w:t xml:space="preserve"> RGB </w:t>
      </w:r>
      <w:r w:rsidRPr="00135F37">
        <w:t>数组</w:t>
      </w:r>
    </w:p>
    <w:p w14:paraId="32FBDEA5" w14:textId="77777777" w:rsidR="00135F37" w:rsidRPr="00135F37" w:rsidRDefault="00135F37" w:rsidP="00135F37">
      <w:r w:rsidRPr="00135F37">
        <w:t>threshold</w:t>
      </w:r>
      <w:r w:rsidRPr="00135F37">
        <w:t>：</w:t>
      </w:r>
      <w:r w:rsidRPr="00135F37">
        <w:t>float</w:t>
      </w:r>
      <w:r w:rsidRPr="00135F37">
        <w:t>，置信度阈值</w:t>
      </w:r>
    </w:p>
    <w:p w14:paraId="03991C56" w14:textId="77777777" w:rsidR="00135F37" w:rsidRPr="00135F37" w:rsidRDefault="00135F37" w:rsidP="00135F37">
      <w:proofErr w:type="spellStart"/>
      <w:r w:rsidRPr="00135F37">
        <w:lastRenderedPageBreak/>
        <w:t>location_info</w:t>
      </w:r>
      <w:proofErr w:type="spellEnd"/>
      <w:r w:rsidRPr="00135F37">
        <w:t>：</w:t>
      </w:r>
      <w:proofErr w:type="spellStart"/>
      <w:r w:rsidRPr="00135F37">
        <w:t>DeviceInfo</w:t>
      </w:r>
      <w:proofErr w:type="spellEnd"/>
      <w:r w:rsidRPr="00135F37">
        <w:t>，点位位置信息</w:t>
      </w:r>
    </w:p>
    <w:p w14:paraId="23E0D228" w14:textId="77777777" w:rsidR="00135F37" w:rsidRPr="00135F37" w:rsidRDefault="00135F37" w:rsidP="00135F37">
      <w:r w:rsidRPr="00135F37">
        <w:t>出参：</w:t>
      </w:r>
      <w:proofErr w:type="spellStart"/>
      <w:r w:rsidRPr="00135F37">
        <w:t>InferResultMsg</w:t>
      </w:r>
      <w:proofErr w:type="spellEnd"/>
      <w:r w:rsidRPr="00135F37">
        <w:t xml:space="preserve"> </w:t>
      </w:r>
      <w:r w:rsidRPr="00135F37">
        <w:t>推理结果结构体</w:t>
      </w:r>
    </w:p>
    <w:p w14:paraId="02EB03E1" w14:textId="77777777" w:rsidR="00135F37" w:rsidRPr="00135F37" w:rsidRDefault="00135F37" w:rsidP="00135F37">
      <w:r w:rsidRPr="00135F37">
        <w:t>返回值</w:t>
      </w:r>
    </w:p>
    <w:p w14:paraId="0D007CD3" w14:textId="77777777" w:rsidR="00135F37" w:rsidRPr="00135F37" w:rsidRDefault="00135F37" w:rsidP="00135F37">
      <w:r w:rsidRPr="00135F37">
        <w:t>0</w:t>
      </w:r>
      <w:r w:rsidRPr="00135F37">
        <w:t>：推理成功；</w:t>
      </w:r>
      <w:r w:rsidRPr="00135F37">
        <w:t>-1</w:t>
      </w:r>
      <w:r w:rsidRPr="00135F37">
        <w:t>：图像数据为空；</w:t>
      </w:r>
      <w:r w:rsidRPr="00135F37">
        <w:t>-2</w:t>
      </w:r>
      <w:r w:rsidRPr="00135F37">
        <w:t>：模型推理超时；</w:t>
      </w:r>
      <w:r w:rsidRPr="00135F37">
        <w:t>-3</w:t>
      </w:r>
      <w:r w:rsidRPr="00135F37">
        <w:t>：模型未初始化</w:t>
      </w:r>
    </w:p>
    <w:p w14:paraId="66C152F7" w14:textId="77777777" w:rsidR="00135F37" w:rsidRPr="00135F37" w:rsidRDefault="00135F37" w:rsidP="00135F37">
      <w:r w:rsidRPr="00135F37">
        <w:t>异常场景</w:t>
      </w:r>
      <w:r w:rsidRPr="00135F37">
        <w:t xml:space="preserve"> </w:t>
      </w:r>
    </w:p>
    <w:p w14:paraId="2198B3ED" w14:textId="77777777" w:rsidR="00135F37" w:rsidRPr="00135F37" w:rsidRDefault="00135F37" w:rsidP="00135F37">
      <w:r w:rsidRPr="00135F37">
        <w:t>输入图像为空</w:t>
      </w:r>
      <w:r w:rsidRPr="00135F37">
        <w:t xml:space="preserve"> / </w:t>
      </w:r>
      <w:r w:rsidRPr="00135F37">
        <w:t>尺寸非法，直接返回错误码，不执行推理；</w:t>
      </w:r>
    </w:p>
    <w:p w14:paraId="7A3B4C5B" w14:textId="77777777" w:rsidR="00135F37" w:rsidRPr="00135F37" w:rsidRDefault="00135F37" w:rsidP="00135F37">
      <w:r w:rsidRPr="00135F37">
        <w:t xml:space="preserve">GPU </w:t>
      </w:r>
      <w:r w:rsidRPr="00135F37">
        <w:t>资源占用过高、推理超时，丢弃当前帧，记录告警日志；</w:t>
      </w:r>
    </w:p>
    <w:p w14:paraId="4FED4747" w14:textId="77777777" w:rsidR="00135F37" w:rsidRPr="00135F37" w:rsidRDefault="00135F37" w:rsidP="00135F37">
      <w:r w:rsidRPr="00135F37">
        <w:t>模型加载失败，进入降级模式，返回推理不可用标识。</w:t>
      </w:r>
    </w:p>
    <w:p w14:paraId="2C550ACF" w14:textId="77777777" w:rsidR="00135F37" w:rsidRDefault="00135F37" w:rsidP="00135F37">
      <w:pPr>
        <w:rPr>
          <w:b/>
          <w:bCs/>
        </w:rPr>
      </w:pPr>
    </w:p>
    <w:p w14:paraId="5CD45152" w14:textId="651D33B1" w:rsidR="00135F37" w:rsidRPr="00135F37" w:rsidRDefault="00135F37" w:rsidP="00135F37">
      <w:pPr>
        <w:rPr>
          <w:b/>
          <w:bCs/>
        </w:rPr>
      </w:pPr>
      <w:r w:rsidRPr="00135F37">
        <w:rPr>
          <w:b/>
          <w:bCs/>
        </w:rPr>
        <w:t>函数</w:t>
      </w:r>
      <w:r w:rsidRPr="00135F37">
        <w:rPr>
          <w:b/>
          <w:bCs/>
        </w:rPr>
        <w:t xml:space="preserve"> 2</w:t>
      </w:r>
      <w:r w:rsidRPr="00135F37">
        <w:rPr>
          <w:b/>
          <w:bCs/>
        </w:rPr>
        <w:t>：</w:t>
      </w:r>
      <w:proofErr w:type="spellStart"/>
      <w:r w:rsidRPr="00135F37">
        <w:rPr>
          <w:b/>
          <w:bCs/>
        </w:rPr>
        <w:t>save_alert_evidence</w:t>
      </w:r>
      <w:proofErr w:type="spellEnd"/>
      <w:r w:rsidRPr="00135F37">
        <w:rPr>
          <w:b/>
          <w:bCs/>
        </w:rPr>
        <w:t xml:space="preserve"> ()</w:t>
      </w:r>
    </w:p>
    <w:p w14:paraId="5840B185" w14:textId="77777777" w:rsidR="00135F37" w:rsidRPr="00135F37" w:rsidRDefault="00135F37" w:rsidP="00135F37">
      <w:r w:rsidRPr="00135F37">
        <w:t>功能说明：保存告警截图、短视频文件，返回存储路径</w:t>
      </w:r>
    </w:p>
    <w:p w14:paraId="44E72963" w14:textId="77777777" w:rsidR="00135F37" w:rsidRPr="00135F37" w:rsidRDefault="00135F37" w:rsidP="00135F37">
      <w:r w:rsidRPr="00135F37">
        <w:t>入参</w:t>
      </w:r>
    </w:p>
    <w:p w14:paraId="732B8E48" w14:textId="77777777" w:rsidR="00135F37" w:rsidRPr="00135F37" w:rsidRDefault="00135F37" w:rsidP="00135F37">
      <w:r w:rsidRPr="00135F37">
        <w:t>frame</w:t>
      </w:r>
      <w:r w:rsidRPr="00135F37">
        <w:t>：图像帧</w:t>
      </w:r>
    </w:p>
    <w:p w14:paraId="68FE5FC2" w14:textId="77777777" w:rsidR="00135F37" w:rsidRPr="00135F37" w:rsidRDefault="00135F37" w:rsidP="00135F37">
      <w:proofErr w:type="spellStart"/>
      <w:r w:rsidRPr="00135F37">
        <w:t>task_id</w:t>
      </w:r>
      <w:proofErr w:type="spellEnd"/>
      <w:r w:rsidRPr="00135F37">
        <w:t>：</w:t>
      </w:r>
      <w:r w:rsidRPr="00135F37">
        <w:t>string</w:t>
      </w:r>
      <w:r w:rsidRPr="00135F37">
        <w:t>，推理任务</w:t>
      </w:r>
      <w:r w:rsidRPr="00135F37">
        <w:t xml:space="preserve"> ID</w:t>
      </w:r>
    </w:p>
    <w:p w14:paraId="01AC7C35" w14:textId="77777777" w:rsidR="00135F37" w:rsidRPr="00135F37" w:rsidRDefault="00135F37" w:rsidP="00135F37">
      <w:proofErr w:type="spellStart"/>
      <w:r w:rsidRPr="00135F37">
        <w:t>video_enable</w:t>
      </w:r>
      <w:proofErr w:type="spellEnd"/>
      <w:r w:rsidRPr="00135F37">
        <w:t>：</w:t>
      </w:r>
      <w:r w:rsidRPr="00135F37">
        <w:t>bool</w:t>
      </w:r>
      <w:r w:rsidRPr="00135F37">
        <w:t>，是否同步录制短视频</w:t>
      </w:r>
    </w:p>
    <w:p w14:paraId="5125B1DA" w14:textId="77777777" w:rsidR="00135F37" w:rsidRPr="00135F37" w:rsidRDefault="00135F37" w:rsidP="00135F37">
      <w:r w:rsidRPr="00135F37">
        <w:t>出参：</w:t>
      </w:r>
      <w:proofErr w:type="spellStart"/>
      <w:r w:rsidRPr="00135F37">
        <w:t>image_url</w:t>
      </w:r>
      <w:proofErr w:type="spellEnd"/>
      <w:r w:rsidRPr="00135F37">
        <w:t>、</w:t>
      </w:r>
      <w:proofErr w:type="spellStart"/>
      <w:r w:rsidRPr="00135F37">
        <w:t>video_segment_url</w:t>
      </w:r>
      <w:proofErr w:type="spellEnd"/>
      <w:r w:rsidRPr="00135F37">
        <w:t xml:space="preserve"> </w:t>
      </w:r>
      <w:r w:rsidRPr="00135F37">
        <w:t>文件路径</w:t>
      </w:r>
    </w:p>
    <w:p w14:paraId="2E24E5AB" w14:textId="77777777" w:rsidR="00135F37" w:rsidRPr="00135F37" w:rsidRDefault="00135F37" w:rsidP="00135F37">
      <w:r w:rsidRPr="00135F37">
        <w:t>返回值</w:t>
      </w:r>
    </w:p>
    <w:p w14:paraId="588BAA0F" w14:textId="77777777" w:rsidR="00135F37" w:rsidRPr="00135F37" w:rsidRDefault="00135F37" w:rsidP="00135F37">
      <w:r w:rsidRPr="00135F37">
        <w:t>0</w:t>
      </w:r>
      <w:r w:rsidRPr="00135F37">
        <w:t>：存储成功；</w:t>
      </w:r>
      <w:r w:rsidRPr="00135F37">
        <w:t>-1</w:t>
      </w:r>
      <w:r w:rsidRPr="00135F37">
        <w:t>：磁盘空间不足；</w:t>
      </w:r>
      <w:r w:rsidRPr="00135F37">
        <w:t>-2</w:t>
      </w:r>
      <w:r w:rsidRPr="00135F37">
        <w:t>：目录无写入权限</w:t>
      </w:r>
    </w:p>
    <w:p w14:paraId="0107F298" w14:textId="77777777" w:rsidR="00135F37" w:rsidRPr="00135F37" w:rsidRDefault="00135F37" w:rsidP="00135F37">
      <w:r w:rsidRPr="00135F37">
        <w:t>异常场景</w:t>
      </w:r>
    </w:p>
    <w:p w14:paraId="28F26F56" w14:textId="77777777" w:rsidR="00135F37" w:rsidRPr="00135F37" w:rsidRDefault="00135F37" w:rsidP="00135F37">
      <w:r w:rsidRPr="00135F37">
        <w:t>磁盘剩余空间低于阈值，停止新视频保存，仅保存关键截图；目录权限不足，记录故障日志，事件正常入库但无证据文件。</w:t>
      </w:r>
    </w:p>
    <w:p w14:paraId="77A5FFF8" w14:textId="77777777" w:rsidR="00135F37" w:rsidRPr="00135F37" w:rsidRDefault="00135F37" w:rsidP="00135F37">
      <w:pPr>
        <w:rPr>
          <w:b/>
          <w:bCs/>
        </w:rPr>
      </w:pPr>
      <w:r w:rsidRPr="00135F37">
        <w:rPr>
          <w:b/>
          <w:bCs/>
        </w:rPr>
        <w:t xml:space="preserve">4.4.2 </w:t>
      </w:r>
      <w:r w:rsidRPr="00135F37">
        <w:rPr>
          <w:b/>
          <w:bCs/>
        </w:rPr>
        <w:t>后端业务风险研判与事件接口</w:t>
      </w:r>
    </w:p>
    <w:p w14:paraId="3659CE9C" w14:textId="77777777" w:rsidR="00135F37" w:rsidRPr="00135F37" w:rsidRDefault="00135F37" w:rsidP="00135F37">
      <w:pPr>
        <w:rPr>
          <w:b/>
          <w:bCs/>
        </w:rPr>
      </w:pPr>
      <w:r w:rsidRPr="00135F37">
        <w:rPr>
          <w:b/>
          <w:bCs/>
        </w:rPr>
        <w:t>函数</w:t>
      </w:r>
      <w:r w:rsidRPr="00135F37">
        <w:rPr>
          <w:b/>
          <w:bCs/>
        </w:rPr>
        <w:t xml:space="preserve"> 3</w:t>
      </w:r>
      <w:r w:rsidRPr="00135F37">
        <w:rPr>
          <w:b/>
          <w:bCs/>
        </w:rPr>
        <w:t>：</w:t>
      </w:r>
      <w:proofErr w:type="spellStart"/>
      <w:r w:rsidRPr="00135F37">
        <w:rPr>
          <w:b/>
          <w:bCs/>
        </w:rPr>
        <w:t>analysis_risk_level</w:t>
      </w:r>
      <w:proofErr w:type="spellEnd"/>
      <w:r w:rsidRPr="00135F37">
        <w:rPr>
          <w:b/>
          <w:bCs/>
        </w:rPr>
        <w:t xml:space="preserve"> ()</w:t>
      </w:r>
    </w:p>
    <w:p w14:paraId="2E57FC22" w14:textId="77777777" w:rsidR="00135F37" w:rsidRPr="00135F37" w:rsidRDefault="00135F37" w:rsidP="00135F37">
      <w:r w:rsidRPr="00135F37">
        <w:t>功能说明：接收推理报文</w:t>
      </w:r>
      <w:r w:rsidRPr="00135F37">
        <w:t xml:space="preserve"> + </w:t>
      </w:r>
      <w:r w:rsidRPr="00135F37">
        <w:t>传感数据，执行风险规则研判，生成预警事件</w:t>
      </w:r>
    </w:p>
    <w:p w14:paraId="00706671" w14:textId="77777777" w:rsidR="00135F37" w:rsidRPr="00135F37" w:rsidRDefault="00135F37" w:rsidP="00135F37">
      <w:r w:rsidRPr="00135F37">
        <w:t>入参：</w:t>
      </w:r>
      <w:r w:rsidRPr="00135F37">
        <w:t xml:space="preserve">msg: </w:t>
      </w:r>
      <w:proofErr w:type="spellStart"/>
      <w:r w:rsidRPr="00135F37">
        <w:t>InferResultMsg</w:t>
      </w:r>
      <w:proofErr w:type="spellEnd"/>
    </w:p>
    <w:p w14:paraId="7316B877" w14:textId="77777777" w:rsidR="00135F37" w:rsidRPr="00135F37" w:rsidRDefault="00135F37" w:rsidP="00135F37">
      <w:r w:rsidRPr="00135F37">
        <w:t>出参：</w:t>
      </w:r>
      <w:proofErr w:type="spellStart"/>
      <w:r w:rsidRPr="00135F37">
        <w:t>river_event</w:t>
      </w:r>
      <w:proofErr w:type="spellEnd"/>
      <w:r w:rsidRPr="00135F37">
        <w:t xml:space="preserve"> </w:t>
      </w:r>
      <w:r w:rsidRPr="00135F37">
        <w:t>事件实体</w:t>
      </w:r>
    </w:p>
    <w:p w14:paraId="49AFAF02" w14:textId="77777777" w:rsidR="00135F37" w:rsidRPr="00135F37" w:rsidRDefault="00135F37" w:rsidP="00135F37">
      <w:r w:rsidRPr="00135F37">
        <w:t>返回值</w:t>
      </w:r>
    </w:p>
    <w:p w14:paraId="73D9B5D1" w14:textId="77777777" w:rsidR="00135F37" w:rsidRPr="00135F37" w:rsidRDefault="00135F37" w:rsidP="00135F37">
      <w:r w:rsidRPr="00135F37">
        <w:lastRenderedPageBreak/>
        <w:t>0</w:t>
      </w:r>
      <w:r w:rsidRPr="00135F37">
        <w:t>：成功生成事件；</w:t>
      </w:r>
      <w:r w:rsidRPr="00135F37">
        <w:t>-1</w:t>
      </w:r>
      <w:r w:rsidRPr="00135F37">
        <w:t>：报文字段缺失；</w:t>
      </w:r>
      <w:r w:rsidRPr="00135F37">
        <w:t>-2</w:t>
      </w:r>
      <w:r w:rsidRPr="00135F37">
        <w:t>：判定为无效告警（置信度过低过滤）</w:t>
      </w:r>
    </w:p>
    <w:p w14:paraId="022107D1" w14:textId="77777777" w:rsidR="00135F37" w:rsidRPr="00135F37" w:rsidRDefault="00135F37" w:rsidP="00135F37">
      <w:r w:rsidRPr="00135F37">
        <w:t>异常场景</w:t>
      </w:r>
    </w:p>
    <w:p w14:paraId="48359E30" w14:textId="77777777" w:rsidR="00135F37" w:rsidRPr="00135F37" w:rsidRDefault="00135F37" w:rsidP="00135F37">
      <w:r w:rsidRPr="00135F37">
        <w:t>传感数据缺失时，弱化多模态规则，仅依靠视觉结果判定；规则引擎配置损坏，使用内置默认分级规则兜底。</w:t>
      </w:r>
    </w:p>
    <w:p w14:paraId="1CD0E1C2" w14:textId="77777777" w:rsidR="00135F37" w:rsidRDefault="00135F37" w:rsidP="00135F37">
      <w:pPr>
        <w:rPr>
          <w:b/>
          <w:bCs/>
        </w:rPr>
      </w:pPr>
    </w:p>
    <w:p w14:paraId="4C02794C" w14:textId="45104917" w:rsidR="00135F37" w:rsidRPr="00135F37" w:rsidRDefault="00135F37" w:rsidP="00135F37">
      <w:pPr>
        <w:rPr>
          <w:b/>
          <w:bCs/>
        </w:rPr>
      </w:pPr>
      <w:r w:rsidRPr="00135F37">
        <w:rPr>
          <w:b/>
          <w:bCs/>
        </w:rPr>
        <w:t>函数</w:t>
      </w:r>
      <w:r w:rsidRPr="00135F37">
        <w:rPr>
          <w:b/>
          <w:bCs/>
        </w:rPr>
        <w:t xml:space="preserve"> 4</w:t>
      </w:r>
      <w:r w:rsidRPr="00135F37">
        <w:rPr>
          <w:b/>
          <w:bCs/>
        </w:rPr>
        <w:t>：</w:t>
      </w:r>
      <w:proofErr w:type="spellStart"/>
      <w:r w:rsidRPr="00135F37">
        <w:rPr>
          <w:b/>
          <w:bCs/>
        </w:rPr>
        <w:t>create_work_order</w:t>
      </w:r>
      <w:proofErr w:type="spellEnd"/>
      <w:r w:rsidRPr="00135F37">
        <w:rPr>
          <w:b/>
          <w:bCs/>
        </w:rPr>
        <w:t xml:space="preserve"> ()</w:t>
      </w:r>
    </w:p>
    <w:p w14:paraId="15F42BA2" w14:textId="77777777" w:rsidR="00135F37" w:rsidRPr="00135F37" w:rsidRDefault="00135F37" w:rsidP="00135F37">
      <w:r w:rsidRPr="00135F37">
        <w:t>功能说明：根据预警事件自动创建处置工单</w:t>
      </w:r>
    </w:p>
    <w:p w14:paraId="533AA338" w14:textId="77777777" w:rsidR="00135F37" w:rsidRPr="00135F37" w:rsidRDefault="00135F37" w:rsidP="00135F37">
      <w:r w:rsidRPr="00135F37">
        <w:t>入参：</w:t>
      </w:r>
      <w:proofErr w:type="spellStart"/>
      <w:r w:rsidRPr="00135F37">
        <w:t>event_id</w:t>
      </w:r>
      <w:proofErr w:type="spellEnd"/>
      <w:r w:rsidRPr="00135F37">
        <w:t>、</w:t>
      </w:r>
      <w:proofErr w:type="spellStart"/>
      <w:r w:rsidRPr="00135F37">
        <w:t>pollution_level</w:t>
      </w:r>
      <w:proofErr w:type="spellEnd"/>
      <w:r w:rsidRPr="00135F37">
        <w:t>、</w:t>
      </w:r>
      <w:proofErr w:type="spellStart"/>
      <w:r w:rsidRPr="00135F37">
        <w:t>suggest_dept</w:t>
      </w:r>
      <w:proofErr w:type="spellEnd"/>
    </w:p>
    <w:p w14:paraId="0B946C1F" w14:textId="77777777" w:rsidR="00135F37" w:rsidRPr="00135F37" w:rsidRDefault="00135F37" w:rsidP="00135F37">
      <w:r w:rsidRPr="00135F37">
        <w:t>出参：</w:t>
      </w:r>
      <w:proofErr w:type="spellStart"/>
      <w:r w:rsidRPr="00135F37">
        <w:t>work_order</w:t>
      </w:r>
      <w:proofErr w:type="spellEnd"/>
      <w:r w:rsidRPr="00135F37">
        <w:t xml:space="preserve"> </w:t>
      </w:r>
      <w:r w:rsidRPr="00135F37">
        <w:t>工单结构体</w:t>
      </w:r>
    </w:p>
    <w:p w14:paraId="58048D65" w14:textId="77777777" w:rsidR="00135F37" w:rsidRPr="00135F37" w:rsidRDefault="00135F37" w:rsidP="00135F37">
      <w:r w:rsidRPr="00135F37">
        <w:t>返回值</w:t>
      </w:r>
    </w:p>
    <w:p w14:paraId="41B13502" w14:textId="77777777" w:rsidR="00135F37" w:rsidRPr="00135F37" w:rsidRDefault="00135F37" w:rsidP="00135F37">
      <w:r w:rsidRPr="00135F37">
        <w:t>0</w:t>
      </w:r>
      <w:r w:rsidRPr="00135F37">
        <w:t>：工单创建成功；</w:t>
      </w:r>
      <w:r w:rsidRPr="00135F37">
        <w:t>-1</w:t>
      </w:r>
      <w:r w:rsidRPr="00135F37">
        <w:t>：事件</w:t>
      </w:r>
      <w:r w:rsidRPr="00135F37">
        <w:t xml:space="preserve"> ID </w:t>
      </w:r>
      <w:r w:rsidRPr="00135F37">
        <w:t>不存在；</w:t>
      </w:r>
      <w:r w:rsidRPr="00135F37">
        <w:t>-2</w:t>
      </w:r>
      <w:r w:rsidRPr="00135F37">
        <w:t>：数据库写入失败</w:t>
      </w:r>
    </w:p>
    <w:p w14:paraId="464B54FC" w14:textId="77777777" w:rsidR="00135F37" w:rsidRPr="00135F37" w:rsidRDefault="00135F37" w:rsidP="00135F37">
      <w:r w:rsidRPr="00135F37">
        <w:t>异常场景</w:t>
      </w:r>
    </w:p>
    <w:p w14:paraId="5308176B" w14:textId="77777777" w:rsidR="00135F37" w:rsidRPr="00135F37" w:rsidRDefault="00135F37" w:rsidP="00135F37">
      <w:r w:rsidRPr="00135F37">
        <w:t>数据库连接异常，工单写入本地缓冲，待连接恢复后重试写入。</w:t>
      </w:r>
    </w:p>
    <w:p w14:paraId="787755D5" w14:textId="77777777" w:rsidR="00135F37" w:rsidRPr="00135F37" w:rsidRDefault="00135F37" w:rsidP="00135F37">
      <w:pPr>
        <w:rPr>
          <w:b/>
          <w:bCs/>
        </w:rPr>
      </w:pPr>
      <w:r w:rsidRPr="00135F37">
        <w:rPr>
          <w:b/>
          <w:bCs/>
        </w:rPr>
        <w:t xml:space="preserve">4.4.3 </w:t>
      </w:r>
      <w:r w:rsidRPr="00135F37">
        <w:rPr>
          <w:b/>
          <w:bCs/>
        </w:rPr>
        <w:t>前后端交互接口（</w:t>
      </w:r>
      <w:r w:rsidRPr="00135F37">
        <w:rPr>
          <w:b/>
          <w:bCs/>
        </w:rPr>
        <w:t xml:space="preserve">REST </w:t>
      </w:r>
      <w:r w:rsidRPr="00135F37">
        <w:rPr>
          <w:b/>
          <w:bCs/>
        </w:rPr>
        <w:t>接口）</w:t>
      </w:r>
    </w:p>
    <w:p w14:paraId="1524D726" w14:textId="77777777" w:rsidR="00135F37" w:rsidRPr="00135F37" w:rsidRDefault="00135F37" w:rsidP="00135F37">
      <w:pPr>
        <w:rPr>
          <w:b/>
          <w:bCs/>
        </w:rPr>
      </w:pPr>
      <w:r w:rsidRPr="00135F37">
        <w:rPr>
          <w:b/>
          <w:bCs/>
        </w:rPr>
        <w:t>函数</w:t>
      </w:r>
      <w:r w:rsidRPr="00135F37">
        <w:rPr>
          <w:b/>
          <w:bCs/>
        </w:rPr>
        <w:t xml:space="preserve"> 5</w:t>
      </w:r>
      <w:r w:rsidRPr="00135F37">
        <w:rPr>
          <w:b/>
          <w:bCs/>
        </w:rPr>
        <w:t>：</w:t>
      </w:r>
      <w:proofErr w:type="spellStart"/>
      <w:r w:rsidRPr="00135F37">
        <w:rPr>
          <w:b/>
          <w:bCs/>
        </w:rPr>
        <w:t>api_event_manual_operate</w:t>
      </w:r>
      <w:proofErr w:type="spellEnd"/>
      <w:r w:rsidRPr="00135F37">
        <w:rPr>
          <w:b/>
          <w:bCs/>
        </w:rPr>
        <w:t xml:space="preserve"> ()</w:t>
      </w:r>
    </w:p>
    <w:p w14:paraId="415E8F91" w14:textId="77777777" w:rsidR="00135F37" w:rsidRPr="00135F37" w:rsidRDefault="00135F37" w:rsidP="00135F37">
      <w:r w:rsidRPr="00135F37">
        <w:t>功能说明：前端提交人工处置操作（确认风险、派单、关闭事件）</w:t>
      </w:r>
    </w:p>
    <w:p w14:paraId="63B68172" w14:textId="77777777" w:rsidR="00135F37" w:rsidRPr="00135F37" w:rsidRDefault="00135F37" w:rsidP="00135F37">
      <w:r w:rsidRPr="00135F37">
        <w:t>入参</w:t>
      </w:r>
    </w:p>
    <w:p w14:paraId="6B90CF19" w14:textId="77777777" w:rsidR="00135F37" w:rsidRPr="00135F37" w:rsidRDefault="00135F37" w:rsidP="00135F37">
      <w:proofErr w:type="spellStart"/>
      <w:r w:rsidRPr="00135F37">
        <w:t>event_id</w:t>
      </w:r>
      <w:proofErr w:type="spellEnd"/>
      <w:r w:rsidRPr="00135F37">
        <w:t>：字符串事件编号</w:t>
      </w:r>
    </w:p>
    <w:p w14:paraId="2D65E65F" w14:textId="77777777" w:rsidR="00135F37" w:rsidRPr="00135F37" w:rsidRDefault="00135F37" w:rsidP="00135F37">
      <w:proofErr w:type="spellStart"/>
      <w:r w:rsidRPr="00135F37">
        <w:t>operate_type</w:t>
      </w:r>
      <w:proofErr w:type="spellEnd"/>
      <w:r w:rsidRPr="00135F37">
        <w:t>：枚举</w:t>
      </w:r>
      <w:r w:rsidRPr="00135F37">
        <w:t xml:space="preserve"> confirm /assign/close</w:t>
      </w:r>
    </w:p>
    <w:p w14:paraId="3943A0C1" w14:textId="77777777" w:rsidR="00135F37" w:rsidRPr="00135F37" w:rsidRDefault="00135F37" w:rsidP="00135F37">
      <w:proofErr w:type="spellStart"/>
      <w:r w:rsidRPr="00135F37">
        <w:t>operate_param</w:t>
      </w:r>
      <w:proofErr w:type="spellEnd"/>
      <w:r w:rsidRPr="00135F37">
        <w:t>：</w:t>
      </w:r>
      <w:proofErr w:type="spellStart"/>
      <w:r w:rsidRPr="00135F37">
        <w:t>json</w:t>
      </w:r>
      <w:proofErr w:type="spellEnd"/>
      <w:r w:rsidRPr="00135F37">
        <w:t>，操作附加参数（处理人、备注、图片列表）</w:t>
      </w:r>
    </w:p>
    <w:p w14:paraId="727AE892" w14:textId="77777777" w:rsidR="00135F37" w:rsidRPr="00135F37" w:rsidRDefault="00135F37" w:rsidP="00135F37">
      <w:r w:rsidRPr="00135F37">
        <w:t>出参：操作结果</w:t>
      </w:r>
      <w:r w:rsidRPr="00135F37">
        <w:t xml:space="preserve"> </w:t>
      </w:r>
      <w:proofErr w:type="spellStart"/>
      <w:r w:rsidRPr="00135F37">
        <w:t>json</w:t>
      </w:r>
      <w:proofErr w:type="spellEnd"/>
    </w:p>
    <w:p w14:paraId="70392EC9" w14:textId="77777777" w:rsidR="00135F37" w:rsidRPr="00135F37" w:rsidRDefault="00135F37" w:rsidP="00135F37">
      <w:r w:rsidRPr="00135F37">
        <w:t>返回值</w:t>
      </w:r>
    </w:p>
    <w:p w14:paraId="5CC4B7B3" w14:textId="77777777" w:rsidR="00135F37" w:rsidRPr="00135F37" w:rsidRDefault="00135F37" w:rsidP="00135F37">
      <w:r w:rsidRPr="00135F37">
        <w:t>0</w:t>
      </w:r>
      <w:r w:rsidRPr="00135F37">
        <w:t>：操作成功；</w:t>
      </w:r>
      <w:r w:rsidRPr="00135F37">
        <w:t>10001</w:t>
      </w:r>
      <w:r w:rsidRPr="00135F37">
        <w:t>：权限不足；</w:t>
      </w:r>
      <w:r w:rsidRPr="00135F37">
        <w:t>40001</w:t>
      </w:r>
      <w:r w:rsidRPr="00135F37">
        <w:t>：参数非法；</w:t>
      </w:r>
      <w:r w:rsidRPr="00135F37">
        <w:t>30002</w:t>
      </w:r>
      <w:r w:rsidRPr="00135F37">
        <w:t>：事件状态不允许当前操作</w:t>
      </w:r>
    </w:p>
    <w:p w14:paraId="01C8306A" w14:textId="77777777" w:rsidR="00135F37" w:rsidRPr="00135F37" w:rsidRDefault="00135F37" w:rsidP="00135F37">
      <w:r w:rsidRPr="00135F37">
        <w:t>异常场景</w:t>
      </w:r>
    </w:p>
    <w:p w14:paraId="77F5F293" w14:textId="77777777" w:rsidR="00135F37" w:rsidRPr="00135F37" w:rsidRDefault="00135F37" w:rsidP="00135F37">
      <w:r w:rsidRPr="00135F37">
        <w:t>并发操作同一事件，加状态锁防止工单状态混乱；上传复核图片过大，返回参数超限提示。</w:t>
      </w:r>
    </w:p>
    <w:p w14:paraId="3167E7B8" w14:textId="77777777" w:rsidR="00135F37" w:rsidRPr="00135F37" w:rsidRDefault="00135F37" w:rsidP="00135F37">
      <w:pPr>
        <w:rPr>
          <w:b/>
          <w:bCs/>
        </w:rPr>
      </w:pPr>
      <w:r w:rsidRPr="00135F37">
        <w:rPr>
          <w:b/>
          <w:bCs/>
        </w:rPr>
        <w:t xml:space="preserve">4.4.4 </w:t>
      </w:r>
      <w:r w:rsidRPr="00135F37">
        <w:rPr>
          <w:b/>
          <w:bCs/>
        </w:rPr>
        <w:t>采集与心跳维护接口</w:t>
      </w:r>
    </w:p>
    <w:p w14:paraId="7A31410D" w14:textId="77777777" w:rsidR="00135F37" w:rsidRPr="00135F37" w:rsidRDefault="00135F37" w:rsidP="00135F37">
      <w:pPr>
        <w:rPr>
          <w:b/>
          <w:bCs/>
        </w:rPr>
      </w:pPr>
      <w:r w:rsidRPr="00135F37">
        <w:rPr>
          <w:b/>
          <w:bCs/>
        </w:rPr>
        <w:lastRenderedPageBreak/>
        <w:t>函数</w:t>
      </w:r>
      <w:r w:rsidRPr="00135F37">
        <w:rPr>
          <w:b/>
          <w:bCs/>
        </w:rPr>
        <w:t xml:space="preserve"> 6</w:t>
      </w:r>
      <w:r w:rsidRPr="00135F37">
        <w:rPr>
          <w:b/>
          <w:bCs/>
        </w:rPr>
        <w:t>：</w:t>
      </w:r>
      <w:proofErr w:type="spellStart"/>
      <w:r w:rsidRPr="00135F37">
        <w:rPr>
          <w:b/>
          <w:bCs/>
        </w:rPr>
        <w:t>recv_device_heartbeat</w:t>
      </w:r>
      <w:proofErr w:type="spellEnd"/>
      <w:r w:rsidRPr="00135F37">
        <w:rPr>
          <w:b/>
          <w:bCs/>
        </w:rPr>
        <w:t xml:space="preserve"> ()</w:t>
      </w:r>
    </w:p>
    <w:p w14:paraId="4E998D4D" w14:textId="77777777" w:rsidR="00135F37" w:rsidRPr="00135F37" w:rsidRDefault="00135F37" w:rsidP="00135F37">
      <w:r w:rsidRPr="00135F37">
        <w:t>功能说明：接收边缘设备心跳报文，更新心跳缓存，判定设备在线状态</w:t>
      </w:r>
    </w:p>
    <w:p w14:paraId="73CEAD4B" w14:textId="77777777" w:rsidR="00135F37" w:rsidRPr="00135F37" w:rsidRDefault="00135F37" w:rsidP="00135F37">
      <w:r w:rsidRPr="00135F37">
        <w:t>入参：</w:t>
      </w:r>
      <w:proofErr w:type="spellStart"/>
      <w:r w:rsidRPr="00135F37">
        <w:t>device_id</w:t>
      </w:r>
      <w:proofErr w:type="spellEnd"/>
      <w:r w:rsidRPr="00135F37">
        <w:t>、</w:t>
      </w:r>
      <w:r w:rsidRPr="00135F37">
        <w:t>seq</w:t>
      </w:r>
      <w:r w:rsidRPr="00135F37">
        <w:t>、</w:t>
      </w:r>
      <w:proofErr w:type="spellStart"/>
      <w:r w:rsidRPr="00135F37">
        <w:t>recv_time</w:t>
      </w:r>
      <w:proofErr w:type="spellEnd"/>
    </w:p>
    <w:p w14:paraId="5ADB0CC8" w14:textId="77777777" w:rsidR="00135F37" w:rsidRPr="00135F37" w:rsidRDefault="00135F37" w:rsidP="00135F37">
      <w:r w:rsidRPr="00135F37">
        <w:t>出参：更新后的</w:t>
      </w:r>
      <w:r w:rsidRPr="00135F37">
        <w:t xml:space="preserve"> </w:t>
      </w:r>
      <w:proofErr w:type="spellStart"/>
      <w:r w:rsidRPr="00135F37">
        <w:t>HeartbeatCache</w:t>
      </w:r>
      <w:proofErr w:type="spellEnd"/>
      <w:r w:rsidRPr="00135F37">
        <w:t xml:space="preserve"> </w:t>
      </w:r>
      <w:r w:rsidRPr="00135F37">
        <w:t>缓存对象</w:t>
      </w:r>
    </w:p>
    <w:p w14:paraId="20863C49" w14:textId="77777777" w:rsidR="00135F37" w:rsidRPr="00135F37" w:rsidRDefault="00135F37" w:rsidP="00135F37">
      <w:r w:rsidRPr="00135F37">
        <w:t>返回值</w:t>
      </w:r>
    </w:p>
    <w:p w14:paraId="58C37803" w14:textId="77777777" w:rsidR="00135F37" w:rsidRPr="00135F37" w:rsidRDefault="00135F37" w:rsidP="00135F37">
      <w:r w:rsidRPr="00135F37">
        <w:t>0</w:t>
      </w:r>
      <w:r w:rsidRPr="00135F37">
        <w:t>：心跳正常更新；</w:t>
      </w:r>
      <w:r w:rsidRPr="00135F37">
        <w:t>-1</w:t>
      </w:r>
      <w:r w:rsidRPr="00135F37">
        <w:t>：设备未注册；</w:t>
      </w:r>
      <w:r w:rsidRPr="00135F37">
        <w:t>1</w:t>
      </w:r>
      <w:r w:rsidRPr="00135F37">
        <w:t>：判定设备离线</w:t>
      </w:r>
    </w:p>
    <w:p w14:paraId="5DDFED78" w14:textId="77777777" w:rsidR="00135F37" w:rsidRPr="00135F37" w:rsidRDefault="00135F37" w:rsidP="00135F37">
      <w:r w:rsidRPr="00135F37">
        <w:t>异常场景</w:t>
      </w:r>
    </w:p>
    <w:p w14:paraId="72A60163" w14:textId="77777777" w:rsidR="00135F37" w:rsidRPr="00135F37" w:rsidRDefault="00135F37" w:rsidP="00135F37">
      <w:r w:rsidRPr="00135F37">
        <w:t>网络抖动心跳报文乱序、重复，依靠</w:t>
      </w:r>
      <w:r w:rsidRPr="00135F37">
        <w:t xml:space="preserve"> seq </w:t>
      </w:r>
      <w:r w:rsidRPr="00135F37">
        <w:t>序列号去重；连续多次无心跳，标记设备离线并生成设备告警。</w:t>
      </w:r>
    </w:p>
    <w:p w14:paraId="65902946" w14:textId="77777777" w:rsidR="00135F37" w:rsidRPr="00135F37" w:rsidRDefault="00135F37" w:rsidP="00135F37">
      <w:pPr>
        <w:rPr>
          <w:b/>
          <w:bCs/>
        </w:rPr>
      </w:pPr>
      <w:r w:rsidRPr="00135F37">
        <w:rPr>
          <w:b/>
          <w:bCs/>
        </w:rPr>
        <w:t xml:space="preserve">4.4.5 </w:t>
      </w:r>
      <w:r w:rsidRPr="00135F37">
        <w:rPr>
          <w:b/>
          <w:bCs/>
        </w:rPr>
        <w:t>视频流采集接口</w:t>
      </w:r>
    </w:p>
    <w:p w14:paraId="668C5B70" w14:textId="77777777" w:rsidR="00135F37" w:rsidRPr="00135F37" w:rsidRDefault="00135F37" w:rsidP="00135F37">
      <w:pPr>
        <w:rPr>
          <w:b/>
          <w:bCs/>
        </w:rPr>
      </w:pPr>
      <w:r w:rsidRPr="00135F37">
        <w:rPr>
          <w:b/>
          <w:bCs/>
        </w:rPr>
        <w:t>函数</w:t>
      </w:r>
      <w:r w:rsidRPr="00135F37">
        <w:rPr>
          <w:b/>
          <w:bCs/>
        </w:rPr>
        <w:t xml:space="preserve"> 7</w:t>
      </w:r>
      <w:r w:rsidRPr="00135F37">
        <w:rPr>
          <w:b/>
          <w:bCs/>
        </w:rPr>
        <w:t>：</w:t>
      </w:r>
      <w:proofErr w:type="spellStart"/>
      <w:r w:rsidRPr="00135F37">
        <w:rPr>
          <w:b/>
          <w:bCs/>
        </w:rPr>
        <w:t>start_rtsp_stream</w:t>
      </w:r>
      <w:proofErr w:type="spellEnd"/>
      <w:r w:rsidRPr="00135F37">
        <w:rPr>
          <w:b/>
          <w:bCs/>
        </w:rPr>
        <w:t xml:space="preserve"> ()</w:t>
      </w:r>
    </w:p>
    <w:p w14:paraId="319CBEF1" w14:textId="77777777" w:rsidR="00135F37" w:rsidRPr="00135F37" w:rsidRDefault="00135F37" w:rsidP="00135F37">
      <w:r w:rsidRPr="00135F37">
        <w:t>功能说明：启动</w:t>
      </w:r>
      <w:r w:rsidRPr="00135F37">
        <w:t xml:space="preserve"> RTSP </w:t>
      </w:r>
      <w:r w:rsidRPr="00135F37">
        <w:t>拉流，持续输出图像帧送入预处理队列</w:t>
      </w:r>
    </w:p>
    <w:p w14:paraId="6555E290" w14:textId="77777777" w:rsidR="00135F37" w:rsidRPr="00135F37" w:rsidRDefault="00135F37" w:rsidP="00135F37">
      <w:r w:rsidRPr="00135F37">
        <w:t>入参：</w:t>
      </w:r>
      <w:proofErr w:type="spellStart"/>
      <w:r w:rsidRPr="00135F37">
        <w:t>rtsp_url</w:t>
      </w:r>
      <w:proofErr w:type="spellEnd"/>
      <w:r w:rsidRPr="00135F37">
        <w:t>、</w:t>
      </w:r>
      <w:proofErr w:type="spellStart"/>
      <w:r w:rsidRPr="00135F37">
        <w:t>device_id</w:t>
      </w:r>
      <w:proofErr w:type="spellEnd"/>
      <w:r w:rsidRPr="00135F37">
        <w:t>、</w:t>
      </w:r>
      <w:proofErr w:type="spellStart"/>
      <w:r w:rsidRPr="00135F37">
        <w:t>max_fps</w:t>
      </w:r>
      <w:proofErr w:type="spellEnd"/>
    </w:p>
    <w:p w14:paraId="2AE1A54D" w14:textId="77777777" w:rsidR="00135F37" w:rsidRPr="00135F37" w:rsidRDefault="00135F37" w:rsidP="00135F37">
      <w:r w:rsidRPr="00135F37">
        <w:t>出参：帧消息队列句柄</w:t>
      </w:r>
    </w:p>
    <w:p w14:paraId="2D8F3F89" w14:textId="77777777" w:rsidR="00135F37" w:rsidRPr="00135F37" w:rsidRDefault="00135F37" w:rsidP="00135F37">
      <w:r w:rsidRPr="00135F37">
        <w:t>返回值</w:t>
      </w:r>
    </w:p>
    <w:p w14:paraId="6B8525F6" w14:textId="77777777" w:rsidR="00135F37" w:rsidRPr="00135F37" w:rsidRDefault="00135F37" w:rsidP="00135F37">
      <w:r w:rsidRPr="00135F37">
        <w:t>0</w:t>
      </w:r>
      <w:r w:rsidRPr="00135F37">
        <w:t>：拉流成功；</w:t>
      </w:r>
      <w:r w:rsidRPr="00135F37">
        <w:t>-1</w:t>
      </w:r>
      <w:r w:rsidRPr="00135F37">
        <w:t>：地址无法连接；</w:t>
      </w:r>
      <w:r w:rsidRPr="00135F37">
        <w:t>-2</w:t>
      </w:r>
      <w:r w:rsidRPr="00135F37">
        <w:t>：协议解析失败</w:t>
      </w:r>
    </w:p>
    <w:p w14:paraId="6E0E3B3C" w14:textId="77777777" w:rsidR="00135F37" w:rsidRPr="00135F37" w:rsidRDefault="00135F37" w:rsidP="00135F37">
      <w:r w:rsidRPr="00135F37">
        <w:t>异常场景</w:t>
      </w:r>
    </w:p>
    <w:p w14:paraId="33036A27" w14:textId="77777777" w:rsidR="00135F37" w:rsidRPr="00135F37" w:rsidRDefault="00135F37" w:rsidP="00135F37">
      <w:r w:rsidRPr="00135F37">
        <w:t>摄像头断流，自动启动</w:t>
      </w:r>
      <w:r w:rsidRPr="00135F37">
        <w:t xml:space="preserve"> 3 </w:t>
      </w:r>
      <w:r w:rsidRPr="00135F37">
        <w:t>次重连机制；重连失败标记设备离线，释放网络资源。</w:t>
      </w:r>
    </w:p>
    <w:p w14:paraId="1FD8CCCA" w14:textId="3E230089" w:rsidR="00EE54E4" w:rsidRPr="00135F37" w:rsidRDefault="00EE54E4">
      <w:pPr>
        <w:rPr>
          <w:rFonts w:hint="eastAsia"/>
        </w:rPr>
      </w:pPr>
    </w:p>
    <w:p w14:paraId="5B3531C8" w14:textId="77777777" w:rsidR="00EE54E4" w:rsidRPr="00135F37" w:rsidRDefault="00000000" w:rsidP="00135F37">
      <w:pPr>
        <w:pStyle w:val="2"/>
      </w:pPr>
      <w:bookmarkStart w:id="18" w:name="heading_16"/>
      <w:r>
        <w:t xml:space="preserve">4.5 </w:t>
      </w:r>
      <w:r>
        <w:t>特殊场景处理</w:t>
      </w:r>
      <w:bookmarkEnd w:id="18"/>
    </w:p>
    <w:p w14:paraId="195FEB62" w14:textId="4D56E124" w:rsidR="00D64A12" w:rsidRDefault="00D64A12" w:rsidP="00135F37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摄像头断线：连续</w:t>
      </w:r>
      <w:r>
        <w:rPr>
          <w:rFonts w:hint="eastAsia"/>
        </w:rPr>
        <w:t xml:space="preserve"> 3 </w:t>
      </w:r>
      <w:r>
        <w:rPr>
          <w:rFonts w:hint="eastAsia"/>
        </w:rPr>
        <w:t>次拉流失败标记设备离线，链路恢复后自动补传缓存视频帧；</w:t>
      </w:r>
    </w:p>
    <w:p w14:paraId="0FD5D6B0" w14:textId="62161B04" w:rsidR="00D64A12" w:rsidRDefault="00D64A12" w:rsidP="00135F37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传感器乱码报文：直接丢弃并记录错误日志，不阻塞主线程采集；</w:t>
      </w:r>
    </w:p>
    <w:p w14:paraId="45380367" w14:textId="2913EF06" w:rsidR="00EE54E4" w:rsidRDefault="00D64A12" w:rsidP="00135F37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多设备并发过载：设置队列长度上限，优先保障视频帧传输，低优先级传感数据丢弃。</w:t>
      </w:r>
    </w:p>
    <w:p w14:paraId="10E7722B" w14:textId="77777777" w:rsidR="00EE54E4" w:rsidRDefault="00000000" w:rsidP="00522C57">
      <w:pPr>
        <w:pStyle w:val="1"/>
        <w:rPr>
          <w:rFonts w:hint="eastAsia"/>
        </w:rPr>
      </w:pPr>
      <w:bookmarkStart w:id="19" w:name="heading_17"/>
      <w:bookmarkStart w:id="20" w:name="_Toc235648728"/>
      <w:r>
        <w:lastRenderedPageBreak/>
        <w:t xml:space="preserve">5 </w:t>
      </w:r>
      <w:r>
        <w:t>边缘数据预处理模块详细设计</w:t>
      </w:r>
      <w:bookmarkEnd w:id="19"/>
      <w:bookmarkEnd w:id="20"/>
    </w:p>
    <w:p w14:paraId="1A1396BE" w14:textId="77777777" w:rsidR="00EE54E4" w:rsidRDefault="00000000" w:rsidP="00522C57">
      <w:pPr>
        <w:rPr>
          <w:rFonts w:hint="eastAsia"/>
        </w:rPr>
      </w:pPr>
      <w:r>
        <w:rPr>
          <w:b/>
        </w:rPr>
        <w:t>模块归属：</w:t>
      </w:r>
      <w:r>
        <w:t>边缘网关接入层</w:t>
      </w:r>
    </w:p>
    <w:p w14:paraId="7C8AB68F" w14:textId="77777777" w:rsidR="00EE54E4" w:rsidRDefault="00000000" w:rsidP="00522C57">
      <w:pPr>
        <w:rPr>
          <w:rFonts w:hint="eastAsia"/>
        </w:rPr>
      </w:pPr>
      <w:r>
        <w:rPr>
          <w:b/>
        </w:rPr>
        <w:t>模块职责：</w:t>
      </w:r>
      <w:r>
        <w:t>对原始传感数据、视频帧数据进行降噪、滤波、清洗、归一化、切片、缓存，为</w:t>
      </w:r>
      <w:r>
        <w:t>AI</w:t>
      </w:r>
      <w:r>
        <w:t>推理提供标准输入数据。</w:t>
      </w:r>
    </w:p>
    <w:p w14:paraId="708A8D59" w14:textId="77777777" w:rsidR="00EE54E4" w:rsidRDefault="00000000" w:rsidP="00522C57">
      <w:pPr>
        <w:pStyle w:val="2"/>
        <w:rPr>
          <w:rFonts w:hint="eastAsia"/>
        </w:rPr>
      </w:pPr>
      <w:bookmarkStart w:id="21" w:name="heading_18"/>
      <w:r>
        <w:t xml:space="preserve">5.1 </w:t>
      </w:r>
      <w:r>
        <w:t>输入输出定义</w:t>
      </w:r>
      <w:bookmarkEnd w:id="21"/>
    </w:p>
    <w:p w14:paraId="51686F4A" w14:textId="77777777" w:rsidR="00522C57" w:rsidRPr="00522C57" w:rsidRDefault="00522C57" w:rsidP="00522C57">
      <w:bookmarkStart w:id="22" w:name="heading_19"/>
      <w:r w:rsidRPr="00522C57">
        <w:t>输入：感知模块原始视频帧、原始水文传感数值</w:t>
      </w:r>
    </w:p>
    <w:p w14:paraId="6502194D" w14:textId="77777777" w:rsidR="00522C57" w:rsidRDefault="00522C57" w:rsidP="00522C57">
      <w:r w:rsidRPr="00522C57">
        <w:t>输出：统一尺寸</w:t>
      </w:r>
      <w:r w:rsidRPr="00522C57">
        <w:t xml:space="preserve"> RGB </w:t>
      </w:r>
      <w:r w:rsidRPr="00522C57">
        <w:t>推理图像、归一化水文指标数据</w:t>
      </w:r>
    </w:p>
    <w:p w14:paraId="4193BD5E" w14:textId="63238715" w:rsidR="00EE54E4" w:rsidRDefault="00000000" w:rsidP="00522C57">
      <w:pPr>
        <w:pStyle w:val="2"/>
        <w:rPr>
          <w:rFonts w:hint="eastAsia"/>
        </w:rPr>
      </w:pPr>
      <w:r>
        <w:t xml:space="preserve">5.2 </w:t>
      </w:r>
      <w:r>
        <w:t>核心处理流程</w:t>
      </w:r>
      <w:bookmarkEnd w:id="22"/>
    </w:p>
    <w:p w14:paraId="165E4FAF" w14:textId="08F4C732" w:rsidR="00522C57" w:rsidRPr="00522C57" w:rsidRDefault="00522C57" w:rsidP="00522C57">
      <w:r>
        <w:rPr>
          <w:rFonts w:hint="eastAsia"/>
        </w:rPr>
        <w:t>1.</w:t>
      </w:r>
      <w:r w:rsidRPr="00522C57">
        <w:t>数据接收</w:t>
      </w:r>
    </w:p>
    <w:p w14:paraId="3B23BC4C" w14:textId="77777777" w:rsidR="00522C57" w:rsidRPr="00522C57" w:rsidRDefault="00522C57" w:rsidP="00522C57">
      <w:r w:rsidRPr="00522C57">
        <w:t>持续接收上游边缘感知接入模块推送的两类原始数据：</w:t>
      </w:r>
      <w:r w:rsidRPr="00522C57">
        <w:t xml:space="preserve">RTSP </w:t>
      </w:r>
      <w:r w:rsidRPr="00522C57">
        <w:t>视频原始图像帧、</w:t>
      </w:r>
      <w:r w:rsidRPr="00522C57">
        <w:t xml:space="preserve">Modbus </w:t>
      </w:r>
      <w:r w:rsidRPr="00522C57">
        <w:t>水文传感器时序数据；建立多通道消息监听，区分图像数据流与传感数值流，绑定对应河段点位标识，同步携带采集时间戳。</w:t>
      </w:r>
    </w:p>
    <w:p w14:paraId="64FB93A3" w14:textId="29666B0B" w:rsidR="00522C57" w:rsidRPr="00522C57" w:rsidRDefault="00522C57" w:rsidP="00522C57">
      <w:r>
        <w:rPr>
          <w:rFonts w:hint="eastAsia"/>
        </w:rPr>
        <w:t>2.</w:t>
      </w:r>
      <w:r w:rsidRPr="00522C57">
        <w:t>有效性校验</w:t>
      </w:r>
    </w:p>
    <w:p w14:paraId="225BC0DD" w14:textId="77777777" w:rsidR="00522C57" w:rsidRPr="00522C57" w:rsidRDefault="00522C57" w:rsidP="00522C57">
      <w:r w:rsidRPr="00522C57">
        <w:t>对原始数据合法性进行校验：</w:t>
      </w:r>
    </w:p>
    <w:p w14:paraId="3502A04C" w14:textId="77777777" w:rsidR="00522C57" w:rsidRPr="00522C57" w:rsidRDefault="00522C57" w:rsidP="00522C57">
      <w:r w:rsidRPr="00522C57">
        <w:t>图像帧：判断图像数据完整性、分辨率合法性，过滤空帧、损坏花屏帧；</w:t>
      </w:r>
    </w:p>
    <w:p w14:paraId="40CC5E6C" w14:textId="77777777" w:rsidR="00522C57" w:rsidRPr="00522C57" w:rsidRDefault="00522C57" w:rsidP="00522C57">
      <w:r w:rsidRPr="00522C57">
        <w:t>传感数据：校验报文长度、数值上下限、</w:t>
      </w:r>
      <w:r w:rsidRPr="00522C57">
        <w:t xml:space="preserve">CRC </w:t>
      </w:r>
      <w:r w:rsidRPr="00522C57">
        <w:t>校验码，剔除乱码、超出合理量程的异常数值；</w:t>
      </w:r>
    </w:p>
    <w:p w14:paraId="7B4F34C4" w14:textId="77777777" w:rsidR="00522C57" w:rsidRPr="00522C57" w:rsidRDefault="00522C57" w:rsidP="00522C57">
      <w:r w:rsidRPr="00522C57">
        <w:t>校验失败的数据直接丢弃，同时记录错误日志，不进入后续处理流程。</w:t>
      </w:r>
    </w:p>
    <w:p w14:paraId="28A833BF" w14:textId="5CBE5457" w:rsidR="00522C57" w:rsidRPr="00522C57" w:rsidRDefault="00522C57" w:rsidP="00522C57">
      <w:r>
        <w:rPr>
          <w:rFonts w:hint="eastAsia"/>
        </w:rPr>
        <w:t>3.</w:t>
      </w:r>
      <w:r w:rsidRPr="00522C57">
        <w:t>降噪滤波</w:t>
      </w:r>
    </w:p>
    <w:p w14:paraId="57D5F9A2" w14:textId="77777777" w:rsidR="00522C57" w:rsidRPr="00522C57" w:rsidRDefault="00522C57" w:rsidP="00522C57">
      <w:r w:rsidRPr="00522C57">
        <w:t>图像数据：执行均值滤波去除画面噪点，消除光照突变带来的干扰；</w:t>
      </w:r>
    </w:p>
    <w:p w14:paraId="46D68E1F" w14:textId="77777777" w:rsidR="00522C57" w:rsidRPr="00522C57" w:rsidRDefault="00522C57" w:rsidP="00522C57">
      <w:r w:rsidRPr="00522C57">
        <w:t>水文传感数据：采用滑动窗口均值滤波，平滑短时脉冲跳变值，抑制传感器抖动产生的虚假突变；</w:t>
      </w:r>
    </w:p>
    <w:p w14:paraId="30172609" w14:textId="77777777" w:rsidR="00522C57" w:rsidRPr="00522C57" w:rsidRDefault="00522C57" w:rsidP="00522C57">
      <w:r w:rsidRPr="00522C57">
        <w:t>降低无效波动数据对后续</w:t>
      </w:r>
      <w:r w:rsidRPr="00522C57">
        <w:t xml:space="preserve"> AI </w:t>
      </w:r>
      <w:r w:rsidRPr="00522C57">
        <w:t>推理、风险研判造成误判。</w:t>
      </w:r>
    </w:p>
    <w:p w14:paraId="031AFAE5" w14:textId="31BC9DDD" w:rsidR="00522C57" w:rsidRPr="00522C57" w:rsidRDefault="00522C57" w:rsidP="00522C57">
      <w:r>
        <w:rPr>
          <w:rFonts w:hint="eastAsia"/>
        </w:rPr>
        <w:t>4.</w:t>
      </w:r>
      <w:r w:rsidRPr="00522C57">
        <w:t>归一化处理</w:t>
      </w:r>
    </w:p>
    <w:p w14:paraId="3D17CB94" w14:textId="77777777" w:rsidR="00522C57" w:rsidRPr="00522C57" w:rsidRDefault="00522C57" w:rsidP="00522C57">
      <w:r w:rsidRPr="00522C57">
        <w:t>图像帧：统一缩放至模型标准输入尺寸，像素值归一化到模型要求值域，转换为</w:t>
      </w:r>
      <w:r w:rsidRPr="00522C57">
        <w:t xml:space="preserve"> RGB </w:t>
      </w:r>
      <w:r w:rsidRPr="00522C57">
        <w:t>标准图像格式，适配</w:t>
      </w:r>
      <w:r w:rsidRPr="00522C57">
        <w:t xml:space="preserve"> YOLO </w:t>
      </w:r>
      <w:r w:rsidRPr="00522C57">
        <w:t>推理输入规范；</w:t>
      </w:r>
    </w:p>
    <w:p w14:paraId="54E9C2EF" w14:textId="77777777" w:rsidR="00522C57" w:rsidRPr="00522C57" w:rsidRDefault="00522C57" w:rsidP="00522C57">
      <w:r w:rsidRPr="00522C57">
        <w:t>传感指标：按照业务量程完成数值标准化映射，统一数据单位，方便后端多模</w:t>
      </w:r>
      <w:r w:rsidRPr="00522C57">
        <w:lastRenderedPageBreak/>
        <w:t>态风险融合计算。</w:t>
      </w:r>
    </w:p>
    <w:p w14:paraId="26E83752" w14:textId="39C0C666" w:rsidR="00522C57" w:rsidRPr="00522C57" w:rsidRDefault="00522C57" w:rsidP="00522C57">
      <w:r>
        <w:rPr>
          <w:rFonts w:hint="eastAsia"/>
        </w:rPr>
        <w:t>5.</w:t>
      </w:r>
      <w:r w:rsidRPr="00522C57">
        <w:t>数据缓存队列输出</w:t>
      </w:r>
    </w:p>
    <w:p w14:paraId="065FAF30" w14:textId="33880249" w:rsidR="00EE54E4" w:rsidRPr="00522C57" w:rsidRDefault="00522C57">
      <w:pPr>
        <w:rPr>
          <w:rFonts w:hint="eastAsia"/>
        </w:rPr>
      </w:pPr>
      <w:r w:rsidRPr="00522C57">
        <w:t>将处理完成的标准化图像、归一化传感数据封装为统一消息结构，推送至内存缓冲队列，供下游边缘</w:t>
      </w:r>
      <w:r w:rsidRPr="00522C57">
        <w:t xml:space="preserve"> AI </w:t>
      </w:r>
      <w:r w:rsidRPr="00522C57">
        <w:t>推理模块消费；设置队列最大容量上限，队列溢出时丢弃最早入队数据，保障系统实时性；断网场景下同步触发数据本地持久缓存逻辑。</w:t>
      </w:r>
    </w:p>
    <w:p w14:paraId="1FD084CE" w14:textId="77777777" w:rsidR="00EE54E4" w:rsidRPr="00522C57" w:rsidRDefault="00000000" w:rsidP="00522C57">
      <w:pPr>
        <w:pStyle w:val="2"/>
      </w:pPr>
      <w:bookmarkStart w:id="23" w:name="heading_20"/>
      <w:r>
        <w:t xml:space="preserve">5.3 </w:t>
      </w:r>
      <w:r>
        <w:t>缓存与队列设计</w:t>
      </w:r>
      <w:bookmarkEnd w:id="23"/>
    </w:p>
    <w:p w14:paraId="59EF9ACB" w14:textId="3B98B766" w:rsidR="00EE54E4" w:rsidRDefault="00522C57" w:rsidP="00522C57">
      <w:pPr>
        <w:rPr>
          <w:rFonts w:hint="eastAsia"/>
        </w:rPr>
      </w:pPr>
      <w:r w:rsidRPr="00522C57">
        <w:t>本地内存队列最大缓存</w:t>
      </w:r>
      <w:r w:rsidRPr="00522C57">
        <w:t xml:space="preserve"> 100 </w:t>
      </w:r>
      <w:r w:rsidRPr="00522C57">
        <w:t>帧；队列满载时丢弃最早帧，保障</w:t>
      </w:r>
      <w:r w:rsidRPr="00522C57">
        <w:t xml:space="preserve"> AI </w:t>
      </w:r>
      <w:r w:rsidRPr="00522C57">
        <w:t>推理延迟</w:t>
      </w:r>
      <w:r w:rsidRPr="00522C57">
        <w:t>≤120ms</w:t>
      </w:r>
      <w:r w:rsidRPr="00522C57">
        <w:t>；断网状态下传感数据持久化磁盘缓存，联网后增量同步至云端。</w:t>
      </w:r>
    </w:p>
    <w:p w14:paraId="5812460C" w14:textId="25BA2D14" w:rsidR="00EE54E4" w:rsidRDefault="00000000" w:rsidP="00704BC8">
      <w:pPr>
        <w:pStyle w:val="1"/>
        <w:rPr>
          <w:rFonts w:hint="eastAsia"/>
        </w:rPr>
      </w:pPr>
      <w:bookmarkStart w:id="24" w:name="heading_21"/>
      <w:bookmarkStart w:id="25" w:name="_Toc235648729"/>
      <w:r>
        <w:t xml:space="preserve">6 </w:t>
      </w:r>
      <w:r>
        <w:t>边缘</w:t>
      </w:r>
      <w:r>
        <w:t>AI</w:t>
      </w:r>
      <w:r>
        <w:t>推理核心模块详细设计</w:t>
      </w:r>
      <w:bookmarkEnd w:id="24"/>
      <w:bookmarkEnd w:id="25"/>
    </w:p>
    <w:p w14:paraId="50160E34" w14:textId="77777777" w:rsidR="00EE54E4" w:rsidRDefault="00000000" w:rsidP="00704BC8">
      <w:pPr>
        <w:rPr>
          <w:rFonts w:hint="eastAsia"/>
        </w:rPr>
      </w:pPr>
      <w:r>
        <w:rPr>
          <w:b/>
        </w:rPr>
        <w:t>模块归属：</w:t>
      </w:r>
      <w:r>
        <w:t>边缘</w:t>
      </w:r>
      <w:r>
        <w:t>AI</w:t>
      </w:r>
      <w:r>
        <w:t>计算层</w:t>
      </w:r>
    </w:p>
    <w:p w14:paraId="792BC48B" w14:textId="77777777" w:rsidR="00EE54E4" w:rsidRDefault="00000000" w:rsidP="00704BC8">
      <w:pPr>
        <w:rPr>
          <w:rFonts w:hint="eastAsia"/>
        </w:rPr>
      </w:pPr>
      <w:r>
        <w:rPr>
          <w:b/>
        </w:rPr>
        <w:t>模块职责：</w:t>
      </w:r>
      <w:r>
        <w:t>轻量化模型加载、本地离线推理、特征解析、结果研判、置信度筛选、智能事件输出。</w:t>
      </w:r>
    </w:p>
    <w:p w14:paraId="1F1FF8AB" w14:textId="77777777" w:rsidR="00EE54E4" w:rsidRDefault="00000000" w:rsidP="00704BC8">
      <w:pPr>
        <w:pStyle w:val="2"/>
        <w:rPr>
          <w:rFonts w:hint="eastAsia"/>
        </w:rPr>
      </w:pPr>
      <w:bookmarkStart w:id="26" w:name="heading_22"/>
      <w:r>
        <w:t xml:space="preserve">6.1 </w:t>
      </w:r>
      <w:r>
        <w:t>模块输入输出</w:t>
      </w:r>
      <w:bookmarkEnd w:id="26"/>
    </w:p>
    <w:p w14:paraId="3F9AEE7B" w14:textId="77777777" w:rsidR="00704BC8" w:rsidRPr="00704BC8" w:rsidRDefault="00704BC8" w:rsidP="00704BC8">
      <w:bookmarkStart w:id="27" w:name="heading_23"/>
      <w:r w:rsidRPr="00704BC8">
        <w:t>输入：预处理完成的标准图像帧、模型权重文件、可视化配置推理阈值参数</w:t>
      </w:r>
    </w:p>
    <w:p w14:paraId="33C1EF79" w14:textId="77777777" w:rsidR="00704BC8" w:rsidRDefault="00704BC8" w:rsidP="00704BC8">
      <w:r w:rsidRPr="00704BC8">
        <w:t>输出：</w:t>
      </w:r>
      <w:r w:rsidRPr="00704BC8">
        <w:t xml:space="preserve">3.2 </w:t>
      </w:r>
      <w:r w:rsidRPr="00704BC8">
        <w:t>节约定标准</w:t>
      </w:r>
      <w:r w:rsidRPr="00704BC8">
        <w:t xml:space="preserve"> JSON </w:t>
      </w:r>
      <w:r w:rsidRPr="00704BC8">
        <w:t>推理结果、加密截图</w:t>
      </w:r>
      <w:r w:rsidRPr="00704BC8">
        <w:t xml:space="preserve"> / </w:t>
      </w:r>
      <w:r w:rsidRPr="00704BC8">
        <w:t>短视频本地存储路径</w:t>
      </w:r>
    </w:p>
    <w:p w14:paraId="349D9D99" w14:textId="3EBEAB64" w:rsidR="00EE54E4" w:rsidRDefault="00000000" w:rsidP="00704BC8">
      <w:pPr>
        <w:pStyle w:val="2"/>
        <w:rPr>
          <w:rFonts w:hint="eastAsia"/>
        </w:rPr>
      </w:pPr>
      <w:r>
        <w:t xml:space="preserve">6.2 </w:t>
      </w:r>
      <w:r>
        <w:t>模型加载与初始化逻辑</w:t>
      </w:r>
      <w:bookmarkEnd w:id="27"/>
    </w:p>
    <w:p w14:paraId="613A750E" w14:textId="4A441948" w:rsidR="00704BC8" w:rsidRPr="00704BC8" w:rsidRDefault="00704BC8" w:rsidP="00704BC8">
      <w:r>
        <w:rPr>
          <w:rFonts w:hint="eastAsia"/>
        </w:rPr>
        <w:t>1.</w:t>
      </w:r>
      <w:r w:rsidRPr="00704BC8">
        <w:t>程序启动自动加载适配</w:t>
      </w:r>
      <w:r w:rsidRPr="00704BC8">
        <w:t xml:space="preserve"> Jetson Orin Nano GPU </w:t>
      </w:r>
      <w:r w:rsidRPr="00704BC8">
        <w:t>的</w:t>
      </w:r>
      <w:r w:rsidRPr="00704BC8">
        <w:t xml:space="preserve"> </w:t>
      </w:r>
      <w:proofErr w:type="spellStart"/>
      <w:r w:rsidRPr="00704BC8">
        <w:t>TensorRT</w:t>
      </w:r>
      <w:proofErr w:type="spellEnd"/>
      <w:r w:rsidRPr="00704BC8">
        <w:t xml:space="preserve"> </w:t>
      </w:r>
      <w:r w:rsidRPr="00704BC8">
        <w:t>量化模型；</w:t>
      </w:r>
      <w:r w:rsidRPr="00704BC8">
        <w:t xml:space="preserve"> </w:t>
      </w:r>
    </w:p>
    <w:p w14:paraId="1AA98A42" w14:textId="54E23130" w:rsidR="00704BC8" w:rsidRPr="00704BC8" w:rsidRDefault="00704BC8" w:rsidP="00704BC8">
      <w:r>
        <w:rPr>
          <w:rFonts w:hint="eastAsia"/>
        </w:rPr>
        <w:t>2.</w:t>
      </w:r>
      <w:r w:rsidRPr="00704BC8">
        <w:t>模型文件</w:t>
      </w:r>
      <w:r w:rsidRPr="00704BC8">
        <w:t xml:space="preserve"> MD5 </w:t>
      </w:r>
      <w:r w:rsidRPr="00704BC8">
        <w:t>完整性校验，文件损坏自动切换备用极简模型兜底；</w:t>
      </w:r>
      <w:r w:rsidRPr="00704BC8">
        <w:t xml:space="preserve"> </w:t>
      </w:r>
    </w:p>
    <w:p w14:paraId="1236601D" w14:textId="13702C5F" w:rsidR="00EE54E4" w:rsidRDefault="00704BC8" w:rsidP="00704BC8">
      <w:pPr>
        <w:rPr>
          <w:rFonts w:hint="eastAsia"/>
        </w:rPr>
      </w:pPr>
      <w:r>
        <w:rPr>
          <w:rFonts w:hint="eastAsia"/>
        </w:rPr>
        <w:t>3.</w:t>
      </w:r>
      <w:r w:rsidRPr="00704BC8">
        <w:t>初始化失败自动重试</w:t>
      </w:r>
      <w:r w:rsidRPr="00704BC8">
        <w:t xml:space="preserve"> 3 </w:t>
      </w:r>
      <w:r w:rsidRPr="00704BC8">
        <w:t>次，仍失败则输出故障告警，暂停视频识别仅保存原始视频。</w:t>
      </w:r>
    </w:p>
    <w:p w14:paraId="4B11F394" w14:textId="77777777" w:rsidR="00EE54E4" w:rsidRDefault="00000000" w:rsidP="00704BC8">
      <w:pPr>
        <w:pStyle w:val="2"/>
        <w:rPr>
          <w:rFonts w:hint="eastAsia"/>
        </w:rPr>
      </w:pPr>
      <w:bookmarkStart w:id="28" w:name="heading_24"/>
      <w:r>
        <w:t xml:space="preserve">6.3 </w:t>
      </w:r>
      <w:r>
        <w:t>离线推理核心流程</w:t>
      </w:r>
      <w:bookmarkEnd w:id="28"/>
    </w:p>
    <w:p w14:paraId="1C7ED749" w14:textId="12F53E23" w:rsidR="00710D5F" w:rsidRPr="00710D5F" w:rsidRDefault="00710D5F" w:rsidP="00710D5F">
      <w:r>
        <w:rPr>
          <w:rFonts w:hint="eastAsia"/>
        </w:rPr>
        <w:t>1.</w:t>
      </w:r>
      <w:r w:rsidRPr="00710D5F">
        <w:t>数据入队</w:t>
      </w:r>
    </w:p>
    <w:p w14:paraId="4915DBB1" w14:textId="77777777" w:rsidR="00710D5F" w:rsidRPr="00710D5F" w:rsidRDefault="00710D5F" w:rsidP="00710D5F">
      <w:r w:rsidRPr="00710D5F">
        <w:t>接收上游预处理模块输出的标准化图像帧与附属点位、时间、传感关联信息，将图像消息推入推理任务队列；对队列长度进行监控，若队列超出最大阈值，</w:t>
      </w:r>
      <w:r w:rsidRPr="00710D5F">
        <w:lastRenderedPageBreak/>
        <w:t>则丢弃最早排队图像帧，保障推理实时性，避免任务堆积阻塞。同时标记</w:t>
      </w:r>
      <w:proofErr w:type="gramStart"/>
      <w:r w:rsidRPr="00710D5F">
        <w:t>每条任务</w:t>
      </w:r>
      <w:proofErr w:type="gramEnd"/>
      <w:r w:rsidRPr="00710D5F">
        <w:t>唯一</w:t>
      </w:r>
      <w:proofErr w:type="spellStart"/>
      <w:r w:rsidRPr="00710D5F">
        <w:t>task_id</w:t>
      </w:r>
      <w:proofErr w:type="spellEnd"/>
      <w:r w:rsidRPr="00710D5F">
        <w:t>，用于全链路追踪。</w:t>
      </w:r>
    </w:p>
    <w:p w14:paraId="6699FCC6" w14:textId="76C92631" w:rsidR="00710D5F" w:rsidRPr="00710D5F" w:rsidRDefault="00710D5F" w:rsidP="00710D5F">
      <w:r>
        <w:rPr>
          <w:rFonts w:hint="eastAsia"/>
        </w:rPr>
        <w:t>2.</w:t>
      </w:r>
      <w:r w:rsidRPr="00710D5F">
        <w:t>模型前向推理</w:t>
      </w:r>
    </w:p>
    <w:p w14:paraId="3C833237" w14:textId="77777777" w:rsidR="00710D5F" w:rsidRPr="00710D5F" w:rsidRDefault="00710D5F" w:rsidP="00710D5F">
      <w:r w:rsidRPr="00710D5F">
        <w:t>推理线程从队列循环取出待处理图像；将图像数据转换为模型输入张量，送入已加载完成的</w:t>
      </w:r>
      <w:r w:rsidRPr="00710D5F">
        <w:t xml:space="preserve"> </w:t>
      </w:r>
      <w:proofErr w:type="spellStart"/>
      <w:r w:rsidRPr="00710D5F">
        <w:t>TensorRT</w:t>
      </w:r>
      <w:proofErr w:type="spellEnd"/>
      <w:r w:rsidRPr="00710D5F">
        <w:t xml:space="preserve"> </w:t>
      </w:r>
      <w:r w:rsidRPr="00710D5F">
        <w:t>轻量化</w:t>
      </w:r>
      <w:r w:rsidRPr="00710D5F">
        <w:t xml:space="preserve"> YOLO </w:t>
      </w:r>
      <w:r w:rsidRPr="00710D5F">
        <w:t>模型执行</w:t>
      </w:r>
      <w:r w:rsidRPr="00710D5F">
        <w:t xml:space="preserve"> GPU </w:t>
      </w:r>
      <w:r w:rsidRPr="00710D5F">
        <w:t>前向计算；推理过程开启超时监控，单帧超过设定阈值直接终止本轮推理，释放算力资源，防止线程卡死。</w:t>
      </w:r>
    </w:p>
    <w:p w14:paraId="102A2C3E" w14:textId="0A28C082" w:rsidR="00710D5F" w:rsidRPr="00710D5F" w:rsidRDefault="00710D5F" w:rsidP="00710D5F">
      <w:r>
        <w:rPr>
          <w:rFonts w:hint="eastAsia"/>
        </w:rPr>
        <w:t>3.</w:t>
      </w:r>
      <w:r w:rsidRPr="00710D5F">
        <w:t>结果解析</w:t>
      </w:r>
    </w:p>
    <w:p w14:paraId="3CF00C35" w14:textId="77777777" w:rsidR="00710D5F" w:rsidRPr="00710D5F" w:rsidRDefault="00710D5F" w:rsidP="00710D5F">
      <w:r w:rsidRPr="00710D5F">
        <w:t>解析模型原始输出张量，解码得到目标检测框坐标、目标类别</w:t>
      </w:r>
      <w:r w:rsidRPr="00710D5F">
        <w:t xml:space="preserve"> ID</w:t>
      </w:r>
      <w:r w:rsidRPr="00710D5F">
        <w:t>、原始置信度数值；关联当前帧携带的河段位置、采集时间戳、同步水文传感数据，完成原始推理信息封装，生成初步目标检测列表。</w:t>
      </w:r>
    </w:p>
    <w:p w14:paraId="6011243E" w14:textId="0B5B4E23" w:rsidR="00710D5F" w:rsidRPr="00710D5F" w:rsidRDefault="00710D5F" w:rsidP="00710D5F">
      <w:r>
        <w:rPr>
          <w:rFonts w:hint="eastAsia"/>
        </w:rPr>
        <w:t>4.</w:t>
      </w:r>
      <w:r w:rsidRPr="00710D5F">
        <w:t>置信度阈值过滤</w:t>
      </w:r>
    </w:p>
    <w:p w14:paraId="0CA85A4F" w14:textId="77777777" w:rsidR="00710D5F" w:rsidRPr="00710D5F" w:rsidRDefault="00710D5F" w:rsidP="00710D5F">
      <w:r w:rsidRPr="00710D5F">
        <w:t>读取全局配置的置信度阈值，遍历所有检测目标；剔除置信度低于阈值的低可信度目标，过滤光影、水面波纹等带来的虚检干扰；对剩余目标进行非极大值抑制（</w:t>
      </w:r>
      <w:r w:rsidRPr="00710D5F">
        <w:t>NMS</w:t>
      </w:r>
      <w:r w:rsidRPr="00710D5F">
        <w:t>），去除同一物体重复重叠检测框。</w:t>
      </w:r>
    </w:p>
    <w:p w14:paraId="319D3EE0" w14:textId="4992DC89" w:rsidR="00710D5F" w:rsidRPr="00710D5F" w:rsidRDefault="00710D5F" w:rsidP="00710D5F">
      <w:r>
        <w:rPr>
          <w:rFonts w:hint="eastAsia"/>
        </w:rPr>
        <w:t>5.</w:t>
      </w:r>
      <w:r w:rsidRPr="00710D5F">
        <w:t>异常判定</w:t>
      </w:r>
    </w:p>
    <w:p w14:paraId="7881D75C" w14:textId="77777777" w:rsidR="00710D5F" w:rsidRPr="00710D5F" w:rsidRDefault="00710D5F" w:rsidP="00710D5F">
      <w:r w:rsidRPr="00710D5F">
        <w:t>对过滤后的有效目标进行业务逻辑判定：</w:t>
      </w:r>
    </w:p>
    <w:p w14:paraId="282FE946" w14:textId="77777777" w:rsidR="00710D5F" w:rsidRPr="00710D5F" w:rsidRDefault="00710D5F" w:rsidP="00710D5F">
      <w:r w:rsidRPr="00710D5F">
        <w:t>统计目标持续停留时长、目标类型、聚集规模；结合预设规则划分污染等级（一般</w:t>
      </w:r>
      <w:r w:rsidRPr="00710D5F">
        <w:t xml:space="preserve"> / </w:t>
      </w:r>
      <w:r w:rsidRPr="00710D5F">
        <w:t>较大</w:t>
      </w:r>
      <w:r w:rsidRPr="00710D5F">
        <w:t xml:space="preserve"> / </w:t>
      </w:r>
      <w:r w:rsidRPr="00710D5F">
        <w:t>重大）；若满足告警触发条件，则执行截图、短视频证据保存；无有效目标则直接生成正常识别结果，不触发告警流程。</w:t>
      </w:r>
    </w:p>
    <w:p w14:paraId="5114D7DA" w14:textId="0CB4CFC9" w:rsidR="00710D5F" w:rsidRPr="00710D5F" w:rsidRDefault="00710D5F" w:rsidP="00710D5F">
      <w:r>
        <w:rPr>
          <w:rFonts w:hint="eastAsia"/>
        </w:rPr>
        <w:t>6.</w:t>
      </w:r>
      <w:r w:rsidRPr="00710D5F">
        <w:t>结果输出</w:t>
      </w:r>
    </w:p>
    <w:p w14:paraId="2929D930" w14:textId="300CC554" w:rsidR="00EE54E4" w:rsidRPr="00710D5F" w:rsidRDefault="00710D5F">
      <w:pPr>
        <w:rPr>
          <w:rFonts w:hint="eastAsia"/>
        </w:rPr>
      </w:pPr>
      <w:r w:rsidRPr="00710D5F">
        <w:t>按照约定标准</w:t>
      </w:r>
      <w:proofErr w:type="spellStart"/>
      <w:r w:rsidRPr="00710D5F">
        <w:t>InferResultMsg</w:t>
      </w:r>
      <w:proofErr w:type="spellEnd"/>
      <w:r w:rsidRPr="00710D5F">
        <w:t>结构体封装推理结果；区分两类输出流向：网络正常时推送报文至云端业务模块；断网离线模式下将结果写入本地缓存，等待网络恢复后批量同步；全过程输出推理运行日志，记录耗时、目标数量、判定结果。</w:t>
      </w:r>
    </w:p>
    <w:p w14:paraId="457DD423" w14:textId="77777777" w:rsidR="00EE54E4" w:rsidRDefault="00000000" w:rsidP="00DE39D5">
      <w:pPr>
        <w:pStyle w:val="2"/>
        <w:rPr>
          <w:rFonts w:hint="eastAsia"/>
        </w:rPr>
      </w:pPr>
      <w:bookmarkStart w:id="29" w:name="heading_25"/>
      <w:r>
        <w:t xml:space="preserve">6.4 </w:t>
      </w:r>
      <w:r>
        <w:t>推理参数配置设计</w:t>
      </w:r>
      <w:bookmarkEnd w:id="29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44"/>
        <w:gridCol w:w="2528"/>
        <w:gridCol w:w="1971"/>
        <w:gridCol w:w="2078"/>
      </w:tblGrid>
      <w:tr w:rsidR="00710D5F" w14:paraId="36FD2873" w14:textId="77777777" w:rsidTr="009E6EF8">
        <w:tc>
          <w:tcPr>
            <w:tcW w:w="2130" w:type="dxa"/>
            <w:vAlign w:val="center"/>
          </w:tcPr>
          <w:p w14:paraId="3235B9C1" w14:textId="7B9178FD" w:rsidR="00710D5F" w:rsidRDefault="00710D5F" w:rsidP="00710D5F">
            <w:pPr>
              <w:rPr>
                <w:rFonts w:hint="eastAsia"/>
              </w:rPr>
            </w:pPr>
            <w:r>
              <w:t>参数分类</w:t>
            </w:r>
          </w:p>
        </w:tc>
        <w:tc>
          <w:tcPr>
            <w:tcW w:w="2130" w:type="dxa"/>
            <w:vAlign w:val="center"/>
          </w:tcPr>
          <w:p w14:paraId="5223FD33" w14:textId="16DB8EB4" w:rsidR="00710D5F" w:rsidRDefault="00710D5F" w:rsidP="00710D5F">
            <w:pPr>
              <w:rPr>
                <w:rFonts w:hint="eastAsia"/>
              </w:rPr>
            </w:pPr>
            <w:r>
              <w:t>参数名称</w:t>
            </w:r>
          </w:p>
        </w:tc>
        <w:tc>
          <w:tcPr>
            <w:tcW w:w="2130" w:type="dxa"/>
            <w:vAlign w:val="center"/>
          </w:tcPr>
          <w:p w14:paraId="49B5706F" w14:textId="7FFE4E8D" w:rsidR="00710D5F" w:rsidRDefault="00710D5F" w:rsidP="00710D5F">
            <w:pPr>
              <w:rPr>
                <w:rFonts w:hint="eastAsia"/>
              </w:rPr>
            </w:pPr>
            <w:r>
              <w:t>参数说明</w:t>
            </w:r>
          </w:p>
        </w:tc>
        <w:tc>
          <w:tcPr>
            <w:tcW w:w="2131" w:type="dxa"/>
            <w:vAlign w:val="center"/>
          </w:tcPr>
          <w:p w14:paraId="50A7232C" w14:textId="5A187C25" w:rsidR="00710D5F" w:rsidRDefault="00710D5F" w:rsidP="00710D5F">
            <w:pPr>
              <w:rPr>
                <w:rFonts w:hint="eastAsia"/>
              </w:rPr>
            </w:pPr>
            <w:r>
              <w:t>推荐配置值</w:t>
            </w:r>
          </w:p>
        </w:tc>
      </w:tr>
      <w:tr w:rsidR="00710D5F" w14:paraId="182065D1" w14:textId="77777777" w:rsidTr="009E6EF8">
        <w:tc>
          <w:tcPr>
            <w:tcW w:w="2130" w:type="dxa"/>
            <w:vAlign w:val="center"/>
          </w:tcPr>
          <w:p w14:paraId="290598F9" w14:textId="785F7A45" w:rsidR="00710D5F" w:rsidRDefault="00710D5F" w:rsidP="00710D5F">
            <w:pPr>
              <w:rPr>
                <w:rFonts w:hint="eastAsia"/>
              </w:rPr>
            </w:pPr>
            <w:r>
              <w:t>推理阈值</w:t>
            </w:r>
          </w:p>
        </w:tc>
        <w:tc>
          <w:tcPr>
            <w:tcW w:w="2130" w:type="dxa"/>
            <w:vAlign w:val="center"/>
          </w:tcPr>
          <w:p w14:paraId="56CA5016" w14:textId="01E29950" w:rsidR="00710D5F" w:rsidRDefault="00710D5F" w:rsidP="00710D5F">
            <w:pPr>
              <w:rPr>
                <w:rFonts w:hint="eastAsia"/>
              </w:rPr>
            </w:pPr>
            <w:proofErr w:type="spellStart"/>
            <w:r>
              <w:t>confidence_threshold</w:t>
            </w:r>
            <w:proofErr w:type="spellEnd"/>
          </w:p>
        </w:tc>
        <w:tc>
          <w:tcPr>
            <w:tcW w:w="2130" w:type="dxa"/>
            <w:vAlign w:val="center"/>
          </w:tcPr>
          <w:p w14:paraId="2A6F4EB6" w14:textId="6D20496F" w:rsidR="00710D5F" w:rsidRDefault="00710D5F" w:rsidP="00710D5F">
            <w:pPr>
              <w:rPr>
                <w:rFonts w:hint="eastAsia"/>
              </w:rPr>
            </w:pPr>
            <w:r>
              <w:t>目标检测置信度最低阈值，低于</w:t>
            </w:r>
            <w:r>
              <w:lastRenderedPageBreak/>
              <w:t>该值直接过滤</w:t>
            </w:r>
          </w:p>
        </w:tc>
        <w:tc>
          <w:tcPr>
            <w:tcW w:w="2131" w:type="dxa"/>
            <w:vAlign w:val="center"/>
          </w:tcPr>
          <w:p w14:paraId="0B2B531E" w14:textId="0AAE0A16" w:rsidR="00710D5F" w:rsidRDefault="00710D5F" w:rsidP="00710D5F">
            <w:pPr>
              <w:rPr>
                <w:rFonts w:hint="eastAsia"/>
              </w:rPr>
            </w:pPr>
            <w:r>
              <w:lastRenderedPageBreak/>
              <w:t>0.6</w:t>
            </w:r>
            <w:r>
              <w:t>（支持前端可视化动态调整）</w:t>
            </w:r>
          </w:p>
        </w:tc>
      </w:tr>
      <w:tr w:rsidR="00710D5F" w14:paraId="0680955A" w14:textId="77777777" w:rsidTr="009E6EF8">
        <w:tc>
          <w:tcPr>
            <w:tcW w:w="2130" w:type="dxa"/>
            <w:vAlign w:val="center"/>
          </w:tcPr>
          <w:p w14:paraId="2DEEB415" w14:textId="77777777" w:rsidR="00710D5F" w:rsidRDefault="00710D5F" w:rsidP="00710D5F">
            <w:pPr>
              <w:rPr>
                <w:rFonts w:hint="eastAsia"/>
              </w:rPr>
            </w:pPr>
          </w:p>
        </w:tc>
        <w:tc>
          <w:tcPr>
            <w:tcW w:w="2130" w:type="dxa"/>
            <w:vAlign w:val="center"/>
          </w:tcPr>
          <w:p w14:paraId="397F431A" w14:textId="51C5A19E" w:rsidR="00710D5F" w:rsidRDefault="00710D5F" w:rsidP="00710D5F">
            <w:pPr>
              <w:rPr>
                <w:rFonts w:hint="eastAsia"/>
              </w:rPr>
            </w:pPr>
            <w:proofErr w:type="spellStart"/>
            <w:r>
              <w:t>nms_threshold</w:t>
            </w:r>
            <w:proofErr w:type="spellEnd"/>
          </w:p>
        </w:tc>
        <w:tc>
          <w:tcPr>
            <w:tcW w:w="2130" w:type="dxa"/>
            <w:vAlign w:val="center"/>
          </w:tcPr>
          <w:p w14:paraId="623DFC22" w14:textId="25D60A02" w:rsidR="00710D5F" w:rsidRDefault="00710D5F" w:rsidP="00710D5F">
            <w:pPr>
              <w:rPr>
                <w:rFonts w:hint="eastAsia"/>
              </w:rPr>
            </w:pPr>
            <w:r>
              <w:t>非极大值抑制重叠阈值，消除重复检测框</w:t>
            </w:r>
          </w:p>
        </w:tc>
        <w:tc>
          <w:tcPr>
            <w:tcW w:w="2131" w:type="dxa"/>
            <w:vAlign w:val="center"/>
          </w:tcPr>
          <w:p w14:paraId="7EFE8D53" w14:textId="1F4ABFE0" w:rsidR="00710D5F" w:rsidRDefault="00710D5F" w:rsidP="00710D5F">
            <w:pPr>
              <w:rPr>
                <w:rFonts w:hint="eastAsia"/>
              </w:rPr>
            </w:pPr>
            <w:r>
              <w:t>0.45</w:t>
            </w:r>
          </w:p>
        </w:tc>
      </w:tr>
      <w:tr w:rsidR="00710D5F" w14:paraId="1309CA3C" w14:textId="77777777" w:rsidTr="009E6EF8">
        <w:tc>
          <w:tcPr>
            <w:tcW w:w="2130" w:type="dxa"/>
            <w:vAlign w:val="center"/>
          </w:tcPr>
          <w:p w14:paraId="0DEE5C44" w14:textId="11AFC35A" w:rsidR="00710D5F" w:rsidRDefault="00710D5F" w:rsidP="00710D5F">
            <w:pPr>
              <w:rPr>
                <w:rFonts w:hint="eastAsia"/>
              </w:rPr>
            </w:pPr>
            <w:r>
              <w:t>推理帧率</w:t>
            </w:r>
          </w:p>
        </w:tc>
        <w:tc>
          <w:tcPr>
            <w:tcW w:w="2130" w:type="dxa"/>
            <w:vAlign w:val="center"/>
          </w:tcPr>
          <w:p w14:paraId="0C564385" w14:textId="1EE61868" w:rsidR="00710D5F" w:rsidRDefault="00710D5F" w:rsidP="00710D5F">
            <w:pPr>
              <w:rPr>
                <w:rFonts w:hint="eastAsia"/>
              </w:rPr>
            </w:pPr>
            <w:proofErr w:type="spellStart"/>
            <w:r>
              <w:t>max_infer_fps</w:t>
            </w:r>
            <w:proofErr w:type="spellEnd"/>
          </w:p>
        </w:tc>
        <w:tc>
          <w:tcPr>
            <w:tcW w:w="2130" w:type="dxa"/>
            <w:vAlign w:val="center"/>
          </w:tcPr>
          <w:p w14:paraId="6468FC3D" w14:textId="7C4316E8" w:rsidR="00710D5F" w:rsidRDefault="00710D5F" w:rsidP="00710D5F">
            <w:pPr>
              <w:rPr>
                <w:rFonts w:hint="eastAsia"/>
              </w:rPr>
            </w:pPr>
            <w:r>
              <w:t>单路视频最大推理帧率，限制</w:t>
            </w:r>
            <w:r>
              <w:t xml:space="preserve"> GPU </w:t>
            </w:r>
            <w:r>
              <w:t>负载</w:t>
            </w:r>
          </w:p>
        </w:tc>
        <w:tc>
          <w:tcPr>
            <w:tcW w:w="2131" w:type="dxa"/>
            <w:vAlign w:val="center"/>
          </w:tcPr>
          <w:p w14:paraId="2AA18F78" w14:textId="34D2CD46" w:rsidR="00710D5F" w:rsidRDefault="00710D5F" w:rsidP="00710D5F">
            <w:pPr>
              <w:rPr>
                <w:rFonts w:hint="eastAsia"/>
              </w:rPr>
            </w:pPr>
            <w:r>
              <w:t>15fps</w:t>
            </w:r>
          </w:p>
        </w:tc>
      </w:tr>
      <w:tr w:rsidR="00710D5F" w14:paraId="4EEAB769" w14:textId="77777777" w:rsidTr="009E6EF8">
        <w:tc>
          <w:tcPr>
            <w:tcW w:w="2130" w:type="dxa"/>
            <w:vAlign w:val="center"/>
          </w:tcPr>
          <w:p w14:paraId="79A018E4" w14:textId="77777777" w:rsidR="00710D5F" w:rsidRDefault="00710D5F" w:rsidP="00710D5F">
            <w:pPr>
              <w:rPr>
                <w:rFonts w:hint="eastAsia"/>
              </w:rPr>
            </w:pPr>
          </w:p>
        </w:tc>
        <w:tc>
          <w:tcPr>
            <w:tcW w:w="2130" w:type="dxa"/>
            <w:vAlign w:val="center"/>
          </w:tcPr>
          <w:p w14:paraId="0DE7CC68" w14:textId="1619CE2C" w:rsidR="00710D5F" w:rsidRDefault="00710D5F" w:rsidP="00710D5F">
            <w:pPr>
              <w:rPr>
                <w:rFonts w:hint="eastAsia"/>
              </w:rPr>
            </w:pPr>
            <w:proofErr w:type="spellStart"/>
            <w:r>
              <w:t>idle_fps</w:t>
            </w:r>
            <w:proofErr w:type="spellEnd"/>
          </w:p>
        </w:tc>
        <w:tc>
          <w:tcPr>
            <w:tcW w:w="2130" w:type="dxa"/>
            <w:vAlign w:val="center"/>
          </w:tcPr>
          <w:p w14:paraId="109962B6" w14:textId="77073C5B" w:rsidR="00710D5F" w:rsidRDefault="00710D5F" w:rsidP="00710D5F">
            <w:pPr>
              <w:rPr>
                <w:rFonts w:hint="eastAsia"/>
              </w:rPr>
            </w:pPr>
            <w:r>
              <w:t>低活跃场景降帧帧率，节省算力</w:t>
            </w:r>
          </w:p>
        </w:tc>
        <w:tc>
          <w:tcPr>
            <w:tcW w:w="2131" w:type="dxa"/>
            <w:vAlign w:val="center"/>
          </w:tcPr>
          <w:p w14:paraId="676CAB0B" w14:textId="6BA36F1C" w:rsidR="00710D5F" w:rsidRDefault="00710D5F" w:rsidP="00710D5F">
            <w:pPr>
              <w:rPr>
                <w:rFonts w:hint="eastAsia"/>
              </w:rPr>
            </w:pPr>
            <w:r>
              <w:t>5fps</w:t>
            </w:r>
          </w:p>
        </w:tc>
      </w:tr>
      <w:tr w:rsidR="00710D5F" w14:paraId="47AFE26F" w14:textId="77777777" w:rsidTr="009E6EF8">
        <w:tc>
          <w:tcPr>
            <w:tcW w:w="2130" w:type="dxa"/>
            <w:vAlign w:val="center"/>
          </w:tcPr>
          <w:p w14:paraId="1D8B1EFF" w14:textId="77EA6F58" w:rsidR="00710D5F" w:rsidRDefault="00710D5F" w:rsidP="00710D5F">
            <w:pPr>
              <w:rPr>
                <w:rFonts w:hint="eastAsia"/>
              </w:rPr>
            </w:pPr>
            <w:r>
              <w:t>批处理数量</w:t>
            </w:r>
          </w:p>
        </w:tc>
        <w:tc>
          <w:tcPr>
            <w:tcW w:w="2130" w:type="dxa"/>
            <w:vAlign w:val="center"/>
          </w:tcPr>
          <w:p w14:paraId="7D30ED08" w14:textId="77BE6BA4" w:rsidR="00710D5F" w:rsidRDefault="00710D5F" w:rsidP="00710D5F">
            <w:pPr>
              <w:rPr>
                <w:rFonts w:hint="eastAsia"/>
              </w:rPr>
            </w:pPr>
            <w:proofErr w:type="spellStart"/>
            <w:r>
              <w:t>batch_size</w:t>
            </w:r>
            <w:proofErr w:type="spellEnd"/>
          </w:p>
        </w:tc>
        <w:tc>
          <w:tcPr>
            <w:tcW w:w="2130" w:type="dxa"/>
            <w:vAlign w:val="center"/>
          </w:tcPr>
          <w:p w14:paraId="59024849" w14:textId="5F346957" w:rsidR="00710D5F" w:rsidRDefault="00710D5F" w:rsidP="00710D5F">
            <w:pPr>
              <w:rPr>
                <w:rFonts w:hint="eastAsia"/>
              </w:rPr>
            </w:pPr>
            <w:r>
              <w:t>模型推理批次大小</w:t>
            </w:r>
          </w:p>
        </w:tc>
        <w:tc>
          <w:tcPr>
            <w:tcW w:w="2131" w:type="dxa"/>
            <w:vAlign w:val="center"/>
          </w:tcPr>
          <w:p w14:paraId="479C0670" w14:textId="78BA04B2" w:rsidR="00710D5F" w:rsidRDefault="00710D5F" w:rsidP="00710D5F">
            <w:pPr>
              <w:rPr>
                <w:rFonts w:hint="eastAsia"/>
              </w:rPr>
            </w:pPr>
            <w:r>
              <w:t>1</w:t>
            </w:r>
            <w:r>
              <w:t>（边缘</w:t>
            </w:r>
            <w:r>
              <w:t xml:space="preserve"> Jetson </w:t>
            </w:r>
            <w:r>
              <w:t>硬件采用单帧串行推理）</w:t>
            </w:r>
          </w:p>
        </w:tc>
      </w:tr>
      <w:tr w:rsidR="00710D5F" w14:paraId="727D9C9F" w14:textId="77777777" w:rsidTr="009E6EF8">
        <w:tc>
          <w:tcPr>
            <w:tcW w:w="2130" w:type="dxa"/>
            <w:vAlign w:val="center"/>
          </w:tcPr>
          <w:p w14:paraId="418E9DCE" w14:textId="77777777" w:rsidR="00710D5F" w:rsidRDefault="00710D5F" w:rsidP="00710D5F">
            <w:pPr>
              <w:rPr>
                <w:rFonts w:hint="eastAsia"/>
              </w:rPr>
            </w:pPr>
          </w:p>
        </w:tc>
        <w:tc>
          <w:tcPr>
            <w:tcW w:w="2130" w:type="dxa"/>
            <w:vAlign w:val="center"/>
          </w:tcPr>
          <w:p w14:paraId="1748CDBE" w14:textId="1353158E" w:rsidR="00710D5F" w:rsidRDefault="00710D5F" w:rsidP="00710D5F">
            <w:pPr>
              <w:rPr>
                <w:rFonts w:hint="eastAsia"/>
              </w:rPr>
            </w:pPr>
            <w:proofErr w:type="spellStart"/>
            <w:r>
              <w:t>queue_max_size</w:t>
            </w:r>
            <w:proofErr w:type="spellEnd"/>
          </w:p>
        </w:tc>
        <w:tc>
          <w:tcPr>
            <w:tcW w:w="2130" w:type="dxa"/>
            <w:vAlign w:val="center"/>
          </w:tcPr>
          <w:p w14:paraId="5F09A6B2" w14:textId="756EA9D8" w:rsidR="00710D5F" w:rsidRDefault="00710D5F" w:rsidP="00710D5F">
            <w:pPr>
              <w:rPr>
                <w:rFonts w:hint="eastAsia"/>
              </w:rPr>
            </w:pPr>
            <w:r>
              <w:t>推理任务队列最大容纳任务数</w:t>
            </w:r>
          </w:p>
        </w:tc>
        <w:tc>
          <w:tcPr>
            <w:tcW w:w="2131" w:type="dxa"/>
            <w:vAlign w:val="center"/>
          </w:tcPr>
          <w:p w14:paraId="104CEF1B" w14:textId="3176CBB1" w:rsidR="00710D5F" w:rsidRDefault="00710D5F" w:rsidP="00710D5F">
            <w:pPr>
              <w:rPr>
                <w:rFonts w:hint="eastAsia"/>
              </w:rPr>
            </w:pPr>
            <w:r>
              <w:t>100</w:t>
            </w:r>
          </w:p>
        </w:tc>
      </w:tr>
      <w:tr w:rsidR="00710D5F" w14:paraId="10CDCF7F" w14:textId="77777777" w:rsidTr="009E6EF8">
        <w:tc>
          <w:tcPr>
            <w:tcW w:w="2130" w:type="dxa"/>
            <w:vAlign w:val="center"/>
          </w:tcPr>
          <w:p w14:paraId="57EE7A58" w14:textId="35710178" w:rsidR="00710D5F" w:rsidRDefault="00710D5F" w:rsidP="00710D5F">
            <w:pPr>
              <w:rPr>
                <w:rFonts w:hint="eastAsia"/>
              </w:rPr>
            </w:pPr>
            <w:r>
              <w:t>超时时间</w:t>
            </w:r>
          </w:p>
        </w:tc>
        <w:tc>
          <w:tcPr>
            <w:tcW w:w="2130" w:type="dxa"/>
            <w:vAlign w:val="center"/>
          </w:tcPr>
          <w:p w14:paraId="72D86219" w14:textId="4B522CF6" w:rsidR="00710D5F" w:rsidRDefault="00710D5F" w:rsidP="00710D5F">
            <w:pPr>
              <w:rPr>
                <w:rFonts w:hint="eastAsia"/>
              </w:rPr>
            </w:pPr>
            <w:proofErr w:type="spellStart"/>
            <w:r>
              <w:t>infer_timeout</w:t>
            </w:r>
            <w:proofErr w:type="spellEnd"/>
          </w:p>
        </w:tc>
        <w:tc>
          <w:tcPr>
            <w:tcW w:w="2130" w:type="dxa"/>
            <w:vAlign w:val="center"/>
          </w:tcPr>
          <w:p w14:paraId="72385B01" w14:textId="2A93C770" w:rsidR="00710D5F" w:rsidRDefault="00710D5F" w:rsidP="00710D5F">
            <w:pPr>
              <w:rPr>
                <w:rFonts w:hint="eastAsia"/>
              </w:rPr>
            </w:pPr>
            <w:r>
              <w:t>单帧最大推理耗时，超时强制终止</w:t>
            </w:r>
          </w:p>
        </w:tc>
        <w:tc>
          <w:tcPr>
            <w:tcW w:w="2131" w:type="dxa"/>
            <w:vAlign w:val="center"/>
          </w:tcPr>
          <w:p w14:paraId="7708345D" w14:textId="0256E703" w:rsidR="00710D5F" w:rsidRDefault="00710D5F" w:rsidP="00710D5F">
            <w:pPr>
              <w:rPr>
                <w:rFonts w:hint="eastAsia"/>
              </w:rPr>
            </w:pPr>
            <w:r>
              <w:t>120ms</w:t>
            </w:r>
          </w:p>
        </w:tc>
      </w:tr>
      <w:tr w:rsidR="00710D5F" w14:paraId="75362B35" w14:textId="77777777" w:rsidTr="009E6EF8">
        <w:tc>
          <w:tcPr>
            <w:tcW w:w="2130" w:type="dxa"/>
            <w:vAlign w:val="center"/>
          </w:tcPr>
          <w:p w14:paraId="429DEA6B" w14:textId="77777777" w:rsidR="00710D5F" w:rsidRDefault="00710D5F" w:rsidP="00710D5F">
            <w:pPr>
              <w:rPr>
                <w:rFonts w:hint="eastAsia"/>
              </w:rPr>
            </w:pPr>
          </w:p>
        </w:tc>
        <w:tc>
          <w:tcPr>
            <w:tcW w:w="2130" w:type="dxa"/>
            <w:vAlign w:val="center"/>
          </w:tcPr>
          <w:p w14:paraId="3F36D5F3" w14:textId="5AE910F7" w:rsidR="00710D5F" w:rsidRDefault="00710D5F" w:rsidP="00710D5F">
            <w:pPr>
              <w:rPr>
                <w:rFonts w:hint="eastAsia"/>
              </w:rPr>
            </w:pPr>
            <w:proofErr w:type="spellStart"/>
            <w:r>
              <w:t>cache_expire_time</w:t>
            </w:r>
            <w:proofErr w:type="spellEnd"/>
          </w:p>
        </w:tc>
        <w:tc>
          <w:tcPr>
            <w:tcW w:w="2130" w:type="dxa"/>
            <w:vAlign w:val="center"/>
          </w:tcPr>
          <w:p w14:paraId="35BAA544" w14:textId="3A3CBA63" w:rsidR="00710D5F" w:rsidRDefault="00710D5F" w:rsidP="00710D5F">
            <w:pPr>
              <w:rPr>
                <w:rFonts w:hint="eastAsia"/>
              </w:rPr>
            </w:pPr>
            <w:r>
              <w:t>离线缓存推理结果本地保存时效</w:t>
            </w:r>
          </w:p>
        </w:tc>
        <w:tc>
          <w:tcPr>
            <w:tcW w:w="2131" w:type="dxa"/>
            <w:vAlign w:val="center"/>
          </w:tcPr>
          <w:p w14:paraId="54630150" w14:textId="46C72C99" w:rsidR="00710D5F" w:rsidRDefault="00710D5F" w:rsidP="00710D5F">
            <w:pPr>
              <w:rPr>
                <w:rFonts w:hint="eastAsia"/>
              </w:rPr>
            </w:pPr>
            <w:r>
              <w:t xml:space="preserve">30 </w:t>
            </w:r>
            <w:r>
              <w:t>天</w:t>
            </w:r>
          </w:p>
        </w:tc>
      </w:tr>
      <w:tr w:rsidR="00710D5F" w14:paraId="54EBF51E" w14:textId="77777777" w:rsidTr="009E6EF8">
        <w:tc>
          <w:tcPr>
            <w:tcW w:w="2130" w:type="dxa"/>
            <w:vAlign w:val="center"/>
          </w:tcPr>
          <w:p w14:paraId="3A248598" w14:textId="6206D21B" w:rsidR="00710D5F" w:rsidRDefault="00710D5F" w:rsidP="00710D5F">
            <w:pPr>
              <w:rPr>
                <w:rFonts w:hint="eastAsia"/>
              </w:rPr>
            </w:pPr>
            <w:r>
              <w:t>硬件算力调度参数</w:t>
            </w:r>
          </w:p>
        </w:tc>
        <w:tc>
          <w:tcPr>
            <w:tcW w:w="2130" w:type="dxa"/>
            <w:vAlign w:val="center"/>
          </w:tcPr>
          <w:p w14:paraId="2625DD14" w14:textId="3AB73E8F" w:rsidR="00710D5F" w:rsidRDefault="00710D5F" w:rsidP="00710D5F">
            <w:pPr>
              <w:rPr>
                <w:rFonts w:hint="eastAsia"/>
              </w:rPr>
            </w:pPr>
            <w:proofErr w:type="spellStart"/>
            <w:r>
              <w:t>gpu_memory_limit</w:t>
            </w:r>
            <w:proofErr w:type="spellEnd"/>
          </w:p>
        </w:tc>
        <w:tc>
          <w:tcPr>
            <w:tcW w:w="2130" w:type="dxa"/>
            <w:vAlign w:val="center"/>
          </w:tcPr>
          <w:p w14:paraId="159F1F56" w14:textId="22E7CB3E" w:rsidR="00710D5F" w:rsidRDefault="00710D5F" w:rsidP="00710D5F">
            <w:pPr>
              <w:rPr>
                <w:rFonts w:hint="eastAsia"/>
              </w:rPr>
            </w:pPr>
            <w:r>
              <w:t>推理进程最大占用显存上限</w:t>
            </w:r>
          </w:p>
        </w:tc>
        <w:tc>
          <w:tcPr>
            <w:tcW w:w="2131" w:type="dxa"/>
            <w:vAlign w:val="center"/>
          </w:tcPr>
          <w:p w14:paraId="1481DC45" w14:textId="316CD474" w:rsidR="00710D5F" w:rsidRDefault="00710D5F" w:rsidP="00710D5F">
            <w:pPr>
              <w:rPr>
                <w:rFonts w:hint="eastAsia"/>
              </w:rPr>
            </w:pPr>
            <w:r>
              <w:t>6GB</w:t>
            </w:r>
          </w:p>
        </w:tc>
      </w:tr>
      <w:tr w:rsidR="00710D5F" w14:paraId="1F4D2440" w14:textId="77777777" w:rsidTr="009E6EF8">
        <w:tc>
          <w:tcPr>
            <w:tcW w:w="2130" w:type="dxa"/>
            <w:vAlign w:val="center"/>
          </w:tcPr>
          <w:p w14:paraId="7B27669F" w14:textId="77777777" w:rsidR="00710D5F" w:rsidRDefault="00710D5F" w:rsidP="00710D5F">
            <w:pPr>
              <w:rPr>
                <w:rFonts w:hint="eastAsia"/>
              </w:rPr>
            </w:pPr>
          </w:p>
        </w:tc>
        <w:tc>
          <w:tcPr>
            <w:tcW w:w="2130" w:type="dxa"/>
            <w:vAlign w:val="center"/>
          </w:tcPr>
          <w:p w14:paraId="3198E317" w14:textId="371F3232" w:rsidR="00710D5F" w:rsidRDefault="00710D5F" w:rsidP="00710D5F">
            <w:pPr>
              <w:rPr>
                <w:rFonts w:hint="eastAsia"/>
              </w:rPr>
            </w:pPr>
            <w:proofErr w:type="spellStart"/>
            <w:r>
              <w:t>dynamic_load_balance</w:t>
            </w:r>
            <w:proofErr w:type="spellEnd"/>
          </w:p>
        </w:tc>
        <w:tc>
          <w:tcPr>
            <w:tcW w:w="2130" w:type="dxa"/>
            <w:vAlign w:val="center"/>
          </w:tcPr>
          <w:p w14:paraId="514CB09D" w14:textId="42D569A7" w:rsidR="00710D5F" w:rsidRDefault="00710D5F" w:rsidP="00710D5F">
            <w:pPr>
              <w:rPr>
                <w:rFonts w:hint="eastAsia"/>
              </w:rPr>
            </w:pPr>
            <w:r>
              <w:t>算力过载自动降负载开关，开启后自动降低并发路数</w:t>
            </w:r>
          </w:p>
        </w:tc>
        <w:tc>
          <w:tcPr>
            <w:tcW w:w="2131" w:type="dxa"/>
            <w:vAlign w:val="center"/>
          </w:tcPr>
          <w:p w14:paraId="062046EA" w14:textId="1042FC12" w:rsidR="00710D5F" w:rsidRDefault="00710D5F" w:rsidP="00710D5F">
            <w:pPr>
              <w:rPr>
                <w:rFonts w:hint="eastAsia"/>
              </w:rPr>
            </w:pPr>
            <w:r>
              <w:t>启用</w:t>
            </w:r>
          </w:p>
        </w:tc>
      </w:tr>
      <w:tr w:rsidR="00710D5F" w14:paraId="078F8379" w14:textId="77777777" w:rsidTr="009E6EF8">
        <w:tc>
          <w:tcPr>
            <w:tcW w:w="2130" w:type="dxa"/>
            <w:vAlign w:val="center"/>
          </w:tcPr>
          <w:p w14:paraId="6D74694A" w14:textId="77777777" w:rsidR="00710D5F" w:rsidRDefault="00710D5F" w:rsidP="00710D5F">
            <w:pPr>
              <w:rPr>
                <w:rFonts w:hint="eastAsia"/>
              </w:rPr>
            </w:pPr>
          </w:p>
        </w:tc>
        <w:tc>
          <w:tcPr>
            <w:tcW w:w="2130" w:type="dxa"/>
            <w:vAlign w:val="center"/>
          </w:tcPr>
          <w:p w14:paraId="25F82502" w14:textId="74CCEE31" w:rsidR="00710D5F" w:rsidRDefault="00710D5F" w:rsidP="00710D5F">
            <w:pPr>
              <w:rPr>
                <w:rFonts w:hint="eastAsia"/>
              </w:rPr>
            </w:pPr>
            <w:proofErr w:type="spellStart"/>
            <w:r>
              <w:t>model_precision</w:t>
            </w:r>
            <w:proofErr w:type="spellEnd"/>
          </w:p>
        </w:tc>
        <w:tc>
          <w:tcPr>
            <w:tcW w:w="2130" w:type="dxa"/>
            <w:vAlign w:val="center"/>
          </w:tcPr>
          <w:p w14:paraId="3BB09192" w14:textId="74DABBB8" w:rsidR="00710D5F" w:rsidRDefault="00710D5F" w:rsidP="00710D5F">
            <w:pPr>
              <w:rPr>
                <w:rFonts w:hint="eastAsia"/>
              </w:rPr>
            </w:pPr>
            <w:r>
              <w:t>模型量化精度模式</w:t>
            </w:r>
          </w:p>
        </w:tc>
        <w:tc>
          <w:tcPr>
            <w:tcW w:w="2131" w:type="dxa"/>
            <w:vAlign w:val="center"/>
          </w:tcPr>
          <w:p w14:paraId="7FCD71B1" w14:textId="06606DAB" w:rsidR="00710D5F" w:rsidRDefault="00710D5F" w:rsidP="00710D5F">
            <w:pPr>
              <w:rPr>
                <w:rFonts w:hint="eastAsia"/>
              </w:rPr>
            </w:pPr>
            <w:r>
              <w:t>INT8</w:t>
            </w:r>
            <w:r>
              <w:t>（</w:t>
            </w:r>
            <w:proofErr w:type="spellStart"/>
            <w:r>
              <w:t>TensorRT</w:t>
            </w:r>
            <w:proofErr w:type="spellEnd"/>
            <w:r>
              <w:t>）</w:t>
            </w:r>
          </w:p>
        </w:tc>
      </w:tr>
    </w:tbl>
    <w:p w14:paraId="43A80D55" w14:textId="59F48E4F" w:rsidR="00EE54E4" w:rsidRDefault="00EE54E4" w:rsidP="00710D5F">
      <w:pPr>
        <w:rPr>
          <w:rFonts w:hint="eastAsia"/>
        </w:rPr>
      </w:pPr>
    </w:p>
    <w:p w14:paraId="21145424" w14:textId="77777777" w:rsidR="00EE54E4" w:rsidRDefault="00000000" w:rsidP="00DE39D5">
      <w:pPr>
        <w:pStyle w:val="2"/>
        <w:rPr>
          <w:rFonts w:hint="eastAsia"/>
        </w:rPr>
      </w:pPr>
      <w:bookmarkStart w:id="30" w:name="heading_26"/>
      <w:r>
        <w:lastRenderedPageBreak/>
        <w:t xml:space="preserve">6.5 </w:t>
      </w:r>
      <w:r>
        <w:t>推理异常降级策略</w:t>
      </w:r>
      <w:bookmarkEnd w:id="30"/>
    </w:p>
    <w:p w14:paraId="4E77263C" w14:textId="7FFC478B" w:rsidR="00704BC8" w:rsidRPr="00704BC8" w:rsidRDefault="00704BC8" w:rsidP="00704BC8">
      <w:r>
        <w:rPr>
          <w:rFonts w:hint="eastAsia"/>
        </w:rPr>
        <w:t>1.</w:t>
      </w:r>
      <w:r w:rsidRPr="00704BC8">
        <w:t>硬件算力不足：自动降低推理帧率、减少并发视频路数；</w:t>
      </w:r>
      <w:r w:rsidRPr="00704BC8">
        <w:t xml:space="preserve"> </w:t>
      </w:r>
    </w:p>
    <w:p w14:paraId="4C029A79" w14:textId="7E5FC8C7" w:rsidR="00704BC8" w:rsidRPr="00704BC8" w:rsidRDefault="00704BC8" w:rsidP="00704BC8">
      <w:r>
        <w:rPr>
          <w:rFonts w:hint="eastAsia"/>
        </w:rPr>
        <w:t>2.</w:t>
      </w:r>
      <w:r w:rsidRPr="00704BC8">
        <w:t>推理单帧超时：丢弃当前帧，记录告警日志，不阻塞下一轮推理；</w:t>
      </w:r>
      <w:r w:rsidRPr="00704BC8">
        <w:t xml:space="preserve"> </w:t>
      </w:r>
    </w:p>
    <w:p w14:paraId="4A2463E4" w14:textId="7B9827ED" w:rsidR="00EE54E4" w:rsidRDefault="00704BC8" w:rsidP="00704BC8">
      <w:pPr>
        <w:rPr>
          <w:rFonts w:hint="eastAsia"/>
        </w:rPr>
      </w:pPr>
      <w:r>
        <w:rPr>
          <w:rFonts w:hint="eastAsia"/>
        </w:rPr>
        <w:t>3.</w:t>
      </w:r>
      <w:r w:rsidRPr="00704BC8">
        <w:t>模型加载异常：仅保留视频录像存储，停止</w:t>
      </w:r>
      <w:r w:rsidRPr="00704BC8">
        <w:t xml:space="preserve"> AI </w:t>
      </w:r>
      <w:r w:rsidRPr="00704BC8">
        <w:t>识别，本地声光提示故障。</w:t>
      </w:r>
    </w:p>
    <w:p w14:paraId="71190628" w14:textId="77777777" w:rsidR="00EE54E4" w:rsidRDefault="00000000" w:rsidP="00510BEB">
      <w:pPr>
        <w:pStyle w:val="1"/>
        <w:rPr>
          <w:rFonts w:hint="eastAsia"/>
        </w:rPr>
      </w:pPr>
      <w:bookmarkStart w:id="31" w:name="heading_27"/>
      <w:bookmarkStart w:id="32" w:name="_Toc235648730"/>
      <w:r>
        <w:t xml:space="preserve">7 </w:t>
      </w:r>
      <w:r>
        <w:t>边缘离线自治与告警模块详细设计</w:t>
      </w:r>
      <w:bookmarkEnd w:id="31"/>
      <w:bookmarkEnd w:id="32"/>
    </w:p>
    <w:p w14:paraId="680E0EAF" w14:textId="77777777" w:rsidR="00EE54E4" w:rsidRDefault="00000000" w:rsidP="00510BEB">
      <w:pPr>
        <w:rPr>
          <w:rFonts w:hint="eastAsia"/>
        </w:rPr>
      </w:pPr>
      <w:r>
        <w:rPr>
          <w:b/>
        </w:rPr>
        <w:t>模块归属：</w:t>
      </w:r>
      <w:r>
        <w:t>边缘</w:t>
      </w:r>
      <w:r>
        <w:t>AI</w:t>
      </w:r>
      <w:r>
        <w:t>计算层</w:t>
      </w:r>
    </w:p>
    <w:p w14:paraId="7E564DFA" w14:textId="77777777" w:rsidR="00EE54E4" w:rsidRDefault="00000000" w:rsidP="00510BEB">
      <w:pPr>
        <w:rPr>
          <w:rFonts w:hint="eastAsia"/>
        </w:rPr>
      </w:pPr>
      <w:r>
        <w:rPr>
          <w:b/>
        </w:rPr>
        <w:t>模块职责：</w:t>
      </w:r>
      <w:r>
        <w:t>断网状态本地自治、异常事件判定、分级告警、本地日志留存、联动设备控制。</w:t>
      </w:r>
    </w:p>
    <w:p w14:paraId="4FFA5A11" w14:textId="77777777" w:rsidR="00EE54E4" w:rsidRDefault="00000000" w:rsidP="00510BEB">
      <w:pPr>
        <w:pStyle w:val="2"/>
        <w:rPr>
          <w:rFonts w:hint="eastAsia"/>
        </w:rPr>
      </w:pPr>
      <w:bookmarkStart w:id="33" w:name="heading_28"/>
      <w:r>
        <w:t xml:space="preserve">7.1 </w:t>
      </w:r>
      <w:r>
        <w:t>网络状态感知逻辑</w:t>
      </w:r>
      <w:bookmarkEnd w:id="33"/>
    </w:p>
    <w:p w14:paraId="525E2DE5" w14:textId="396A2CA0" w:rsidR="00EE54E4" w:rsidRDefault="00510BEB" w:rsidP="00510BEB">
      <w:pPr>
        <w:rPr>
          <w:rFonts w:hint="eastAsia"/>
        </w:rPr>
      </w:pPr>
      <w:r w:rsidRPr="00510BEB">
        <w:t>边缘定时向云端发送心跳包，连续</w:t>
      </w:r>
      <w:r w:rsidRPr="00510BEB">
        <w:t xml:space="preserve"> 5 </w:t>
      </w:r>
      <w:r w:rsidRPr="00510BEB">
        <w:t>次无应答判定网络断开；网络波动场景自动切换本地自治运行模式</w:t>
      </w:r>
      <w:r w:rsidR="00000000">
        <w:t>。</w:t>
      </w:r>
    </w:p>
    <w:p w14:paraId="02137D5E" w14:textId="77777777" w:rsidR="00EE54E4" w:rsidRDefault="00000000" w:rsidP="00510BEB">
      <w:pPr>
        <w:pStyle w:val="2"/>
        <w:rPr>
          <w:rFonts w:hint="eastAsia"/>
        </w:rPr>
      </w:pPr>
      <w:bookmarkStart w:id="34" w:name="heading_29"/>
      <w:r>
        <w:t xml:space="preserve">7.2 </w:t>
      </w:r>
      <w:r>
        <w:t>离线自治业务逻辑</w:t>
      </w:r>
      <w:bookmarkEnd w:id="34"/>
    </w:p>
    <w:p w14:paraId="331E4EE4" w14:textId="3288AF2B" w:rsidR="00EE54E4" w:rsidRDefault="00510BEB" w:rsidP="00510BEB">
      <w:pPr>
        <w:rPr>
          <w:rFonts w:hint="eastAsia"/>
        </w:rPr>
      </w:pPr>
      <w:r w:rsidRPr="00510BEB">
        <w:t>断网后系统全部核心能力本地独立运行：</w:t>
      </w:r>
      <w:r w:rsidRPr="00510BEB">
        <w:t xml:space="preserve">AI </w:t>
      </w:r>
      <w:r w:rsidRPr="00510BEB">
        <w:t>实时视频推理、告警截图加密存储、本地触摸屏弹窗提醒、继电器联动声光报警灯</w:t>
      </w:r>
      <w:r w:rsidRPr="00510BEB">
        <w:t xml:space="preserve"> / </w:t>
      </w:r>
      <w:r w:rsidRPr="00510BEB">
        <w:t>蜂鸣器、临时工单本地缓存；网络恢复后批量增量同步所有缓存事件、工单、传感数据至云端</w:t>
      </w:r>
      <w:r>
        <w:rPr>
          <w:rFonts w:hint="eastAsia"/>
        </w:rPr>
        <w:t>。</w:t>
      </w:r>
    </w:p>
    <w:p w14:paraId="2CC544B7" w14:textId="77777777" w:rsidR="00EE54E4" w:rsidRDefault="00000000" w:rsidP="00510BEB">
      <w:pPr>
        <w:pStyle w:val="2"/>
        <w:rPr>
          <w:rFonts w:hint="eastAsia"/>
        </w:rPr>
      </w:pPr>
      <w:bookmarkStart w:id="35" w:name="heading_30"/>
      <w:r>
        <w:t xml:space="preserve">7.3 </w:t>
      </w:r>
      <w:r>
        <w:t>告警分级与推送逻辑</w:t>
      </w:r>
      <w:bookmarkEnd w:id="35"/>
    </w:p>
    <w:p w14:paraId="7DFF2555" w14:textId="40DAC4F1" w:rsidR="00510BEB" w:rsidRPr="00510BEB" w:rsidRDefault="00510BEB" w:rsidP="00510BEB">
      <w:r w:rsidRPr="00510BEB">
        <w:t>重大风险（非法采砂、大面积油污、河道侵占）：本地最高等级声光告警，云端消息优先推送；</w:t>
      </w:r>
      <w:r w:rsidRPr="00510BEB">
        <w:t xml:space="preserve"> </w:t>
      </w:r>
    </w:p>
    <w:p w14:paraId="4048186D" w14:textId="2E3C9796" w:rsidR="00510BEB" w:rsidRPr="00510BEB" w:rsidRDefault="00510BEB" w:rsidP="00510BEB">
      <w:r w:rsidRPr="00510BEB">
        <w:t>较大风险（岸边违建、大量建筑垃圾、高密度漂浮垃圾）：触摸屏弹窗</w:t>
      </w:r>
      <w:r w:rsidRPr="00510BEB">
        <w:t xml:space="preserve"> + </w:t>
      </w:r>
      <w:r w:rsidRPr="00510BEB">
        <w:t>语音播报事件位置、风险等级；</w:t>
      </w:r>
      <w:r w:rsidRPr="00510BEB">
        <w:t xml:space="preserve"> </w:t>
      </w:r>
    </w:p>
    <w:p w14:paraId="76B6CA2B" w14:textId="04EEEE63" w:rsidR="00EE54E4" w:rsidRDefault="00510BEB" w:rsidP="00510BEB">
      <w:pPr>
        <w:rPr>
          <w:rFonts w:hint="eastAsia"/>
        </w:rPr>
      </w:pPr>
      <w:r w:rsidRPr="00510BEB">
        <w:t>一般风险（少量零散漂浮垃圾）：仅本地日志记录，定时批量汇总上报云端。</w:t>
      </w:r>
    </w:p>
    <w:p w14:paraId="5D76CD87" w14:textId="77777777" w:rsidR="00EE54E4" w:rsidRDefault="00000000" w:rsidP="004B2CD2">
      <w:pPr>
        <w:pStyle w:val="1"/>
        <w:rPr>
          <w:rFonts w:hint="eastAsia"/>
        </w:rPr>
      </w:pPr>
      <w:bookmarkStart w:id="36" w:name="heading_31"/>
      <w:bookmarkStart w:id="37" w:name="_Toc235648731"/>
      <w:r>
        <w:t xml:space="preserve">8 </w:t>
      </w:r>
      <w:r>
        <w:t>云边通信同步模块详细设计</w:t>
      </w:r>
      <w:bookmarkEnd w:id="36"/>
      <w:bookmarkEnd w:id="37"/>
    </w:p>
    <w:p w14:paraId="31B7A244" w14:textId="77777777" w:rsidR="00EE54E4" w:rsidRDefault="00000000" w:rsidP="004B2CD2">
      <w:pPr>
        <w:rPr>
          <w:rFonts w:hint="eastAsia"/>
        </w:rPr>
      </w:pPr>
      <w:r>
        <w:rPr>
          <w:b/>
        </w:rPr>
        <w:t>模块归属：</w:t>
      </w:r>
      <w:r>
        <w:t>边缘</w:t>
      </w:r>
      <w:r>
        <w:t>+</w:t>
      </w:r>
      <w:r>
        <w:t>云端双向通信层</w:t>
      </w:r>
    </w:p>
    <w:p w14:paraId="6CD8C598" w14:textId="77777777" w:rsidR="00EE54E4" w:rsidRDefault="00000000" w:rsidP="004B2CD2">
      <w:pPr>
        <w:rPr>
          <w:rFonts w:hint="eastAsia"/>
        </w:rPr>
      </w:pPr>
      <w:r>
        <w:rPr>
          <w:b/>
        </w:rPr>
        <w:t>模块职责：</w:t>
      </w:r>
      <w:r>
        <w:t>边缘数据上报、云端指令下发、模型更新同步、参数配置同步、断</w:t>
      </w:r>
      <w:r>
        <w:lastRenderedPageBreak/>
        <w:t>点续传、增量同步。</w:t>
      </w:r>
    </w:p>
    <w:p w14:paraId="53214F94" w14:textId="77777777" w:rsidR="00EE54E4" w:rsidRDefault="00000000" w:rsidP="004B2CD2">
      <w:pPr>
        <w:pStyle w:val="2"/>
        <w:rPr>
          <w:rFonts w:hint="eastAsia"/>
        </w:rPr>
      </w:pPr>
      <w:bookmarkStart w:id="38" w:name="heading_32"/>
      <w:r>
        <w:t xml:space="preserve">8.1 </w:t>
      </w:r>
      <w:r>
        <w:t>通信协议与报文格式</w:t>
      </w:r>
      <w:bookmarkEnd w:id="38"/>
    </w:p>
    <w:p w14:paraId="35E82850" w14:textId="77777777" w:rsidR="004B2CD2" w:rsidRDefault="004B2CD2" w:rsidP="004B2CD2">
      <w:pPr>
        <w:rPr>
          <w:rFonts w:hint="eastAsia"/>
        </w:rPr>
      </w:pPr>
      <w:r>
        <w:rPr>
          <w:rFonts w:hint="eastAsia"/>
        </w:rPr>
        <w:t>上行事件、传感时序数据：</w:t>
      </w:r>
      <w:r>
        <w:rPr>
          <w:rFonts w:hint="eastAsia"/>
        </w:rPr>
        <w:t>MQTT v3.1.1</w:t>
      </w:r>
      <w:r>
        <w:rPr>
          <w:rFonts w:hint="eastAsia"/>
        </w:rPr>
        <w:t>；</w:t>
      </w:r>
    </w:p>
    <w:p w14:paraId="265F4E0B" w14:textId="77777777" w:rsidR="004B2CD2" w:rsidRDefault="004B2CD2" w:rsidP="004B2CD2">
      <w:pPr>
        <w:rPr>
          <w:rFonts w:hint="eastAsia"/>
        </w:rPr>
      </w:pPr>
      <w:r>
        <w:rPr>
          <w:rFonts w:hint="eastAsia"/>
        </w:rPr>
        <w:t>云端下发配置、模型更新指令：</w:t>
      </w:r>
      <w:r>
        <w:rPr>
          <w:rFonts w:hint="eastAsia"/>
        </w:rPr>
        <w:t>MQTT</w:t>
      </w:r>
      <w:r>
        <w:rPr>
          <w:rFonts w:hint="eastAsia"/>
        </w:rPr>
        <w:t>；</w:t>
      </w:r>
    </w:p>
    <w:p w14:paraId="592DF6C4" w14:textId="6048A1A0" w:rsidR="004B2CD2" w:rsidRDefault="004B2CD2" w:rsidP="004B2CD2">
      <w:pPr>
        <w:rPr>
          <w:rFonts w:hint="eastAsia"/>
        </w:rPr>
      </w:pPr>
      <w:r>
        <w:rPr>
          <w:rFonts w:hint="eastAsia"/>
        </w:rPr>
        <w:t>推理服务、前后端业务交互：</w:t>
      </w:r>
      <w:r>
        <w:rPr>
          <w:rFonts w:hint="eastAsia"/>
        </w:rPr>
        <w:t>HTTP RESTful</w:t>
      </w:r>
      <w:r>
        <w:rPr>
          <w:rFonts w:hint="eastAsia"/>
        </w:rPr>
        <w:t>；所有接口统一</w:t>
      </w:r>
      <w:r>
        <w:rPr>
          <w:rFonts w:hint="eastAsia"/>
        </w:rPr>
        <w:t xml:space="preserve"> Token </w:t>
      </w:r>
      <w:r>
        <w:rPr>
          <w:rFonts w:hint="eastAsia"/>
        </w:rPr>
        <w:t>鉴权，报文附加</w:t>
      </w:r>
      <w:r>
        <w:rPr>
          <w:rFonts w:hint="eastAsia"/>
        </w:rPr>
        <w:t xml:space="preserve"> CRC </w:t>
      </w:r>
      <w:r>
        <w:rPr>
          <w:rFonts w:hint="eastAsia"/>
        </w:rPr>
        <w:t>校验码，防止数据篡改。</w:t>
      </w:r>
    </w:p>
    <w:p w14:paraId="796CC671" w14:textId="77777777" w:rsidR="00EE54E4" w:rsidRDefault="00000000" w:rsidP="004B2CD2">
      <w:pPr>
        <w:pStyle w:val="2"/>
        <w:rPr>
          <w:rFonts w:hint="eastAsia"/>
        </w:rPr>
      </w:pPr>
      <w:bookmarkStart w:id="39" w:name="heading_33"/>
      <w:r>
        <w:t xml:space="preserve">8.2 </w:t>
      </w:r>
      <w:r>
        <w:t>上行数据同步逻辑</w:t>
      </w:r>
      <w:bookmarkEnd w:id="39"/>
    </w:p>
    <w:p w14:paraId="13E237D2" w14:textId="77777777" w:rsidR="004B2CD2" w:rsidRDefault="004B2CD2">
      <w:pPr>
        <w:spacing w:before="320"/>
        <w:outlineLvl w:val="1"/>
      </w:pPr>
      <w:bookmarkStart w:id="40" w:name="heading_34"/>
      <w:r w:rsidRPr="004B2CD2">
        <w:t>实时告警事件即时上报；常规水文传感数据</w:t>
      </w:r>
      <w:r w:rsidRPr="004B2CD2">
        <w:t xml:space="preserve"> 5 </w:t>
      </w:r>
      <w:r w:rsidRPr="004B2CD2">
        <w:t>分钟增量同步；断网缓存数据联网后断点续传，增加上报限流策略，避免云端并发压力过载。</w:t>
      </w:r>
    </w:p>
    <w:p w14:paraId="41C9FD9B" w14:textId="0986CFE5" w:rsidR="00EE54E4" w:rsidRDefault="00000000" w:rsidP="004B2CD2">
      <w:pPr>
        <w:pStyle w:val="2"/>
        <w:rPr>
          <w:rFonts w:hint="eastAsia"/>
        </w:rPr>
      </w:pPr>
      <w:r>
        <w:t xml:space="preserve">8.3 </w:t>
      </w:r>
      <w:r>
        <w:t>下行指令执行逻辑</w:t>
      </w:r>
      <w:bookmarkEnd w:id="40"/>
    </w:p>
    <w:p w14:paraId="7D130144" w14:textId="4B73F1EF" w:rsidR="00EE54E4" w:rsidRDefault="004B2CD2" w:rsidP="004B2CD2">
      <w:pPr>
        <w:rPr>
          <w:rFonts w:hint="eastAsia"/>
        </w:rPr>
      </w:pPr>
      <w:r w:rsidRPr="004B2CD2">
        <w:t>云端下发识别阈值、告警开关、模型更新、设备重启指令，边缘执行完成后返回执行回执；支持</w:t>
      </w:r>
      <w:r w:rsidRPr="004B2CD2">
        <w:t xml:space="preserve"> AI </w:t>
      </w:r>
      <w:r w:rsidRPr="004B2CD2">
        <w:t>模型本地离线一键更新，无需整机系统重装部署。</w:t>
      </w:r>
    </w:p>
    <w:p w14:paraId="5D24855D" w14:textId="77777777" w:rsidR="00EE54E4" w:rsidRDefault="00000000" w:rsidP="004B2CD2">
      <w:pPr>
        <w:pStyle w:val="2"/>
        <w:rPr>
          <w:rFonts w:hint="eastAsia"/>
        </w:rPr>
      </w:pPr>
      <w:bookmarkStart w:id="41" w:name="heading_35"/>
      <w:r>
        <w:t xml:space="preserve">8.4 </w:t>
      </w:r>
      <w:r>
        <w:t>同步容错机制</w:t>
      </w:r>
      <w:bookmarkEnd w:id="41"/>
    </w:p>
    <w:p w14:paraId="1863F2D2" w14:textId="77777777" w:rsidR="004B2CD2" w:rsidRPr="004B2CD2" w:rsidRDefault="004B2CD2" w:rsidP="004B2CD2">
      <w:pPr>
        <w:rPr>
          <w:rFonts w:hint="eastAsia"/>
        </w:rPr>
      </w:pPr>
      <w:r w:rsidRPr="004B2CD2">
        <w:rPr>
          <w:rFonts w:hint="eastAsia"/>
        </w:rPr>
        <w:t>（</w:t>
      </w:r>
      <w:r w:rsidRPr="004B2CD2">
        <w:rPr>
          <w:rFonts w:hint="eastAsia"/>
        </w:rPr>
        <w:t>1</w:t>
      </w:r>
      <w:r w:rsidRPr="004B2CD2">
        <w:rPr>
          <w:rFonts w:hint="eastAsia"/>
        </w:rPr>
        <w:t>）超时重传策略</w:t>
      </w:r>
    </w:p>
    <w:p w14:paraId="4D67147E" w14:textId="77777777" w:rsidR="004B2CD2" w:rsidRPr="004B2CD2" w:rsidRDefault="004B2CD2" w:rsidP="004B2CD2">
      <w:pPr>
        <w:rPr>
          <w:rFonts w:hint="eastAsia"/>
        </w:rPr>
      </w:pPr>
      <w:r w:rsidRPr="004B2CD2">
        <w:rPr>
          <w:rFonts w:hint="eastAsia"/>
        </w:rPr>
        <w:t>边缘向上游云端推送推理事件、传感报文时设置传输超时阈值。消息发出后启动计时，若规定时间内未收到云端应答回执，则判定本次传输超时，自动触发报文重传；设置最大连续重传次数，达到上限后停止即时重传，转入本地持久缓存队列，避免网络持续故障下无限重传占用带宽与算力。</w:t>
      </w:r>
    </w:p>
    <w:p w14:paraId="0689F414" w14:textId="77777777" w:rsidR="004B2CD2" w:rsidRPr="004B2CD2" w:rsidRDefault="004B2CD2" w:rsidP="004B2CD2">
      <w:pPr>
        <w:rPr>
          <w:rFonts w:hint="eastAsia"/>
        </w:rPr>
      </w:pPr>
      <w:r w:rsidRPr="004B2CD2">
        <w:rPr>
          <w:rFonts w:hint="eastAsia"/>
        </w:rPr>
        <w:t>（</w:t>
      </w:r>
      <w:r w:rsidRPr="004B2CD2">
        <w:rPr>
          <w:rFonts w:hint="eastAsia"/>
        </w:rPr>
        <w:t>2</w:t>
      </w:r>
      <w:r w:rsidRPr="004B2CD2">
        <w:rPr>
          <w:rFonts w:hint="eastAsia"/>
        </w:rPr>
        <w:t>）失败重试策略</w:t>
      </w:r>
    </w:p>
    <w:p w14:paraId="75654F9F" w14:textId="77777777" w:rsidR="004B2CD2" w:rsidRPr="004B2CD2" w:rsidRDefault="004B2CD2" w:rsidP="004B2CD2">
      <w:pPr>
        <w:rPr>
          <w:rFonts w:hint="eastAsia"/>
        </w:rPr>
      </w:pPr>
      <w:r w:rsidRPr="004B2CD2">
        <w:rPr>
          <w:rFonts w:hint="eastAsia"/>
        </w:rPr>
        <w:t>区分两类通信失败场景进行重试管控：</w:t>
      </w:r>
    </w:p>
    <w:p w14:paraId="4AAC74FB" w14:textId="77777777" w:rsidR="004B2CD2" w:rsidRPr="004B2CD2" w:rsidRDefault="004B2CD2" w:rsidP="004B2CD2">
      <w:pPr>
        <w:rPr>
          <w:rFonts w:hint="eastAsia"/>
        </w:rPr>
      </w:pPr>
      <w:r w:rsidRPr="004B2CD2">
        <w:rPr>
          <w:rFonts w:hint="eastAsia"/>
        </w:rPr>
        <w:t>瞬时网络波动导致的连接失败、接口返回异常：采用间隔退避重试，首次间隔</w:t>
      </w:r>
      <w:r w:rsidRPr="004B2CD2">
        <w:rPr>
          <w:rFonts w:hint="eastAsia"/>
        </w:rPr>
        <w:t xml:space="preserve"> 1s</w:t>
      </w:r>
      <w:r w:rsidRPr="004B2CD2">
        <w:rPr>
          <w:rFonts w:hint="eastAsia"/>
        </w:rPr>
        <w:t>，后续逐步拉长重试间隔；</w:t>
      </w:r>
    </w:p>
    <w:p w14:paraId="5510A284" w14:textId="77777777" w:rsidR="004B2CD2" w:rsidRPr="004B2CD2" w:rsidRDefault="004B2CD2" w:rsidP="004B2CD2">
      <w:pPr>
        <w:rPr>
          <w:rFonts w:hint="eastAsia"/>
        </w:rPr>
      </w:pPr>
      <w:r w:rsidRPr="004B2CD2">
        <w:rPr>
          <w:rFonts w:hint="eastAsia"/>
        </w:rPr>
        <w:t>云端服务返回业务异常（参数错误等）：不循环重试，直接记录故障日志，防止无效消息反复推送；</w:t>
      </w:r>
    </w:p>
    <w:p w14:paraId="7A3779EA" w14:textId="77777777" w:rsidR="004B2CD2" w:rsidRPr="004B2CD2" w:rsidRDefault="004B2CD2" w:rsidP="004B2CD2">
      <w:pPr>
        <w:rPr>
          <w:rFonts w:hint="eastAsia"/>
        </w:rPr>
      </w:pPr>
      <w:r w:rsidRPr="004B2CD2">
        <w:rPr>
          <w:rFonts w:hint="eastAsia"/>
        </w:rPr>
        <w:t>所有重试动作均写入运行日志，便于问题追溯。</w:t>
      </w:r>
    </w:p>
    <w:p w14:paraId="3D4D0FA7" w14:textId="77777777" w:rsidR="004B2CD2" w:rsidRPr="004B2CD2" w:rsidRDefault="004B2CD2" w:rsidP="004B2CD2">
      <w:pPr>
        <w:rPr>
          <w:rFonts w:hint="eastAsia"/>
        </w:rPr>
      </w:pPr>
      <w:r w:rsidRPr="004B2CD2">
        <w:rPr>
          <w:rFonts w:hint="eastAsia"/>
        </w:rPr>
        <w:t>（</w:t>
      </w:r>
      <w:r w:rsidRPr="004B2CD2">
        <w:rPr>
          <w:rFonts w:hint="eastAsia"/>
        </w:rPr>
        <w:t>3</w:t>
      </w:r>
      <w:r w:rsidRPr="004B2CD2">
        <w:rPr>
          <w:rFonts w:hint="eastAsia"/>
        </w:rPr>
        <w:t>）数据缓存策略</w:t>
      </w:r>
    </w:p>
    <w:p w14:paraId="505E4711" w14:textId="77777777" w:rsidR="004B2CD2" w:rsidRPr="004B2CD2" w:rsidRDefault="004B2CD2" w:rsidP="004B2CD2">
      <w:pPr>
        <w:rPr>
          <w:rFonts w:hint="eastAsia"/>
        </w:rPr>
      </w:pPr>
      <w:r w:rsidRPr="004B2CD2">
        <w:rPr>
          <w:rFonts w:hint="eastAsia"/>
        </w:rPr>
        <w:lastRenderedPageBreak/>
        <w:t>当判定网络断开、通信持续不可用时，开启离线缓存机制：</w:t>
      </w:r>
    </w:p>
    <w:p w14:paraId="4BD9495E" w14:textId="77777777" w:rsidR="004B2CD2" w:rsidRPr="004B2CD2" w:rsidRDefault="004B2CD2" w:rsidP="004B2CD2">
      <w:pPr>
        <w:rPr>
          <w:rFonts w:hint="eastAsia"/>
        </w:rPr>
      </w:pPr>
      <w:r w:rsidRPr="004B2CD2">
        <w:rPr>
          <w:rFonts w:hint="eastAsia"/>
        </w:rPr>
        <w:t>将推理结果、告警事件、传感时序数据持久化写入本地磁盘缓存队列；缓存区分优先级，重大风险告警事件优先存储；设置缓存容量上限与自动清理规则，超出阈值时优先清理老旧普通事件，人工标记重要告警证据永久锁定不自动删除，避免磁盘占满。</w:t>
      </w:r>
    </w:p>
    <w:p w14:paraId="69E06E18" w14:textId="77777777" w:rsidR="004B2CD2" w:rsidRPr="004B2CD2" w:rsidRDefault="004B2CD2" w:rsidP="004B2CD2">
      <w:pPr>
        <w:rPr>
          <w:rFonts w:hint="eastAsia"/>
        </w:rPr>
      </w:pPr>
      <w:r w:rsidRPr="004B2CD2">
        <w:rPr>
          <w:rFonts w:hint="eastAsia"/>
        </w:rPr>
        <w:t>（</w:t>
      </w:r>
      <w:r w:rsidRPr="004B2CD2">
        <w:rPr>
          <w:rFonts w:hint="eastAsia"/>
        </w:rPr>
        <w:t>4</w:t>
      </w:r>
      <w:r w:rsidRPr="004B2CD2">
        <w:rPr>
          <w:rFonts w:hint="eastAsia"/>
        </w:rPr>
        <w:t>）联网自动补同步策略</w:t>
      </w:r>
    </w:p>
    <w:p w14:paraId="61EC6B7A" w14:textId="77777777" w:rsidR="004B2CD2" w:rsidRPr="004B2CD2" w:rsidRDefault="004B2CD2" w:rsidP="004B2CD2">
      <w:pPr>
        <w:rPr>
          <w:rFonts w:hint="eastAsia"/>
        </w:rPr>
      </w:pPr>
      <w:r w:rsidRPr="004B2CD2">
        <w:rPr>
          <w:rFonts w:hint="eastAsia"/>
        </w:rPr>
        <w:t>边缘持续探测网络连通状态，当网络从离线恢复正常后，自动启动断点续传流程：</w:t>
      </w:r>
    </w:p>
    <w:p w14:paraId="5D1D1DC5" w14:textId="60593439" w:rsidR="00EE54E4" w:rsidRDefault="004B2CD2" w:rsidP="004B2CD2">
      <w:pPr>
        <w:rPr>
          <w:rFonts w:hint="eastAsia"/>
        </w:rPr>
      </w:pPr>
      <w:r w:rsidRPr="004B2CD2">
        <w:rPr>
          <w:rFonts w:hint="eastAsia"/>
        </w:rPr>
        <w:t>按照时间先后顺序读取本地缓存数据，分批向云端补发；同步过程增加限流机制，防止大量历史数据瞬间并发冲击云端服务；每条缓存数据同步成功后从本地缓存移除；补发完成标记同步结束，切换为实时传输模式。</w:t>
      </w:r>
    </w:p>
    <w:p w14:paraId="410BF85E" w14:textId="77777777" w:rsidR="00EE54E4" w:rsidRDefault="00000000" w:rsidP="00B15AB6">
      <w:pPr>
        <w:pStyle w:val="1"/>
        <w:rPr>
          <w:rFonts w:hint="eastAsia"/>
        </w:rPr>
      </w:pPr>
      <w:bookmarkStart w:id="42" w:name="heading_36"/>
      <w:bookmarkStart w:id="43" w:name="_Toc235648732"/>
      <w:r>
        <w:t xml:space="preserve">9 </w:t>
      </w:r>
      <w:r>
        <w:t>云端管控业务模块详细设计</w:t>
      </w:r>
      <w:bookmarkEnd w:id="42"/>
      <w:bookmarkEnd w:id="43"/>
    </w:p>
    <w:p w14:paraId="0343F3E9" w14:textId="77777777" w:rsidR="00EE54E4" w:rsidRDefault="00000000" w:rsidP="00B15AB6">
      <w:pPr>
        <w:rPr>
          <w:rFonts w:hint="eastAsia"/>
        </w:rPr>
      </w:pPr>
      <w:r>
        <w:rPr>
          <w:b/>
        </w:rPr>
        <w:t>模块归属：</w:t>
      </w:r>
      <w:r>
        <w:t>云端服务管理层</w:t>
      </w:r>
    </w:p>
    <w:p w14:paraId="60F0E93D" w14:textId="77777777" w:rsidR="00EE54E4" w:rsidRDefault="00000000" w:rsidP="00B15AB6">
      <w:pPr>
        <w:rPr>
          <w:rFonts w:hint="eastAsia"/>
        </w:rPr>
      </w:pPr>
      <w:r>
        <w:rPr>
          <w:b/>
        </w:rPr>
        <w:t>模块职责：</w:t>
      </w:r>
      <w:r>
        <w:t>设备档案管理、数据汇总统计、模型版本管理、用户权限管理、日志远程归档、报表生成。</w:t>
      </w:r>
    </w:p>
    <w:p w14:paraId="398F5275" w14:textId="77777777" w:rsidR="00651789" w:rsidRDefault="00651789" w:rsidP="00651789">
      <w:pPr>
        <w:pStyle w:val="2"/>
        <w:rPr>
          <w:rFonts w:hint="eastAsia"/>
        </w:rPr>
      </w:pPr>
      <w:r>
        <w:rPr>
          <w:rFonts w:hint="eastAsia"/>
        </w:rPr>
        <w:t xml:space="preserve">9.1 </w:t>
      </w:r>
      <w:r>
        <w:rPr>
          <w:rFonts w:hint="eastAsia"/>
        </w:rPr>
        <w:t>设备档案管理子模块</w:t>
      </w:r>
    </w:p>
    <w:p w14:paraId="4A5B26F3" w14:textId="7AEF84BD" w:rsidR="00651789" w:rsidRPr="00651789" w:rsidRDefault="00651789" w:rsidP="00651789">
      <w:pPr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  <w:r w:rsidRPr="00651789">
        <w:rPr>
          <w:rFonts w:hint="eastAsia"/>
          <w:b/>
          <w:bCs/>
        </w:rPr>
        <w:t>功能逻辑</w:t>
      </w:r>
    </w:p>
    <w:p w14:paraId="25F206F4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统一管理边缘网关、摄像头、水文传感器基础档案；接收边缘设备心跳报文，维护设备在线状态；支持设备新增、编辑、停用、信息查询；下发设备配置参数至边缘终端。</w:t>
      </w:r>
    </w:p>
    <w:p w14:paraId="51018DD7" w14:textId="1772ADF2" w:rsidR="00651789" w:rsidRPr="00651789" w:rsidRDefault="00651789" w:rsidP="00651789">
      <w:pPr>
        <w:rPr>
          <w:rFonts w:hint="eastAsia"/>
          <w:b/>
          <w:bCs/>
        </w:rPr>
      </w:pPr>
      <w:r>
        <w:rPr>
          <w:rFonts w:hint="eastAsia"/>
          <w:b/>
          <w:bCs/>
        </w:rPr>
        <w:t>2.</w:t>
      </w:r>
      <w:r w:rsidRPr="00651789">
        <w:rPr>
          <w:rFonts w:hint="eastAsia"/>
          <w:b/>
          <w:bCs/>
        </w:rPr>
        <w:t>输入输出</w:t>
      </w:r>
    </w:p>
    <w:p w14:paraId="43AB4AB8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输入：设备注册报文、心跳数据、设备</w:t>
      </w:r>
      <w:r>
        <w:rPr>
          <w:rFonts w:hint="eastAsia"/>
        </w:rPr>
        <w:t xml:space="preserve"> CRUD </w:t>
      </w:r>
      <w:r>
        <w:rPr>
          <w:rFonts w:hint="eastAsia"/>
        </w:rPr>
        <w:t>操作请求、参数下发指令</w:t>
      </w:r>
    </w:p>
    <w:p w14:paraId="1D5E57FA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输出：设备档案信息、在线状态、配置下发回执、设备告警通知</w:t>
      </w:r>
    </w:p>
    <w:p w14:paraId="4761D136" w14:textId="6A4ED016" w:rsidR="00651789" w:rsidRPr="00651789" w:rsidRDefault="00651789" w:rsidP="00651789">
      <w:pPr>
        <w:rPr>
          <w:rFonts w:hint="eastAsia"/>
          <w:b/>
          <w:bCs/>
        </w:rPr>
      </w:pPr>
      <w:r>
        <w:rPr>
          <w:rFonts w:hint="eastAsia"/>
          <w:b/>
          <w:bCs/>
        </w:rPr>
        <w:t>3.</w:t>
      </w:r>
      <w:r w:rsidRPr="00651789">
        <w:rPr>
          <w:rFonts w:hint="eastAsia"/>
          <w:b/>
          <w:bCs/>
        </w:rPr>
        <w:t>处理流程</w:t>
      </w:r>
    </w:p>
    <w:p w14:paraId="0EA3D1B9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接收设备注册</w:t>
      </w:r>
      <w:r>
        <w:rPr>
          <w:rFonts w:hint="eastAsia"/>
        </w:rPr>
        <w:t xml:space="preserve"> / </w:t>
      </w:r>
      <w:r>
        <w:rPr>
          <w:rFonts w:hint="eastAsia"/>
        </w:rPr>
        <w:t>心跳请求，校验设备唯一编号合法性；</w:t>
      </w:r>
    </w:p>
    <w:p w14:paraId="3DB15629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查询数据库匹配设备档案，更新最近心跳时间与在线状态；</w:t>
      </w:r>
    </w:p>
    <w:p w14:paraId="57434653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接收前端设备管理操作，完成档案新增、修改、停用；</w:t>
      </w:r>
    </w:p>
    <w:p w14:paraId="4AEDB96A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向外提供设备基础信息查询接口；</w:t>
      </w:r>
    </w:p>
    <w:p w14:paraId="1CEEFA7E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lastRenderedPageBreak/>
        <w:t>向边缘终端推送识别阈值、告警策略等配置参数。</w:t>
      </w:r>
    </w:p>
    <w:p w14:paraId="170C653B" w14:textId="31E1A589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4.</w:t>
      </w:r>
      <w:r w:rsidRPr="00651789">
        <w:rPr>
          <w:rFonts w:hint="eastAsia"/>
          <w:b/>
          <w:bCs/>
        </w:rPr>
        <w:t>核心函数</w:t>
      </w:r>
    </w:p>
    <w:p w14:paraId="5194376A" w14:textId="77777777" w:rsidR="00651789" w:rsidRDefault="00651789" w:rsidP="00651789">
      <w:pPr>
        <w:rPr>
          <w:rFonts w:hint="eastAsia"/>
        </w:rPr>
      </w:pPr>
      <w:proofErr w:type="spellStart"/>
      <w:r>
        <w:rPr>
          <w:rFonts w:hint="eastAsia"/>
        </w:rPr>
        <w:t>device_heartbeat_update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device_info_crud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push_device_config</w:t>
      </w:r>
      <w:proofErr w:type="spellEnd"/>
      <w:r>
        <w:rPr>
          <w:rFonts w:hint="eastAsia"/>
        </w:rPr>
        <w:t>()</w:t>
      </w:r>
    </w:p>
    <w:p w14:paraId="3E1EB314" w14:textId="46EAF93D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5.</w:t>
      </w:r>
      <w:r w:rsidRPr="00651789">
        <w:rPr>
          <w:rFonts w:hint="eastAsia"/>
          <w:b/>
          <w:bCs/>
        </w:rPr>
        <w:t>异常分支</w:t>
      </w:r>
    </w:p>
    <w:p w14:paraId="3AC8CA60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未注册设备上报心跳：记录日志，拒绝状态更新；</w:t>
      </w:r>
    </w:p>
    <w:p w14:paraId="4408A2FC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连续多次无心跳报文：自动标记设备离线，生成设备离线告警；</w:t>
      </w:r>
    </w:p>
    <w:p w14:paraId="1A617CC9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配置下发失败：保存待下发任务，等待设备重新上线后重试推送。</w:t>
      </w:r>
    </w:p>
    <w:p w14:paraId="28FCD954" w14:textId="77777777" w:rsidR="00651789" w:rsidRDefault="00651789" w:rsidP="00651789">
      <w:pPr>
        <w:pStyle w:val="2"/>
        <w:rPr>
          <w:rFonts w:hint="eastAsia"/>
        </w:rPr>
      </w:pPr>
      <w:r>
        <w:rPr>
          <w:rFonts w:hint="eastAsia"/>
        </w:rPr>
        <w:t xml:space="preserve">9.2 </w:t>
      </w:r>
      <w:r>
        <w:rPr>
          <w:rFonts w:hint="eastAsia"/>
        </w:rPr>
        <w:t>数据汇总统计子模块</w:t>
      </w:r>
    </w:p>
    <w:p w14:paraId="072A28BC" w14:textId="40856EFB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1.</w:t>
      </w:r>
      <w:r w:rsidRPr="00651789">
        <w:rPr>
          <w:rFonts w:hint="eastAsia"/>
          <w:b/>
          <w:bCs/>
        </w:rPr>
        <w:t>功能逻辑</w:t>
      </w:r>
    </w:p>
    <w:p w14:paraId="77697721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接收边缘推送</w:t>
      </w:r>
      <w:r>
        <w:rPr>
          <w:rFonts w:hint="eastAsia"/>
        </w:rPr>
        <w:t xml:space="preserve"> AI </w:t>
      </w:r>
      <w:r>
        <w:rPr>
          <w:rFonts w:hint="eastAsia"/>
        </w:rPr>
        <w:t>推理结果、预警事件、水文传感时序数据；持久化存储业务数据；按河段、时间、风险类型进行聚合统计，为前端可视化提供统计指标。</w:t>
      </w:r>
    </w:p>
    <w:p w14:paraId="240C2E17" w14:textId="350987BE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2.</w:t>
      </w:r>
      <w:r w:rsidRPr="00651789">
        <w:rPr>
          <w:rFonts w:hint="eastAsia"/>
          <w:b/>
          <w:bCs/>
        </w:rPr>
        <w:t>输入输出</w:t>
      </w:r>
    </w:p>
    <w:p w14:paraId="02510100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输入：边缘端推理报文、传感时序数据、前端统计查询条件</w:t>
      </w:r>
    </w:p>
    <w:p w14:paraId="78A00BE7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输出：原始业务记录、事件统计指标、河段风险汇总数据</w:t>
      </w:r>
    </w:p>
    <w:p w14:paraId="2EF591E2" w14:textId="018598D5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3.</w:t>
      </w:r>
      <w:r w:rsidRPr="00651789">
        <w:rPr>
          <w:rFonts w:hint="eastAsia"/>
          <w:b/>
          <w:bCs/>
        </w:rPr>
        <w:t>处理流程</w:t>
      </w:r>
    </w:p>
    <w:p w14:paraId="1DEA6A56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接收边缘上行数据，完成报文格式校验、数据去重；</w:t>
      </w:r>
    </w:p>
    <w:p w14:paraId="44FE39E9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将推理记录、事件、传感数据写入对应数据库表；</w:t>
      </w:r>
    </w:p>
    <w:p w14:paraId="68008339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定时任务后台预聚合日</w:t>
      </w:r>
      <w:r>
        <w:rPr>
          <w:rFonts w:hint="eastAsia"/>
        </w:rPr>
        <w:t xml:space="preserve"> / </w:t>
      </w:r>
      <w:r>
        <w:rPr>
          <w:rFonts w:hint="eastAsia"/>
        </w:rPr>
        <w:t>小时统计数据；</w:t>
      </w:r>
    </w:p>
    <w:p w14:paraId="76B70AE7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响应前端统计查询请求，返回汇总指标。</w:t>
      </w:r>
    </w:p>
    <w:p w14:paraId="672A4104" w14:textId="5444091F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4.</w:t>
      </w:r>
      <w:r w:rsidRPr="00651789">
        <w:rPr>
          <w:rFonts w:hint="eastAsia"/>
          <w:b/>
          <w:bCs/>
        </w:rPr>
        <w:t>核心函数</w:t>
      </w:r>
    </w:p>
    <w:p w14:paraId="5B0D3575" w14:textId="77777777" w:rsidR="00651789" w:rsidRDefault="00651789" w:rsidP="00651789">
      <w:pPr>
        <w:rPr>
          <w:rFonts w:hint="eastAsia"/>
        </w:rPr>
      </w:pPr>
      <w:proofErr w:type="spellStart"/>
      <w:r>
        <w:rPr>
          <w:rFonts w:hint="eastAsia"/>
        </w:rPr>
        <w:t>receive_edge_infer_data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data_stat_agg_task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query_statistic_data</w:t>
      </w:r>
      <w:proofErr w:type="spellEnd"/>
      <w:r>
        <w:rPr>
          <w:rFonts w:hint="eastAsia"/>
        </w:rPr>
        <w:t>()</w:t>
      </w:r>
    </w:p>
    <w:p w14:paraId="24C89EC6" w14:textId="236FF577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5.</w:t>
      </w:r>
      <w:r w:rsidRPr="00651789">
        <w:rPr>
          <w:rFonts w:hint="eastAsia"/>
          <w:b/>
          <w:bCs/>
        </w:rPr>
        <w:t>异常分支</w:t>
      </w:r>
    </w:p>
    <w:p w14:paraId="3F7FE088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重复接收同序列号报文：自动丢弃，防止重复生成预警事件；</w:t>
      </w:r>
    </w:p>
    <w:p w14:paraId="27D589A4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数据库写入超时：临时写入消息队列，等待恢复后重试入库；</w:t>
      </w:r>
    </w:p>
    <w:p w14:paraId="460E0FF3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大批量并发上报数据：开启流量削峰，避免数据库压力过载。</w:t>
      </w:r>
    </w:p>
    <w:p w14:paraId="2486C009" w14:textId="77777777" w:rsidR="00651789" w:rsidRDefault="00651789" w:rsidP="00651789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9.3 </w:t>
      </w:r>
      <w:r>
        <w:rPr>
          <w:rFonts w:hint="eastAsia"/>
        </w:rPr>
        <w:t>模型版本管理子模块</w:t>
      </w:r>
    </w:p>
    <w:p w14:paraId="6081DC2E" w14:textId="284C2ED5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1.</w:t>
      </w:r>
      <w:r w:rsidRPr="00651789">
        <w:rPr>
          <w:rFonts w:hint="eastAsia"/>
          <w:b/>
          <w:bCs/>
        </w:rPr>
        <w:t>功能逻辑</w:t>
      </w:r>
    </w:p>
    <w:p w14:paraId="70E8B26A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维护多版本</w:t>
      </w:r>
      <w:r>
        <w:rPr>
          <w:rFonts w:hint="eastAsia"/>
        </w:rPr>
        <w:t xml:space="preserve"> AI </w:t>
      </w:r>
      <w:r>
        <w:rPr>
          <w:rFonts w:hint="eastAsia"/>
        </w:rPr>
        <w:t>模型文件信息；记录模型版本、精度、适用硬件；支持模型版本上下线；向边缘网关下发模型更新指令，接收升级执行回执。</w:t>
      </w:r>
    </w:p>
    <w:p w14:paraId="2A118751" w14:textId="504F0831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2.</w:t>
      </w:r>
      <w:r w:rsidRPr="00651789">
        <w:rPr>
          <w:rFonts w:hint="eastAsia"/>
          <w:b/>
          <w:bCs/>
        </w:rPr>
        <w:t>输入输出</w:t>
      </w:r>
    </w:p>
    <w:p w14:paraId="7D80FD2C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输入：模型版本新增</w:t>
      </w:r>
      <w:r>
        <w:rPr>
          <w:rFonts w:hint="eastAsia"/>
        </w:rPr>
        <w:t xml:space="preserve"> / </w:t>
      </w:r>
      <w:r>
        <w:rPr>
          <w:rFonts w:hint="eastAsia"/>
        </w:rPr>
        <w:t>停用操作、边缘模型升级回执、版本查询请求</w:t>
      </w:r>
    </w:p>
    <w:p w14:paraId="587D7D84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输出：模型版本清单、模型更新指令、升级状态反馈</w:t>
      </w:r>
    </w:p>
    <w:p w14:paraId="61450698" w14:textId="50E72C8A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3.</w:t>
      </w:r>
      <w:r w:rsidRPr="00651789">
        <w:rPr>
          <w:rFonts w:hint="eastAsia"/>
          <w:b/>
          <w:bCs/>
        </w:rPr>
        <w:t>处理流程</w:t>
      </w:r>
    </w:p>
    <w:p w14:paraId="301AE6A9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管理员录入模型版本信息，上传模型基础元数据；</w:t>
      </w:r>
    </w:p>
    <w:p w14:paraId="130FBB63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选择目标边缘设备，下发模型升级指令；</w:t>
      </w:r>
    </w:p>
    <w:p w14:paraId="5D947E35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接收边缘升级结果回执，更新模型部署状态；</w:t>
      </w:r>
    </w:p>
    <w:p w14:paraId="24BAAEC4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提供模型版本历史查询接口。</w:t>
      </w:r>
    </w:p>
    <w:p w14:paraId="28CF642E" w14:textId="78DD284C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4.</w:t>
      </w:r>
      <w:r w:rsidRPr="00651789">
        <w:rPr>
          <w:rFonts w:hint="eastAsia"/>
          <w:b/>
          <w:bCs/>
        </w:rPr>
        <w:t>核心函数</w:t>
      </w:r>
    </w:p>
    <w:p w14:paraId="3742FD6C" w14:textId="77777777" w:rsidR="00651789" w:rsidRDefault="00651789" w:rsidP="00651789">
      <w:pPr>
        <w:rPr>
          <w:rFonts w:hint="eastAsia"/>
        </w:rPr>
      </w:pPr>
      <w:proofErr w:type="spellStart"/>
      <w:r>
        <w:rPr>
          <w:rFonts w:hint="eastAsia"/>
        </w:rPr>
        <w:t>model_version_manage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send_model_upgrade_cmd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update_deploy_status</w:t>
      </w:r>
      <w:proofErr w:type="spellEnd"/>
      <w:r>
        <w:rPr>
          <w:rFonts w:hint="eastAsia"/>
        </w:rPr>
        <w:t>()</w:t>
      </w:r>
    </w:p>
    <w:p w14:paraId="2000E15E" w14:textId="13FAD25A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5.</w:t>
      </w:r>
      <w:r w:rsidRPr="00651789">
        <w:rPr>
          <w:rFonts w:hint="eastAsia"/>
          <w:b/>
          <w:bCs/>
        </w:rPr>
        <w:t>异常分支</w:t>
      </w:r>
    </w:p>
    <w:p w14:paraId="5CD2916A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边缘终端离线：升级指令缓存，设备上线后自动推送；</w:t>
      </w:r>
    </w:p>
    <w:p w14:paraId="1521672D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模型升级失败：记录故障日志，保留原有运行模型，不强制切换。</w:t>
      </w:r>
    </w:p>
    <w:p w14:paraId="3D7FF0C1" w14:textId="77777777" w:rsidR="00651789" w:rsidRDefault="00651789" w:rsidP="00651789">
      <w:pPr>
        <w:pStyle w:val="2"/>
        <w:rPr>
          <w:rFonts w:hint="eastAsia"/>
        </w:rPr>
      </w:pPr>
      <w:r>
        <w:rPr>
          <w:rFonts w:hint="eastAsia"/>
        </w:rPr>
        <w:t xml:space="preserve">9.4 </w:t>
      </w:r>
      <w:r>
        <w:rPr>
          <w:rFonts w:hint="eastAsia"/>
        </w:rPr>
        <w:t>用户权限管理子模块</w:t>
      </w:r>
    </w:p>
    <w:p w14:paraId="7043F9EC" w14:textId="13C6C6BD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1.</w:t>
      </w:r>
      <w:r w:rsidRPr="00651789">
        <w:rPr>
          <w:rFonts w:hint="eastAsia"/>
          <w:b/>
          <w:bCs/>
        </w:rPr>
        <w:t>功能逻辑</w:t>
      </w:r>
    </w:p>
    <w:p w14:paraId="7AD7BC74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实现多账号、多角色权限体系；区分系统管理员、执法运维、只读账号；控制页面访问、工单操作、数据导出等功能权限；登录鉴权、</w:t>
      </w:r>
      <w:r>
        <w:rPr>
          <w:rFonts w:hint="eastAsia"/>
        </w:rPr>
        <w:t xml:space="preserve">Token </w:t>
      </w:r>
      <w:r>
        <w:rPr>
          <w:rFonts w:hint="eastAsia"/>
        </w:rPr>
        <w:t>签发与校验。</w:t>
      </w:r>
    </w:p>
    <w:p w14:paraId="4165B9BB" w14:textId="1410B261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2.</w:t>
      </w:r>
      <w:r w:rsidRPr="00651789">
        <w:rPr>
          <w:rFonts w:hint="eastAsia"/>
          <w:b/>
          <w:bCs/>
        </w:rPr>
        <w:t>输入输出</w:t>
      </w:r>
    </w:p>
    <w:p w14:paraId="7693240E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输入：登录请求、账号增删改操作、接口访问鉴权请求</w:t>
      </w:r>
    </w:p>
    <w:p w14:paraId="05DB2739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输出：登录</w:t>
      </w:r>
      <w:r>
        <w:rPr>
          <w:rFonts w:hint="eastAsia"/>
        </w:rPr>
        <w:t xml:space="preserve"> Token</w:t>
      </w:r>
      <w:r>
        <w:rPr>
          <w:rFonts w:hint="eastAsia"/>
        </w:rPr>
        <w:t>、权限列表、鉴权通过</w:t>
      </w:r>
      <w:r>
        <w:rPr>
          <w:rFonts w:hint="eastAsia"/>
        </w:rPr>
        <w:t xml:space="preserve"> / </w:t>
      </w:r>
      <w:r>
        <w:rPr>
          <w:rFonts w:hint="eastAsia"/>
        </w:rPr>
        <w:t>拒绝结果</w:t>
      </w:r>
    </w:p>
    <w:p w14:paraId="437C6C2E" w14:textId="5FF6BD9C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3.</w:t>
      </w:r>
      <w:r w:rsidRPr="00651789">
        <w:rPr>
          <w:rFonts w:hint="eastAsia"/>
          <w:b/>
          <w:bCs/>
        </w:rPr>
        <w:t>处理流程</w:t>
      </w:r>
    </w:p>
    <w:p w14:paraId="174EFC93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用户登录，校验账号密码，生成有效期</w:t>
      </w:r>
      <w:r>
        <w:rPr>
          <w:rFonts w:hint="eastAsia"/>
        </w:rPr>
        <w:t xml:space="preserve"> Token</w:t>
      </w:r>
      <w:r>
        <w:rPr>
          <w:rFonts w:hint="eastAsia"/>
        </w:rPr>
        <w:t>；</w:t>
      </w:r>
    </w:p>
    <w:p w14:paraId="4C3C6167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lastRenderedPageBreak/>
        <w:t>所有业务接口统一拦截，校验</w:t>
      </w:r>
      <w:r>
        <w:rPr>
          <w:rFonts w:hint="eastAsia"/>
        </w:rPr>
        <w:t xml:space="preserve"> Token </w:t>
      </w:r>
      <w:r>
        <w:rPr>
          <w:rFonts w:hint="eastAsia"/>
        </w:rPr>
        <w:t>与功能权限；</w:t>
      </w:r>
    </w:p>
    <w:p w14:paraId="437189A1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管理员执行账号、角色新增、权限分配操作；</w:t>
      </w:r>
    </w:p>
    <w:p w14:paraId="75B9BDD3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记录账号登录与权限变更操作日志。</w:t>
      </w:r>
    </w:p>
    <w:p w14:paraId="71B44DC5" w14:textId="5FFA69CD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4.</w:t>
      </w:r>
      <w:r w:rsidRPr="00651789">
        <w:rPr>
          <w:rFonts w:hint="eastAsia"/>
          <w:b/>
          <w:bCs/>
        </w:rPr>
        <w:t>核心函数</w:t>
      </w:r>
    </w:p>
    <w:p w14:paraId="2D18842A" w14:textId="77777777" w:rsidR="00651789" w:rsidRDefault="00651789" w:rsidP="00651789">
      <w:pPr>
        <w:rPr>
          <w:rFonts w:hint="eastAsia"/>
        </w:rPr>
      </w:pPr>
      <w:proofErr w:type="spellStart"/>
      <w:r>
        <w:rPr>
          <w:rFonts w:hint="eastAsia"/>
        </w:rPr>
        <w:t>user_login_auth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token_verify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role_permission_assign</w:t>
      </w:r>
      <w:proofErr w:type="spellEnd"/>
      <w:r>
        <w:rPr>
          <w:rFonts w:hint="eastAsia"/>
        </w:rPr>
        <w:t>()</w:t>
      </w:r>
    </w:p>
    <w:p w14:paraId="20931401" w14:textId="03DFA80F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5.</w:t>
      </w:r>
      <w:r w:rsidRPr="00651789">
        <w:rPr>
          <w:rFonts w:hint="eastAsia"/>
          <w:b/>
          <w:bCs/>
        </w:rPr>
        <w:t>异常分支</w:t>
      </w:r>
    </w:p>
    <w:p w14:paraId="45732E8C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 xml:space="preserve">Token </w:t>
      </w:r>
      <w:r>
        <w:rPr>
          <w:rFonts w:hint="eastAsia"/>
        </w:rPr>
        <w:t>过期</w:t>
      </w:r>
      <w:r>
        <w:rPr>
          <w:rFonts w:hint="eastAsia"/>
        </w:rPr>
        <w:t xml:space="preserve"> / </w:t>
      </w:r>
      <w:r>
        <w:rPr>
          <w:rFonts w:hint="eastAsia"/>
        </w:rPr>
        <w:t>非法：直接拒绝接口访问，返回鉴权错误码；</w:t>
      </w:r>
    </w:p>
    <w:p w14:paraId="6ECD95EF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用户尝试越权操作：拦截请求，写入安全操作日志；</w:t>
      </w:r>
    </w:p>
    <w:p w14:paraId="5FFDF34C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角色配置缺失：自动赋予最低只读权限兜底。</w:t>
      </w:r>
    </w:p>
    <w:p w14:paraId="2C6BA605" w14:textId="77777777" w:rsidR="00651789" w:rsidRDefault="00651789" w:rsidP="00651789">
      <w:pPr>
        <w:pStyle w:val="2"/>
        <w:rPr>
          <w:rFonts w:hint="eastAsia"/>
        </w:rPr>
      </w:pPr>
      <w:r>
        <w:rPr>
          <w:rFonts w:hint="eastAsia"/>
        </w:rPr>
        <w:t xml:space="preserve">9.5 </w:t>
      </w:r>
      <w:r>
        <w:rPr>
          <w:rFonts w:hint="eastAsia"/>
        </w:rPr>
        <w:t>日志远程归档子模块</w:t>
      </w:r>
    </w:p>
    <w:p w14:paraId="38CCC783" w14:textId="5905F6B2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1.</w:t>
      </w:r>
      <w:r w:rsidRPr="00651789">
        <w:rPr>
          <w:rFonts w:hint="eastAsia"/>
          <w:b/>
          <w:bCs/>
        </w:rPr>
        <w:t>功能逻辑</w:t>
      </w:r>
    </w:p>
    <w:p w14:paraId="230EC130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接收边缘终端推送运行日志、告警日志；统一进行格式化处理、持久归档；支持按设备、时间、日志级别检索日志，日志长期留存。</w:t>
      </w:r>
    </w:p>
    <w:p w14:paraId="081604B0" w14:textId="310FE7F8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2.</w:t>
      </w:r>
      <w:r w:rsidRPr="00651789">
        <w:rPr>
          <w:rFonts w:hint="eastAsia"/>
          <w:b/>
          <w:bCs/>
        </w:rPr>
        <w:t>输入输出</w:t>
      </w:r>
    </w:p>
    <w:p w14:paraId="4FBE9AE5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输入：边缘上报日志报文、前端日志检索条件</w:t>
      </w:r>
    </w:p>
    <w:p w14:paraId="5E491D8E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输出：归档日志记录、日志查询结果</w:t>
      </w:r>
    </w:p>
    <w:p w14:paraId="35FFACAC" w14:textId="04C0F968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3.</w:t>
      </w:r>
      <w:r w:rsidRPr="00651789">
        <w:rPr>
          <w:rFonts w:hint="eastAsia"/>
          <w:b/>
          <w:bCs/>
        </w:rPr>
        <w:t>处理流程</w:t>
      </w:r>
    </w:p>
    <w:p w14:paraId="2C902564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接收边缘上传原始日志；</w:t>
      </w:r>
    </w:p>
    <w:p w14:paraId="30F73E2D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标准化日志字段（设备</w:t>
      </w:r>
      <w:r>
        <w:rPr>
          <w:rFonts w:hint="eastAsia"/>
        </w:rPr>
        <w:t xml:space="preserve"> ID</w:t>
      </w:r>
      <w:r>
        <w:rPr>
          <w:rFonts w:hint="eastAsia"/>
        </w:rPr>
        <w:t>、时间、级别、内容）；</w:t>
      </w:r>
    </w:p>
    <w:p w14:paraId="18191DD1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写入日志归档存储；</w:t>
      </w:r>
    </w:p>
    <w:p w14:paraId="169989C2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对外提供日志检索接口。</w:t>
      </w:r>
    </w:p>
    <w:p w14:paraId="1B469F1C" w14:textId="200D6CDA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4.</w:t>
      </w:r>
      <w:r w:rsidRPr="00651789">
        <w:rPr>
          <w:rFonts w:hint="eastAsia"/>
          <w:b/>
          <w:bCs/>
        </w:rPr>
        <w:t>核心函数</w:t>
      </w:r>
    </w:p>
    <w:p w14:paraId="7F52C185" w14:textId="77777777" w:rsidR="00651789" w:rsidRDefault="00651789" w:rsidP="00651789">
      <w:pPr>
        <w:rPr>
          <w:rFonts w:hint="eastAsia"/>
        </w:rPr>
      </w:pPr>
      <w:proofErr w:type="spellStart"/>
      <w:r>
        <w:rPr>
          <w:rFonts w:hint="eastAsia"/>
        </w:rPr>
        <w:t>receive_edge_log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log_archive_save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log_search_query</w:t>
      </w:r>
      <w:proofErr w:type="spellEnd"/>
      <w:r>
        <w:rPr>
          <w:rFonts w:hint="eastAsia"/>
        </w:rPr>
        <w:t>()</w:t>
      </w:r>
    </w:p>
    <w:p w14:paraId="24D70F0B" w14:textId="5F73B7CA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5.</w:t>
      </w:r>
      <w:r w:rsidRPr="00651789">
        <w:rPr>
          <w:rFonts w:hint="eastAsia"/>
          <w:b/>
          <w:bCs/>
        </w:rPr>
        <w:t>异常分支</w:t>
      </w:r>
    </w:p>
    <w:p w14:paraId="6968D90F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日志上报报文格式异常：丢弃脏数据并记录警告；</w:t>
      </w:r>
    </w:p>
    <w:p w14:paraId="765BF9E6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日志存储容量临近阈值：自动清理超期普通日志，保留告警、错误级日志。</w:t>
      </w:r>
    </w:p>
    <w:p w14:paraId="418EEA82" w14:textId="77777777" w:rsidR="00651789" w:rsidRDefault="00651789" w:rsidP="00651789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9.6 </w:t>
      </w:r>
      <w:r>
        <w:rPr>
          <w:rFonts w:hint="eastAsia"/>
        </w:rPr>
        <w:t>报表生成子模块</w:t>
      </w:r>
    </w:p>
    <w:p w14:paraId="22C7641B" w14:textId="55855985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1.</w:t>
      </w:r>
      <w:r w:rsidRPr="00651789">
        <w:rPr>
          <w:rFonts w:hint="eastAsia"/>
          <w:b/>
          <w:bCs/>
        </w:rPr>
        <w:t>功能逻辑</w:t>
      </w:r>
    </w:p>
    <w:p w14:paraId="56582258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基于汇总业务数据，生成河道巡检事件统计台账；支持按日</w:t>
      </w:r>
      <w:r>
        <w:rPr>
          <w:rFonts w:hint="eastAsia"/>
        </w:rPr>
        <w:t xml:space="preserve"> / </w:t>
      </w:r>
      <w:r>
        <w:rPr>
          <w:rFonts w:hint="eastAsia"/>
        </w:rPr>
        <w:t>月</w:t>
      </w:r>
      <w:r>
        <w:rPr>
          <w:rFonts w:hint="eastAsia"/>
        </w:rPr>
        <w:t xml:space="preserve"> / </w:t>
      </w:r>
      <w:r>
        <w:rPr>
          <w:rFonts w:hint="eastAsia"/>
        </w:rPr>
        <w:t>季度筛选；提供在线预览、</w:t>
      </w:r>
      <w:r>
        <w:rPr>
          <w:rFonts w:hint="eastAsia"/>
        </w:rPr>
        <w:t xml:space="preserve">Excel/PDF </w:t>
      </w:r>
      <w:r>
        <w:rPr>
          <w:rFonts w:hint="eastAsia"/>
        </w:rPr>
        <w:t>文件导出功能。</w:t>
      </w:r>
    </w:p>
    <w:p w14:paraId="0E2A6F33" w14:textId="56EA6CF9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2.</w:t>
      </w:r>
      <w:r w:rsidRPr="00651789">
        <w:rPr>
          <w:rFonts w:hint="eastAsia"/>
          <w:b/>
          <w:bCs/>
        </w:rPr>
        <w:t>输入输出</w:t>
      </w:r>
    </w:p>
    <w:p w14:paraId="0CF8BA38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输入：报表时间范围、河段筛选条件、导出请求</w:t>
      </w:r>
    </w:p>
    <w:p w14:paraId="3D0C9CC8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输出：统计预览数据、离线报表文件</w:t>
      </w:r>
    </w:p>
    <w:p w14:paraId="27E78577" w14:textId="53C832BA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3.</w:t>
      </w:r>
      <w:r w:rsidRPr="00651789">
        <w:rPr>
          <w:rFonts w:hint="eastAsia"/>
          <w:b/>
          <w:bCs/>
        </w:rPr>
        <w:t>处理流程</w:t>
      </w:r>
    </w:p>
    <w:p w14:paraId="77F7F3C7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接收前端报表生成请求，解析筛选条件；</w:t>
      </w:r>
    </w:p>
    <w:p w14:paraId="7E50196B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从统计库查询对应周期事件、风险指标；</w:t>
      </w:r>
    </w:p>
    <w:p w14:paraId="61EC0F16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组装报表模板，生成预览页面或离线文件；</w:t>
      </w:r>
    </w:p>
    <w:p w14:paraId="380BAA84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记录报表导出操作日志。</w:t>
      </w:r>
    </w:p>
    <w:p w14:paraId="32995688" w14:textId="68DB74C7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4.</w:t>
      </w:r>
      <w:r w:rsidRPr="00651789">
        <w:rPr>
          <w:rFonts w:hint="eastAsia"/>
          <w:b/>
          <w:bCs/>
        </w:rPr>
        <w:t>核心函数</w:t>
      </w:r>
    </w:p>
    <w:p w14:paraId="3F996B4F" w14:textId="77777777" w:rsidR="00651789" w:rsidRDefault="00651789" w:rsidP="00651789">
      <w:pPr>
        <w:rPr>
          <w:rFonts w:hint="eastAsia"/>
        </w:rPr>
      </w:pPr>
      <w:proofErr w:type="spellStart"/>
      <w:r>
        <w:rPr>
          <w:rFonts w:hint="eastAsia"/>
        </w:rPr>
        <w:t>report_data_query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report_file_export</w:t>
      </w:r>
      <w:proofErr w:type="spellEnd"/>
      <w:r>
        <w:rPr>
          <w:rFonts w:hint="eastAsia"/>
        </w:rPr>
        <w:t>()</w:t>
      </w:r>
    </w:p>
    <w:p w14:paraId="7BB68F9C" w14:textId="37E38DCB" w:rsidR="00651789" w:rsidRPr="00651789" w:rsidRDefault="00651789" w:rsidP="00651789">
      <w:pPr>
        <w:rPr>
          <w:rFonts w:hint="eastAsia"/>
          <w:b/>
          <w:bCs/>
        </w:rPr>
      </w:pPr>
      <w:r w:rsidRPr="00651789">
        <w:rPr>
          <w:rFonts w:hint="eastAsia"/>
          <w:b/>
          <w:bCs/>
        </w:rPr>
        <w:t>5.</w:t>
      </w:r>
      <w:r w:rsidRPr="00651789">
        <w:rPr>
          <w:rFonts w:hint="eastAsia"/>
          <w:b/>
          <w:bCs/>
        </w:rPr>
        <w:t>异常分支</w:t>
      </w:r>
    </w:p>
    <w:p w14:paraId="25B052AD" w14:textId="77777777" w:rsidR="00651789" w:rsidRDefault="00651789" w:rsidP="00651789">
      <w:pPr>
        <w:rPr>
          <w:rFonts w:hint="eastAsia"/>
        </w:rPr>
      </w:pPr>
      <w:r>
        <w:rPr>
          <w:rFonts w:hint="eastAsia"/>
        </w:rPr>
        <w:t>统计周期跨度过大导致查询缓慢：增加超时限制，提示缩小时间范围；</w:t>
      </w:r>
    </w:p>
    <w:p w14:paraId="7ADF9455" w14:textId="78608C30" w:rsidR="00B15AB6" w:rsidRDefault="00651789" w:rsidP="00651789">
      <w:pPr>
        <w:rPr>
          <w:rFonts w:hint="eastAsia"/>
        </w:rPr>
      </w:pPr>
      <w:r>
        <w:rPr>
          <w:rFonts w:hint="eastAsia"/>
        </w:rPr>
        <w:t>文件生成失败：返回友好提示，保留原始查询条件支持重试。</w:t>
      </w:r>
    </w:p>
    <w:p w14:paraId="0A622C35" w14:textId="77777777" w:rsidR="00EE54E4" w:rsidRDefault="00000000" w:rsidP="007578CA">
      <w:pPr>
        <w:pStyle w:val="1"/>
        <w:rPr>
          <w:rFonts w:hint="eastAsia"/>
        </w:rPr>
      </w:pPr>
      <w:bookmarkStart w:id="44" w:name="heading_37"/>
      <w:bookmarkStart w:id="45" w:name="_Toc235648733"/>
      <w:r>
        <w:t xml:space="preserve">10 </w:t>
      </w:r>
      <w:r>
        <w:t>公共基础模块详细设计</w:t>
      </w:r>
      <w:bookmarkEnd w:id="44"/>
      <w:bookmarkEnd w:id="45"/>
    </w:p>
    <w:p w14:paraId="7346A0A7" w14:textId="77777777" w:rsidR="00EE54E4" w:rsidRDefault="00000000" w:rsidP="007578CA">
      <w:pPr>
        <w:rPr>
          <w:rFonts w:hint="eastAsia"/>
        </w:rPr>
      </w:pPr>
      <w:r>
        <w:t>包含：日志分级模块、权限校验模块、数据加密模块、异常统一捕获模块、系统配置模块、低功耗调度模块。</w:t>
      </w:r>
    </w:p>
    <w:p w14:paraId="4B0A9598" w14:textId="77777777" w:rsidR="007578CA" w:rsidRDefault="007578CA" w:rsidP="007578CA">
      <w:pPr>
        <w:pStyle w:val="2"/>
        <w:rPr>
          <w:rFonts w:hint="eastAsia"/>
        </w:rPr>
      </w:pPr>
      <w:r>
        <w:rPr>
          <w:rFonts w:hint="eastAsia"/>
        </w:rPr>
        <w:t xml:space="preserve">10.1 </w:t>
      </w:r>
      <w:r>
        <w:rPr>
          <w:rFonts w:hint="eastAsia"/>
        </w:rPr>
        <w:t>日志分级模块</w:t>
      </w:r>
    </w:p>
    <w:p w14:paraId="7019C5F4" w14:textId="77777777" w:rsidR="007578CA" w:rsidRPr="007578CA" w:rsidRDefault="007578CA" w:rsidP="007578CA">
      <w:pPr>
        <w:rPr>
          <w:rFonts w:hint="eastAsia"/>
          <w:b/>
          <w:bCs/>
        </w:rPr>
      </w:pPr>
      <w:r w:rsidRPr="007578CA">
        <w:rPr>
          <w:rFonts w:hint="eastAsia"/>
          <w:b/>
          <w:bCs/>
        </w:rPr>
        <w:t>实现逻辑</w:t>
      </w:r>
    </w:p>
    <w:p w14:paraId="27CC0466" w14:textId="77777777" w:rsidR="007578CA" w:rsidRDefault="007578CA" w:rsidP="007578CA">
      <w:pPr>
        <w:rPr>
          <w:rFonts w:hint="eastAsia"/>
        </w:rPr>
      </w:pPr>
      <w:r>
        <w:rPr>
          <w:rFonts w:hint="eastAsia"/>
        </w:rPr>
        <w:t>全系统统一日志输出规范，划分</w:t>
      </w:r>
      <w:r>
        <w:rPr>
          <w:rFonts w:hint="eastAsia"/>
        </w:rPr>
        <w:t xml:space="preserve">DEBUG </w:t>
      </w:r>
      <w:r>
        <w:rPr>
          <w:rFonts w:hint="eastAsia"/>
        </w:rPr>
        <w:t>调试、</w:t>
      </w:r>
      <w:r>
        <w:rPr>
          <w:rFonts w:hint="eastAsia"/>
        </w:rPr>
        <w:t xml:space="preserve">INFO </w:t>
      </w:r>
      <w:r>
        <w:rPr>
          <w:rFonts w:hint="eastAsia"/>
        </w:rPr>
        <w:t>信息、</w:t>
      </w:r>
      <w:r>
        <w:rPr>
          <w:rFonts w:hint="eastAsia"/>
        </w:rPr>
        <w:t xml:space="preserve">WARN </w:t>
      </w:r>
      <w:r>
        <w:rPr>
          <w:rFonts w:hint="eastAsia"/>
        </w:rPr>
        <w:t>告警、</w:t>
      </w:r>
      <w:r>
        <w:rPr>
          <w:rFonts w:hint="eastAsia"/>
        </w:rPr>
        <w:t xml:space="preserve">ERROR </w:t>
      </w:r>
      <w:r>
        <w:rPr>
          <w:rFonts w:hint="eastAsia"/>
        </w:rPr>
        <w:t>错误四个日志等级；支持控制台打印、本地文件持久化、远程日志上报三种输出方式；每条日志统一携带模块标识、时间戳、设备编号、线程信息，便于问题定位；可通过全局参数动态调整日志输出等级，上线环境默认关闭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 xml:space="preserve">DEBUG </w:t>
      </w:r>
      <w:r>
        <w:rPr>
          <w:rFonts w:hint="eastAsia"/>
        </w:rPr>
        <w:t>日志。</w:t>
      </w:r>
    </w:p>
    <w:p w14:paraId="58D1801D" w14:textId="77777777" w:rsidR="007578CA" w:rsidRPr="007578CA" w:rsidRDefault="007578CA" w:rsidP="007578CA">
      <w:pPr>
        <w:rPr>
          <w:rFonts w:hint="eastAsia"/>
          <w:b/>
          <w:bCs/>
        </w:rPr>
      </w:pPr>
      <w:r w:rsidRPr="007578CA">
        <w:rPr>
          <w:rFonts w:hint="eastAsia"/>
          <w:b/>
          <w:bCs/>
        </w:rPr>
        <w:t>全局参数</w:t>
      </w:r>
    </w:p>
    <w:p w14:paraId="782CC82D" w14:textId="77777777" w:rsidR="007578CA" w:rsidRDefault="007578CA" w:rsidP="007578CA">
      <w:pPr>
        <w:rPr>
          <w:rFonts w:hint="eastAsia"/>
        </w:rPr>
      </w:pPr>
      <w:proofErr w:type="spellStart"/>
      <w:r>
        <w:rPr>
          <w:rFonts w:hint="eastAsia"/>
        </w:rPr>
        <w:t>log_level</w:t>
      </w:r>
      <w:proofErr w:type="spellEnd"/>
      <w:r>
        <w:rPr>
          <w:rFonts w:hint="eastAsia"/>
        </w:rPr>
        <w:t>：日志输出等级；</w:t>
      </w:r>
      <w:proofErr w:type="spellStart"/>
      <w:r>
        <w:rPr>
          <w:rFonts w:hint="eastAsia"/>
        </w:rPr>
        <w:t>log_local_save_days</w:t>
      </w:r>
      <w:proofErr w:type="spellEnd"/>
      <w:r>
        <w:rPr>
          <w:rFonts w:hint="eastAsia"/>
        </w:rPr>
        <w:t>：本地日志保存时长；</w:t>
      </w:r>
      <w:proofErr w:type="spellStart"/>
      <w:r>
        <w:rPr>
          <w:rFonts w:hint="eastAsia"/>
        </w:rPr>
        <w:t>log_remote_enable</w:t>
      </w:r>
      <w:proofErr w:type="spellEnd"/>
      <w:r>
        <w:rPr>
          <w:rFonts w:hint="eastAsia"/>
        </w:rPr>
        <w:t>：是否开启远程上报。</w:t>
      </w:r>
    </w:p>
    <w:p w14:paraId="690858E9" w14:textId="77777777" w:rsidR="007578CA" w:rsidRPr="007578CA" w:rsidRDefault="007578CA" w:rsidP="007578CA">
      <w:pPr>
        <w:rPr>
          <w:rFonts w:hint="eastAsia"/>
          <w:b/>
          <w:bCs/>
        </w:rPr>
      </w:pPr>
      <w:r w:rsidRPr="007578CA">
        <w:rPr>
          <w:rFonts w:hint="eastAsia"/>
          <w:b/>
          <w:bCs/>
        </w:rPr>
        <w:t>通用工具函数</w:t>
      </w:r>
    </w:p>
    <w:p w14:paraId="0047D883" w14:textId="77777777" w:rsidR="007578CA" w:rsidRDefault="007578CA" w:rsidP="007578CA">
      <w:pPr>
        <w:rPr>
          <w:rFonts w:hint="eastAsia"/>
        </w:rPr>
      </w:pPr>
      <w:proofErr w:type="spellStart"/>
      <w:r>
        <w:rPr>
          <w:rFonts w:hint="eastAsia"/>
        </w:rPr>
        <w:t>log_debug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log_info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log_warn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log_error</w:t>
      </w:r>
      <w:proofErr w:type="spellEnd"/>
      <w:r>
        <w:rPr>
          <w:rFonts w:hint="eastAsia"/>
        </w:rPr>
        <w:t>()</w:t>
      </w:r>
    </w:p>
    <w:p w14:paraId="5F49C259" w14:textId="77777777" w:rsidR="007578CA" w:rsidRDefault="007578CA" w:rsidP="007578CA">
      <w:pPr>
        <w:pStyle w:val="2"/>
        <w:rPr>
          <w:rFonts w:hint="eastAsia"/>
        </w:rPr>
      </w:pPr>
      <w:r>
        <w:rPr>
          <w:rFonts w:hint="eastAsia"/>
        </w:rPr>
        <w:t xml:space="preserve">10.2 </w:t>
      </w:r>
      <w:r>
        <w:rPr>
          <w:rFonts w:hint="eastAsia"/>
        </w:rPr>
        <w:t>权限校验模块</w:t>
      </w:r>
    </w:p>
    <w:p w14:paraId="2BB1C958" w14:textId="77777777" w:rsidR="007578CA" w:rsidRPr="007578CA" w:rsidRDefault="007578CA" w:rsidP="007578CA">
      <w:pPr>
        <w:rPr>
          <w:rFonts w:hint="eastAsia"/>
          <w:b/>
          <w:bCs/>
        </w:rPr>
      </w:pPr>
      <w:r w:rsidRPr="007578CA">
        <w:rPr>
          <w:rFonts w:hint="eastAsia"/>
          <w:b/>
          <w:bCs/>
        </w:rPr>
        <w:t>实现逻辑</w:t>
      </w:r>
    </w:p>
    <w:p w14:paraId="5E86043E" w14:textId="77777777" w:rsidR="007578CA" w:rsidRDefault="007578CA" w:rsidP="007578CA">
      <w:pPr>
        <w:rPr>
          <w:rFonts w:hint="eastAsia"/>
        </w:rPr>
      </w:pPr>
      <w:r>
        <w:rPr>
          <w:rFonts w:hint="eastAsia"/>
        </w:rPr>
        <w:t>提供全局统一鉴权拦截能力，服务接口入口统一调用；基于</w:t>
      </w:r>
      <w:r>
        <w:rPr>
          <w:rFonts w:hint="eastAsia"/>
        </w:rPr>
        <w:t xml:space="preserve"> Token </w:t>
      </w:r>
      <w:r>
        <w:rPr>
          <w:rFonts w:hint="eastAsia"/>
        </w:rPr>
        <w:t>校验登录合法性，结合角色权限配置判断用户是否允许执行当前操作；区分页面访问权限、数据操作权限、文件导出权限；鉴权失败直接返回标准错误码并记录越权操作日志。</w:t>
      </w:r>
    </w:p>
    <w:p w14:paraId="565D9F1B" w14:textId="77777777" w:rsidR="007578CA" w:rsidRPr="007578CA" w:rsidRDefault="007578CA" w:rsidP="007578CA">
      <w:pPr>
        <w:rPr>
          <w:rFonts w:hint="eastAsia"/>
          <w:b/>
          <w:bCs/>
        </w:rPr>
      </w:pPr>
      <w:r w:rsidRPr="007578CA">
        <w:rPr>
          <w:rFonts w:hint="eastAsia"/>
          <w:b/>
          <w:bCs/>
        </w:rPr>
        <w:t>全局参数</w:t>
      </w:r>
    </w:p>
    <w:p w14:paraId="60ADADD1" w14:textId="77777777" w:rsidR="007578CA" w:rsidRDefault="007578CA" w:rsidP="007578CA">
      <w:pPr>
        <w:rPr>
          <w:rFonts w:hint="eastAsia"/>
        </w:rPr>
      </w:pPr>
      <w:proofErr w:type="spellStart"/>
      <w:r>
        <w:rPr>
          <w:rFonts w:hint="eastAsia"/>
        </w:rPr>
        <w:t>token_expire_time</w:t>
      </w:r>
      <w:proofErr w:type="spellEnd"/>
      <w:r>
        <w:rPr>
          <w:rFonts w:hint="eastAsia"/>
        </w:rPr>
        <w:t>：访问令牌有效期；</w:t>
      </w:r>
      <w:proofErr w:type="spellStart"/>
      <w:r>
        <w:rPr>
          <w:rFonts w:hint="eastAsia"/>
        </w:rPr>
        <w:t>permission_cache_ttl</w:t>
      </w:r>
      <w:proofErr w:type="spellEnd"/>
      <w:r>
        <w:rPr>
          <w:rFonts w:hint="eastAsia"/>
        </w:rPr>
        <w:t>：权限缓存有效期。</w:t>
      </w:r>
    </w:p>
    <w:p w14:paraId="01F2110F" w14:textId="77777777" w:rsidR="007578CA" w:rsidRPr="007578CA" w:rsidRDefault="007578CA" w:rsidP="007578CA">
      <w:pPr>
        <w:rPr>
          <w:rFonts w:hint="eastAsia"/>
          <w:b/>
          <w:bCs/>
        </w:rPr>
      </w:pPr>
      <w:r w:rsidRPr="007578CA">
        <w:rPr>
          <w:rFonts w:hint="eastAsia"/>
          <w:b/>
          <w:bCs/>
        </w:rPr>
        <w:t>通用工具函数</w:t>
      </w:r>
    </w:p>
    <w:p w14:paraId="3E850FAA" w14:textId="77777777" w:rsidR="007578CA" w:rsidRDefault="007578CA" w:rsidP="007578CA">
      <w:pPr>
        <w:rPr>
          <w:rFonts w:hint="eastAsia"/>
        </w:rPr>
      </w:pPr>
      <w:proofErr w:type="spellStart"/>
      <w:r>
        <w:rPr>
          <w:rFonts w:hint="eastAsia"/>
        </w:rPr>
        <w:t>token_verify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check_user_permission</w:t>
      </w:r>
      <w:proofErr w:type="spellEnd"/>
      <w:r>
        <w:rPr>
          <w:rFonts w:hint="eastAsia"/>
        </w:rPr>
        <w:t>()</w:t>
      </w:r>
    </w:p>
    <w:p w14:paraId="11B6D4D7" w14:textId="77777777" w:rsidR="007578CA" w:rsidRDefault="007578CA" w:rsidP="007578CA">
      <w:pPr>
        <w:pStyle w:val="2"/>
        <w:rPr>
          <w:rFonts w:hint="eastAsia"/>
        </w:rPr>
      </w:pPr>
      <w:r>
        <w:rPr>
          <w:rFonts w:hint="eastAsia"/>
        </w:rPr>
        <w:t xml:space="preserve">10.3 </w:t>
      </w:r>
      <w:r>
        <w:rPr>
          <w:rFonts w:hint="eastAsia"/>
        </w:rPr>
        <w:t>数据加密模块</w:t>
      </w:r>
    </w:p>
    <w:p w14:paraId="2E0FEBB0" w14:textId="77777777" w:rsidR="007578CA" w:rsidRPr="007578CA" w:rsidRDefault="007578CA" w:rsidP="007578CA">
      <w:pPr>
        <w:rPr>
          <w:rFonts w:hint="eastAsia"/>
          <w:b/>
          <w:bCs/>
        </w:rPr>
      </w:pPr>
      <w:r w:rsidRPr="007578CA">
        <w:rPr>
          <w:rFonts w:hint="eastAsia"/>
          <w:b/>
          <w:bCs/>
        </w:rPr>
        <w:t>实现逻辑</w:t>
      </w:r>
    </w:p>
    <w:p w14:paraId="33D17F87" w14:textId="77777777" w:rsidR="007578CA" w:rsidRDefault="007578CA" w:rsidP="007578CA">
      <w:pPr>
        <w:rPr>
          <w:rFonts w:hint="eastAsia"/>
        </w:rPr>
      </w:pPr>
      <w:r>
        <w:rPr>
          <w:rFonts w:hint="eastAsia"/>
        </w:rPr>
        <w:t>提供统一加解密工具集，分为两类场景：</w:t>
      </w:r>
      <w:r>
        <w:rPr>
          <w:rFonts w:hint="eastAsia"/>
        </w:rPr>
        <w:t>1</w:t>
      </w:r>
      <w:r>
        <w:rPr>
          <w:rFonts w:hint="eastAsia"/>
        </w:rPr>
        <w:t>）河道告警截图、短视频媒体文件</w:t>
      </w:r>
      <w:r>
        <w:rPr>
          <w:rFonts w:hint="eastAsia"/>
        </w:rPr>
        <w:t xml:space="preserve"> AES </w:t>
      </w:r>
      <w:r>
        <w:rPr>
          <w:rFonts w:hint="eastAsia"/>
        </w:rPr>
        <w:t>加密存储；</w:t>
      </w:r>
      <w:r>
        <w:rPr>
          <w:rFonts w:hint="eastAsia"/>
        </w:rPr>
        <w:t>2</w:t>
      </w:r>
      <w:r>
        <w:rPr>
          <w:rFonts w:hint="eastAsia"/>
        </w:rPr>
        <w:t>）网络传输报文敏感字段加密；支持文件导出自动添加时间、点位水印；提供加解密接口供所有业务模块调用，统一密钥管理。</w:t>
      </w:r>
    </w:p>
    <w:p w14:paraId="0716278D" w14:textId="77777777" w:rsidR="007578CA" w:rsidRPr="007578CA" w:rsidRDefault="007578CA" w:rsidP="007578CA">
      <w:pPr>
        <w:rPr>
          <w:rFonts w:hint="eastAsia"/>
          <w:b/>
          <w:bCs/>
        </w:rPr>
      </w:pPr>
      <w:r w:rsidRPr="007578CA">
        <w:rPr>
          <w:rFonts w:hint="eastAsia"/>
          <w:b/>
          <w:bCs/>
        </w:rPr>
        <w:t>全局参数</w:t>
      </w:r>
    </w:p>
    <w:p w14:paraId="77F806F7" w14:textId="77777777" w:rsidR="007578CA" w:rsidRDefault="007578CA" w:rsidP="007578CA">
      <w:pPr>
        <w:rPr>
          <w:rFonts w:hint="eastAsia"/>
        </w:rPr>
      </w:pPr>
      <w:proofErr w:type="spellStart"/>
      <w:r>
        <w:rPr>
          <w:rFonts w:hint="eastAsia"/>
        </w:rPr>
        <w:t>aes_key</w:t>
      </w:r>
      <w:proofErr w:type="spellEnd"/>
      <w:r>
        <w:rPr>
          <w:rFonts w:hint="eastAsia"/>
        </w:rPr>
        <w:t>：系统加密密钥；</w:t>
      </w:r>
      <w:proofErr w:type="spellStart"/>
      <w:r>
        <w:rPr>
          <w:rFonts w:hint="eastAsia"/>
        </w:rPr>
        <w:t>media_encrypt_enable</w:t>
      </w:r>
      <w:proofErr w:type="spellEnd"/>
      <w:r>
        <w:rPr>
          <w:rFonts w:hint="eastAsia"/>
        </w:rPr>
        <w:t>：媒体文件加密开关；</w:t>
      </w:r>
      <w:proofErr w:type="spellStart"/>
      <w:r>
        <w:rPr>
          <w:rFonts w:hint="eastAsia"/>
        </w:rPr>
        <w:t>watermark_enable</w:t>
      </w:r>
      <w:proofErr w:type="spellEnd"/>
      <w:r>
        <w:rPr>
          <w:rFonts w:hint="eastAsia"/>
        </w:rPr>
        <w:t>：导出文件水印开关。</w:t>
      </w:r>
    </w:p>
    <w:p w14:paraId="01301B29" w14:textId="77777777" w:rsidR="007578CA" w:rsidRPr="007578CA" w:rsidRDefault="007578CA" w:rsidP="007578CA">
      <w:pPr>
        <w:rPr>
          <w:rFonts w:hint="eastAsia"/>
          <w:b/>
          <w:bCs/>
        </w:rPr>
      </w:pPr>
      <w:r w:rsidRPr="007578CA">
        <w:rPr>
          <w:rFonts w:hint="eastAsia"/>
          <w:b/>
          <w:bCs/>
        </w:rPr>
        <w:t>通用工具函数</w:t>
      </w:r>
    </w:p>
    <w:p w14:paraId="2D8E96E3" w14:textId="77777777" w:rsidR="007578CA" w:rsidRDefault="007578CA" w:rsidP="007578CA">
      <w:pPr>
        <w:rPr>
          <w:rFonts w:hint="eastAsia"/>
        </w:rPr>
      </w:pPr>
      <w:proofErr w:type="spellStart"/>
      <w:r>
        <w:rPr>
          <w:rFonts w:hint="eastAsia"/>
        </w:rPr>
        <w:t>data_encrypt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data_decrypt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file_watermark_add</w:t>
      </w:r>
      <w:proofErr w:type="spellEnd"/>
      <w:r>
        <w:rPr>
          <w:rFonts w:hint="eastAsia"/>
        </w:rPr>
        <w:t>()</w:t>
      </w:r>
    </w:p>
    <w:p w14:paraId="523F55A3" w14:textId="77777777" w:rsidR="007578CA" w:rsidRDefault="007578CA" w:rsidP="007578CA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10.4 </w:t>
      </w:r>
      <w:r>
        <w:rPr>
          <w:rFonts w:hint="eastAsia"/>
        </w:rPr>
        <w:t>异常统一捕获模块</w:t>
      </w:r>
    </w:p>
    <w:p w14:paraId="62C52504" w14:textId="77777777" w:rsidR="007578CA" w:rsidRPr="007578CA" w:rsidRDefault="007578CA" w:rsidP="007578CA">
      <w:pPr>
        <w:rPr>
          <w:rFonts w:hint="eastAsia"/>
          <w:b/>
          <w:bCs/>
        </w:rPr>
      </w:pPr>
      <w:r w:rsidRPr="007578CA">
        <w:rPr>
          <w:rFonts w:hint="eastAsia"/>
          <w:b/>
          <w:bCs/>
        </w:rPr>
        <w:t>实现逻辑</w:t>
      </w:r>
    </w:p>
    <w:p w14:paraId="402A0809" w14:textId="77777777" w:rsidR="007578CA" w:rsidRDefault="007578CA" w:rsidP="007578CA">
      <w:pPr>
        <w:rPr>
          <w:rFonts w:hint="eastAsia"/>
        </w:rPr>
      </w:pPr>
      <w:r>
        <w:rPr>
          <w:rFonts w:hint="eastAsia"/>
        </w:rPr>
        <w:t>全局异常拦截器，捕获代码运行异常、数据库异常、网络调用异常；自动格式化异常堆栈信息，转换为统一格式返回报文；区分业务异常与系统崩溃异常；异常发生时自动写入</w:t>
      </w:r>
      <w:r>
        <w:rPr>
          <w:rFonts w:hint="eastAsia"/>
        </w:rPr>
        <w:t xml:space="preserve"> ERROR </w:t>
      </w:r>
      <w:r>
        <w:rPr>
          <w:rFonts w:hint="eastAsia"/>
        </w:rPr>
        <w:t>级日志，避免未捕获异常直接造成服务中断。</w:t>
      </w:r>
    </w:p>
    <w:p w14:paraId="2783053B" w14:textId="77777777" w:rsidR="007578CA" w:rsidRPr="007578CA" w:rsidRDefault="007578CA" w:rsidP="007578CA">
      <w:pPr>
        <w:rPr>
          <w:rFonts w:hint="eastAsia"/>
          <w:b/>
          <w:bCs/>
        </w:rPr>
      </w:pPr>
      <w:r w:rsidRPr="007578CA">
        <w:rPr>
          <w:rFonts w:hint="eastAsia"/>
          <w:b/>
          <w:bCs/>
        </w:rPr>
        <w:t>全局参数</w:t>
      </w:r>
    </w:p>
    <w:p w14:paraId="686C789B" w14:textId="77777777" w:rsidR="007578CA" w:rsidRDefault="007578CA" w:rsidP="007578CA">
      <w:pPr>
        <w:rPr>
          <w:rFonts w:hint="eastAsia"/>
        </w:rPr>
      </w:pPr>
      <w:proofErr w:type="spellStart"/>
      <w:r>
        <w:rPr>
          <w:rFonts w:hint="eastAsia"/>
        </w:rPr>
        <w:t>exception_stack_output</w:t>
      </w:r>
      <w:proofErr w:type="spellEnd"/>
      <w:r>
        <w:rPr>
          <w:rFonts w:hint="eastAsia"/>
        </w:rPr>
        <w:t>：是否输出详细异常堆栈；</w:t>
      </w:r>
      <w:proofErr w:type="spellStart"/>
      <w:r>
        <w:rPr>
          <w:rFonts w:hint="eastAsia"/>
        </w:rPr>
        <w:t>exception_alarm_enable</w:t>
      </w:r>
      <w:proofErr w:type="spellEnd"/>
      <w:r>
        <w:rPr>
          <w:rFonts w:hint="eastAsia"/>
        </w:rPr>
        <w:t>：严重异常是否触发告警。</w:t>
      </w:r>
    </w:p>
    <w:p w14:paraId="245BB9C9" w14:textId="77777777" w:rsidR="007578CA" w:rsidRPr="007578CA" w:rsidRDefault="007578CA" w:rsidP="007578CA">
      <w:pPr>
        <w:rPr>
          <w:rFonts w:hint="eastAsia"/>
          <w:b/>
          <w:bCs/>
        </w:rPr>
      </w:pPr>
      <w:r w:rsidRPr="007578CA">
        <w:rPr>
          <w:rFonts w:hint="eastAsia"/>
          <w:b/>
          <w:bCs/>
        </w:rPr>
        <w:t>通用工具函数</w:t>
      </w:r>
    </w:p>
    <w:p w14:paraId="6DF327F0" w14:textId="77777777" w:rsidR="007578CA" w:rsidRDefault="007578CA" w:rsidP="007578CA">
      <w:pPr>
        <w:rPr>
          <w:rFonts w:hint="eastAsia"/>
        </w:rPr>
      </w:pPr>
      <w:proofErr w:type="spellStart"/>
      <w:r>
        <w:rPr>
          <w:rFonts w:hint="eastAsia"/>
        </w:rPr>
        <w:t>global_exception_catch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build_error_response</w:t>
      </w:r>
      <w:proofErr w:type="spellEnd"/>
      <w:r>
        <w:rPr>
          <w:rFonts w:hint="eastAsia"/>
        </w:rPr>
        <w:t>()</w:t>
      </w:r>
    </w:p>
    <w:p w14:paraId="24500CD0" w14:textId="77777777" w:rsidR="007578CA" w:rsidRDefault="007578CA" w:rsidP="007578CA">
      <w:pPr>
        <w:pStyle w:val="2"/>
        <w:rPr>
          <w:rFonts w:hint="eastAsia"/>
        </w:rPr>
      </w:pPr>
      <w:r>
        <w:rPr>
          <w:rFonts w:hint="eastAsia"/>
        </w:rPr>
        <w:t xml:space="preserve">10.5 </w:t>
      </w:r>
      <w:r>
        <w:rPr>
          <w:rFonts w:hint="eastAsia"/>
        </w:rPr>
        <w:t>系统配置模块</w:t>
      </w:r>
    </w:p>
    <w:p w14:paraId="2E084D52" w14:textId="77777777" w:rsidR="007578CA" w:rsidRPr="007578CA" w:rsidRDefault="007578CA" w:rsidP="007578CA">
      <w:pPr>
        <w:rPr>
          <w:rFonts w:hint="eastAsia"/>
          <w:b/>
          <w:bCs/>
        </w:rPr>
      </w:pPr>
      <w:r w:rsidRPr="007578CA">
        <w:rPr>
          <w:rFonts w:hint="eastAsia"/>
          <w:b/>
          <w:bCs/>
        </w:rPr>
        <w:t>实现逻辑</w:t>
      </w:r>
    </w:p>
    <w:p w14:paraId="0F8B20C1" w14:textId="77777777" w:rsidR="007578CA" w:rsidRDefault="007578CA" w:rsidP="007578CA">
      <w:pPr>
        <w:rPr>
          <w:rFonts w:hint="eastAsia"/>
        </w:rPr>
      </w:pPr>
      <w:r>
        <w:rPr>
          <w:rFonts w:hint="eastAsia"/>
        </w:rPr>
        <w:t>集中管理系统全部全局参数，统一从配置文件</w:t>
      </w:r>
      <w:r>
        <w:rPr>
          <w:rFonts w:hint="eastAsia"/>
        </w:rPr>
        <w:t xml:space="preserve"> / </w:t>
      </w:r>
      <w:r>
        <w:rPr>
          <w:rFonts w:hint="eastAsia"/>
        </w:rPr>
        <w:t>数据库加载；内存缓存配置数据，减少频繁</w:t>
      </w:r>
      <w:r>
        <w:rPr>
          <w:rFonts w:hint="eastAsia"/>
        </w:rPr>
        <w:t xml:space="preserve"> IO</w:t>
      </w:r>
      <w:r>
        <w:rPr>
          <w:rFonts w:hint="eastAsia"/>
        </w:rPr>
        <w:t>；支持运行时动态刷新配置，无需重启服务；提供参数读取、修改接口，所有业务模块统一从本模块获取配置，杜绝参数分散硬编码。</w:t>
      </w:r>
    </w:p>
    <w:p w14:paraId="6774370C" w14:textId="77777777" w:rsidR="007578CA" w:rsidRPr="007578CA" w:rsidRDefault="007578CA" w:rsidP="007578CA">
      <w:pPr>
        <w:rPr>
          <w:rFonts w:hint="eastAsia"/>
          <w:b/>
          <w:bCs/>
        </w:rPr>
      </w:pPr>
      <w:r w:rsidRPr="007578CA">
        <w:rPr>
          <w:rFonts w:hint="eastAsia"/>
          <w:b/>
          <w:bCs/>
        </w:rPr>
        <w:t>全局参数</w:t>
      </w:r>
    </w:p>
    <w:p w14:paraId="7070A445" w14:textId="77777777" w:rsidR="007578CA" w:rsidRDefault="007578CA" w:rsidP="007578CA">
      <w:pPr>
        <w:rPr>
          <w:rFonts w:hint="eastAsia"/>
        </w:rPr>
      </w:pPr>
      <w:proofErr w:type="spellStart"/>
      <w:r>
        <w:rPr>
          <w:rFonts w:hint="eastAsia"/>
        </w:rPr>
        <w:t>config_refresh_interval</w:t>
      </w:r>
      <w:proofErr w:type="spellEnd"/>
      <w:r>
        <w:rPr>
          <w:rFonts w:hint="eastAsia"/>
        </w:rPr>
        <w:t>：配置自动刷新周期；</w:t>
      </w:r>
      <w:proofErr w:type="spellStart"/>
      <w:r>
        <w:rPr>
          <w:rFonts w:hint="eastAsia"/>
        </w:rPr>
        <w:t>config_backup_enable</w:t>
      </w:r>
      <w:proofErr w:type="spellEnd"/>
      <w:r>
        <w:rPr>
          <w:rFonts w:hint="eastAsia"/>
        </w:rPr>
        <w:t>：配置变更自动备份。</w:t>
      </w:r>
    </w:p>
    <w:p w14:paraId="2C5ACDE6" w14:textId="77777777" w:rsidR="007578CA" w:rsidRPr="007578CA" w:rsidRDefault="007578CA" w:rsidP="007578CA">
      <w:pPr>
        <w:rPr>
          <w:rFonts w:hint="eastAsia"/>
          <w:b/>
          <w:bCs/>
        </w:rPr>
      </w:pPr>
      <w:r w:rsidRPr="007578CA">
        <w:rPr>
          <w:rFonts w:hint="eastAsia"/>
          <w:b/>
          <w:bCs/>
        </w:rPr>
        <w:t>通用工具函数</w:t>
      </w:r>
    </w:p>
    <w:p w14:paraId="3299BA83" w14:textId="77777777" w:rsidR="007578CA" w:rsidRDefault="007578CA" w:rsidP="007578CA">
      <w:pPr>
        <w:rPr>
          <w:rFonts w:hint="eastAsia"/>
        </w:rPr>
      </w:pPr>
      <w:proofErr w:type="spellStart"/>
      <w:r>
        <w:rPr>
          <w:rFonts w:hint="eastAsia"/>
        </w:rPr>
        <w:t>get_config_value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update_config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reload_system_config</w:t>
      </w:r>
      <w:proofErr w:type="spellEnd"/>
      <w:r>
        <w:rPr>
          <w:rFonts w:hint="eastAsia"/>
        </w:rPr>
        <w:t>()</w:t>
      </w:r>
    </w:p>
    <w:p w14:paraId="4E94F1C8" w14:textId="77777777" w:rsidR="007578CA" w:rsidRDefault="007578CA" w:rsidP="007578CA">
      <w:pPr>
        <w:pStyle w:val="2"/>
        <w:rPr>
          <w:rFonts w:hint="eastAsia"/>
        </w:rPr>
      </w:pPr>
      <w:r>
        <w:rPr>
          <w:rFonts w:hint="eastAsia"/>
        </w:rPr>
        <w:t xml:space="preserve">10.6 </w:t>
      </w:r>
      <w:r>
        <w:rPr>
          <w:rFonts w:hint="eastAsia"/>
        </w:rPr>
        <w:t>低功耗调度模块</w:t>
      </w:r>
    </w:p>
    <w:p w14:paraId="430C565B" w14:textId="77777777" w:rsidR="007578CA" w:rsidRPr="007578CA" w:rsidRDefault="007578CA" w:rsidP="007578CA">
      <w:pPr>
        <w:rPr>
          <w:rFonts w:hint="eastAsia"/>
          <w:b/>
          <w:bCs/>
        </w:rPr>
      </w:pPr>
      <w:r w:rsidRPr="007578CA">
        <w:rPr>
          <w:rFonts w:hint="eastAsia"/>
          <w:b/>
          <w:bCs/>
        </w:rPr>
        <w:t>实现逻辑</w:t>
      </w:r>
    </w:p>
    <w:p w14:paraId="4B59AC96" w14:textId="77777777" w:rsidR="007578CA" w:rsidRDefault="007578CA" w:rsidP="007578CA">
      <w:pPr>
        <w:rPr>
          <w:rFonts w:hint="eastAsia"/>
        </w:rPr>
      </w:pPr>
      <w:r>
        <w:rPr>
          <w:rFonts w:hint="eastAsia"/>
        </w:rPr>
        <w:t>面向边缘</w:t>
      </w:r>
      <w:r>
        <w:rPr>
          <w:rFonts w:hint="eastAsia"/>
        </w:rPr>
        <w:t xml:space="preserve"> Jetson </w:t>
      </w:r>
      <w:r>
        <w:rPr>
          <w:rFonts w:hint="eastAsia"/>
        </w:rPr>
        <w:t>硬件设计，动态调度算力资源；系统负载较低时自动下调推理帧率、休眠闲置视频拉流线程；高负载场景优先保障</w:t>
      </w:r>
      <w:r>
        <w:rPr>
          <w:rFonts w:hint="eastAsia"/>
        </w:rPr>
        <w:t xml:space="preserve"> AI </w:t>
      </w:r>
      <w:r>
        <w:rPr>
          <w:rFonts w:hint="eastAsia"/>
        </w:rPr>
        <w:t>推理主线程资源；控制</w:t>
      </w:r>
      <w:r>
        <w:rPr>
          <w:rFonts w:hint="eastAsia"/>
        </w:rPr>
        <w:t xml:space="preserve"> CPU/GPU </w:t>
      </w:r>
      <w:r>
        <w:rPr>
          <w:rFonts w:hint="eastAsia"/>
        </w:rPr>
        <w:t>功耗，适配边缘端长期稳定运行需求。</w:t>
      </w:r>
    </w:p>
    <w:p w14:paraId="4A3ED3ED" w14:textId="77777777" w:rsidR="007578CA" w:rsidRPr="007578CA" w:rsidRDefault="007578CA" w:rsidP="007578CA">
      <w:pPr>
        <w:rPr>
          <w:rFonts w:hint="eastAsia"/>
          <w:b/>
          <w:bCs/>
        </w:rPr>
      </w:pPr>
      <w:r w:rsidRPr="007578CA">
        <w:rPr>
          <w:rFonts w:hint="eastAsia"/>
          <w:b/>
          <w:bCs/>
        </w:rPr>
        <w:t>全局参数</w:t>
      </w:r>
    </w:p>
    <w:p w14:paraId="67551857" w14:textId="77777777" w:rsidR="007578CA" w:rsidRDefault="007578CA" w:rsidP="007578CA">
      <w:pPr>
        <w:rPr>
          <w:rFonts w:hint="eastAsia"/>
        </w:rPr>
      </w:pPr>
      <w:proofErr w:type="spellStart"/>
      <w:r>
        <w:rPr>
          <w:rFonts w:hint="eastAsia"/>
        </w:rPr>
        <w:t>low_power_trigger_threshold</w:t>
      </w:r>
      <w:proofErr w:type="spellEnd"/>
      <w:r>
        <w:rPr>
          <w:rFonts w:hint="eastAsia"/>
        </w:rPr>
        <w:t>：低功耗触发负载阈值；</w:t>
      </w:r>
      <w:proofErr w:type="spellStart"/>
      <w:r>
        <w:rPr>
          <w:rFonts w:hint="eastAsia"/>
        </w:rPr>
        <w:t>idle_infer_fps</w:t>
      </w:r>
      <w:proofErr w:type="spellEnd"/>
      <w:r>
        <w:rPr>
          <w:rFonts w:hint="eastAsia"/>
        </w:rPr>
        <w:t>：空闲状态</w:t>
      </w:r>
      <w:r>
        <w:rPr>
          <w:rFonts w:hint="eastAsia"/>
        </w:rPr>
        <w:lastRenderedPageBreak/>
        <w:t>推理帧率。</w:t>
      </w:r>
    </w:p>
    <w:p w14:paraId="4693BB5D" w14:textId="77777777" w:rsidR="007578CA" w:rsidRPr="007578CA" w:rsidRDefault="007578CA" w:rsidP="007578CA">
      <w:pPr>
        <w:rPr>
          <w:rFonts w:hint="eastAsia"/>
          <w:b/>
          <w:bCs/>
        </w:rPr>
      </w:pPr>
      <w:r w:rsidRPr="007578CA">
        <w:rPr>
          <w:rFonts w:hint="eastAsia"/>
          <w:b/>
          <w:bCs/>
        </w:rPr>
        <w:t>通用工具函数</w:t>
      </w:r>
    </w:p>
    <w:p w14:paraId="2C87BEFF" w14:textId="77777777" w:rsidR="007578CA" w:rsidRDefault="007578CA" w:rsidP="007578CA">
      <w:pPr>
        <w:rPr>
          <w:rFonts w:hint="eastAsia"/>
        </w:rPr>
      </w:pPr>
      <w:proofErr w:type="spellStart"/>
      <w:r>
        <w:rPr>
          <w:rFonts w:hint="eastAsia"/>
        </w:rPr>
        <w:t>system_load_monitor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resource_power_adjust</w:t>
      </w:r>
      <w:proofErr w:type="spellEnd"/>
      <w:r>
        <w:rPr>
          <w:rFonts w:hint="eastAsia"/>
        </w:rPr>
        <w:t>()</w:t>
      </w:r>
    </w:p>
    <w:p w14:paraId="4221EE39" w14:textId="77777777" w:rsidR="007578CA" w:rsidRDefault="007578CA" w:rsidP="007578CA">
      <w:pPr>
        <w:rPr>
          <w:b/>
          <w:bCs/>
        </w:rPr>
      </w:pPr>
    </w:p>
    <w:p w14:paraId="6EB6F8CD" w14:textId="73D80AC4" w:rsidR="007578CA" w:rsidRPr="007578CA" w:rsidRDefault="007578CA" w:rsidP="007578CA">
      <w:pPr>
        <w:rPr>
          <w:rFonts w:hint="eastAsia"/>
          <w:b/>
          <w:bCs/>
        </w:rPr>
      </w:pPr>
      <w:r w:rsidRPr="007578CA">
        <w:rPr>
          <w:rFonts w:hint="eastAsia"/>
          <w:b/>
          <w:bCs/>
        </w:rPr>
        <w:t>公共模块统一约束</w:t>
      </w:r>
    </w:p>
    <w:p w14:paraId="213164E2" w14:textId="7C73CB34" w:rsidR="00EE54E4" w:rsidRDefault="007578CA" w:rsidP="007578CA">
      <w:pPr>
        <w:rPr>
          <w:rFonts w:hint="eastAsia"/>
        </w:rPr>
      </w:pPr>
      <w:r>
        <w:rPr>
          <w:rFonts w:hint="eastAsia"/>
        </w:rPr>
        <w:t>所有上层业务模块禁止独立实现日志、鉴权、加解密、异常处理逻辑，必须调用本公共模块提供的工具函数；统一返回结构、错误码、日志格式，保证全系统规范一致。</w:t>
      </w:r>
    </w:p>
    <w:p w14:paraId="7EF806FE" w14:textId="77777777" w:rsidR="00EE54E4" w:rsidRDefault="00000000">
      <w:pPr>
        <w:spacing w:before="380" w:after="140"/>
        <w:outlineLvl w:val="0"/>
        <w:rPr>
          <w:rFonts w:hint="eastAsia"/>
        </w:rPr>
      </w:pPr>
      <w:bookmarkStart w:id="46" w:name="heading_38"/>
      <w:bookmarkStart w:id="47" w:name="_Toc235648734"/>
      <w:r>
        <w:rPr>
          <w:rFonts w:ascii="Arial" w:eastAsia="等线" w:hAnsi="Arial" w:cs="Arial"/>
          <w:b/>
          <w:sz w:val="36"/>
        </w:rPr>
        <w:t xml:space="preserve">11 </w:t>
      </w:r>
      <w:r>
        <w:rPr>
          <w:rFonts w:ascii="Arial" w:eastAsia="等线" w:hAnsi="Arial" w:cs="Arial"/>
          <w:b/>
          <w:sz w:val="36"/>
        </w:rPr>
        <w:t>数据库表详细设计</w:t>
      </w:r>
      <w:bookmarkEnd w:id="46"/>
      <w:bookmarkEnd w:id="47"/>
    </w:p>
    <w:p w14:paraId="645011EC" w14:textId="4B687CF7" w:rsidR="00EE54E4" w:rsidRDefault="00230D96" w:rsidP="00230D96">
      <w:pPr>
        <w:pStyle w:val="2"/>
      </w:pPr>
      <w:r w:rsidRPr="00230D96">
        <w:t xml:space="preserve">11.1 </w:t>
      </w:r>
      <w:r w:rsidRPr="00230D96">
        <w:t>设备信息表</w:t>
      </w:r>
      <w:r w:rsidRPr="00230D96">
        <w:t xml:space="preserve"> </w:t>
      </w:r>
      <w:proofErr w:type="spellStart"/>
      <w:r w:rsidRPr="00230D96">
        <w:t>device_info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75"/>
        <w:gridCol w:w="1189"/>
        <w:gridCol w:w="904"/>
        <w:gridCol w:w="847"/>
        <w:gridCol w:w="847"/>
        <w:gridCol w:w="2279"/>
        <w:gridCol w:w="980"/>
      </w:tblGrid>
      <w:tr w:rsidR="00230D96" w14:paraId="79E2B1F0" w14:textId="77777777" w:rsidTr="00230D96">
        <w:tc>
          <w:tcPr>
            <w:tcW w:w="1475" w:type="dxa"/>
          </w:tcPr>
          <w:p w14:paraId="606F3322" w14:textId="2E1D80C0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字段名</w:t>
            </w:r>
          </w:p>
        </w:tc>
        <w:tc>
          <w:tcPr>
            <w:tcW w:w="1189" w:type="dxa"/>
          </w:tcPr>
          <w:p w14:paraId="25097B37" w14:textId="3CE1218A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字段类型</w:t>
            </w:r>
          </w:p>
        </w:tc>
        <w:tc>
          <w:tcPr>
            <w:tcW w:w="904" w:type="dxa"/>
          </w:tcPr>
          <w:p w14:paraId="77C8BAFA" w14:textId="23D0722B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847" w:type="dxa"/>
          </w:tcPr>
          <w:p w14:paraId="6ABA0C64" w14:textId="0EB89698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主键</w:t>
            </w:r>
          </w:p>
        </w:tc>
        <w:tc>
          <w:tcPr>
            <w:tcW w:w="847" w:type="dxa"/>
          </w:tcPr>
          <w:p w14:paraId="7E7A5707" w14:textId="5A75F6D2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是否为空</w:t>
            </w:r>
          </w:p>
        </w:tc>
        <w:tc>
          <w:tcPr>
            <w:tcW w:w="2279" w:type="dxa"/>
          </w:tcPr>
          <w:p w14:paraId="3669ADAA" w14:textId="7A8AB991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980" w:type="dxa"/>
          </w:tcPr>
          <w:p w14:paraId="0F3831FF" w14:textId="36FDE35E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备注说明</w:t>
            </w:r>
          </w:p>
        </w:tc>
      </w:tr>
      <w:tr w:rsidR="00230D96" w14:paraId="764035C4" w14:textId="77777777" w:rsidTr="00230D96">
        <w:tc>
          <w:tcPr>
            <w:tcW w:w="1475" w:type="dxa"/>
          </w:tcPr>
          <w:p w14:paraId="08D14E22" w14:textId="45085202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230D96">
              <w:rPr>
                <w:rFonts w:hint="eastAsia"/>
                <w:sz w:val="21"/>
                <w:szCs w:val="21"/>
              </w:rPr>
              <w:t>device_id</w:t>
            </w:r>
            <w:proofErr w:type="spellEnd"/>
          </w:p>
        </w:tc>
        <w:tc>
          <w:tcPr>
            <w:tcW w:w="1189" w:type="dxa"/>
          </w:tcPr>
          <w:p w14:paraId="60AF3143" w14:textId="6B3EEDCA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VARCHAR</w:t>
            </w:r>
          </w:p>
        </w:tc>
        <w:tc>
          <w:tcPr>
            <w:tcW w:w="904" w:type="dxa"/>
          </w:tcPr>
          <w:p w14:paraId="3C01B90C" w14:textId="68356121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64</w:t>
            </w:r>
          </w:p>
        </w:tc>
        <w:tc>
          <w:tcPr>
            <w:tcW w:w="847" w:type="dxa"/>
          </w:tcPr>
          <w:p w14:paraId="2924D5CE" w14:textId="62DC2DD7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847" w:type="dxa"/>
          </w:tcPr>
          <w:p w14:paraId="052B0E84" w14:textId="33D77ECD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279" w:type="dxa"/>
          </w:tcPr>
          <w:p w14:paraId="5FD886CA" w14:textId="6D285550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980" w:type="dxa"/>
          </w:tcPr>
          <w:p w14:paraId="10B7CD00" w14:textId="3F5DCBE8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设备唯一编号，主键</w:t>
            </w:r>
          </w:p>
        </w:tc>
      </w:tr>
      <w:tr w:rsidR="00230D96" w14:paraId="71807C63" w14:textId="77777777" w:rsidTr="00230D96">
        <w:tc>
          <w:tcPr>
            <w:tcW w:w="1475" w:type="dxa"/>
          </w:tcPr>
          <w:p w14:paraId="185B85F5" w14:textId="0C646837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230D96">
              <w:rPr>
                <w:rFonts w:hint="eastAsia"/>
                <w:sz w:val="21"/>
                <w:szCs w:val="21"/>
              </w:rPr>
              <w:t>device_name</w:t>
            </w:r>
            <w:proofErr w:type="spellEnd"/>
          </w:p>
        </w:tc>
        <w:tc>
          <w:tcPr>
            <w:tcW w:w="1189" w:type="dxa"/>
          </w:tcPr>
          <w:p w14:paraId="0A2ED542" w14:textId="02FEACCC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VARCHAR</w:t>
            </w:r>
          </w:p>
        </w:tc>
        <w:tc>
          <w:tcPr>
            <w:tcW w:w="904" w:type="dxa"/>
          </w:tcPr>
          <w:p w14:paraId="41B802DE" w14:textId="7F37C507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128</w:t>
            </w:r>
          </w:p>
        </w:tc>
        <w:tc>
          <w:tcPr>
            <w:tcW w:w="847" w:type="dxa"/>
          </w:tcPr>
          <w:p w14:paraId="4B52D9D6" w14:textId="198EA338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847" w:type="dxa"/>
          </w:tcPr>
          <w:p w14:paraId="447BC2C1" w14:textId="101867B3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279" w:type="dxa"/>
          </w:tcPr>
          <w:p w14:paraId="5AEB420D" w14:textId="134EF507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''</w:t>
            </w:r>
          </w:p>
        </w:tc>
        <w:tc>
          <w:tcPr>
            <w:tcW w:w="980" w:type="dxa"/>
          </w:tcPr>
          <w:p w14:paraId="0E51C1B2" w14:textId="571ACD75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设备名称（摄像头</w:t>
            </w:r>
            <w:r w:rsidRPr="00230D96">
              <w:rPr>
                <w:rFonts w:hint="eastAsia"/>
                <w:sz w:val="21"/>
                <w:szCs w:val="21"/>
              </w:rPr>
              <w:t xml:space="preserve"> / </w:t>
            </w:r>
            <w:r w:rsidRPr="00230D96">
              <w:rPr>
                <w:rFonts w:hint="eastAsia"/>
                <w:sz w:val="21"/>
                <w:szCs w:val="21"/>
              </w:rPr>
              <w:t>边缘网关</w:t>
            </w:r>
            <w:r w:rsidRPr="00230D96">
              <w:rPr>
                <w:rFonts w:hint="eastAsia"/>
                <w:sz w:val="21"/>
                <w:szCs w:val="21"/>
              </w:rPr>
              <w:t xml:space="preserve"> / </w:t>
            </w:r>
            <w:r w:rsidRPr="00230D96">
              <w:rPr>
                <w:rFonts w:hint="eastAsia"/>
                <w:sz w:val="21"/>
                <w:szCs w:val="21"/>
              </w:rPr>
              <w:t>传感器）</w:t>
            </w:r>
          </w:p>
        </w:tc>
      </w:tr>
      <w:tr w:rsidR="00230D96" w14:paraId="2352DE17" w14:textId="77777777" w:rsidTr="00230D96">
        <w:tc>
          <w:tcPr>
            <w:tcW w:w="1475" w:type="dxa"/>
          </w:tcPr>
          <w:p w14:paraId="6930E10B" w14:textId="3A48D905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230D96">
              <w:rPr>
                <w:rFonts w:hint="eastAsia"/>
                <w:sz w:val="21"/>
                <w:szCs w:val="21"/>
              </w:rPr>
              <w:t>device_type</w:t>
            </w:r>
            <w:proofErr w:type="spellEnd"/>
          </w:p>
        </w:tc>
        <w:tc>
          <w:tcPr>
            <w:tcW w:w="1189" w:type="dxa"/>
          </w:tcPr>
          <w:p w14:paraId="13363F3C" w14:textId="17BA74A7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TINYINT</w:t>
            </w:r>
          </w:p>
        </w:tc>
        <w:tc>
          <w:tcPr>
            <w:tcW w:w="904" w:type="dxa"/>
          </w:tcPr>
          <w:p w14:paraId="2324AB47" w14:textId="6719EA5B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47" w:type="dxa"/>
          </w:tcPr>
          <w:p w14:paraId="50CB8B66" w14:textId="68408E08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847" w:type="dxa"/>
          </w:tcPr>
          <w:p w14:paraId="2BAFA245" w14:textId="0F95B51B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279" w:type="dxa"/>
          </w:tcPr>
          <w:p w14:paraId="0BF0FF38" w14:textId="7D518B5F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980" w:type="dxa"/>
          </w:tcPr>
          <w:p w14:paraId="377BCC21" w14:textId="3C5CAF0D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设备类型：</w:t>
            </w:r>
            <w:r w:rsidRPr="00230D96">
              <w:rPr>
                <w:rFonts w:hint="eastAsia"/>
                <w:sz w:val="21"/>
                <w:szCs w:val="21"/>
              </w:rPr>
              <w:t xml:space="preserve">1 </w:t>
            </w:r>
            <w:r w:rsidRPr="00230D96">
              <w:rPr>
                <w:rFonts w:hint="eastAsia"/>
                <w:sz w:val="21"/>
                <w:szCs w:val="21"/>
              </w:rPr>
              <w:t>摄像头，</w:t>
            </w:r>
            <w:r w:rsidRPr="00230D96">
              <w:rPr>
                <w:rFonts w:hint="eastAsia"/>
                <w:sz w:val="21"/>
                <w:szCs w:val="21"/>
              </w:rPr>
              <w:t xml:space="preserve">2 </w:t>
            </w:r>
            <w:r w:rsidRPr="00230D96">
              <w:rPr>
                <w:rFonts w:hint="eastAsia"/>
                <w:sz w:val="21"/>
                <w:szCs w:val="21"/>
              </w:rPr>
              <w:t>水文传感器，</w:t>
            </w:r>
            <w:r w:rsidRPr="00230D96">
              <w:rPr>
                <w:rFonts w:hint="eastAsia"/>
                <w:sz w:val="21"/>
                <w:szCs w:val="21"/>
              </w:rPr>
              <w:t xml:space="preserve">3 </w:t>
            </w:r>
            <w:r w:rsidRPr="00230D96">
              <w:rPr>
                <w:rFonts w:hint="eastAsia"/>
                <w:sz w:val="21"/>
                <w:szCs w:val="21"/>
              </w:rPr>
              <w:t>边缘网关</w:t>
            </w:r>
          </w:p>
        </w:tc>
      </w:tr>
      <w:tr w:rsidR="00230D96" w14:paraId="7E50BF08" w14:textId="77777777" w:rsidTr="00230D96">
        <w:tc>
          <w:tcPr>
            <w:tcW w:w="1475" w:type="dxa"/>
          </w:tcPr>
          <w:p w14:paraId="3D1ED280" w14:textId="4AB46328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230D96">
              <w:rPr>
                <w:rFonts w:hint="eastAsia"/>
                <w:sz w:val="21"/>
                <w:szCs w:val="21"/>
              </w:rPr>
              <w:lastRenderedPageBreak/>
              <w:t>location_code</w:t>
            </w:r>
            <w:proofErr w:type="spellEnd"/>
          </w:p>
        </w:tc>
        <w:tc>
          <w:tcPr>
            <w:tcW w:w="1189" w:type="dxa"/>
          </w:tcPr>
          <w:p w14:paraId="627E508A" w14:textId="054CE2C8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VARCHAR</w:t>
            </w:r>
          </w:p>
        </w:tc>
        <w:tc>
          <w:tcPr>
            <w:tcW w:w="904" w:type="dxa"/>
          </w:tcPr>
          <w:p w14:paraId="22E4A862" w14:textId="71A4BFAF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64</w:t>
            </w:r>
          </w:p>
        </w:tc>
        <w:tc>
          <w:tcPr>
            <w:tcW w:w="847" w:type="dxa"/>
          </w:tcPr>
          <w:p w14:paraId="391C80CF" w14:textId="585AA325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847" w:type="dxa"/>
          </w:tcPr>
          <w:p w14:paraId="15864A70" w14:textId="2831A4F9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279" w:type="dxa"/>
          </w:tcPr>
          <w:p w14:paraId="5BE257DE" w14:textId="1392B8D4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''</w:t>
            </w:r>
          </w:p>
        </w:tc>
        <w:tc>
          <w:tcPr>
            <w:tcW w:w="980" w:type="dxa"/>
          </w:tcPr>
          <w:p w14:paraId="1551CDCC" w14:textId="7EC964B8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所属河段点位编码</w:t>
            </w:r>
          </w:p>
        </w:tc>
      </w:tr>
      <w:tr w:rsidR="00230D96" w14:paraId="465AD674" w14:textId="77777777" w:rsidTr="00230D96">
        <w:tc>
          <w:tcPr>
            <w:tcW w:w="1475" w:type="dxa"/>
          </w:tcPr>
          <w:p w14:paraId="7ABD9163" w14:textId="0F29E088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230D96">
              <w:rPr>
                <w:rFonts w:hint="eastAsia"/>
                <w:sz w:val="21"/>
                <w:szCs w:val="21"/>
              </w:rPr>
              <w:t>location_desc</w:t>
            </w:r>
            <w:proofErr w:type="spellEnd"/>
          </w:p>
        </w:tc>
        <w:tc>
          <w:tcPr>
            <w:tcW w:w="1189" w:type="dxa"/>
          </w:tcPr>
          <w:p w14:paraId="557F69FE" w14:textId="54977448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VARCHAR</w:t>
            </w:r>
          </w:p>
        </w:tc>
        <w:tc>
          <w:tcPr>
            <w:tcW w:w="904" w:type="dxa"/>
          </w:tcPr>
          <w:p w14:paraId="141205D3" w14:textId="5154D4CF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256</w:t>
            </w:r>
          </w:p>
        </w:tc>
        <w:tc>
          <w:tcPr>
            <w:tcW w:w="847" w:type="dxa"/>
          </w:tcPr>
          <w:p w14:paraId="12762D3F" w14:textId="3E74DD32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847" w:type="dxa"/>
          </w:tcPr>
          <w:p w14:paraId="5AB28933" w14:textId="24569265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279" w:type="dxa"/>
          </w:tcPr>
          <w:p w14:paraId="0E465607" w14:textId="283AEE41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''</w:t>
            </w:r>
          </w:p>
        </w:tc>
        <w:tc>
          <w:tcPr>
            <w:tcW w:w="980" w:type="dxa"/>
          </w:tcPr>
          <w:p w14:paraId="3B5EFE9E" w14:textId="77D30AFA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河段位置文字描述</w:t>
            </w:r>
          </w:p>
        </w:tc>
      </w:tr>
      <w:tr w:rsidR="00230D96" w14:paraId="3C28B8EC" w14:textId="77777777" w:rsidTr="00230D96">
        <w:tc>
          <w:tcPr>
            <w:tcW w:w="1475" w:type="dxa"/>
          </w:tcPr>
          <w:p w14:paraId="25E1FEED" w14:textId="76591114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230D96">
              <w:rPr>
                <w:rFonts w:hint="eastAsia"/>
                <w:sz w:val="21"/>
                <w:szCs w:val="21"/>
              </w:rPr>
              <w:t>connect_addr</w:t>
            </w:r>
            <w:proofErr w:type="spellEnd"/>
          </w:p>
        </w:tc>
        <w:tc>
          <w:tcPr>
            <w:tcW w:w="1189" w:type="dxa"/>
          </w:tcPr>
          <w:p w14:paraId="69FD9B51" w14:textId="51F11AA2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VARCHAR</w:t>
            </w:r>
          </w:p>
        </w:tc>
        <w:tc>
          <w:tcPr>
            <w:tcW w:w="904" w:type="dxa"/>
          </w:tcPr>
          <w:p w14:paraId="413C6EBB" w14:textId="2997A81F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256</w:t>
            </w:r>
          </w:p>
        </w:tc>
        <w:tc>
          <w:tcPr>
            <w:tcW w:w="847" w:type="dxa"/>
          </w:tcPr>
          <w:p w14:paraId="4670E2E3" w14:textId="3A197CFC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847" w:type="dxa"/>
          </w:tcPr>
          <w:p w14:paraId="73BCE7F7" w14:textId="7EDCB393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279" w:type="dxa"/>
          </w:tcPr>
          <w:p w14:paraId="311BF634" w14:textId="73E1FB0C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980" w:type="dxa"/>
          </w:tcPr>
          <w:p w14:paraId="18C0EBF4" w14:textId="3F68E3E2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接入地址：</w:t>
            </w:r>
            <w:r w:rsidRPr="00230D96">
              <w:rPr>
                <w:rFonts w:hint="eastAsia"/>
                <w:sz w:val="21"/>
                <w:szCs w:val="21"/>
              </w:rPr>
              <w:t xml:space="preserve">RTSP </w:t>
            </w:r>
            <w:r w:rsidRPr="00230D96">
              <w:rPr>
                <w:rFonts w:hint="eastAsia"/>
                <w:sz w:val="21"/>
                <w:szCs w:val="21"/>
              </w:rPr>
              <w:t>地址</w:t>
            </w:r>
            <w:r w:rsidRPr="00230D96">
              <w:rPr>
                <w:rFonts w:hint="eastAsia"/>
                <w:sz w:val="21"/>
                <w:szCs w:val="21"/>
              </w:rPr>
              <w:t xml:space="preserve"> / </w:t>
            </w:r>
            <w:r w:rsidRPr="00230D96">
              <w:rPr>
                <w:rFonts w:hint="eastAsia"/>
                <w:sz w:val="21"/>
                <w:szCs w:val="21"/>
              </w:rPr>
              <w:t>串口</w:t>
            </w:r>
            <w:r w:rsidRPr="00230D96">
              <w:rPr>
                <w:rFonts w:hint="eastAsia"/>
                <w:sz w:val="21"/>
                <w:szCs w:val="21"/>
              </w:rPr>
              <w:t xml:space="preserve"> / IP </w:t>
            </w:r>
            <w:r w:rsidRPr="00230D96">
              <w:rPr>
                <w:rFonts w:hint="eastAsia"/>
                <w:sz w:val="21"/>
                <w:szCs w:val="21"/>
              </w:rPr>
              <w:t>地址</w:t>
            </w:r>
          </w:p>
        </w:tc>
      </w:tr>
      <w:tr w:rsidR="00230D96" w14:paraId="0C6298EB" w14:textId="77777777" w:rsidTr="00230D96">
        <w:tc>
          <w:tcPr>
            <w:tcW w:w="1475" w:type="dxa"/>
          </w:tcPr>
          <w:p w14:paraId="014B01F1" w14:textId="35FB3DED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status</w:t>
            </w:r>
          </w:p>
        </w:tc>
        <w:tc>
          <w:tcPr>
            <w:tcW w:w="1189" w:type="dxa"/>
          </w:tcPr>
          <w:p w14:paraId="3596239D" w14:textId="02838B5D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TINYINT</w:t>
            </w:r>
          </w:p>
        </w:tc>
        <w:tc>
          <w:tcPr>
            <w:tcW w:w="904" w:type="dxa"/>
          </w:tcPr>
          <w:p w14:paraId="5BE10631" w14:textId="0B860F3C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47" w:type="dxa"/>
          </w:tcPr>
          <w:p w14:paraId="62B76808" w14:textId="310316DD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847" w:type="dxa"/>
          </w:tcPr>
          <w:p w14:paraId="311ED9C4" w14:textId="5E90F13E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279" w:type="dxa"/>
          </w:tcPr>
          <w:p w14:paraId="07950C66" w14:textId="7983C7BA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980" w:type="dxa"/>
          </w:tcPr>
          <w:p w14:paraId="7C095082" w14:textId="4F9217D1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在线状态：</w:t>
            </w:r>
            <w:r w:rsidRPr="00230D96">
              <w:rPr>
                <w:rFonts w:hint="eastAsia"/>
                <w:sz w:val="21"/>
                <w:szCs w:val="21"/>
              </w:rPr>
              <w:t xml:space="preserve">0 </w:t>
            </w:r>
            <w:r w:rsidRPr="00230D96">
              <w:rPr>
                <w:rFonts w:hint="eastAsia"/>
                <w:sz w:val="21"/>
                <w:szCs w:val="21"/>
              </w:rPr>
              <w:t>离线，</w:t>
            </w:r>
            <w:r w:rsidRPr="00230D96">
              <w:rPr>
                <w:rFonts w:hint="eastAsia"/>
                <w:sz w:val="21"/>
                <w:szCs w:val="21"/>
              </w:rPr>
              <w:t xml:space="preserve">1 </w:t>
            </w:r>
            <w:r w:rsidRPr="00230D96">
              <w:rPr>
                <w:rFonts w:hint="eastAsia"/>
                <w:sz w:val="21"/>
                <w:szCs w:val="21"/>
              </w:rPr>
              <w:t>在线</w:t>
            </w:r>
          </w:p>
        </w:tc>
      </w:tr>
      <w:tr w:rsidR="00230D96" w14:paraId="15488524" w14:textId="77777777" w:rsidTr="00230D96">
        <w:tc>
          <w:tcPr>
            <w:tcW w:w="1475" w:type="dxa"/>
          </w:tcPr>
          <w:p w14:paraId="3D91356E" w14:textId="32A88079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230D96">
              <w:rPr>
                <w:rFonts w:hint="eastAsia"/>
                <w:sz w:val="21"/>
                <w:szCs w:val="21"/>
              </w:rPr>
              <w:t>last_heartbeat</w:t>
            </w:r>
            <w:proofErr w:type="spellEnd"/>
          </w:p>
        </w:tc>
        <w:tc>
          <w:tcPr>
            <w:tcW w:w="1189" w:type="dxa"/>
          </w:tcPr>
          <w:p w14:paraId="06BB906F" w14:textId="055569BE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904" w:type="dxa"/>
          </w:tcPr>
          <w:p w14:paraId="64A0B323" w14:textId="38C651F3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847" w:type="dxa"/>
          </w:tcPr>
          <w:p w14:paraId="04052421" w14:textId="2B42AC66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847" w:type="dxa"/>
          </w:tcPr>
          <w:p w14:paraId="5447B45E" w14:textId="37DC85B8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279" w:type="dxa"/>
          </w:tcPr>
          <w:p w14:paraId="5DDF64B2" w14:textId="2202B452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980" w:type="dxa"/>
          </w:tcPr>
          <w:p w14:paraId="5E26E5BE" w14:textId="5CCC6469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最近心跳毫秒时间戳</w:t>
            </w:r>
          </w:p>
        </w:tc>
      </w:tr>
      <w:tr w:rsidR="00230D96" w14:paraId="38E86D0D" w14:textId="77777777" w:rsidTr="00230D96">
        <w:tc>
          <w:tcPr>
            <w:tcW w:w="1475" w:type="dxa"/>
          </w:tcPr>
          <w:p w14:paraId="1A2864C3" w14:textId="2834F9F2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230D96">
              <w:rPr>
                <w:rFonts w:hint="eastAsia"/>
                <w:sz w:val="21"/>
                <w:szCs w:val="21"/>
              </w:rPr>
              <w:t>config_json</w:t>
            </w:r>
            <w:proofErr w:type="spellEnd"/>
          </w:p>
        </w:tc>
        <w:tc>
          <w:tcPr>
            <w:tcW w:w="1189" w:type="dxa"/>
          </w:tcPr>
          <w:p w14:paraId="1AAE468A" w14:textId="13657EAD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TEXT</w:t>
            </w:r>
          </w:p>
        </w:tc>
        <w:tc>
          <w:tcPr>
            <w:tcW w:w="904" w:type="dxa"/>
          </w:tcPr>
          <w:p w14:paraId="2AD4CA5D" w14:textId="37B96A72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847" w:type="dxa"/>
          </w:tcPr>
          <w:p w14:paraId="40642E66" w14:textId="5F3568B6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847" w:type="dxa"/>
          </w:tcPr>
          <w:p w14:paraId="5E54C603" w14:textId="1EFEEB08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279" w:type="dxa"/>
          </w:tcPr>
          <w:p w14:paraId="753D3B73" w14:textId="348B4E60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980" w:type="dxa"/>
          </w:tcPr>
          <w:p w14:paraId="491EAD3A" w14:textId="5F4A82C1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扩展配置</w:t>
            </w:r>
            <w:r w:rsidRPr="00230D96">
              <w:rPr>
                <w:rFonts w:hint="eastAsia"/>
                <w:sz w:val="21"/>
                <w:szCs w:val="21"/>
              </w:rPr>
              <w:t xml:space="preserve"> JSON</w:t>
            </w:r>
            <w:r w:rsidRPr="00230D96">
              <w:rPr>
                <w:rFonts w:hint="eastAsia"/>
                <w:sz w:val="21"/>
                <w:szCs w:val="21"/>
              </w:rPr>
              <w:t>（推理阈值、拉流参数）</w:t>
            </w:r>
          </w:p>
        </w:tc>
      </w:tr>
      <w:tr w:rsidR="00230D96" w14:paraId="6A51DA7B" w14:textId="77777777" w:rsidTr="00230D96">
        <w:tc>
          <w:tcPr>
            <w:tcW w:w="1475" w:type="dxa"/>
          </w:tcPr>
          <w:p w14:paraId="246825DD" w14:textId="488703B3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230D96">
              <w:rPr>
                <w:rFonts w:hint="eastAsia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1189" w:type="dxa"/>
          </w:tcPr>
          <w:p w14:paraId="4A8150EC" w14:textId="7EA5BED8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904" w:type="dxa"/>
          </w:tcPr>
          <w:p w14:paraId="5E0A4C11" w14:textId="379755FC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847" w:type="dxa"/>
          </w:tcPr>
          <w:p w14:paraId="4C151C50" w14:textId="43CA8594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847" w:type="dxa"/>
          </w:tcPr>
          <w:p w14:paraId="60EC17BB" w14:textId="4B736139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279" w:type="dxa"/>
          </w:tcPr>
          <w:p w14:paraId="5C5745A3" w14:textId="2465951C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CURRENT_TIMESTAMP</w:t>
            </w:r>
          </w:p>
        </w:tc>
        <w:tc>
          <w:tcPr>
            <w:tcW w:w="980" w:type="dxa"/>
          </w:tcPr>
          <w:p w14:paraId="1B175CDA" w14:textId="68161EFF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设备录入时间</w:t>
            </w:r>
          </w:p>
        </w:tc>
      </w:tr>
      <w:tr w:rsidR="00230D96" w14:paraId="45D58120" w14:textId="77777777" w:rsidTr="00230D96">
        <w:tc>
          <w:tcPr>
            <w:tcW w:w="1475" w:type="dxa"/>
          </w:tcPr>
          <w:p w14:paraId="2CD9C1F1" w14:textId="33B015F2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230D96">
              <w:rPr>
                <w:rFonts w:hint="eastAsia"/>
                <w:sz w:val="21"/>
                <w:szCs w:val="21"/>
              </w:rPr>
              <w:t>update_time</w:t>
            </w:r>
            <w:proofErr w:type="spellEnd"/>
          </w:p>
        </w:tc>
        <w:tc>
          <w:tcPr>
            <w:tcW w:w="1189" w:type="dxa"/>
          </w:tcPr>
          <w:p w14:paraId="38F1F2F9" w14:textId="0546C1AE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904" w:type="dxa"/>
          </w:tcPr>
          <w:p w14:paraId="35030BAE" w14:textId="0680DEBF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847" w:type="dxa"/>
          </w:tcPr>
          <w:p w14:paraId="50E3E827" w14:textId="18EDF126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847" w:type="dxa"/>
          </w:tcPr>
          <w:p w14:paraId="524E071E" w14:textId="7B48F546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279" w:type="dxa"/>
          </w:tcPr>
          <w:p w14:paraId="1673F9C5" w14:textId="38F680A8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CURRENT_TIMESTAMP ON UPDATE CURRENT_TIMESTAMP</w:t>
            </w:r>
          </w:p>
        </w:tc>
        <w:tc>
          <w:tcPr>
            <w:tcW w:w="980" w:type="dxa"/>
          </w:tcPr>
          <w:p w14:paraId="7A41B54F" w14:textId="63B27B2E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rFonts w:hint="eastAsia"/>
                <w:sz w:val="21"/>
                <w:szCs w:val="21"/>
              </w:rPr>
              <w:t>信息更新时间</w:t>
            </w:r>
          </w:p>
        </w:tc>
      </w:tr>
    </w:tbl>
    <w:p w14:paraId="662D3856" w14:textId="63A4CDE6" w:rsidR="00230D96" w:rsidRDefault="00230D96" w:rsidP="00230D96">
      <w:pPr>
        <w:pStyle w:val="2"/>
      </w:pPr>
      <w:r w:rsidRPr="00230D96">
        <w:t xml:space="preserve">11.2 </w:t>
      </w:r>
      <w:r w:rsidRPr="00230D96">
        <w:t>实时数据表</w:t>
      </w:r>
      <w:r w:rsidRPr="00230D96">
        <w:t xml:space="preserve"> </w:t>
      </w:r>
      <w:proofErr w:type="spellStart"/>
      <w:r w:rsidRPr="00230D96">
        <w:t>sensor_data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2"/>
        <w:gridCol w:w="1188"/>
        <w:gridCol w:w="867"/>
        <w:gridCol w:w="840"/>
        <w:gridCol w:w="840"/>
        <w:gridCol w:w="2279"/>
        <w:gridCol w:w="1225"/>
      </w:tblGrid>
      <w:tr w:rsidR="00230D96" w14:paraId="1EE589F0" w14:textId="77777777" w:rsidTr="003E5E44">
        <w:tc>
          <w:tcPr>
            <w:tcW w:w="1282" w:type="dxa"/>
            <w:vAlign w:val="center"/>
          </w:tcPr>
          <w:p w14:paraId="3780C2F9" w14:textId="5152E7CC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188" w:type="dxa"/>
            <w:vAlign w:val="center"/>
          </w:tcPr>
          <w:p w14:paraId="61C49F93" w14:textId="74935094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b/>
                <w:bCs/>
                <w:sz w:val="21"/>
                <w:szCs w:val="21"/>
              </w:rPr>
              <w:t>字段类型</w:t>
            </w:r>
          </w:p>
        </w:tc>
        <w:tc>
          <w:tcPr>
            <w:tcW w:w="867" w:type="dxa"/>
            <w:vAlign w:val="center"/>
          </w:tcPr>
          <w:p w14:paraId="4F2AB16E" w14:textId="528724F1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b/>
                <w:bCs/>
                <w:sz w:val="21"/>
                <w:szCs w:val="21"/>
              </w:rPr>
              <w:t>长度</w:t>
            </w:r>
          </w:p>
        </w:tc>
        <w:tc>
          <w:tcPr>
            <w:tcW w:w="840" w:type="dxa"/>
            <w:vAlign w:val="center"/>
          </w:tcPr>
          <w:p w14:paraId="33E5996F" w14:textId="25A1100A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b/>
                <w:bCs/>
                <w:sz w:val="21"/>
                <w:szCs w:val="21"/>
              </w:rPr>
              <w:t>主键</w:t>
            </w:r>
          </w:p>
        </w:tc>
        <w:tc>
          <w:tcPr>
            <w:tcW w:w="840" w:type="dxa"/>
            <w:vAlign w:val="center"/>
          </w:tcPr>
          <w:p w14:paraId="0A3C1450" w14:textId="2EF104FC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b/>
                <w:bCs/>
                <w:sz w:val="21"/>
                <w:szCs w:val="21"/>
              </w:rPr>
              <w:t>是否</w:t>
            </w:r>
            <w:r w:rsidRPr="00230D96">
              <w:rPr>
                <w:b/>
                <w:bCs/>
                <w:sz w:val="21"/>
                <w:szCs w:val="21"/>
              </w:rPr>
              <w:lastRenderedPageBreak/>
              <w:t>为空</w:t>
            </w:r>
          </w:p>
        </w:tc>
        <w:tc>
          <w:tcPr>
            <w:tcW w:w="2279" w:type="dxa"/>
            <w:vAlign w:val="center"/>
          </w:tcPr>
          <w:p w14:paraId="3DE40480" w14:textId="6F58F79C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b/>
                <w:bCs/>
                <w:sz w:val="21"/>
                <w:szCs w:val="21"/>
              </w:rPr>
              <w:lastRenderedPageBreak/>
              <w:t>默认值</w:t>
            </w:r>
          </w:p>
        </w:tc>
        <w:tc>
          <w:tcPr>
            <w:tcW w:w="1225" w:type="dxa"/>
            <w:vAlign w:val="center"/>
          </w:tcPr>
          <w:p w14:paraId="6F8D6841" w14:textId="43200120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b/>
                <w:bCs/>
                <w:sz w:val="21"/>
                <w:szCs w:val="21"/>
              </w:rPr>
              <w:t>备注说明</w:t>
            </w:r>
          </w:p>
        </w:tc>
      </w:tr>
      <w:tr w:rsidR="00230D96" w14:paraId="2C09FD98" w14:textId="77777777" w:rsidTr="003E5E44">
        <w:tc>
          <w:tcPr>
            <w:tcW w:w="1282" w:type="dxa"/>
            <w:vAlign w:val="center"/>
          </w:tcPr>
          <w:p w14:paraId="66E98DA2" w14:textId="3DD8005E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230D96">
              <w:rPr>
                <w:sz w:val="21"/>
                <w:szCs w:val="21"/>
              </w:rPr>
              <w:t>data_id</w:t>
            </w:r>
            <w:proofErr w:type="spellEnd"/>
          </w:p>
        </w:tc>
        <w:tc>
          <w:tcPr>
            <w:tcW w:w="1188" w:type="dxa"/>
            <w:vAlign w:val="center"/>
          </w:tcPr>
          <w:p w14:paraId="28EB6AB3" w14:textId="2292E487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BIGINT</w:t>
            </w:r>
          </w:p>
        </w:tc>
        <w:tc>
          <w:tcPr>
            <w:tcW w:w="867" w:type="dxa"/>
            <w:vAlign w:val="center"/>
          </w:tcPr>
          <w:p w14:paraId="6A692F9D" w14:textId="7855C25E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20</w:t>
            </w:r>
          </w:p>
        </w:tc>
        <w:tc>
          <w:tcPr>
            <w:tcW w:w="840" w:type="dxa"/>
            <w:vAlign w:val="center"/>
          </w:tcPr>
          <w:p w14:paraId="60548B06" w14:textId="0D0E7A40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是</w:t>
            </w:r>
          </w:p>
        </w:tc>
        <w:tc>
          <w:tcPr>
            <w:tcW w:w="840" w:type="dxa"/>
            <w:vAlign w:val="center"/>
          </w:tcPr>
          <w:p w14:paraId="26666216" w14:textId="7F74A484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40CDB7F7" w14:textId="38D84FCB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自增主键</w:t>
            </w:r>
          </w:p>
        </w:tc>
        <w:tc>
          <w:tcPr>
            <w:tcW w:w="1225" w:type="dxa"/>
            <w:vAlign w:val="center"/>
          </w:tcPr>
          <w:p w14:paraId="2F174DA2" w14:textId="5D79F1B1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自增</w:t>
            </w:r>
            <w:r w:rsidRPr="00230D96">
              <w:rPr>
                <w:sz w:val="21"/>
                <w:szCs w:val="21"/>
              </w:rPr>
              <w:t xml:space="preserve"> ID</w:t>
            </w:r>
          </w:p>
        </w:tc>
      </w:tr>
      <w:tr w:rsidR="00230D96" w14:paraId="5A277DEC" w14:textId="77777777" w:rsidTr="003E5E44">
        <w:tc>
          <w:tcPr>
            <w:tcW w:w="1282" w:type="dxa"/>
            <w:vAlign w:val="center"/>
          </w:tcPr>
          <w:p w14:paraId="16527D79" w14:textId="2A39F010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230D96">
              <w:rPr>
                <w:sz w:val="21"/>
                <w:szCs w:val="21"/>
              </w:rPr>
              <w:t>device_id</w:t>
            </w:r>
            <w:proofErr w:type="spellEnd"/>
          </w:p>
        </w:tc>
        <w:tc>
          <w:tcPr>
            <w:tcW w:w="1188" w:type="dxa"/>
            <w:vAlign w:val="center"/>
          </w:tcPr>
          <w:p w14:paraId="75A448D8" w14:textId="0BBB6AB6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VARCHAR</w:t>
            </w:r>
          </w:p>
        </w:tc>
        <w:tc>
          <w:tcPr>
            <w:tcW w:w="867" w:type="dxa"/>
            <w:vAlign w:val="center"/>
          </w:tcPr>
          <w:p w14:paraId="3A8B8805" w14:textId="2FF973E0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64</w:t>
            </w:r>
          </w:p>
        </w:tc>
        <w:tc>
          <w:tcPr>
            <w:tcW w:w="840" w:type="dxa"/>
            <w:vAlign w:val="center"/>
          </w:tcPr>
          <w:p w14:paraId="15EE03E8" w14:textId="0FDF3537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否</w:t>
            </w:r>
          </w:p>
        </w:tc>
        <w:tc>
          <w:tcPr>
            <w:tcW w:w="840" w:type="dxa"/>
            <w:vAlign w:val="center"/>
          </w:tcPr>
          <w:p w14:paraId="671897D2" w14:textId="0109347C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35854A80" w14:textId="592F20AF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''</w:t>
            </w:r>
          </w:p>
        </w:tc>
        <w:tc>
          <w:tcPr>
            <w:tcW w:w="1225" w:type="dxa"/>
            <w:vAlign w:val="center"/>
          </w:tcPr>
          <w:p w14:paraId="5587E9F7" w14:textId="0005B6CA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关联设备编号，外键关联</w:t>
            </w:r>
            <w:r w:rsidRPr="00230D96">
              <w:rPr>
                <w:sz w:val="21"/>
                <w:szCs w:val="21"/>
              </w:rPr>
              <w:t xml:space="preserve"> </w:t>
            </w:r>
            <w:proofErr w:type="spellStart"/>
            <w:r w:rsidRPr="00230D96">
              <w:rPr>
                <w:sz w:val="21"/>
                <w:szCs w:val="21"/>
              </w:rPr>
              <w:t>device_info</w:t>
            </w:r>
            <w:proofErr w:type="spellEnd"/>
          </w:p>
        </w:tc>
      </w:tr>
      <w:tr w:rsidR="00230D96" w14:paraId="23516AEE" w14:textId="77777777" w:rsidTr="003E5E44">
        <w:tc>
          <w:tcPr>
            <w:tcW w:w="1282" w:type="dxa"/>
            <w:vAlign w:val="center"/>
          </w:tcPr>
          <w:p w14:paraId="3816B4BB" w14:textId="764220D2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230D96">
              <w:rPr>
                <w:sz w:val="21"/>
                <w:szCs w:val="21"/>
              </w:rPr>
              <w:t>collect_time</w:t>
            </w:r>
            <w:proofErr w:type="spellEnd"/>
          </w:p>
        </w:tc>
        <w:tc>
          <w:tcPr>
            <w:tcW w:w="1188" w:type="dxa"/>
            <w:vAlign w:val="center"/>
          </w:tcPr>
          <w:p w14:paraId="5A203649" w14:textId="61F21665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BIGINT</w:t>
            </w:r>
          </w:p>
        </w:tc>
        <w:tc>
          <w:tcPr>
            <w:tcW w:w="867" w:type="dxa"/>
            <w:vAlign w:val="center"/>
          </w:tcPr>
          <w:p w14:paraId="20CF6BE2" w14:textId="1F51FCEE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20</w:t>
            </w:r>
          </w:p>
        </w:tc>
        <w:tc>
          <w:tcPr>
            <w:tcW w:w="840" w:type="dxa"/>
            <w:vAlign w:val="center"/>
          </w:tcPr>
          <w:p w14:paraId="506A7D04" w14:textId="276100F1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否</w:t>
            </w:r>
          </w:p>
        </w:tc>
        <w:tc>
          <w:tcPr>
            <w:tcW w:w="840" w:type="dxa"/>
            <w:vAlign w:val="center"/>
          </w:tcPr>
          <w:p w14:paraId="204AD9F9" w14:textId="4F6DE628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7298DEED" w14:textId="462366BF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0</w:t>
            </w:r>
          </w:p>
        </w:tc>
        <w:tc>
          <w:tcPr>
            <w:tcW w:w="1225" w:type="dxa"/>
            <w:vAlign w:val="center"/>
          </w:tcPr>
          <w:p w14:paraId="6DAD1026" w14:textId="57297B89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数据采集毫秒时间戳</w:t>
            </w:r>
          </w:p>
        </w:tc>
      </w:tr>
      <w:tr w:rsidR="00230D96" w14:paraId="55FC6ADF" w14:textId="77777777" w:rsidTr="003E5E44">
        <w:tc>
          <w:tcPr>
            <w:tcW w:w="1282" w:type="dxa"/>
            <w:vAlign w:val="center"/>
          </w:tcPr>
          <w:p w14:paraId="0580004F" w14:textId="6D7521EA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230D96">
              <w:rPr>
                <w:sz w:val="21"/>
                <w:szCs w:val="21"/>
              </w:rPr>
              <w:t>water_level</w:t>
            </w:r>
            <w:proofErr w:type="spellEnd"/>
          </w:p>
        </w:tc>
        <w:tc>
          <w:tcPr>
            <w:tcW w:w="1188" w:type="dxa"/>
            <w:vAlign w:val="center"/>
          </w:tcPr>
          <w:p w14:paraId="1A9893FE" w14:textId="41A30478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DECIMAL</w:t>
            </w:r>
          </w:p>
        </w:tc>
        <w:tc>
          <w:tcPr>
            <w:tcW w:w="867" w:type="dxa"/>
            <w:vAlign w:val="center"/>
          </w:tcPr>
          <w:p w14:paraId="6A724113" w14:textId="25EF502E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5,2</w:t>
            </w:r>
          </w:p>
        </w:tc>
        <w:tc>
          <w:tcPr>
            <w:tcW w:w="840" w:type="dxa"/>
            <w:vAlign w:val="center"/>
          </w:tcPr>
          <w:p w14:paraId="3C3772E2" w14:textId="68E3AD5B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否</w:t>
            </w:r>
          </w:p>
        </w:tc>
        <w:tc>
          <w:tcPr>
            <w:tcW w:w="840" w:type="dxa"/>
            <w:vAlign w:val="center"/>
          </w:tcPr>
          <w:p w14:paraId="363F210B" w14:textId="017E6231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是</w:t>
            </w:r>
          </w:p>
        </w:tc>
        <w:tc>
          <w:tcPr>
            <w:tcW w:w="2279" w:type="dxa"/>
            <w:vAlign w:val="center"/>
          </w:tcPr>
          <w:p w14:paraId="2EE36DC7" w14:textId="68899504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NULL</w:t>
            </w:r>
          </w:p>
        </w:tc>
        <w:tc>
          <w:tcPr>
            <w:tcW w:w="1225" w:type="dxa"/>
            <w:vAlign w:val="center"/>
          </w:tcPr>
          <w:p w14:paraId="65F72968" w14:textId="0126A289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水位</w:t>
            </w:r>
            <w:r w:rsidRPr="00230D96">
              <w:rPr>
                <w:sz w:val="21"/>
                <w:szCs w:val="21"/>
              </w:rPr>
              <w:t xml:space="preserve"> </w:t>
            </w:r>
            <w:proofErr w:type="gramStart"/>
            <w:r w:rsidRPr="00230D96">
              <w:rPr>
                <w:sz w:val="21"/>
                <w:szCs w:val="21"/>
              </w:rPr>
              <w:t>(m)</w:t>
            </w:r>
            <w:proofErr w:type="gramEnd"/>
          </w:p>
        </w:tc>
      </w:tr>
      <w:tr w:rsidR="00230D96" w14:paraId="592FBE60" w14:textId="77777777" w:rsidTr="003E5E44">
        <w:tc>
          <w:tcPr>
            <w:tcW w:w="1282" w:type="dxa"/>
            <w:vAlign w:val="center"/>
          </w:tcPr>
          <w:p w14:paraId="4F9CE306" w14:textId="423605CF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rainfall</w:t>
            </w:r>
          </w:p>
        </w:tc>
        <w:tc>
          <w:tcPr>
            <w:tcW w:w="1188" w:type="dxa"/>
            <w:vAlign w:val="center"/>
          </w:tcPr>
          <w:p w14:paraId="50BE3A3D" w14:textId="2D89BE34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DECIMAL</w:t>
            </w:r>
          </w:p>
        </w:tc>
        <w:tc>
          <w:tcPr>
            <w:tcW w:w="867" w:type="dxa"/>
            <w:vAlign w:val="center"/>
          </w:tcPr>
          <w:p w14:paraId="2CCD26EE" w14:textId="18529454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5,2</w:t>
            </w:r>
          </w:p>
        </w:tc>
        <w:tc>
          <w:tcPr>
            <w:tcW w:w="840" w:type="dxa"/>
            <w:vAlign w:val="center"/>
          </w:tcPr>
          <w:p w14:paraId="555B3A19" w14:textId="33112046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否</w:t>
            </w:r>
          </w:p>
        </w:tc>
        <w:tc>
          <w:tcPr>
            <w:tcW w:w="840" w:type="dxa"/>
            <w:vAlign w:val="center"/>
          </w:tcPr>
          <w:p w14:paraId="27D0AF6B" w14:textId="330FFB64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是</w:t>
            </w:r>
          </w:p>
        </w:tc>
        <w:tc>
          <w:tcPr>
            <w:tcW w:w="2279" w:type="dxa"/>
            <w:vAlign w:val="center"/>
          </w:tcPr>
          <w:p w14:paraId="0BE669A6" w14:textId="072BFCA1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NULL</w:t>
            </w:r>
          </w:p>
        </w:tc>
        <w:tc>
          <w:tcPr>
            <w:tcW w:w="1225" w:type="dxa"/>
            <w:vAlign w:val="center"/>
          </w:tcPr>
          <w:p w14:paraId="216FCD9D" w14:textId="3D876309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降雨量</w:t>
            </w:r>
            <w:r w:rsidRPr="00230D96">
              <w:rPr>
                <w:sz w:val="21"/>
                <w:szCs w:val="21"/>
              </w:rPr>
              <w:t xml:space="preserve"> </w:t>
            </w:r>
            <w:proofErr w:type="gramStart"/>
            <w:r w:rsidRPr="00230D96">
              <w:rPr>
                <w:sz w:val="21"/>
                <w:szCs w:val="21"/>
              </w:rPr>
              <w:t>(mm)</w:t>
            </w:r>
            <w:proofErr w:type="gramEnd"/>
          </w:p>
        </w:tc>
      </w:tr>
      <w:tr w:rsidR="00230D96" w14:paraId="56AA5A7F" w14:textId="77777777" w:rsidTr="003E5E44">
        <w:tc>
          <w:tcPr>
            <w:tcW w:w="1282" w:type="dxa"/>
            <w:vAlign w:val="center"/>
          </w:tcPr>
          <w:p w14:paraId="17A74783" w14:textId="0DEF331A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turbidity</w:t>
            </w:r>
          </w:p>
        </w:tc>
        <w:tc>
          <w:tcPr>
            <w:tcW w:w="1188" w:type="dxa"/>
            <w:vAlign w:val="center"/>
          </w:tcPr>
          <w:p w14:paraId="076F2FE1" w14:textId="2C883653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INT</w:t>
            </w:r>
          </w:p>
        </w:tc>
        <w:tc>
          <w:tcPr>
            <w:tcW w:w="867" w:type="dxa"/>
            <w:vAlign w:val="center"/>
          </w:tcPr>
          <w:p w14:paraId="4F8C828F" w14:textId="0098EBBE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4</w:t>
            </w:r>
          </w:p>
        </w:tc>
        <w:tc>
          <w:tcPr>
            <w:tcW w:w="840" w:type="dxa"/>
            <w:vAlign w:val="center"/>
          </w:tcPr>
          <w:p w14:paraId="5C798E26" w14:textId="0598867C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否</w:t>
            </w:r>
          </w:p>
        </w:tc>
        <w:tc>
          <w:tcPr>
            <w:tcW w:w="840" w:type="dxa"/>
            <w:vAlign w:val="center"/>
          </w:tcPr>
          <w:p w14:paraId="3E4F3EB7" w14:textId="476BE7D6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是</w:t>
            </w:r>
          </w:p>
        </w:tc>
        <w:tc>
          <w:tcPr>
            <w:tcW w:w="2279" w:type="dxa"/>
            <w:vAlign w:val="center"/>
          </w:tcPr>
          <w:p w14:paraId="0125D670" w14:textId="11A9E933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NULL</w:t>
            </w:r>
          </w:p>
        </w:tc>
        <w:tc>
          <w:tcPr>
            <w:tcW w:w="1225" w:type="dxa"/>
            <w:vAlign w:val="center"/>
          </w:tcPr>
          <w:p w14:paraId="23A04601" w14:textId="3E6405B2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水体浊度值</w:t>
            </w:r>
          </w:p>
        </w:tc>
      </w:tr>
      <w:tr w:rsidR="00230D96" w14:paraId="504A6E12" w14:textId="77777777" w:rsidTr="003E5E44">
        <w:tc>
          <w:tcPr>
            <w:tcW w:w="1282" w:type="dxa"/>
            <w:vAlign w:val="center"/>
          </w:tcPr>
          <w:p w14:paraId="605EA013" w14:textId="1E3B5209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230D96">
              <w:rPr>
                <w:sz w:val="21"/>
                <w:szCs w:val="21"/>
              </w:rPr>
              <w:t>data_status</w:t>
            </w:r>
            <w:proofErr w:type="spellEnd"/>
          </w:p>
        </w:tc>
        <w:tc>
          <w:tcPr>
            <w:tcW w:w="1188" w:type="dxa"/>
            <w:vAlign w:val="center"/>
          </w:tcPr>
          <w:p w14:paraId="292FEAA5" w14:textId="64C6EAF9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TINYINT</w:t>
            </w:r>
          </w:p>
        </w:tc>
        <w:tc>
          <w:tcPr>
            <w:tcW w:w="867" w:type="dxa"/>
            <w:vAlign w:val="center"/>
          </w:tcPr>
          <w:p w14:paraId="2E498B71" w14:textId="3E314C24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1</w:t>
            </w:r>
          </w:p>
        </w:tc>
        <w:tc>
          <w:tcPr>
            <w:tcW w:w="840" w:type="dxa"/>
            <w:vAlign w:val="center"/>
          </w:tcPr>
          <w:p w14:paraId="56773D2D" w14:textId="0442DA52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否</w:t>
            </w:r>
          </w:p>
        </w:tc>
        <w:tc>
          <w:tcPr>
            <w:tcW w:w="840" w:type="dxa"/>
            <w:vAlign w:val="center"/>
          </w:tcPr>
          <w:p w14:paraId="3772B9FF" w14:textId="13BE3C15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47562C86" w14:textId="04139F44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1</w:t>
            </w:r>
          </w:p>
        </w:tc>
        <w:tc>
          <w:tcPr>
            <w:tcW w:w="1225" w:type="dxa"/>
            <w:vAlign w:val="center"/>
          </w:tcPr>
          <w:p w14:paraId="4FF6F60F" w14:textId="7FD19890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数据有效性：</w:t>
            </w:r>
            <w:r w:rsidRPr="00230D96">
              <w:rPr>
                <w:sz w:val="21"/>
                <w:szCs w:val="21"/>
              </w:rPr>
              <w:t xml:space="preserve">0 </w:t>
            </w:r>
            <w:r w:rsidRPr="00230D96">
              <w:rPr>
                <w:sz w:val="21"/>
                <w:szCs w:val="21"/>
              </w:rPr>
              <w:t>异常，</w:t>
            </w:r>
            <w:r w:rsidRPr="00230D96">
              <w:rPr>
                <w:sz w:val="21"/>
                <w:szCs w:val="21"/>
              </w:rPr>
              <w:t xml:space="preserve">1 </w:t>
            </w:r>
            <w:r w:rsidRPr="00230D96">
              <w:rPr>
                <w:sz w:val="21"/>
                <w:szCs w:val="21"/>
              </w:rPr>
              <w:t>正常</w:t>
            </w:r>
          </w:p>
        </w:tc>
      </w:tr>
      <w:tr w:rsidR="00230D96" w14:paraId="69E71A97" w14:textId="77777777" w:rsidTr="003E5E44">
        <w:tc>
          <w:tcPr>
            <w:tcW w:w="1282" w:type="dxa"/>
            <w:vAlign w:val="center"/>
          </w:tcPr>
          <w:p w14:paraId="526D9376" w14:textId="26D6DA9A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230D96">
              <w:rPr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1188" w:type="dxa"/>
            <w:vAlign w:val="center"/>
          </w:tcPr>
          <w:p w14:paraId="50BEF76C" w14:textId="1B8D1D64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DATETIME</w:t>
            </w:r>
          </w:p>
        </w:tc>
        <w:tc>
          <w:tcPr>
            <w:tcW w:w="867" w:type="dxa"/>
            <w:vAlign w:val="center"/>
          </w:tcPr>
          <w:p w14:paraId="4926D71B" w14:textId="0FAD37D5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-</w:t>
            </w:r>
          </w:p>
        </w:tc>
        <w:tc>
          <w:tcPr>
            <w:tcW w:w="840" w:type="dxa"/>
            <w:vAlign w:val="center"/>
          </w:tcPr>
          <w:p w14:paraId="7216FDB9" w14:textId="0343AA31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否</w:t>
            </w:r>
          </w:p>
        </w:tc>
        <w:tc>
          <w:tcPr>
            <w:tcW w:w="840" w:type="dxa"/>
            <w:vAlign w:val="center"/>
          </w:tcPr>
          <w:p w14:paraId="77109704" w14:textId="55E4DC09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527E7B8C" w14:textId="47DA34FD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CURRENT_TIMESTAMP</w:t>
            </w:r>
          </w:p>
        </w:tc>
        <w:tc>
          <w:tcPr>
            <w:tcW w:w="1225" w:type="dxa"/>
            <w:vAlign w:val="center"/>
          </w:tcPr>
          <w:p w14:paraId="595696E1" w14:textId="192FB816" w:rsidR="00230D96" w:rsidRPr="00230D96" w:rsidRDefault="00230D96" w:rsidP="00230D96">
            <w:pPr>
              <w:rPr>
                <w:rFonts w:hint="eastAsia"/>
                <w:sz w:val="21"/>
                <w:szCs w:val="21"/>
              </w:rPr>
            </w:pPr>
            <w:r w:rsidRPr="00230D96">
              <w:rPr>
                <w:sz w:val="21"/>
                <w:szCs w:val="21"/>
              </w:rPr>
              <w:t>入库时间</w:t>
            </w:r>
          </w:p>
        </w:tc>
      </w:tr>
    </w:tbl>
    <w:p w14:paraId="3CDF3AF3" w14:textId="68E34262" w:rsidR="00230D96" w:rsidRDefault="003E5E44" w:rsidP="003E5E44">
      <w:pPr>
        <w:pStyle w:val="2"/>
      </w:pPr>
      <w:r w:rsidRPr="003E5E44">
        <w:t xml:space="preserve">11.3 AI </w:t>
      </w:r>
      <w:r w:rsidRPr="003E5E44">
        <w:t>推理结果表</w:t>
      </w:r>
      <w:r w:rsidRPr="003E5E44">
        <w:t xml:space="preserve"> </w:t>
      </w:r>
      <w:proofErr w:type="spellStart"/>
      <w:r w:rsidRPr="003E5E44">
        <w:t>ai_infer_record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2"/>
        <w:gridCol w:w="1191"/>
        <w:gridCol w:w="924"/>
        <w:gridCol w:w="871"/>
        <w:gridCol w:w="871"/>
        <w:gridCol w:w="2279"/>
        <w:gridCol w:w="963"/>
      </w:tblGrid>
      <w:tr w:rsidR="003E5E44" w14:paraId="18D3481D" w14:textId="77777777" w:rsidTr="003E5E44">
        <w:tc>
          <w:tcPr>
            <w:tcW w:w="1422" w:type="dxa"/>
            <w:vAlign w:val="center"/>
          </w:tcPr>
          <w:p w14:paraId="5DF6420B" w14:textId="4C8586A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191" w:type="dxa"/>
            <w:vAlign w:val="center"/>
          </w:tcPr>
          <w:p w14:paraId="4B508633" w14:textId="398C494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字段类型</w:t>
            </w:r>
          </w:p>
        </w:tc>
        <w:tc>
          <w:tcPr>
            <w:tcW w:w="924" w:type="dxa"/>
            <w:vAlign w:val="center"/>
          </w:tcPr>
          <w:p w14:paraId="6B392313" w14:textId="55E5007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长度</w:t>
            </w:r>
          </w:p>
        </w:tc>
        <w:tc>
          <w:tcPr>
            <w:tcW w:w="871" w:type="dxa"/>
            <w:vAlign w:val="center"/>
          </w:tcPr>
          <w:p w14:paraId="0A0373DC" w14:textId="4D509C5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主键</w:t>
            </w:r>
          </w:p>
        </w:tc>
        <w:tc>
          <w:tcPr>
            <w:tcW w:w="871" w:type="dxa"/>
            <w:vAlign w:val="center"/>
          </w:tcPr>
          <w:p w14:paraId="41807E63" w14:textId="288B9DA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是否为空</w:t>
            </w:r>
          </w:p>
        </w:tc>
        <w:tc>
          <w:tcPr>
            <w:tcW w:w="2279" w:type="dxa"/>
            <w:vAlign w:val="center"/>
          </w:tcPr>
          <w:p w14:paraId="797D7008" w14:textId="0F2B47B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963" w:type="dxa"/>
            <w:vAlign w:val="center"/>
          </w:tcPr>
          <w:p w14:paraId="5C3FDB77" w14:textId="0A6BE91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备注说明</w:t>
            </w:r>
          </w:p>
        </w:tc>
      </w:tr>
      <w:tr w:rsidR="003E5E44" w14:paraId="128C8990" w14:textId="77777777" w:rsidTr="003E5E44">
        <w:tc>
          <w:tcPr>
            <w:tcW w:w="1422" w:type="dxa"/>
            <w:vAlign w:val="center"/>
          </w:tcPr>
          <w:p w14:paraId="7C8238E1" w14:textId="68DAD40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record_id</w:t>
            </w:r>
            <w:proofErr w:type="spellEnd"/>
          </w:p>
        </w:tc>
        <w:tc>
          <w:tcPr>
            <w:tcW w:w="1191" w:type="dxa"/>
            <w:vAlign w:val="center"/>
          </w:tcPr>
          <w:p w14:paraId="2ACD005B" w14:textId="2E03F55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BIGINT</w:t>
            </w:r>
          </w:p>
        </w:tc>
        <w:tc>
          <w:tcPr>
            <w:tcW w:w="924" w:type="dxa"/>
            <w:vAlign w:val="center"/>
          </w:tcPr>
          <w:p w14:paraId="15937D33" w14:textId="68E8EA2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20</w:t>
            </w:r>
          </w:p>
        </w:tc>
        <w:tc>
          <w:tcPr>
            <w:tcW w:w="871" w:type="dxa"/>
            <w:vAlign w:val="center"/>
          </w:tcPr>
          <w:p w14:paraId="5636D4B5" w14:textId="4A6C575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是</w:t>
            </w:r>
          </w:p>
        </w:tc>
        <w:tc>
          <w:tcPr>
            <w:tcW w:w="871" w:type="dxa"/>
            <w:vAlign w:val="center"/>
          </w:tcPr>
          <w:p w14:paraId="108B1307" w14:textId="395FE87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42659CE7" w14:textId="2F661617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自增主键</w:t>
            </w:r>
          </w:p>
        </w:tc>
        <w:tc>
          <w:tcPr>
            <w:tcW w:w="963" w:type="dxa"/>
            <w:vAlign w:val="center"/>
          </w:tcPr>
          <w:p w14:paraId="4F412DF2" w14:textId="7A6A49A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记录唯一</w:t>
            </w:r>
            <w:r w:rsidRPr="003E5E44">
              <w:rPr>
                <w:sz w:val="21"/>
                <w:szCs w:val="21"/>
              </w:rPr>
              <w:t xml:space="preserve"> ID</w:t>
            </w:r>
          </w:p>
        </w:tc>
      </w:tr>
      <w:tr w:rsidR="003E5E44" w14:paraId="27C29B0F" w14:textId="77777777" w:rsidTr="003E5E44">
        <w:tc>
          <w:tcPr>
            <w:tcW w:w="1422" w:type="dxa"/>
            <w:vAlign w:val="center"/>
          </w:tcPr>
          <w:p w14:paraId="34861B53" w14:textId="5A9912B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task_id</w:t>
            </w:r>
            <w:proofErr w:type="spellEnd"/>
          </w:p>
        </w:tc>
        <w:tc>
          <w:tcPr>
            <w:tcW w:w="1191" w:type="dxa"/>
            <w:vAlign w:val="center"/>
          </w:tcPr>
          <w:p w14:paraId="17D319F8" w14:textId="3D70D2F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924" w:type="dxa"/>
            <w:vAlign w:val="center"/>
          </w:tcPr>
          <w:p w14:paraId="1897F844" w14:textId="2C5A6D0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64</w:t>
            </w:r>
          </w:p>
        </w:tc>
        <w:tc>
          <w:tcPr>
            <w:tcW w:w="871" w:type="dxa"/>
            <w:vAlign w:val="center"/>
          </w:tcPr>
          <w:p w14:paraId="191C12E3" w14:textId="241585D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71" w:type="dxa"/>
            <w:vAlign w:val="center"/>
          </w:tcPr>
          <w:p w14:paraId="650D3B32" w14:textId="68BBD926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47A4D7DD" w14:textId="09867D6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''</w:t>
            </w:r>
          </w:p>
        </w:tc>
        <w:tc>
          <w:tcPr>
            <w:tcW w:w="963" w:type="dxa"/>
            <w:vAlign w:val="center"/>
          </w:tcPr>
          <w:p w14:paraId="19FA05F0" w14:textId="078639F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推理任务全局唯一标识</w:t>
            </w:r>
          </w:p>
        </w:tc>
      </w:tr>
      <w:tr w:rsidR="003E5E44" w14:paraId="7BD817A0" w14:textId="77777777" w:rsidTr="003E5E44">
        <w:tc>
          <w:tcPr>
            <w:tcW w:w="1422" w:type="dxa"/>
            <w:vAlign w:val="center"/>
          </w:tcPr>
          <w:p w14:paraId="6FC3643D" w14:textId="436A157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device_id</w:t>
            </w:r>
            <w:proofErr w:type="spellEnd"/>
          </w:p>
        </w:tc>
        <w:tc>
          <w:tcPr>
            <w:tcW w:w="1191" w:type="dxa"/>
            <w:vAlign w:val="center"/>
          </w:tcPr>
          <w:p w14:paraId="35E9778A" w14:textId="57C554AF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924" w:type="dxa"/>
            <w:vAlign w:val="center"/>
          </w:tcPr>
          <w:p w14:paraId="589BBAE1" w14:textId="484EA61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64</w:t>
            </w:r>
          </w:p>
        </w:tc>
        <w:tc>
          <w:tcPr>
            <w:tcW w:w="871" w:type="dxa"/>
            <w:vAlign w:val="center"/>
          </w:tcPr>
          <w:p w14:paraId="695D2A18" w14:textId="0C46F5D6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71" w:type="dxa"/>
            <w:vAlign w:val="center"/>
          </w:tcPr>
          <w:p w14:paraId="3624CB30" w14:textId="1951C3A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3C93BC91" w14:textId="70CC686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''</w:t>
            </w:r>
          </w:p>
        </w:tc>
        <w:tc>
          <w:tcPr>
            <w:tcW w:w="963" w:type="dxa"/>
            <w:vAlign w:val="center"/>
          </w:tcPr>
          <w:p w14:paraId="0AB5CF23" w14:textId="6CCE768F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摄像头设备编</w:t>
            </w:r>
            <w:r w:rsidRPr="003E5E44">
              <w:rPr>
                <w:sz w:val="21"/>
                <w:szCs w:val="21"/>
              </w:rPr>
              <w:lastRenderedPageBreak/>
              <w:t>号</w:t>
            </w:r>
          </w:p>
        </w:tc>
      </w:tr>
      <w:tr w:rsidR="003E5E44" w14:paraId="4ECAC6FD" w14:textId="77777777" w:rsidTr="003E5E44">
        <w:tc>
          <w:tcPr>
            <w:tcW w:w="1422" w:type="dxa"/>
            <w:vAlign w:val="center"/>
          </w:tcPr>
          <w:p w14:paraId="2C0F51E2" w14:textId="47A733E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lastRenderedPageBreak/>
              <w:t>timestamp</w:t>
            </w:r>
          </w:p>
        </w:tc>
        <w:tc>
          <w:tcPr>
            <w:tcW w:w="1191" w:type="dxa"/>
            <w:vAlign w:val="center"/>
          </w:tcPr>
          <w:p w14:paraId="62C50F36" w14:textId="747DEFD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BIGINT</w:t>
            </w:r>
          </w:p>
        </w:tc>
        <w:tc>
          <w:tcPr>
            <w:tcW w:w="924" w:type="dxa"/>
            <w:vAlign w:val="center"/>
          </w:tcPr>
          <w:p w14:paraId="3CE568BA" w14:textId="1E65FDC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20</w:t>
            </w:r>
          </w:p>
        </w:tc>
        <w:tc>
          <w:tcPr>
            <w:tcW w:w="871" w:type="dxa"/>
            <w:vAlign w:val="center"/>
          </w:tcPr>
          <w:p w14:paraId="47EF86CE" w14:textId="49C618B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71" w:type="dxa"/>
            <w:vAlign w:val="center"/>
          </w:tcPr>
          <w:p w14:paraId="4B136181" w14:textId="4FAEA7E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41907571" w14:textId="7A6D169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0</w:t>
            </w:r>
          </w:p>
        </w:tc>
        <w:tc>
          <w:tcPr>
            <w:tcW w:w="963" w:type="dxa"/>
            <w:vAlign w:val="center"/>
          </w:tcPr>
          <w:p w14:paraId="5DF65940" w14:textId="4607D95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图像采集时间戳</w:t>
            </w:r>
            <w:r w:rsidRPr="003E5E44">
              <w:rPr>
                <w:sz w:val="21"/>
                <w:szCs w:val="21"/>
              </w:rPr>
              <w:t xml:space="preserve"> </w:t>
            </w:r>
            <w:proofErr w:type="spellStart"/>
            <w:r w:rsidRPr="003E5E44">
              <w:rPr>
                <w:sz w:val="21"/>
                <w:szCs w:val="21"/>
              </w:rPr>
              <w:t>ms</w:t>
            </w:r>
            <w:proofErr w:type="spellEnd"/>
          </w:p>
        </w:tc>
      </w:tr>
      <w:tr w:rsidR="003E5E44" w14:paraId="5E0E8676" w14:textId="77777777" w:rsidTr="003E5E44">
        <w:tc>
          <w:tcPr>
            <w:tcW w:w="1422" w:type="dxa"/>
            <w:vAlign w:val="center"/>
          </w:tcPr>
          <w:p w14:paraId="5440B079" w14:textId="3629096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image_url</w:t>
            </w:r>
            <w:proofErr w:type="spellEnd"/>
          </w:p>
        </w:tc>
        <w:tc>
          <w:tcPr>
            <w:tcW w:w="1191" w:type="dxa"/>
            <w:vAlign w:val="center"/>
          </w:tcPr>
          <w:p w14:paraId="50BF069F" w14:textId="5F5AED3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924" w:type="dxa"/>
            <w:vAlign w:val="center"/>
          </w:tcPr>
          <w:p w14:paraId="4B6DD47B" w14:textId="3E4A47C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512</w:t>
            </w:r>
          </w:p>
        </w:tc>
        <w:tc>
          <w:tcPr>
            <w:tcW w:w="871" w:type="dxa"/>
            <w:vAlign w:val="center"/>
          </w:tcPr>
          <w:p w14:paraId="4F7D60E7" w14:textId="42B10C2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71" w:type="dxa"/>
            <w:vAlign w:val="center"/>
          </w:tcPr>
          <w:p w14:paraId="17FB5F2D" w14:textId="1D2C83C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是</w:t>
            </w:r>
          </w:p>
        </w:tc>
        <w:tc>
          <w:tcPr>
            <w:tcW w:w="2279" w:type="dxa"/>
            <w:vAlign w:val="center"/>
          </w:tcPr>
          <w:p w14:paraId="217F1259" w14:textId="4FC8E91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NULL</w:t>
            </w:r>
          </w:p>
        </w:tc>
        <w:tc>
          <w:tcPr>
            <w:tcW w:w="963" w:type="dxa"/>
            <w:vAlign w:val="center"/>
          </w:tcPr>
          <w:p w14:paraId="22EFA15F" w14:textId="69A3429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告警截图存储路径</w:t>
            </w:r>
          </w:p>
        </w:tc>
      </w:tr>
      <w:tr w:rsidR="003E5E44" w14:paraId="6BD4FD72" w14:textId="77777777" w:rsidTr="003E5E44">
        <w:tc>
          <w:tcPr>
            <w:tcW w:w="1422" w:type="dxa"/>
            <w:vAlign w:val="center"/>
          </w:tcPr>
          <w:p w14:paraId="6E494B9C" w14:textId="373D906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video_url</w:t>
            </w:r>
            <w:proofErr w:type="spellEnd"/>
          </w:p>
        </w:tc>
        <w:tc>
          <w:tcPr>
            <w:tcW w:w="1191" w:type="dxa"/>
            <w:vAlign w:val="center"/>
          </w:tcPr>
          <w:p w14:paraId="0CE68B59" w14:textId="4FD90C6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924" w:type="dxa"/>
            <w:vAlign w:val="center"/>
          </w:tcPr>
          <w:p w14:paraId="037C8990" w14:textId="54BD3DC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512</w:t>
            </w:r>
          </w:p>
        </w:tc>
        <w:tc>
          <w:tcPr>
            <w:tcW w:w="871" w:type="dxa"/>
            <w:vAlign w:val="center"/>
          </w:tcPr>
          <w:p w14:paraId="5BB5FD94" w14:textId="7AF7F93F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71" w:type="dxa"/>
            <w:vAlign w:val="center"/>
          </w:tcPr>
          <w:p w14:paraId="6FCDED4E" w14:textId="1621CCB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是</w:t>
            </w:r>
          </w:p>
        </w:tc>
        <w:tc>
          <w:tcPr>
            <w:tcW w:w="2279" w:type="dxa"/>
            <w:vAlign w:val="center"/>
          </w:tcPr>
          <w:p w14:paraId="4A15C1AC" w14:textId="29B65DDF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NULL</w:t>
            </w:r>
          </w:p>
        </w:tc>
        <w:tc>
          <w:tcPr>
            <w:tcW w:w="963" w:type="dxa"/>
            <w:vAlign w:val="center"/>
          </w:tcPr>
          <w:p w14:paraId="3FB3B289" w14:textId="543BF6FF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短视频片段路径</w:t>
            </w:r>
          </w:p>
        </w:tc>
      </w:tr>
      <w:tr w:rsidR="003E5E44" w14:paraId="6C8DC9E5" w14:textId="77777777" w:rsidTr="003E5E44">
        <w:tc>
          <w:tcPr>
            <w:tcW w:w="1422" w:type="dxa"/>
            <w:vAlign w:val="center"/>
          </w:tcPr>
          <w:p w14:paraId="650BE9C9" w14:textId="1B7F7D5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target_type</w:t>
            </w:r>
            <w:proofErr w:type="spellEnd"/>
          </w:p>
        </w:tc>
        <w:tc>
          <w:tcPr>
            <w:tcW w:w="1191" w:type="dxa"/>
            <w:vAlign w:val="center"/>
          </w:tcPr>
          <w:p w14:paraId="1514A91A" w14:textId="04F7366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924" w:type="dxa"/>
            <w:vAlign w:val="center"/>
          </w:tcPr>
          <w:p w14:paraId="54A7FF32" w14:textId="1AEE430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64</w:t>
            </w:r>
          </w:p>
        </w:tc>
        <w:tc>
          <w:tcPr>
            <w:tcW w:w="871" w:type="dxa"/>
            <w:vAlign w:val="center"/>
          </w:tcPr>
          <w:p w14:paraId="4BF5F635" w14:textId="418DBC2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71" w:type="dxa"/>
            <w:vAlign w:val="center"/>
          </w:tcPr>
          <w:p w14:paraId="35F32F50" w14:textId="7577295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4D6AE4A8" w14:textId="777A936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''</w:t>
            </w:r>
          </w:p>
        </w:tc>
        <w:tc>
          <w:tcPr>
            <w:tcW w:w="963" w:type="dxa"/>
            <w:vAlign w:val="center"/>
          </w:tcPr>
          <w:p w14:paraId="18D2DDA5" w14:textId="347690B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识别目标类型：漂浮垃圾</w:t>
            </w:r>
            <w:r w:rsidRPr="003E5E44">
              <w:rPr>
                <w:sz w:val="21"/>
                <w:szCs w:val="21"/>
              </w:rPr>
              <w:t xml:space="preserve"> / </w:t>
            </w:r>
            <w:r w:rsidRPr="003E5E44">
              <w:rPr>
                <w:sz w:val="21"/>
                <w:szCs w:val="21"/>
              </w:rPr>
              <w:t>违建</w:t>
            </w:r>
            <w:r w:rsidRPr="003E5E44">
              <w:rPr>
                <w:sz w:val="21"/>
                <w:szCs w:val="21"/>
              </w:rPr>
              <w:t xml:space="preserve"> / </w:t>
            </w:r>
            <w:r w:rsidRPr="003E5E44">
              <w:rPr>
                <w:sz w:val="21"/>
                <w:szCs w:val="21"/>
              </w:rPr>
              <w:t>非法采砂</w:t>
            </w:r>
          </w:p>
        </w:tc>
      </w:tr>
      <w:tr w:rsidR="003E5E44" w14:paraId="59CAA976" w14:textId="77777777" w:rsidTr="003E5E44">
        <w:tc>
          <w:tcPr>
            <w:tcW w:w="1422" w:type="dxa"/>
            <w:vAlign w:val="center"/>
          </w:tcPr>
          <w:p w14:paraId="168756EC" w14:textId="439BA24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confidence</w:t>
            </w:r>
          </w:p>
        </w:tc>
        <w:tc>
          <w:tcPr>
            <w:tcW w:w="1191" w:type="dxa"/>
            <w:vAlign w:val="center"/>
          </w:tcPr>
          <w:p w14:paraId="611E519B" w14:textId="44ACCAF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FLOAT</w:t>
            </w:r>
          </w:p>
        </w:tc>
        <w:tc>
          <w:tcPr>
            <w:tcW w:w="924" w:type="dxa"/>
            <w:vAlign w:val="center"/>
          </w:tcPr>
          <w:p w14:paraId="632D9826" w14:textId="33F4464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-</w:t>
            </w:r>
          </w:p>
        </w:tc>
        <w:tc>
          <w:tcPr>
            <w:tcW w:w="871" w:type="dxa"/>
            <w:vAlign w:val="center"/>
          </w:tcPr>
          <w:p w14:paraId="6732D8C5" w14:textId="3D38904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71" w:type="dxa"/>
            <w:vAlign w:val="center"/>
          </w:tcPr>
          <w:p w14:paraId="24B2FE25" w14:textId="3E04752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01CC9F99" w14:textId="4C0FF05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0.00</w:t>
            </w:r>
          </w:p>
        </w:tc>
        <w:tc>
          <w:tcPr>
            <w:tcW w:w="963" w:type="dxa"/>
            <w:vAlign w:val="center"/>
          </w:tcPr>
          <w:p w14:paraId="22134F01" w14:textId="1A847E9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目标置信度</w:t>
            </w:r>
            <w:r w:rsidRPr="003E5E44">
              <w:rPr>
                <w:sz w:val="21"/>
                <w:szCs w:val="21"/>
              </w:rPr>
              <w:t xml:space="preserve"> 0~1</w:t>
            </w:r>
          </w:p>
        </w:tc>
      </w:tr>
      <w:tr w:rsidR="003E5E44" w14:paraId="19B36FD8" w14:textId="77777777" w:rsidTr="003E5E44">
        <w:tc>
          <w:tcPr>
            <w:tcW w:w="1422" w:type="dxa"/>
            <w:vAlign w:val="center"/>
          </w:tcPr>
          <w:p w14:paraId="4ED40B61" w14:textId="67F95526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stay_duration</w:t>
            </w:r>
            <w:proofErr w:type="spellEnd"/>
          </w:p>
        </w:tc>
        <w:tc>
          <w:tcPr>
            <w:tcW w:w="1191" w:type="dxa"/>
            <w:vAlign w:val="center"/>
          </w:tcPr>
          <w:p w14:paraId="37C55737" w14:textId="63447B07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INT</w:t>
            </w:r>
          </w:p>
        </w:tc>
        <w:tc>
          <w:tcPr>
            <w:tcW w:w="924" w:type="dxa"/>
            <w:vAlign w:val="center"/>
          </w:tcPr>
          <w:p w14:paraId="28AF9DB1" w14:textId="5530AEC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4</w:t>
            </w:r>
          </w:p>
        </w:tc>
        <w:tc>
          <w:tcPr>
            <w:tcW w:w="871" w:type="dxa"/>
            <w:vAlign w:val="center"/>
          </w:tcPr>
          <w:p w14:paraId="7441586E" w14:textId="47AE166F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71" w:type="dxa"/>
            <w:vAlign w:val="center"/>
          </w:tcPr>
          <w:p w14:paraId="09EA5898" w14:textId="7C9F69C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7E557098" w14:textId="0AA8EB4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0</w:t>
            </w:r>
          </w:p>
        </w:tc>
        <w:tc>
          <w:tcPr>
            <w:tcW w:w="963" w:type="dxa"/>
            <w:vAlign w:val="center"/>
          </w:tcPr>
          <w:p w14:paraId="2ECD6BF5" w14:textId="0D55E3E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目标持续出现时长，单位</w:t>
            </w:r>
            <w:r w:rsidRPr="003E5E44">
              <w:rPr>
                <w:sz w:val="21"/>
                <w:szCs w:val="21"/>
              </w:rPr>
              <w:t xml:space="preserve"> s</w:t>
            </w:r>
          </w:p>
        </w:tc>
      </w:tr>
      <w:tr w:rsidR="003E5E44" w14:paraId="64E72F0C" w14:textId="77777777" w:rsidTr="003E5E44">
        <w:tc>
          <w:tcPr>
            <w:tcW w:w="1422" w:type="dxa"/>
            <w:vAlign w:val="center"/>
          </w:tcPr>
          <w:p w14:paraId="13D68325" w14:textId="3313B1E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infer_cost</w:t>
            </w:r>
            <w:proofErr w:type="spellEnd"/>
          </w:p>
        </w:tc>
        <w:tc>
          <w:tcPr>
            <w:tcW w:w="1191" w:type="dxa"/>
            <w:vAlign w:val="center"/>
          </w:tcPr>
          <w:p w14:paraId="2771D578" w14:textId="159C1D1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INT</w:t>
            </w:r>
          </w:p>
        </w:tc>
        <w:tc>
          <w:tcPr>
            <w:tcW w:w="924" w:type="dxa"/>
            <w:vAlign w:val="center"/>
          </w:tcPr>
          <w:p w14:paraId="55172AD1" w14:textId="2113F99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4</w:t>
            </w:r>
          </w:p>
        </w:tc>
        <w:tc>
          <w:tcPr>
            <w:tcW w:w="871" w:type="dxa"/>
            <w:vAlign w:val="center"/>
          </w:tcPr>
          <w:p w14:paraId="74D2860A" w14:textId="165A8BE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71" w:type="dxa"/>
            <w:vAlign w:val="center"/>
          </w:tcPr>
          <w:p w14:paraId="4B6D1FF9" w14:textId="2AB57D9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3470747D" w14:textId="0FA03346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0</w:t>
            </w:r>
          </w:p>
        </w:tc>
        <w:tc>
          <w:tcPr>
            <w:tcW w:w="963" w:type="dxa"/>
            <w:vAlign w:val="center"/>
          </w:tcPr>
          <w:p w14:paraId="5931C1DD" w14:textId="0FDBABFF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单帧推理耗时</w:t>
            </w:r>
            <w:r w:rsidRPr="003E5E44">
              <w:rPr>
                <w:sz w:val="21"/>
                <w:szCs w:val="21"/>
              </w:rPr>
              <w:t xml:space="preserve"> </w:t>
            </w:r>
            <w:proofErr w:type="spellStart"/>
            <w:r w:rsidRPr="003E5E44">
              <w:rPr>
                <w:sz w:val="21"/>
                <w:szCs w:val="21"/>
              </w:rPr>
              <w:t>ms</w:t>
            </w:r>
            <w:proofErr w:type="spellEnd"/>
          </w:p>
        </w:tc>
      </w:tr>
      <w:tr w:rsidR="003E5E44" w14:paraId="02E0A39A" w14:textId="77777777" w:rsidTr="003E5E44">
        <w:tc>
          <w:tcPr>
            <w:tcW w:w="1422" w:type="dxa"/>
            <w:vAlign w:val="center"/>
          </w:tcPr>
          <w:p w14:paraId="1404D18E" w14:textId="7962058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event_id</w:t>
            </w:r>
            <w:proofErr w:type="spellEnd"/>
          </w:p>
        </w:tc>
        <w:tc>
          <w:tcPr>
            <w:tcW w:w="1191" w:type="dxa"/>
            <w:vAlign w:val="center"/>
          </w:tcPr>
          <w:p w14:paraId="17E7E12C" w14:textId="407A756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924" w:type="dxa"/>
            <w:vAlign w:val="center"/>
          </w:tcPr>
          <w:p w14:paraId="35B60B62" w14:textId="34F7430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64</w:t>
            </w:r>
          </w:p>
        </w:tc>
        <w:tc>
          <w:tcPr>
            <w:tcW w:w="871" w:type="dxa"/>
            <w:vAlign w:val="center"/>
          </w:tcPr>
          <w:p w14:paraId="23DF837F" w14:textId="0CD3C72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71" w:type="dxa"/>
            <w:vAlign w:val="center"/>
          </w:tcPr>
          <w:p w14:paraId="50C47142" w14:textId="338CDC7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是</w:t>
            </w:r>
          </w:p>
        </w:tc>
        <w:tc>
          <w:tcPr>
            <w:tcW w:w="2279" w:type="dxa"/>
            <w:vAlign w:val="center"/>
          </w:tcPr>
          <w:p w14:paraId="1B39CDD1" w14:textId="3DF1C5C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NULL</w:t>
            </w:r>
          </w:p>
        </w:tc>
        <w:tc>
          <w:tcPr>
            <w:tcW w:w="963" w:type="dxa"/>
            <w:vAlign w:val="center"/>
          </w:tcPr>
          <w:p w14:paraId="1399806D" w14:textId="7F3C2366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关联告警事件</w:t>
            </w:r>
            <w:r w:rsidRPr="003E5E44">
              <w:rPr>
                <w:sz w:val="21"/>
                <w:szCs w:val="21"/>
              </w:rPr>
              <w:t xml:space="preserve"> ID</w:t>
            </w:r>
            <w:r w:rsidRPr="003E5E44">
              <w:rPr>
                <w:sz w:val="21"/>
                <w:szCs w:val="21"/>
              </w:rPr>
              <w:t>，无告警则为空</w:t>
            </w:r>
          </w:p>
        </w:tc>
      </w:tr>
      <w:tr w:rsidR="003E5E44" w14:paraId="2F3CD974" w14:textId="77777777" w:rsidTr="003E5E44">
        <w:tc>
          <w:tcPr>
            <w:tcW w:w="1422" w:type="dxa"/>
            <w:vAlign w:val="center"/>
          </w:tcPr>
          <w:p w14:paraId="7EF101CA" w14:textId="4126F94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1191" w:type="dxa"/>
            <w:vAlign w:val="center"/>
          </w:tcPr>
          <w:p w14:paraId="7EDEA116" w14:textId="0F3661D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DATETIME</w:t>
            </w:r>
          </w:p>
        </w:tc>
        <w:tc>
          <w:tcPr>
            <w:tcW w:w="924" w:type="dxa"/>
            <w:vAlign w:val="center"/>
          </w:tcPr>
          <w:p w14:paraId="3DD6BFC1" w14:textId="3453C29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-</w:t>
            </w:r>
          </w:p>
        </w:tc>
        <w:tc>
          <w:tcPr>
            <w:tcW w:w="871" w:type="dxa"/>
            <w:vAlign w:val="center"/>
          </w:tcPr>
          <w:p w14:paraId="72872534" w14:textId="0C5D7DD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71" w:type="dxa"/>
            <w:vAlign w:val="center"/>
          </w:tcPr>
          <w:p w14:paraId="45AB30C7" w14:textId="79B075A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537B29EB" w14:textId="019F0A8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CURRENT_TIMESTAMP</w:t>
            </w:r>
          </w:p>
        </w:tc>
        <w:tc>
          <w:tcPr>
            <w:tcW w:w="963" w:type="dxa"/>
            <w:vAlign w:val="center"/>
          </w:tcPr>
          <w:p w14:paraId="3703FE3A" w14:textId="4D646637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记录入库时间</w:t>
            </w:r>
          </w:p>
        </w:tc>
      </w:tr>
    </w:tbl>
    <w:p w14:paraId="15432D5B" w14:textId="1A25C2C5" w:rsidR="003E5E44" w:rsidRDefault="003E5E44" w:rsidP="003E5E44">
      <w:pPr>
        <w:pStyle w:val="2"/>
      </w:pPr>
      <w:r w:rsidRPr="003E5E44">
        <w:lastRenderedPageBreak/>
        <w:t xml:space="preserve">11.4 </w:t>
      </w:r>
      <w:r w:rsidRPr="003E5E44">
        <w:t>告警事件表</w:t>
      </w:r>
      <w:r w:rsidRPr="003E5E44">
        <w:t xml:space="preserve"> </w:t>
      </w:r>
      <w:proofErr w:type="spellStart"/>
      <w:r w:rsidRPr="003E5E44">
        <w:t>river_event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97"/>
        <w:gridCol w:w="1185"/>
        <w:gridCol w:w="928"/>
        <w:gridCol w:w="808"/>
        <w:gridCol w:w="808"/>
        <w:gridCol w:w="2279"/>
        <w:gridCol w:w="916"/>
      </w:tblGrid>
      <w:tr w:rsidR="003E5E44" w14:paraId="7CD5C078" w14:textId="77777777" w:rsidTr="003E5E44">
        <w:tc>
          <w:tcPr>
            <w:tcW w:w="1597" w:type="dxa"/>
            <w:vAlign w:val="center"/>
          </w:tcPr>
          <w:p w14:paraId="0ED65C24" w14:textId="3754428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185" w:type="dxa"/>
            <w:vAlign w:val="center"/>
          </w:tcPr>
          <w:p w14:paraId="5099781D" w14:textId="3688ADC7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字段类型</w:t>
            </w:r>
          </w:p>
        </w:tc>
        <w:tc>
          <w:tcPr>
            <w:tcW w:w="928" w:type="dxa"/>
            <w:vAlign w:val="center"/>
          </w:tcPr>
          <w:p w14:paraId="2AA1E2BA" w14:textId="347F6D6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长度</w:t>
            </w:r>
          </w:p>
        </w:tc>
        <w:tc>
          <w:tcPr>
            <w:tcW w:w="808" w:type="dxa"/>
            <w:vAlign w:val="center"/>
          </w:tcPr>
          <w:p w14:paraId="1F83CC85" w14:textId="17940406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主键</w:t>
            </w:r>
          </w:p>
        </w:tc>
        <w:tc>
          <w:tcPr>
            <w:tcW w:w="808" w:type="dxa"/>
            <w:vAlign w:val="center"/>
          </w:tcPr>
          <w:p w14:paraId="1E49C0B7" w14:textId="246B0F3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是否为空</w:t>
            </w:r>
          </w:p>
        </w:tc>
        <w:tc>
          <w:tcPr>
            <w:tcW w:w="2279" w:type="dxa"/>
            <w:vAlign w:val="center"/>
          </w:tcPr>
          <w:p w14:paraId="0E730161" w14:textId="3A3414F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916" w:type="dxa"/>
            <w:vAlign w:val="center"/>
          </w:tcPr>
          <w:p w14:paraId="6D0891FE" w14:textId="7B15FD7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备注说明</w:t>
            </w:r>
          </w:p>
        </w:tc>
      </w:tr>
      <w:tr w:rsidR="003E5E44" w14:paraId="02684A26" w14:textId="77777777" w:rsidTr="003E5E44">
        <w:tc>
          <w:tcPr>
            <w:tcW w:w="1597" w:type="dxa"/>
            <w:vAlign w:val="center"/>
          </w:tcPr>
          <w:p w14:paraId="2F45BDE5" w14:textId="15AA542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event_id</w:t>
            </w:r>
            <w:proofErr w:type="spellEnd"/>
          </w:p>
        </w:tc>
        <w:tc>
          <w:tcPr>
            <w:tcW w:w="1185" w:type="dxa"/>
            <w:vAlign w:val="center"/>
          </w:tcPr>
          <w:p w14:paraId="2192CF3D" w14:textId="426AB7A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928" w:type="dxa"/>
            <w:vAlign w:val="center"/>
          </w:tcPr>
          <w:p w14:paraId="182510DC" w14:textId="1315567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64</w:t>
            </w:r>
          </w:p>
        </w:tc>
        <w:tc>
          <w:tcPr>
            <w:tcW w:w="808" w:type="dxa"/>
            <w:vAlign w:val="center"/>
          </w:tcPr>
          <w:p w14:paraId="61047627" w14:textId="34A20AC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是</w:t>
            </w:r>
          </w:p>
        </w:tc>
        <w:tc>
          <w:tcPr>
            <w:tcW w:w="808" w:type="dxa"/>
            <w:vAlign w:val="center"/>
          </w:tcPr>
          <w:p w14:paraId="033592C9" w14:textId="4784A3C6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394CC99D" w14:textId="468BCC3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无</w:t>
            </w:r>
          </w:p>
        </w:tc>
        <w:tc>
          <w:tcPr>
            <w:tcW w:w="916" w:type="dxa"/>
            <w:vAlign w:val="center"/>
          </w:tcPr>
          <w:p w14:paraId="51DF6666" w14:textId="7C25C89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事件唯一编号，主键</w:t>
            </w:r>
          </w:p>
        </w:tc>
      </w:tr>
      <w:tr w:rsidR="003E5E44" w14:paraId="42C87D50" w14:textId="77777777" w:rsidTr="003E5E44">
        <w:tc>
          <w:tcPr>
            <w:tcW w:w="1597" w:type="dxa"/>
            <w:vAlign w:val="center"/>
          </w:tcPr>
          <w:p w14:paraId="75F14747" w14:textId="508D6A07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device_id</w:t>
            </w:r>
            <w:proofErr w:type="spellEnd"/>
          </w:p>
        </w:tc>
        <w:tc>
          <w:tcPr>
            <w:tcW w:w="1185" w:type="dxa"/>
            <w:vAlign w:val="center"/>
          </w:tcPr>
          <w:p w14:paraId="444866D5" w14:textId="5C295D4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928" w:type="dxa"/>
            <w:vAlign w:val="center"/>
          </w:tcPr>
          <w:p w14:paraId="289DC37C" w14:textId="39ECDC6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64</w:t>
            </w:r>
          </w:p>
        </w:tc>
        <w:tc>
          <w:tcPr>
            <w:tcW w:w="808" w:type="dxa"/>
            <w:vAlign w:val="center"/>
          </w:tcPr>
          <w:p w14:paraId="4761382D" w14:textId="4ED0A40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08" w:type="dxa"/>
            <w:vAlign w:val="center"/>
          </w:tcPr>
          <w:p w14:paraId="77B4DECD" w14:textId="3530778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70D4511C" w14:textId="1F65721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''</w:t>
            </w:r>
          </w:p>
        </w:tc>
        <w:tc>
          <w:tcPr>
            <w:tcW w:w="916" w:type="dxa"/>
            <w:vAlign w:val="center"/>
          </w:tcPr>
          <w:p w14:paraId="1C389C14" w14:textId="11D6E19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关联摄像头设备编号</w:t>
            </w:r>
          </w:p>
        </w:tc>
      </w:tr>
      <w:tr w:rsidR="003E5E44" w14:paraId="476737A2" w14:textId="77777777" w:rsidTr="003E5E44">
        <w:tc>
          <w:tcPr>
            <w:tcW w:w="1597" w:type="dxa"/>
            <w:vAlign w:val="center"/>
          </w:tcPr>
          <w:p w14:paraId="207C3BEF" w14:textId="7B98C2F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location_code</w:t>
            </w:r>
            <w:proofErr w:type="spellEnd"/>
          </w:p>
        </w:tc>
        <w:tc>
          <w:tcPr>
            <w:tcW w:w="1185" w:type="dxa"/>
            <w:vAlign w:val="center"/>
          </w:tcPr>
          <w:p w14:paraId="5913F971" w14:textId="2E7C02D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928" w:type="dxa"/>
            <w:vAlign w:val="center"/>
          </w:tcPr>
          <w:p w14:paraId="6E55580A" w14:textId="66853FF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64</w:t>
            </w:r>
          </w:p>
        </w:tc>
        <w:tc>
          <w:tcPr>
            <w:tcW w:w="808" w:type="dxa"/>
            <w:vAlign w:val="center"/>
          </w:tcPr>
          <w:p w14:paraId="5B1F585D" w14:textId="20F4462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08" w:type="dxa"/>
            <w:vAlign w:val="center"/>
          </w:tcPr>
          <w:p w14:paraId="5C8DD4CE" w14:textId="5634AC1F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4829C7B0" w14:textId="3DBC0C8F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''</w:t>
            </w:r>
          </w:p>
        </w:tc>
        <w:tc>
          <w:tcPr>
            <w:tcW w:w="916" w:type="dxa"/>
            <w:vAlign w:val="center"/>
          </w:tcPr>
          <w:p w14:paraId="05DE9783" w14:textId="723AA7F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河段点位编码</w:t>
            </w:r>
          </w:p>
        </w:tc>
      </w:tr>
      <w:tr w:rsidR="003E5E44" w14:paraId="480E00B2" w14:textId="77777777" w:rsidTr="003E5E44">
        <w:tc>
          <w:tcPr>
            <w:tcW w:w="1597" w:type="dxa"/>
            <w:vAlign w:val="center"/>
          </w:tcPr>
          <w:p w14:paraId="5DCE20C9" w14:textId="4F4B46D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pollution_level</w:t>
            </w:r>
            <w:proofErr w:type="spellEnd"/>
          </w:p>
        </w:tc>
        <w:tc>
          <w:tcPr>
            <w:tcW w:w="1185" w:type="dxa"/>
            <w:vAlign w:val="center"/>
          </w:tcPr>
          <w:p w14:paraId="47CC9E2E" w14:textId="15E8728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928" w:type="dxa"/>
            <w:vAlign w:val="center"/>
          </w:tcPr>
          <w:p w14:paraId="0FDD186A" w14:textId="117D89A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16</w:t>
            </w:r>
          </w:p>
        </w:tc>
        <w:tc>
          <w:tcPr>
            <w:tcW w:w="808" w:type="dxa"/>
            <w:vAlign w:val="center"/>
          </w:tcPr>
          <w:p w14:paraId="2FFE5BD9" w14:textId="18163D0F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08" w:type="dxa"/>
            <w:vAlign w:val="center"/>
          </w:tcPr>
          <w:p w14:paraId="4C16564B" w14:textId="2831322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0FF95982" w14:textId="025EDE5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gramStart"/>
            <w:r w:rsidRPr="003E5E44">
              <w:rPr>
                <w:sz w:val="21"/>
                <w:szCs w:val="21"/>
              </w:rPr>
              <w:t xml:space="preserve">' </w:t>
            </w:r>
            <w:r w:rsidRPr="003E5E44">
              <w:rPr>
                <w:sz w:val="21"/>
                <w:szCs w:val="21"/>
              </w:rPr>
              <w:t>一般</w:t>
            </w:r>
            <w:r w:rsidRPr="003E5E44">
              <w:rPr>
                <w:sz w:val="21"/>
                <w:szCs w:val="21"/>
              </w:rPr>
              <w:t>'</w:t>
            </w:r>
            <w:proofErr w:type="gramEnd"/>
          </w:p>
        </w:tc>
        <w:tc>
          <w:tcPr>
            <w:tcW w:w="916" w:type="dxa"/>
            <w:vAlign w:val="center"/>
          </w:tcPr>
          <w:p w14:paraId="6BEB9708" w14:textId="0C854C7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风险等级：一般</w:t>
            </w:r>
            <w:r w:rsidRPr="003E5E44">
              <w:rPr>
                <w:sz w:val="21"/>
                <w:szCs w:val="21"/>
              </w:rPr>
              <w:t xml:space="preserve"> / </w:t>
            </w:r>
            <w:r w:rsidRPr="003E5E44">
              <w:rPr>
                <w:sz w:val="21"/>
                <w:szCs w:val="21"/>
              </w:rPr>
              <w:t>较大</w:t>
            </w:r>
            <w:r w:rsidRPr="003E5E44">
              <w:rPr>
                <w:sz w:val="21"/>
                <w:szCs w:val="21"/>
              </w:rPr>
              <w:t xml:space="preserve"> / </w:t>
            </w:r>
            <w:r w:rsidRPr="003E5E44">
              <w:rPr>
                <w:sz w:val="21"/>
                <w:szCs w:val="21"/>
              </w:rPr>
              <w:t>重大</w:t>
            </w:r>
          </w:p>
        </w:tc>
      </w:tr>
      <w:tr w:rsidR="003E5E44" w14:paraId="5D9655F6" w14:textId="77777777" w:rsidTr="003E5E44">
        <w:tc>
          <w:tcPr>
            <w:tcW w:w="1597" w:type="dxa"/>
            <w:vAlign w:val="center"/>
          </w:tcPr>
          <w:p w14:paraId="5C3D90FE" w14:textId="70D3FB7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target_type</w:t>
            </w:r>
            <w:proofErr w:type="spellEnd"/>
          </w:p>
        </w:tc>
        <w:tc>
          <w:tcPr>
            <w:tcW w:w="1185" w:type="dxa"/>
            <w:vAlign w:val="center"/>
          </w:tcPr>
          <w:p w14:paraId="40F0426E" w14:textId="0F6269C6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928" w:type="dxa"/>
            <w:vAlign w:val="center"/>
          </w:tcPr>
          <w:p w14:paraId="5C314DDA" w14:textId="4D8096F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64</w:t>
            </w:r>
          </w:p>
        </w:tc>
        <w:tc>
          <w:tcPr>
            <w:tcW w:w="808" w:type="dxa"/>
            <w:vAlign w:val="center"/>
          </w:tcPr>
          <w:p w14:paraId="6A848081" w14:textId="592D3B6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08" w:type="dxa"/>
            <w:vAlign w:val="center"/>
          </w:tcPr>
          <w:p w14:paraId="7842CCAC" w14:textId="374BDF6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35B2CD55" w14:textId="74C6C3E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''</w:t>
            </w:r>
          </w:p>
        </w:tc>
        <w:tc>
          <w:tcPr>
            <w:tcW w:w="916" w:type="dxa"/>
            <w:vAlign w:val="center"/>
          </w:tcPr>
          <w:p w14:paraId="277C109E" w14:textId="0856E31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识别异常目标类别</w:t>
            </w:r>
          </w:p>
        </w:tc>
      </w:tr>
      <w:tr w:rsidR="003E5E44" w14:paraId="3C3CD73A" w14:textId="77777777" w:rsidTr="003E5E44">
        <w:tc>
          <w:tcPr>
            <w:tcW w:w="1597" w:type="dxa"/>
            <w:vAlign w:val="center"/>
          </w:tcPr>
          <w:p w14:paraId="6B6CB307" w14:textId="0853BA2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evidence_img</w:t>
            </w:r>
            <w:proofErr w:type="spellEnd"/>
          </w:p>
        </w:tc>
        <w:tc>
          <w:tcPr>
            <w:tcW w:w="1185" w:type="dxa"/>
            <w:vAlign w:val="center"/>
          </w:tcPr>
          <w:p w14:paraId="441D0CA1" w14:textId="0F197C9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928" w:type="dxa"/>
            <w:vAlign w:val="center"/>
          </w:tcPr>
          <w:p w14:paraId="297A4459" w14:textId="5FCD10C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512</w:t>
            </w:r>
          </w:p>
        </w:tc>
        <w:tc>
          <w:tcPr>
            <w:tcW w:w="808" w:type="dxa"/>
            <w:vAlign w:val="center"/>
          </w:tcPr>
          <w:p w14:paraId="529CC53A" w14:textId="5908B7E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08" w:type="dxa"/>
            <w:vAlign w:val="center"/>
          </w:tcPr>
          <w:p w14:paraId="63471311" w14:textId="3E83A8B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是</w:t>
            </w:r>
          </w:p>
        </w:tc>
        <w:tc>
          <w:tcPr>
            <w:tcW w:w="2279" w:type="dxa"/>
            <w:vAlign w:val="center"/>
          </w:tcPr>
          <w:p w14:paraId="38B35A94" w14:textId="5BECCDE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NULL</w:t>
            </w:r>
          </w:p>
        </w:tc>
        <w:tc>
          <w:tcPr>
            <w:tcW w:w="916" w:type="dxa"/>
            <w:vAlign w:val="center"/>
          </w:tcPr>
          <w:p w14:paraId="53A6ACB7" w14:textId="26A4B53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主证据图片地址</w:t>
            </w:r>
          </w:p>
        </w:tc>
      </w:tr>
      <w:tr w:rsidR="003E5E44" w14:paraId="1DF69B97" w14:textId="77777777" w:rsidTr="003E5E44">
        <w:tc>
          <w:tcPr>
            <w:tcW w:w="1597" w:type="dxa"/>
            <w:vAlign w:val="center"/>
          </w:tcPr>
          <w:p w14:paraId="05199162" w14:textId="17C9010F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evidence_video</w:t>
            </w:r>
            <w:proofErr w:type="spellEnd"/>
          </w:p>
        </w:tc>
        <w:tc>
          <w:tcPr>
            <w:tcW w:w="1185" w:type="dxa"/>
            <w:vAlign w:val="center"/>
          </w:tcPr>
          <w:p w14:paraId="40EB10C0" w14:textId="153A5C8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928" w:type="dxa"/>
            <w:vAlign w:val="center"/>
          </w:tcPr>
          <w:p w14:paraId="14EE7FC7" w14:textId="7AFBF30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512</w:t>
            </w:r>
          </w:p>
        </w:tc>
        <w:tc>
          <w:tcPr>
            <w:tcW w:w="808" w:type="dxa"/>
            <w:vAlign w:val="center"/>
          </w:tcPr>
          <w:p w14:paraId="1CA8A998" w14:textId="2EA7C497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08" w:type="dxa"/>
            <w:vAlign w:val="center"/>
          </w:tcPr>
          <w:p w14:paraId="0D7EFDD2" w14:textId="752D955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是</w:t>
            </w:r>
          </w:p>
        </w:tc>
        <w:tc>
          <w:tcPr>
            <w:tcW w:w="2279" w:type="dxa"/>
            <w:vAlign w:val="center"/>
          </w:tcPr>
          <w:p w14:paraId="5BDC0D58" w14:textId="70C8200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NULL</w:t>
            </w:r>
          </w:p>
        </w:tc>
        <w:tc>
          <w:tcPr>
            <w:tcW w:w="916" w:type="dxa"/>
            <w:vAlign w:val="center"/>
          </w:tcPr>
          <w:p w14:paraId="23F8E1AE" w14:textId="48825196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证据短视频地址</w:t>
            </w:r>
          </w:p>
        </w:tc>
      </w:tr>
      <w:tr w:rsidR="003E5E44" w14:paraId="3FC346FD" w14:textId="77777777" w:rsidTr="003E5E44">
        <w:tc>
          <w:tcPr>
            <w:tcW w:w="1597" w:type="dxa"/>
            <w:vAlign w:val="center"/>
          </w:tcPr>
          <w:p w14:paraId="18BBBF5B" w14:textId="4A80D09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event_status</w:t>
            </w:r>
            <w:proofErr w:type="spellEnd"/>
          </w:p>
        </w:tc>
        <w:tc>
          <w:tcPr>
            <w:tcW w:w="1185" w:type="dxa"/>
            <w:vAlign w:val="center"/>
          </w:tcPr>
          <w:p w14:paraId="75A8D52E" w14:textId="4AD0112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928" w:type="dxa"/>
            <w:vAlign w:val="center"/>
          </w:tcPr>
          <w:p w14:paraId="69073EB8" w14:textId="2B2F7B4F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32</w:t>
            </w:r>
          </w:p>
        </w:tc>
        <w:tc>
          <w:tcPr>
            <w:tcW w:w="808" w:type="dxa"/>
            <w:vAlign w:val="center"/>
          </w:tcPr>
          <w:p w14:paraId="55FE002B" w14:textId="579A53A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08" w:type="dxa"/>
            <w:vAlign w:val="center"/>
          </w:tcPr>
          <w:p w14:paraId="0C595DF9" w14:textId="5686F75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5B76BF98" w14:textId="12CCAD9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 xml:space="preserve">' </w:t>
            </w:r>
            <w:r w:rsidRPr="003E5E44">
              <w:rPr>
                <w:sz w:val="21"/>
                <w:szCs w:val="21"/>
              </w:rPr>
              <w:t>待</w:t>
            </w:r>
            <w:proofErr w:type="gramStart"/>
            <w:r w:rsidRPr="003E5E44">
              <w:rPr>
                <w:sz w:val="21"/>
                <w:szCs w:val="21"/>
              </w:rPr>
              <w:t>处置</w:t>
            </w:r>
            <w:r w:rsidRPr="003E5E44">
              <w:rPr>
                <w:sz w:val="21"/>
                <w:szCs w:val="21"/>
              </w:rPr>
              <w:t>'</w:t>
            </w:r>
            <w:proofErr w:type="gramEnd"/>
          </w:p>
        </w:tc>
        <w:tc>
          <w:tcPr>
            <w:tcW w:w="916" w:type="dxa"/>
            <w:vAlign w:val="center"/>
          </w:tcPr>
          <w:p w14:paraId="75A11583" w14:textId="512D190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状态：待处置</w:t>
            </w:r>
            <w:r w:rsidRPr="003E5E44">
              <w:rPr>
                <w:sz w:val="21"/>
                <w:szCs w:val="21"/>
              </w:rPr>
              <w:t xml:space="preserve"> / </w:t>
            </w:r>
            <w:r w:rsidRPr="003E5E44">
              <w:rPr>
                <w:sz w:val="21"/>
                <w:szCs w:val="21"/>
              </w:rPr>
              <w:t>处置中</w:t>
            </w:r>
            <w:r w:rsidRPr="003E5E44">
              <w:rPr>
                <w:sz w:val="21"/>
                <w:szCs w:val="21"/>
              </w:rPr>
              <w:t xml:space="preserve"> / </w:t>
            </w:r>
            <w:r w:rsidRPr="003E5E44">
              <w:rPr>
                <w:sz w:val="21"/>
                <w:szCs w:val="21"/>
              </w:rPr>
              <w:t>已处置</w:t>
            </w:r>
            <w:r w:rsidRPr="003E5E44">
              <w:rPr>
                <w:sz w:val="21"/>
                <w:szCs w:val="21"/>
              </w:rPr>
              <w:t xml:space="preserve"> / </w:t>
            </w:r>
            <w:r w:rsidRPr="003E5E44">
              <w:rPr>
                <w:sz w:val="21"/>
                <w:szCs w:val="21"/>
              </w:rPr>
              <w:t>复核归档</w:t>
            </w:r>
          </w:p>
        </w:tc>
      </w:tr>
      <w:tr w:rsidR="003E5E44" w14:paraId="3BC8D710" w14:textId="77777777" w:rsidTr="003E5E44">
        <w:tc>
          <w:tcPr>
            <w:tcW w:w="1597" w:type="dxa"/>
            <w:vAlign w:val="center"/>
          </w:tcPr>
          <w:p w14:paraId="41873040" w14:textId="4A2710B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lastRenderedPageBreak/>
              <w:t>suggest_dept</w:t>
            </w:r>
            <w:proofErr w:type="spellEnd"/>
          </w:p>
        </w:tc>
        <w:tc>
          <w:tcPr>
            <w:tcW w:w="1185" w:type="dxa"/>
            <w:vAlign w:val="center"/>
          </w:tcPr>
          <w:p w14:paraId="7A52E701" w14:textId="57B831A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928" w:type="dxa"/>
            <w:vAlign w:val="center"/>
          </w:tcPr>
          <w:p w14:paraId="597516CF" w14:textId="5055242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128</w:t>
            </w:r>
          </w:p>
        </w:tc>
        <w:tc>
          <w:tcPr>
            <w:tcW w:w="808" w:type="dxa"/>
            <w:vAlign w:val="center"/>
          </w:tcPr>
          <w:p w14:paraId="7BF8F05E" w14:textId="6D5932F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08" w:type="dxa"/>
            <w:vAlign w:val="center"/>
          </w:tcPr>
          <w:p w14:paraId="182A38F1" w14:textId="1204905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是</w:t>
            </w:r>
          </w:p>
        </w:tc>
        <w:tc>
          <w:tcPr>
            <w:tcW w:w="2279" w:type="dxa"/>
            <w:vAlign w:val="center"/>
          </w:tcPr>
          <w:p w14:paraId="26D73385" w14:textId="5422EB7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NULL</w:t>
            </w:r>
          </w:p>
        </w:tc>
        <w:tc>
          <w:tcPr>
            <w:tcW w:w="916" w:type="dxa"/>
            <w:vAlign w:val="center"/>
          </w:tcPr>
          <w:p w14:paraId="28E0311C" w14:textId="5AB03076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建议处置责任部门</w:t>
            </w:r>
          </w:p>
        </w:tc>
      </w:tr>
      <w:tr w:rsidR="003E5E44" w14:paraId="54117091" w14:textId="77777777" w:rsidTr="003E5E44">
        <w:tc>
          <w:tcPr>
            <w:tcW w:w="1597" w:type="dxa"/>
            <w:vAlign w:val="center"/>
          </w:tcPr>
          <w:p w14:paraId="22EF5D20" w14:textId="343FFED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1185" w:type="dxa"/>
            <w:vAlign w:val="center"/>
          </w:tcPr>
          <w:p w14:paraId="53D46612" w14:textId="1620BED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DATETIME</w:t>
            </w:r>
          </w:p>
        </w:tc>
        <w:tc>
          <w:tcPr>
            <w:tcW w:w="928" w:type="dxa"/>
            <w:vAlign w:val="center"/>
          </w:tcPr>
          <w:p w14:paraId="165CAB64" w14:textId="01455F07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-</w:t>
            </w:r>
          </w:p>
        </w:tc>
        <w:tc>
          <w:tcPr>
            <w:tcW w:w="808" w:type="dxa"/>
            <w:vAlign w:val="center"/>
          </w:tcPr>
          <w:p w14:paraId="7C27CF8D" w14:textId="5D5B2FC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08" w:type="dxa"/>
            <w:vAlign w:val="center"/>
          </w:tcPr>
          <w:p w14:paraId="1E524538" w14:textId="0E4429B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279" w:type="dxa"/>
            <w:vAlign w:val="center"/>
          </w:tcPr>
          <w:p w14:paraId="55362586" w14:textId="68019A5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CURRENT_TIMESTAMP</w:t>
            </w:r>
          </w:p>
        </w:tc>
        <w:tc>
          <w:tcPr>
            <w:tcW w:w="916" w:type="dxa"/>
            <w:vAlign w:val="center"/>
          </w:tcPr>
          <w:p w14:paraId="194A57A7" w14:textId="208BBAC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事件生成时间</w:t>
            </w:r>
          </w:p>
        </w:tc>
      </w:tr>
      <w:tr w:rsidR="003E5E44" w14:paraId="567612B3" w14:textId="77777777" w:rsidTr="003E5E44">
        <w:tc>
          <w:tcPr>
            <w:tcW w:w="1597" w:type="dxa"/>
            <w:vAlign w:val="center"/>
          </w:tcPr>
          <w:p w14:paraId="3C184EC8" w14:textId="2B8A1C3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handle_time</w:t>
            </w:r>
            <w:proofErr w:type="spellEnd"/>
          </w:p>
        </w:tc>
        <w:tc>
          <w:tcPr>
            <w:tcW w:w="1185" w:type="dxa"/>
            <w:vAlign w:val="center"/>
          </w:tcPr>
          <w:p w14:paraId="0B931BE9" w14:textId="6C6970B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DATETIME</w:t>
            </w:r>
          </w:p>
        </w:tc>
        <w:tc>
          <w:tcPr>
            <w:tcW w:w="928" w:type="dxa"/>
            <w:vAlign w:val="center"/>
          </w:tcPr>
          <w:p w14:paraId="25A2778A" w14:textId="2415737F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-</w:t>
            </w:r>
          </w:p>
        </w:tc>
        <w:tc>
          <w:tcPr>
            <w:tcW w:w="808" w:type="dxa"/>
            <w:vAlign w:val="center"/>
          </w:tcPr>
          <w:p w14:paraId="64D09DF5" w14:textId="65FC9B56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08" w:type="dxa"/>
            <w:vAlign w:val="center"/>
          </w:tcPr>
          <w:p w14:paraId="32489C04" w14:textId="26E0280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是</w:t>
            </w:r>
          </w:p>
        </w:tc>
        <w:tc>
          <w:tcPr>
            <w:tcW w:w="2279" w:type="dxa"/>
            <w:vAlign w:val="center"/>
          </w:tcPr>
          <w:p w14:paraId="26962164" w14:textId="006C831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NULL</w:t>
            </w:r>
          </w:p>
        </w:tc>
        <w:tc>
          <w:tcPr>
            <w:tcW w:w="916" w:type="dxa"/>
            <w:vAlign w:val="center"/>
          </w:tcPr>
          <w:p w14:paraId="688BCE4B" w14:textId="5DECD39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人工处置操作时间</w:t>
            </w:r>
          </w:p>
        </w:tc>
      </w:tr>
      <w:tr w:rsidR="003E5E44" w14:paraId="2B100DEC" w14:textId="77777777" w:rsidTr="003E5E44">
        <w:tc>
          <w:tcPr>
            <w:tcW w:w="1597" w:type="dxa"/>
            <w:vAlign w:val="center"/>
          </w:tcPr>
          <w:p w14:paraId="0AB835BF" w14:textId="617DBBA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close_time</w:t>
            </w:r>
            <w:proofErr w:type="spellEnd"/>
          </w:p>
        </w:tc>
        <w:tc>
          <w:tcPr>
            <w:tcW w:w="1185" w:type="dxa"/>
            <w:vAlign w:val="center"/>
          </w:tcPr>
          <w:p w14:paraId="57F29642" w14:textId="2F9476F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DATETIME</w:t>
            </w:r>
          </w:p>
        </w:tc>
        <w:tc>
          <w:tcPr>
            <w:tcW w:w="928" w:type="dxa"/>
            <w:vAlign w:val="center"/>
          </w:tcPr>
          <w:p w14:paraId="107B52D2" w14:textId="6DA3D8C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-</w:t>
            </w:r>
          </w:p>
        </w:tc>
        <w:tc>
          <w:tcPr>
            <w:tcW w:w="808" w:type="dxa"/>
            <w:vAlign w:val="center"/>
          </w:tcPr>
          <w:p w14:paraId="66250AE4" w14:textId="41BF892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08" w:type="dxa"/>
            <w:vAlign w:val="center"/>
          </w:tcPr>
          <w:p w14:paraId="361FCD68" w14:textId="6BFE898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是</w:t>
            </w:r>
          </w:p>
        </w:tc>
        <w:tc>
          <w:tcPr>
            <w:tcW w:w="2279" w:type="dxa"/>
            <w:vAlign w:val="center"/>
          </w:tcPr>
          <w:p w14:paraId="7D17DCEE" w14:textId="1EEF7F8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NULL</w:t>
            </w:r>
          </w:p>
        </w:tc>
        <w:tc>
          <w:tcPr>
            <w:tcW w:w="916" w:type="dxa"/>
            <w:vAlign w:val="center"/>
          </w:tcPr>
          <w:p w14:paraId="1783819C" w14:textId="64FD06F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事件归档关闭时间</w:t>
            </w:r>
          </w:p>
        </w:tc>
      </w:tr>
      <w:tr w:rsidR="003E5E44" w14:paraId="4EA50378" w14:textId="77777777" w:rsidTr="003E5E44">
        <w:tc>
          <w:tcPr>
            <w:tcW w:w="1597" w:type="dxa"/>
            <w:vAlign w:val="center"/>
          </w:tcPr>
          <w:p w14:paraId="21F2DED1" w14:textId="5A01C55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remark</w:t>
            </w:r>
          </w:p>
        </w:tc>
        <w:tc>
          <w:tcPr>
            <w:tcW w:w="1185" w:type="dxa"/>
            <w:vAlign w:val="center"/>
          </w:tcPr>
          <w:p w14:paraId="7D5AC7B9" w14:textId="10FB911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928" w:type="dxa"/>
            <w:vAlign w:val="center"/>
          </w:tcPr>
          <w:p w14:paraId="1EACEF35" w14:textId="1DFAD377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1024</w:t>
            </w:r>
          </w:p>
        </w:tc>
        <w:tc>
          <w:tcPr>
            <w:tcW w:w="808" w:type="dxa"/>
            <w:vAlign w:val="center"/>
          </w:tcPr>
          <w:p w14:paraId="6B61866A" w14:textId="3A8F2C1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808" w:type="dxa"/>
            <w:vAlign w:val="center"/>
          </w:tcPr>
          <w:p w14:paraId="176E7943" w14:textId="219C0AA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是</w:t>
            </w:r>
          </w:p>
        </w:tc>
        <w:tc>
          <w:tcPr>
            <w:tcW w:w="2279" w:type="dxa"/>
            <w:vAlign w:val="center"/>
          </w:tcPr>
          <w:p w14:paraId="042EB06C" w14:textId="7A50C83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NULL</w:t>
            </w:r>
          </w:p>
        </w:tc>
        <w:tc>
          <w:tcPr>
            <w:tcW w:w="916" w:type="dxa"/>
            <w:vAlign w:val="center"/>
          </w:tcPr>
          <w:p w14:paraId="0E32D1BD" w14:textId="081E886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处置备注信息</w:t>
            </w:r>
          </w:p>
        </w:tc>
      </w:tr>
    </w:tbl>
    <w:p w14:paraId="687E824A" w14:textId="68224007" w:rsidR="003E5E44" w:rsidRDefault="003E5E44" w:rsidP="003E5E44">
      <w:pPr>
        <w:pStyle w:val="2"/>
      </w:pPr>
      <w:r w:rsidRPr="003E5E44">
        <w:t xml:space="preserve">11.5 </w:t>
      </w:r>
      <w:r w:rsidRPr="003E5E44">
        <w:t>用户权限表</w:t>
      </w:r>
      <w:r w:rsidRPr="003E5E44">
        <w:t xml:space="preserve"> </w:t>
      </w:r>
      <w:proofErr w:type="spellStart"/>
      <w:r w:rsidRPr="003E5E44">
        <w:t>sys_user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79"/>
        <w:gridCol w:w="1110"/>
        <w:gridCol w:w="531"/>
        <w:gridCol w:w="415"/>
        <w:gridCol w:w="415"/>
        <w:gridCol w:w="2176"/>
        <w:gridCol w:w="2395"/>
      </w:tblGrid>
      <w:tr w:rsidR="003E5E44" w14:paraId="169AA728" w14:textId="77777777" w:rsidTr="003E5E44">
        <w:tc>
          <w:tcPr>
            <w:tcW w:w="1479" w:type="dxa"/>
          </w:tcPr>
          <w:p w14:paraId="08C46878" w14:textId="5ABD8ED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字段名</w:t>
            </w:r>
          </w:p>
        </w:tc>
        <w:tc>
          <w:tcPr>
            <w:tcW w:w="1110" w:type="dxa"/>
          </w:tcPr>
          <w:p w14:paraId="71E8727F" w14:textId="351DE87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字段类型</w:t>
            </w:r>
          </w:p>
        </w:tc>
        <w:tc>
          <w:tcPr>
            <w:tcW w:w="531" w:type="dxa"/>
          </w:tcPr>
          <w:p w14:paraId="7D7D6719" w14:textId="576BB13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415" w:type="dxa"/>
          </w:tcPr>
          <w:p w14:paraId="4EE918C0" w14:textId="597B37B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主键</w:t>
            </w:r>
          </w:p>
        </w:tc>
        <w:tc>
          <w:tcPr>
            <w:tcW w:w="415" w:type="dxa"/>
          </w:tcPr>
          <w:p w14:paraId="5F676287" w14:textId="671651E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是否为空</w:t>
            </w:r>
          </w:p>
        </w:tc>
        <w:tc>
          <w:tcPr>
            <w:tcW w:w="2176" w:type="dxa"/>
          </w:tcPr>
          <w:p w14:paraId="1C3BBAA6" w14:textId="5E5121F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默认值</w:t>
            </w:r>
          </w:p>
        </w:tc>
        <w:tc>
          <w:tcPr>
            <w:tcW w:w="2395" w:type="dxa"/>
          </w:tcPr>
          <w:p w14:paraId="3A743178" w14:textId="69912E7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备注说明</w:t>
            </w:r>
          </w:p>
        </w:tc>
      </w:tr>
      <w:tr w:rsidR="003E5E44" w14:paraId="0D64C1E8" w14:textId="77777777" w:rsidTr="003E5E44">
        <w:tc>
          <w:tcPr>
            <w:tcW w:w="1479" w:type="dxa"/>
          </w:tcPr>
          <w:p w14:paraId="460B65D9" w14:textId="01B153DF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rFonts w:hint="eastAsia"/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110" w:type="dxa"/>
          </w:tcPr>
          <w:p w14:paraId="3E4F1823" w14:textId="0AEB390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531" w:type="dxa"/>
          </w:tcPr>
          <w:p w14:paraId="7B5DDC8A" w14:textId="7CF8738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415" w:type="dxa"/>
          </w:tcPr>
          <w:p w14:paraId="5AE29490" w14:textId="6275D22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415" w:type="dxa"/>
          </w:tcPr>
          <w:p w14:paraId="416A5106" w14:textId="5D0C59D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176" w:type="dxa"/>
          </w:tcPr>
          <w:p w14:paraId="26B31E8F" w14:textId="3DDE887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自增主键</w:t>
            </w:r>
          </w:p>
        </w:tc>
        <w:tc>
          <w:tcPr>
            <w:tcW w:w="2395" w:type="dxa"/>
          </w:tcPr>
          <w:p w14:paraId="40A82373" w14:textId="1D26C38F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用户</w:t>
            </w:r>
            <w:r w:rsidRPr="003E5E44">
              <w:rPr>
                <w:rFonts w:hint="eastAsia"/>
                <w:sz w:val="21"/>
                <w:szCs w:val="21"/>
              </w:rPr>
              <w:t xml:space="preserve"> ID</w:t>
            </w:r>
          </w:p>
        </w:tc>
      </w:tr>
      <w:tr w:rsidR="003E5E44" w14:paraId="278BC3E3" w14:textId="77777777" w:rsidTr="003E5E44">
        <w:tc>
          <w:tcPr>
            <w:tcW w:w="1479" w:type="dxa"/>
          </w:tcPr>
          <w:p w14:paraId="6D6F8D90" w14:textId="7328F58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username</w:t>
            </w:r>
          </w:p>
        </w:tc>
        <w:tc>
          <w:tcPr>
            <w:tcW w:w="1110" w:type="dxa"/>
          </w:tcPr>
          <w:p w14:paraId="6B96B490" w14:textId="055F245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VARCHAR</w:t>
            </w:r>
          </w:p>
        </w:tc>
        <w:tc>
          <w:tcPr>
            <w:tcW w:w="531" w:type="dxa"/>
          </w:tcPr>
          <w:p w14:paraId="0F99DDD8" w14:textId="2E00F1C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64</w:t>
            </w:r>
          </w:p>
        </w:tc>
        <w:tc>
          <w:tcPr>
            <w:tcW w:w="415" w:type="dxa"/>
          </w:tcPr>
          <w:p w14:paraId="1CE05FBE" w14:textId="7548E5B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415" w:type="dxa"/>
          </w:tcPr>
          <w:p w14:paraId="66C5BF4F" w14:textId="08A0953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176" w:type="dxa"/>
          </w:tcPr>
          <w:p w14:paraId="4B4917E2" w14:textId="13881CD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''</w:t>
            </w:r>
          </w:p>
        </w:tc>
        <w:tc>
          <w:tcPr>
            <w:tcW w:w="2395" w:type="dxa"/>
          </w:tcPr>
          <w:p w14:paraId="4E261F4E" w14:textId="67C74C1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登录账号，唯一</w:t>
            </w:r>
          </w:p>
        </w:tc>
      </w:tr>
      <w:tr w:rsidR="003E5E44" w14:paraId="400C86D0" w14:textId="77777777" w:rsidTr="003E5E44">
        <w:tc>
          <w:tcPr>
            <w:tcW w:w="1479" w:type="dxa"/>
          </w:tcPr>
          <w:p w14:paraId="37E6990F" w14:textId="63BF862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password</w:t>
            </w:r>
          </w:p>
        </w:tc>
        <w:tc>
          <w:tcPr>
            <w:tcW w:w="1110" w:type="dxa"/>
          </w:tcPr>
          <w:p w14:paraId="248A93C4" w14:textId="458A073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VARCHAR</w:t>
            </w:r>
          </w:p>
        </w:tc>
        <w:tc>
          <w:tcPr>
            <w:tcW w:w="531" w:type="dxa"/>
          </w:tcPr>
          <w:p w14:paraId="73538C55" w14:textId="5B43B7A6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128</w:t>
            </w:r>
          </w:p>
        </w:tc>
        <w:tc>
          <w:tcPr>
            <w:tcW w:w="415" w:type="dxa"/>
          </w:tcPr>
          <w:p w14:paraId="673B99AE" w14:textId="4FE9400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415" w:type="dxa"/>
          </w:tcPr>
          <w:p w14:paraId="74838B57" w14:textId="42496B5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176" w:type="dxa"/>
          </w:tcPr>
          <w:p w14:paraId="75856E5B" w14:textId="15A8921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''</w:t>
            </w:r>
          </w:p>
        </w:tc>
        <w:tc>
          <w:tcPr>
            <w:tcW w:w="2395" w:type="dxa"/>
          </w:tcPr>
          <w:p w14:paraId="1AE78CAD" w14:textId="7EF89AB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加密存储密码</w:t>
            </w:r>
          </w:p>
        </w:tc>
      </w:tr>
      <w:tr w:rsidR="003E5E44" w14:paraId="0820834F" w14:textId="77777777" w:rsidTr="003E5E44">
        <w:tc>
          <w:tcPr>
            <w:tcW w:w="1479" w:type="dxa"/>
          </w:tcPr>
          <w:p w14:paraId="3B9CBBB8" w14:textId="2254916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rFonts w:hint="eastAsia"/>
                <w:sz w:val="21"/>
                <w:szCs w:val="21"/>
              </w:rPr>
              <w:t>real_name</w:t>
            </w:r>
            <w:proofErr w:type="spellEnd"/>
          </w:p>
        </w:tc>
        <w:tc>
          <w:tcPr>
            <w:tcW w:w="1110" w:type="dxa"/>
          </w:tcPr>
          <w:p w14:paraId="06DA59BD" w14:textId="215B39B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VARCHAR</w:t>
            </w:r>
          </w:p>
        </w:tc>
        <w:tc>
          <w:tcPr>
            <w:tcW w:w="531" w:type="dxa"/>
          </w:tcPr>
          <w:p w14:paraId="01B15D9D" w14:textId="43C11F4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64</w:t>
            </w:r>
          </w:p>
        </w:tc>
        <w:tc>
          <w:tcPr>
            <w:tcW w:w="415" w:type="dxa"/>
          </w:tcPr>
          <w:p w14:paraId="0C60FB1F" w14:textId="62D8E64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415" w:type="dxa"/>
          </w:tcPr>
          <w:p w14:paraId="7F8E98BF" w14:textId="3607916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176" w:type="dxa"/>
          </w:tcPr>
          <w:p w14:paraId="1C86C8F9" w14:textId="5B6110A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''</w:t>
            </w:r>
          </w:p>
        </w:tc>
        <w:tc>
          <w:tcPr>
            <w:tcW w:w="2395" w:type="dxa"/>
          </w:tcPr>
          <w:p w14:paraId="79D8AAE1" w14:textId="35C99FE7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人员真实姓名</w:t>
            </w:r>
          </w:p>
        </w:tc>
      </w:tr>
      <w:tr w:rsidR="003E5E44" w14:paraId="6A8001B8" w14:textId="77777777" w:rsidTr="003E5E44">
        <w:tc>
          <w:tcPr>
            <w:tcW w:w="1479" w:type="dxa"/>
          </w:tcPr>
          <w:p w14:paraId="625A340E" w14:textId="13083FB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rFonts w:hint="eastAsia"/>
                <w:sz w:val="21"/>
                <w:szCs w:val="21"/>
              </w:rPr>
              <w:t>role_code</w:t>
            </w:r>
            <w:proofErr w:type="spellEnd"/>
          </w:p>
        </w:tc>
        <w:tc>
          <w:tcPr>
            <w:tcW w:w="1110" w:type="dxa"/>
          </w:tcPr>
          <w:p w14:paraId="398BEC6E" w14:textId="3E80AD9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VARCHAR</w:t>
            </w:r>
          </w:p>
        </w:tc>
        <w:tc>
          <w:tcPr>
            <w:tcW w:w="531" w:type="dxa"/>
          </w:tcPr>
          <w:p w14:paraId="47FA0EA7" w14:textId="699135F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32</w:t>
            </w:r>
          </w:p>
        </w:tc>
        <w:tc>
          <w:tcPr>
            <w:tcW w:w="415" w:type="dxa"/>
          </w:tcPr>
          <w:p w14:paraId="5F10FC93" w14:textId="02D09EC7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415" w:type="dxa"/>
          </w:tcPr>
          <w:p w14:paraId="29B6806D" w14:textId="1867DB7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176" w:type="dxa"/>
          </w:tcPr>
          <w:p w14:paraId="59699416" w14:textId="635A126F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'</w:t>
            </w:r>
            <w:proofErr w:type="spellStart"/>
            <w:r w:rsidRPr="003E5E44">
              <w:rPr>
                <w:rFonts w:hint="eastAsia"/>
                <w:sz w:val="21"/>
                <w:szCs w:val="21"/>
              </w:rPr>
              <w:t>readonly</w:t>
            </w:r>
            <w:proofErr w:type="spellEnd"/>
            <w:r w:rsidRPr="003E5E44">
              <w:rPr>
                <w:rFonts w:hint="eastAsia"/>
                <w:sz w:val="21"/>
                <w:szCs w:val="21"/>
              </w:rPr>
              <w:t>'</w:t>
            </w:r>
          </w:p>
        </w:tc>
        <w:tc>
          <w:tcPr>
            <w:tcW w:w="2395" w:type="dxa"/>
          </w:tcPr>
          <w:p w14:paraId="4262FC90" w14:textId="1182066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角色编码：</w:t>
            </w:r>
            <w:r w:rsidRPr="003E5E44">
              <w:rPr>
                <w:rFonts w:hint="eastAsia"/>
                <w:sz w:val="21"/>
                <w:szCs w:val="21"/>
              </w:rPr>
              <w:t>admin/operator/</w:t>
            </w:r>
            <w:proofErr w:type="spellStart"/>
            <w:r w:rsidRPr="003E5E44">
              <w:rPr>
                <w:rFonts w:hint="eastAsia"/>
                <w:sz w:val="21"/>
                <w:szCs w:val="21"/>
              </w:rPr>
              <w:t>readonly</w:t>
            </w:r>
            <w:proofErr w:type="spellEnd"/>
          </w:p>
        </w:tc>
      </w:tr>
      <w:tr w:rsidR="003E5E44" w14:paraId="30D36846" w14:textId="77777777" w:rsidTr="003E5E44">
        <w:tc>
          <w:tcPr>
            <w:tcW w:w="1479" w:type="dxa"/>
          </w:tcPr>
          <w:p w14:paraId="4BCECEC7" w14:textId="443BEA8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phone</w:t>
            </w:r>
          </w:p>
        </w:tc>
        <w:tc>
          <w:tcPr>
            <w:tcW w:w="1110" w:type="dxa"/>
          </w:tcPr>
          <w:p w14:paraId="57DF8773" w14:textId="49A1A386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VARCHAR</w:t>
            </w:r>
          </w:p>
        </w:tc>
        <w:tc>
          <w:tcPr>
            <w:tcW w:w="531" w:type="dxa"/>
          </w:tcPr>
          <w:p w14:paraId="355C3AD8" w14:textId="590B1B07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32</w:t>
            </w:r>
          </w:p>
        </w:tc>
        <w:tc>
          <w:tcPr>
            <w:tcW w:w="415" w:type="dxa"/>
          </w:tcPr>
          <w:p w14:paraId="2E4A31CF" w14:textId="1A18C31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415" w:type="dxa"/>
          </w:tcPr>
          <w:p w14:paraId="6F6594A8" w14:textId="43014A9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176" w:type="dxa"/>
          </w:tcPr>
          <w:p w14:paraId="2704F5A8" w14:textId="239802D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2395" w:type="dxa"/>
          </w:tcPr>
          <w:p w14:paraId="0450F4FE" w14:textId="19B0ABA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联系电话</w:t>
            </w:r>
          </w:p>
        </w:tc>
      </w:tr>
      <w:tr w:rsidR="003E5E44" w14:paraId="05742422" w14:textId="77777777" w:rsidTr="003E5E44">
        <w:tc>
          <w:tcPr>
            <w:tcW w:w="1479" w:type="dxa"/>
          </w:tcPr>
          <w:p w14:paraId="39542184" w14:textId="29B4C63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rFonts w:hint="eastAsia"/>
                <w:sz w:val="21"/>
                <w:szCs w:val="21"/>
              </w:rPr>
              <w:lastRenderedPageBreak/>
              <w:t>user_status</w:t>
            </w:r>
            <w:proofErr w:type="spellEnd"/>
          </w:p>
        </w:tc>
        <w:tc>
          <w:tcPr>
            <w:tcW w:w="1110" w:type="dxa"/>
          </w:tcPr>
          <w:p w14:paraId="6B96A7DB" w14:textId="1725AC9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TINYINT</w:t>
            </w:r>
          </w:p>
        </w:tc>
        <w:tc>
          <w:tcPr>
            <w:tcW w:w="531" w:type="dxa"/>
          </w:tcPr>
          <w:p w14:paraId="0DB273C6" w14:textId="1B5BBB16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15" w:type="dxa"/>
          </w:tcPr>
          <w:p w14:paraId="1210261C" w14:textId="2924E96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415" w:type="dxa"/>
          </w:tcPr>
          <w:p w14:paraId="1092B5F9" w14:textId="0819CC1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176" w:type="dxa"/>
          </w:tcPr>
          <w:p w14:paraId="675BD4F7" w14:textId="60B64087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395" w:type="dxa"/>
          </w:tcPr>
          <w:p w14:paraId="4905FAD2" w14:textId="4AD6562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账号状态：</w:t>
            </w:r>
            <w:r w:rsidRPr="003E5E44">
              <w:rPr>
                <w:rFonts w:hint="eastAsia"/>
                <w:sz w:val="21"/>
                <w:szCs w:val="21"/>
              </w:rPr>
              <w:t xml:space="preserve">0 </w:t>
            </w:r>
            <w:r w:rsidRPr="003E5E44">
              <w:rPr>
                <w:rFonts w:hint="eastAsia"/>
                <w:sz w:val="21"/>
                <w:szCs w:val="21"/>
              </w:rPr>
              <w:t>禁用，</w:t>
            </w:r>
            <w:r w:rsidRPr="003E5E44">
              <w:rPr>
                <w:rFonts w:hint="eastAsia"/>
                <w:sz w:val="21"/>
                <w:szCs w:val="21"/>
              </w:rPr>
              <w:t xml:space="preserve">1 </w:t>
            </w:r>
            <w:r w:rsidRPr="003E5E44">
              <w:rPr>
                <w:rFonts w:hint="eastAsia"/>
                <w:sz w:val="21"/>
                <w:szCs w:val="21"/>
              </w:rPr>
              <w:t>正常</w:t>
            </w:r>
          </w:p>
        </w:tc>
      </w:tr>
      <w:tr w:rsidR="003E5E44" w14:paraId="3F660857" w14:textId="77777777" w:rsidTr="003E5E44">
        <w:tc>
          <w:tcPr>
            <w:tcW w:w="1479" w:type="dxa"/>
          </w:tcPr>
          <w:p w14:paraId="539AD7A9" w14:textId="1BB4119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rFonts w:hint="eastAsia"/>
                <w:sz w:val="21"/>
                <w:szCs w:val="21"/>
              </w:rPr>
              <w:t>last_login_time</w:t>
            </w:r>
            <w:proofErr w:type="spellEnd"/>
          </w:p>
        </w:tc>
        <w:tc>
          <w:tcPr>
            <w:tcW w:w="1110" w:type="dxa"/>
          </w:tcPr>
          <w:p w14:paraId="765047C8" w14:textId="6613147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531" w:type="dxa"/>
          </w:tcPr>
          <w:p w14:paraId="00DEB840" w14:textId="0504C777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415" w:type="dxa"/>
          </w:tcPr>
          <w:p w14:paraId="7B4F14A3" w14:textId="2364D67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415" w:type="dxa"/>
          </w:tcPr>
          <w:p w14:paraId="23D7A38F" w14:textId="6E84F3A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2176" w:type="dxa"/>
          </w:tcPr>
          <w:p w14:paraId="22AA6B02" w14:textId="7D83B4F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2395" w:type="dxa"/>
          </w:tcPr>
          <w:p w14:paraId="7ED7FF31" w14:textId="40C15DC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最近登录时间</w:t>
            </w:r>
          </w:p>
        </w:tc>
      </w:tr>
      <w:tr w:rsidR="003E5E44" w14:paraId="7A696549" w14:textId="77777777" w:rsidTr="003E5E44">
        <w:tc>
          <w:tcPr>
            <w:tcW w:w="1479" w:type="dxa"/>
          </w:tcPr>
          <w:p w14:paraId="485AD017" w14:textId="5537D8EF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rFonts w:hint="eastAsia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1110" w:type="dxa"/>
          </w:tcPr>
          <w:p w14:paraId="5EEDDE11" w14:textId="5A8A3EC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531" w:type="dxa"/>
          </w:tcPr>
          <w:p w14:paraId="666D189A" w14:textId="049694F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415" w:type="dxa"/>
          </w:tcPr>
          <w:p w14:paraId="0255B167" w14:textId="1FDC635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415" w:type="dxa"/>
          </w:tcPr>
          <w:p w14:paraId="2C836DA6" w14:textId="64DC34F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176" w:type="dxa"/>
          </w:tcPr>
          <w:p w14:paraId="491239BF" w14:textId="6EE87CD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CURRENT_TIMESTAMP</w:t>
            </w:r>
          </w:p>
        </w:tc>
        <w:tc>
          <w:tcPr>
            <w:tcW w:w="2395" w:type="dxa"/>
          </w:tcPr>
          <w:p w14:paraId="5B3E26F5" w14:textId="680AE64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账号创建时间</w:t>
            </w:r>
          </w:p>
        </w:tc>
      </w:tr>
      <w:tr w:rsidR="003E5E44" w14:paraId="25EF2D29" w14:textId="77777777" w:rsidTr="003E5E44">
        <w:tc>
          <w:tcPr>
            <w:tcW w:w="1479" w:type="dxa"/>
          </w:tcPr>
          <w:p w14:paraId="385F8B05" w14:textId="053204D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rFonts w:hint="eastAsia"/>
                <w:sz w:val="21"/>
                <w:szCs w:val="21"/>
              </w:rPr>
              <w:t>update_time</w:t>
            </w:r>
            <w:proofErr w:type="spellEnd"/>
          </w:p>
        </w:tc>
        <w:tc>
          <w:tcPr>
            <w:tcW w:w="1110" w:type="dxa"/>
          </w:tcPr>
          <w:p w14:paraId="44650F11" w14:textId="6AF0A96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531" w:type="dxa"/>
          </w:tcPr>
          <w:p w14:paraId="73FFC741" w14:textId="2D9F096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415" w:type="dxa"/>
          </w:tcPr>
          <w:p w14:paraId="368BFEC7" w14:textId="4939083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415" w:type="dxa"/>
          </w:tcPr>
          <w:p w14:paraId="33B9DD01" w14:textId="2BFDF91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2176" w:type="dxa"/>
          </w:tcPr>
          <w:p w14:paraId="7C60387D" w14:textId="494A5EB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CURRENT_TIMESTAMP ON UPDATE CURRENT_TIMESTAMP</w:t>
            </w:r>
          </w:p>
        </w:tc>
        <w:tc>
          <w:tcPr>
            <w:tcW w:w="2395" w:type="dxa"/>
          </w:tcPr>
          <w:p w14:paraId="12641E68" w14:textId="451F9CF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rFonts w:hint="eastAsia"/>
                <w:sz w:val="21"/>
                <w:szCs w:val="21"/>
              </w:rPr>
              <w:t>信息更新时间</w:t>
            </w:r>
          </w:p>
        </w:tc>
      </w:tr>
    </w:tbl>
    <w:p w14:paraId="25094C84" w14:textId="0F2CD70F" w:rsidR="003E5E44" w:rsidRDefault="003E5E44" w:rsidP="003E5E44">
      <w:pPr>
        <w:pStyle w:val="2"/>
      </w:pPr>
      <w:r w:rsidRPr="003E5E44">
        <w:t xml:space="preserve">11.6 </w:t>
      </w:r>
      <w:r w:rsidRPr="003E5E44">
        <w:t>系统日志表</w:t>
      </w:r>
      <w:r w:rsidRPr="003E5E44">
        <w:t xml:space="preserve"> </w:t>
      </w:r>
      <w:proofErr w:type="spellStart"/>
      <w:r w:rsidRPr="003E5E44">
        <w:t>sys_log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9"/>
        <w:gridCol w:w="1072"/>
        <w:gridCol w:w="418"/>
        <w:gridCol w:w="408"/>
        <w:gridCol w:w="408"/>
        <w:gridCol w:w="2093"/>
        <w:gridCol w:w="2563"/>
      </w:tblGrid>
      <w:tr w:rsidR="003E5E44" w14:paraId="03F08B4C" w14:textId="77777777" w:rsidTr="003E5E44">
        <w:tc>
          <w:tcPr>
            <w:tcW w:w="1559" w:type="dxa"/>
            <w:vAlign w:val="center"/>
          </w:tcPr>
          <w:p w14:paraId="58154359" w14:textId="2BA8C30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072" w:type="dxa"/>
            <w:vAlign w:val="center"/>
          </w:tcPr>
          <w:p w14:paraId="42C59E66" w14:textId="044E2FB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字段类型</w:t>
            </w:r>
          </w:p>
        </w:tc>
        <w:tc>
          <w:tcPr>
            <w:tcW w:w="418" w:type="dxa"/>
            <w:vAlign w:val="center"/>
          </w:tcPr>
          <w:p w14:paraId="325A8C91" w14:textId="46887ED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长度</w:t>
            </w:r>
          </w:p>
        </w:tc>
        <w:tc>
          <w:tcPr>
            <w:tcW w:w="408" w:type="dxa"/>
            <w:vAlign w:val="center"/>
          </w:tcPr>
          <w:p w14:paraId="56CF6486" w14:textId="7D76699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主键</w:t>
            </w:r>
          </w:p>
        </w:tc>
        <w:tc>
          <w:tcPr>
            <w:tcW w:w="408" w:type="dxa"/>
            <w:vAlign w:val="center"/>
          </w:tcPr>
          <w:p w14:paraId="6D505E51" w14:textId="42BD0F1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是否为空</w:t>
            </w:r>
          </w:p>
        </w:tc>
        <w:tc>
          <w:tcPr>
            <w:tcW w:w="2093" w:type="dxa"/>
            <w:vAlign w:val="center"/>
          </w:tcPr>
          <w:p w14:paraId="3F3F2A02" w14:textId="69F87B0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2563" w:type="dxa"/>
            <w:vAlign w:val="center"/>
          </w:tcPr>
          <w:p w14:paraId="753B6DCF" w14:textId="7C93E88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备注说明</w:t>
            </w:r>
          </w:p>
        </w:tc>
      </w:tr>
      <w:tr w:rsidR="003E5E44" w14:paraId="3E388C54" w14:textId="77777777" w:rsidTr="003E5E44">
        <w:tc>
          <w:tcPr>
            <w:tcW w:w="1559" w:type="dxa"/>
            <w:vAlign w:val="center"/>
          </w:tcPr>
          <w:p w14:paraId="3E1CA811" w14:textId="514C2CA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log_id</w:t>
            </w:r>
            <w:proofErr w:type="spellEnd"/>
          </w:p>
        </w:tc>
        <w:tc>
          <w:tcPr>
            <w:tcW w:w="1072" w:type="dxa"/>
            <w:vAlign w:val="center"/>
          </w:tcPr>
          <w:p w14:paraId="6C687CA0" w14:textId="7258EF2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BIGINT</w:t>
            </w:r>
          </w:p>
        </w:tc>
        <w:tc>
          <w:tcPr>
            <w:tcW w:w="418" w:type="dxa"/>
            <w:vAlign w:val="center"/>
          </w:tcPr>
          <w:p w14:paraId="7F81E7E7" w14:textId="58DAD29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20</w:t>
            </w:r>
          </w:p>
        </w:tc>
        <w:tc>
          <w:tcPr>
            <w:tcW w:w="408" w:type="dxa"/>
            <w:vAlign w:val="center"/>
          </w:tcPr>
          <w:p w14:paraId="35AA8AC5" w14:textId="5DCE437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是</w:t>
            </w:r>
          </w:p>
        </w:tc>
        <w:tc>
          <w:tcPr>
            <w:tcW w:w="408" w:type="dxa"/>
            <w:vAlign w:val="center"/>
          </w:tcPr>
          <w:p w14:paraId="6A9A7929" w14:textId="4CFF578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093" w:type="dxa"/>
            <w:vAlign w:val="center"/>
          </w:tcPr>
          <w:p w14:paraId="432712AE" w14:textId="7ACD45A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自增主键</w:t>
            </w:r>
          </w:p>
        </w:tc>
        <w:tc>
          <w:tcPr>
            <w:tcW w:w="2563" w:type="dxa"/>
            <w:vAlign w:val="center"/>
          </w:tcPr>
          <w:p w14:paraId="4D046F8F" w14:textId="2FF53A2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日志唯一</w:t>
            </w:r>
            <w:r w:rsidRPr="003E5E44">
              <w:rPr>
                <w:sz w:val="21"/>
                <w:szCs w:val="21"/>
              </w:rPr>
              <w:t xml:space="preserve"> ID</w:t>
            </w:r>
          </w:p>
        </w:tc>
      </w:tr>
      <w:tr w:rsidR="003E5E44" w14:paraId="3A6F4E7C" w14:textId="77777777" w:rsidTr="003E5E44">
        <w:tc>
          <w:tcPr>
            <w:tcW w:w="1559" w:type="dxa"/>
            <w:vAlign w:val="center"/>
          </w:tcPr>
          <w:p w14:paraId="1A6C4204" w14:textId="6DC4F65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072" w:type="dxa"/>
            <w:vAlign w:val="center"/>
          </w:tcPr>
          <w:p w14:paraId="462D6294" w14:textId="382BFB7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BIGINT</w:t>
            </w:r>
          </w:p>
        </w:tc>
        <w:tc>
          <w:tcPr>
            <w:tcW w:w="418" w:type="dxa"/>
            <w:vAlign w:val="center"/>
          </w:tcPr>
          <w:p w14:paraId="562B9A69" w14:textId="0A5BE32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20</w:t>
            </w:r>
          </w:p>
        </w:tc>
        <w:tc>
          <w:tcPr>
            <w:tcW w:w="408" w:type="dxa"/>
            <w:vAlign w:val="center"/>
          </w:tcPr>
          <w:p w14:paraId="61CF9565" w14:textId="0224E7A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408" w:type="dxa"/>
            <w:vAlign w:val="center"/>
          </w:tcPr>
          <w:p w14:paraId="73A32911" w14:textId="5CD74E1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是</w:t>
            </w:r>
          </w:p>
        </w:tc>
        <w:tc>
          <w:tcPr>
            <w:tcW w:w="2093" w:type="dxa"/>
            <w:vAlign w:val="center"/>
          </w:tcPr>
          <w:p w14:paraId="556B6829" w14:textId="4ADB246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NULL</w:t>
            </w:r>
          </w:p>
        </w:tc>
        <w:tc>
          <w:tcPr>
            <w:tcW w:w="2563" w:type="dxa"/>
            <w:vAlign w:val="center"/>
          </w:tcPr>
          <w:p w14:paraId="1487D7D2" w14:textId="540FF9F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操作人用户</w:t>
            </w:r>
            <w:r w:rsidRPr="003E5E44">
              <w:rPr>
                <w:sz w:val="21"/>
                <w:szCs w:val="21"/>
              </w:rPr>
              <w:t xml:space="preserve"> ID</w:t>
            </w:r>
            <w:r w:rsidRPr="003E5E44">
              <w:rPr>
                <w:sz w:val="21"/>
                <w:szCs w:val="21"/>
              </w:rPr>
              <w:t>，匿名则为空</w:t>
            </w:r>
          </w:p>
        </w:tc>
      </w:tr>
      <w:tr w:rsidR="003E5E44" w14:paraId="35401ADE" w14:textId="77777777" w:rsidTr="003E5E44">
        <w:tc>
          <w:tcPr>
            <w:tcW w:w="1559" w:type="dxa"/>
            <w:vAlign w:val="center"/>
          </w:tcPr>
          <w:p w14:paraId="5B22B18E" w14:textId="03F5CA0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operate_module</w:t>
            </w:r>
            <w:proofErr w:type="spellEnd"/>
          </w:p>
        </w:tc>
        <w:tc>
          <w:tcPr>
            <w:tcW w:w="1072" w:type="dxa"/>
            <w:vAlign w:val="center"/>
          </w:tcPr>
          <w:p w14:paraId="5D026B80" w14:textId="07536E9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418" w:type="dxa"/>
            <w:vAlign w:val="center"/>
          </w:tcPr>
          <w:p w14:paraId="40E30250" w14:textId="26C5813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64</w:t>
            </w:r>
          </w:p>
        </w:tc>
        <w:tc>
          <w:tcPr>
            <w:tcW w:w="408" w:type="dxa"/>
            <w:vAlign w:val="center"/>
          </w:tcPr>
          <w:p w14:paraId="5FDC97B8" w14:textId="01FB4BA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408" w:type="dxa"/>
            <w:vAlign w:val="center"/>
          </w:tcPr>
          <w:p w14:paraId="2CB553D3" w14:textId="2092781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093" w:type="dxa"/>
            <w:vAlign w:val="center"/>
          </w:tcPr>
          <w:p w14:paraId="435D814C" w14:textId="2E15370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''</w:t>
            </w:r>
          </w:p>
        </w:tc>
        <w:tc>
          <w:tcPr>
            <w:tcW w:w="2563" w:type="dxa"/>
            <w:vAlign w:val="center"/>
          </w:tcPr>
          <w:p w14:paraId="75360A90" w14:textId="7EED45B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操作所属模块名称</w:t>
            </w:r>
          </w:p>
        </w:tc>
      </w:tr>
      <w:tr w:rsidR="003E5E44" w14:paraId="125511B4" w14:textId="77777777" w:rsidTr="003E5E44">
        <w:tc>
          <w:tcPr>
            <w:tcW w:w="1559" w:type="dxa"/>
            <w:vAlign w:val="center"/>
          </w:tcPr>
          <w:p w14:paraId="7753877E" w14:textId="6F98311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operate_type</w:t>
            </w:r>
            <w:proofErr w:type="spellEnd"/>
          </w:p>
        </w:tc>
        <w:tc>
          <w:tcPr>
            <w:tcW w:w="1072" w:type="dxa"/>
            <w:vAlign w:val="center"/>
          </w:tcPr>
          <w:p w14:paraId="5A81EC9A" w14:textId="3CA0B87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418" w:type="dxa"/>
            <w:vAlign w:val="center"/>
          </w:tcPr>
          <w:p w14:paraId="455EA54A" w14:textId="7CD291F6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32</w:t>
            </w:r>
          </w:p>
        </w:tc>
        <w:tc>
          <w:tcPr>
            <w:tcW w:w="408" w:type="dxa"/>
            <w:vAlign w:val="center"/>
          </w:tcPr>
          <w:p w14:paraId="5AF7DD73" w14:textId="3536828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408" w:type="dxa"/>
            <w:vAlign w:val="center"/>
          </w:tcPr>
          <w:p w14:paraId="71F76F3F" w14:textId="073B428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093" w:type="dxa"/>
            <w:vAlign w:val="center"/>
          </w:tcPr>
          <w:p w14:paraId="3C73C85C" w14:textId="0774E136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''</w:t>
            </w:r>
          </w:p>
        </w:tc>
        <w:tc>
          <w:tcPr>
            <w:tcW w:w="2563" w:type="dxa"/>
            <w:vAlign w:val="center"/>
          </w:tcPr>
          <w:p w14:paraId="40DA50A8" w14:textId="29F07AC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操作类型：新增</w:t>
            </w:r>
            <w:r w:rsidRPr="003E5E44">
              <w:rPr>
                <w:sz w:val="21"/>
                <w:szCs w:val="21"/>
              </w:rPr>
              <w:t xml:space="preserve"> / </w:t>
            </w:r>
            <w:r w:rsidRPr="003E5E44">
              <w:rPr>
                <w:sz w:val="21"/>
                <w:szCs w:val="21"/>
              </w:rPr>
              <w:t>编辑</w:t>
            </w:r>
            <w:r w:rsidRPr="003E5E44">
              <w:rPr>
                <w:sz w:val="21"/>
                <w:szCs w:val="21"/>
              </w:rPr>
              <w:t xml:space="preserve"> / </w:t>
            </w:r>
            <w:r w:rsidRPr="003E5E44">
              <w:rPr>
                <w:sz w:val="21"/>
                <w:szCs w:val="21"/>
              </w:rPr>
              <w:t>查询</w:t>
            </w:r>
            <w:r w:rsidRPr="003E5E44">
              <w:rPr>
                <w:sz w:val="21"/>
                <w:szCs w:val="21"/>
              </w:rPr>
              <w:t xml:space="preserve"> / </w:t>
            </w:r>
            <w:r w:rsidRPr="003E5E44">
              <w:rPr>
                <w:sz w:val="21"/>
                <w:szCs w:val="21"/>
              </w:rPr>
              <w:t>导出</w:t>
            </w:r>
            <w:r w:rsidRPr="003E5E44">
              <w:rPr>
                <w:sz w:val="21"/>
                <w:szCs w:val="21"/>
              </w:rPr>
              <w:t xml:space="preserve"> / </w:t>
            </w:r>
            <w:r w:rsidRPr="003E5E44">
              <w:rPr>
                <w:sz w:val="21"/>
                <w:szCs w:val="21"/>
              </w:rPr>
              <w:t>删除</w:t>
            </w:r>
          </w:p>
        </w:tc>
      </w:tr>
      <w:tr w:rsidR="003E5E44" w14:paraId="24575EA0" w14:textId="77777777" w:rsidTr="003E5E44">
        <w:tc>
          <w:tcPr>
            <w:tcW w:w="1559" w:type="dxa"/>
            <w:vAlign w:val="center"/>
          </w:tcPr>
          <w:p w14:paraId="6494E39B" w14:textId="09A2296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log_level</w:t>
            </w:r>
            <w:proofErr w:type="spellEnd"/>
          </w:p>
        </w:tc>
        <w:tc>
          <w:tcPr>
            <w:tcW w:w="1072" w:type="dxa"/>
            <w:vAlign w:val="center"/>
          </w:tcPr>
          <w:p w14:paraId="3EEC9A82" w14:textId="2D1B7F2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418" w:type="dxa"/>
            <w:vAlign w:val="center"/>
          </w:tcPr>
          <w:p w14:paraId="15F047F8" w14:textId="12EADFF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16</w:t>
            </w:r>
          </w:p>
        </w:tc>
        <w:tc>
          <w:tcPr>
            <w:tcW w:w="408" w:type="dxa"/>
            <w:vAlign w:val="center"/>
          </w:tcPr>
          <w:p w14:paraId="3E05A74C" w14:textId="579F529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408" w:type="dxa"/>
            <w:vAlign w:val="center"/>
          </w:tcPr>
          <w:p w14:paraId="79EFDCE8" w14:textId="16310DE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093" w:type="dxa"/>
            <w:vAlign w:val="center"/>
          </w:tcPr>
          <w:p w14:paraId="01FAA95F" w14:textId="72EE371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'INFO'</w:t>
            </w:r>
          </w:p>
        </w:tc>
        <w:tc>
          <w:tcPr>
            <w:tcW w:w="2563" w:type="dxa"/>
            <w:vAlign w:val="center"/>
          </w:tcPr>
          <w:p w14:paraId="08404302" w14:textId="37C4831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日志等级</w:t>
            </w:r>
            <w:r w:rsidRPr="003E5E44">
              <w:rPr>
                <w:sz w:val="21"/>
                <w:szCs w:val="21"/>
              </w:rPr>
              <w:t xml:space="preserve"> DEBUG/INFO/WARN/ERROR</w:t>
            </w:r>
          </w:p>
        </w:tc>
      </w:tr>
      <w:tr w:rsidR="003E5E44" w14:paraId="39273A75" w14:textId="77777777" w:rsidTr="003E5E44">
        <w:tc>
          <w:tcPr>
            <w:tcW w:w="1559" w:type="dxa"/>
            <w:vAlign w:val="center"/>
          </w:tcPr>
          <w:p w14:paraId="46D5E1C1" w14:textId="08E4D3A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log_content</w:t>
            </w:r>
            <w:proofErr w:type="spellEnd"/>
          </w:p>
        </w:tc>
        <w:tc>
          <w:tcPr>
            <w:tcW w:w="1072" w:type="dxa"/>
            <w:vAlign w:val="center"/>
          </w:tcPr>
          <w:p w14:paraId="16427834" w14:textId="4D989B8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TEXT</w:t>
            </w:r>
          </w:p>
        </w:tc>
        <w:tc>
          <w:tcPr>
            <w:tcW w:w="418" w:type="dxa"/>
            <w:vAlign w:val="center"/>
          </w:tcPr>
          <w:p w14:paraId="0F0A1ED6" w14:textId="7292D55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-</w:t>
            </w:r>
          </w:p>
        </w:tc>
        <w:tc>
          <w:tcPr>
            <w:tcW w:w="408" w:type="dxa"/>
            <w:vAlign w:val="center"/>
          </w:tcPr>
          <w:p w14:paraId="124DB736" w14:textId="06105CC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408" w:type="dxa"/>
            <w:vAlign w:val="center"/>
          </w:tcPr>
          <w:p w14:paraId="4A7A4053" w14:textId="3CC31747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093" w:type="dxa"/>
            <w:vAlign w:val="center"/>
          </w:tcPr>
          <w:p w14:paraId="4F028259" w14:textId="2360DD5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''</w:t>
            </w:r>
          </w:p>
        </w:tc>
        <w:tc>
          <w:tcPr>
            <w:tcW w:w="2563" w:type="dxa"/>
            <w:vAlign w:val="center"/>
          </w:tcPr>
          <w:p w14:paraId="2E4F7423" w14:textId="5618A86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日志详细内容</w:t>
            </w:r>
          </w:p>
        </w:tc>
      </w:tr>
      <w:tr w:rsidR="003E5E44" w14:paraId="1376FFB1" w14:textId="77777777" w:rsidTr="003E5E44">
        <w:tc>
          <w:tcPr>
            <w:tcW w:w="1559" w:type="dxa"/>
            <w:vAlign w:val="center"/>
          </w:tcPr>
          <w:p w14:paraId="30FA68E1" w14:textId="0B004D2F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request_ip</w:t>
            </w:r>
            <w:proofErr w:type="spellEnd"/>
          </w:p>
        </w:tc>
        <w:tc>
          <w:tcPr>
            <w:tcW w:w="1072" w:type="dxa"/>
            <w:vAlign w:val="center"/>
          </w:tcPr>
          <w:p w14:paraId="1196596E" w14:textId="259DC38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418" w:type="dxa"/>
            <w:vAlign w:val="center"/>
          </w:tcPr>
          <w:p w14:paraId="4FF194B2" w14:textId="3063593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64</w:t>
            </w:r>
          </w:p>
        </w:tc>
        <w:tc>
          <w:tcPr>
            <w:tcW w:w="408" w:type="dxa"/>
            <w:vAlign w:val="center"/>
          </w:tcPr>
          <w:p w14:paraId="01E2524D" w14:textId="6E61F216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408" w:type="dxa"/>
            <w:vAlign w:val="center"/>
          </w:tcPr>
          <w:p w14:paraId="627BFB15" w14:textId="3E9119C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是</w:t>
            </w:r>
          </w:p>
        </w:tc>
        <w:tc>
          <w:tcPr>
            <w:tcW w:w="2093" w:type="dxa"/>
            <w:vAlign w:val="center"/>
          </w:tcPr>
          <w:p w14:paraId="495C4DCA" w14:textId="5F977ED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NULL</w:t>
            </w:r>
          </w:p>
        </w:tc>
        <w:tc>
          <w:tcPr>
            <w:tcW w:w="2563" w:type="dxa"/>
            <w:vAlign w:val="center"/>
          </w:tcPr>
          <w:p w14:paraId="75212435" w14:textId="51EA3F9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客户端</w:t>
            </w:r>
            <w:r w:rsidRPr="003E5E44">
              <w:rPr>
                <w:sz w:val="21"/>
                <w:szCs w:val="21"/>
              </w:rPr>
              <w:t xml:space="preserve"> IP </w:t>
            </w:r>
            <w:r w:rsidRPr="003E5E44">
              <w:rPr>
                <w:sz w:val="21"/>
                <w:szCs w:val="21"/>
              </w:rPr>
              <w:t>地址</w:t>
            </w:r>
          </w:p>
        </w:tc>
      </w:tr>
      <w:tr w:rsidR="003E5E44" w14:paraId="6B60E629" w14:textId="77777777" w:rsidTr="003E5E44">
        <w:tc>
          <w:tcPr>
            <w:tcW w:w="1559" w:type="dxa"/>
            <w:vAlign w:val="center"/>
          </w:tcPr>
          <w:p w14:paraId="573BD548" w14:textId="22959DB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lastRenderedPageBreak/>
              <w:t>operate_time</w:t>
            </w:r>
            <w:proofErr w:type="spellEnd"/>
          </w:p>
        </w:tc>
        <w:tc>
          <w:tcPr>
            <w:tcW w:w="1072" w:type="dxa"/>
            <w:vAlign w:val="center"/>
          </w:tcPr>
          <w:p w14:paraId="2D721CE6" w14:textId="60D0D2A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DATETIME</w:t>
            </w:r>
          </w:p>
        </w:tc>
        <w:tc>
          <w:tcPr>
            <w:tcW w:w="418" w:type="dxa"/>
            <w:vAlign w:val="center"/>
          </w:tcPr>
          <w:p w14:paraId="0DCB730F" w14:textId="462ECBC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-</w:t>
            </w:r>
          </w:p>
        </w:tc>
        <w:tc>
          <w:tcPr>
            <w:tcW w:w="408" w:type="dxa"/>
            <w:vAlign w:val="center"/>
          </w:tcPr>
          <w:p w14:paraId="5109AF36" w14:textId="0C4B789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408" w:type="dxa"/>
            <w:vAlign w:val="center"/>
          </w:tcPr>
          <w:p w14:paraId="7B937D43" w14:textId="465E0BA7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2093" w:type="dxa"/>
            <w:vAlign w:val="center"/>
          </w:tcPr>
          <w:p w14:paraId="64395A97" w14:textId="20F1D47F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CURRENT_TIMESTAMP</w:t>
            </w:r>
          </w:p>
        </w:tc>
        <w:tc>
          <w:tcPr>
            <w:tcW w:w="2563" w:type="dxa"/>
            <w:vAlign w:val="center"/>
          </w:tcPr>
          <w:p w14:paraId="07553863" w14:textId="7871C2E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操作发生时间</w:t>
            </w:r>
          </w:p>
        </w:tc>
      </w:tr>
    </w:tbl>
    <w:p w14:paraId="0BB71739" w14:textId="3F99CA1A" w:rsidR="003E5E44" w:rsidRDefault="003E5E44" w:rsidP="003E5E44">
      <w:pPr>
        <w:pStyle w:val="2"/>
      </w:pPr>
      <w:r w:rsidRPr="003E5E44">
        <w:t xml:space="preserve">11.7 </w:t>
      </w:r>
      <w:r w:rsidRPr="003E5E44">
        <w:t>模型版本表</w:t>
      </w:r>
      <w:r w:rsidRPr="003E5E44">
        <w:t xml:space="preserve"> </w:t>
      </w:r>
      <w:proofErr w:type="spellStart"/>
      <w:r w:rsidRPr="003E5E44">
        <w:t>model_version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6"/>
        <w:gridCol w:w="1187"/>
        <w:gridCol w:w="994"/>
        <w:gridCol w:w="954"/>
        <w:gridCol w:w="954"/>
        <w:gridCol w:w="1092"/>
        <w:gridCol w:w="1674"/>
      </w:tblGrid>
      <w:tr w:rsidR="003E5E44" w14:paraId="66FB2FED" w14:textId="77777777" w:rsidTr="002143B6">
        <w:tc>
          <w:tcPr>
            <w:tcW w:w="1217" w:type="dxa"/>
            <w:vAlign w:val="center"/>
          </w:tcPr>
          <w:p w14:paraId="2FAA2380" w14:textId="6F86B45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字段名</w:t>
            </w:r>
          </w:p>
        </w:tc>
        <w:tc>
          <w:tcPr>
            <w:tcW w:w="1217" w:type="dxa"/>
            <w:vAlign w:val="center"/>
          </w:tcPr>
          <w:p w14:paraId="2D20C350" w14:textId="1DC2513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字段类型</w:t>
            </w:r>
          </w:p>
        </w:tc>
        <w:tc>
          <w:tcPr>
            <w:tcW w:w="1217" w:type="dxa"/>
            <w:vAlign w:val="center"/>
          </w:tcPr>
          <w:p w14:paraId="5CF1976C" w14:textId="42B2878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长度</w:t>
            </w:r>
          </w:p>
        </w:tc>
        <w:tc>
          <w:tcPr>
            <w:tcW w:w="1217" w:type="dxa"/>
            <w:vAlign w:val="center"/>
          </w:tcPr>
          <w:p w14:paraId="3B4AEF63" w14:textId="5605B94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主键</w:t>
            </w:r>
          </w:p>
        </w:tc>
        <w:tc>
          <w:tcPr>
            <w:tcW w:w="1217" w:type="dxa"/>
            <w:vAlign w:val="center"/>
          </w:tcPr>
          <w:p w14:paraId="44CE8B0C" w14:textId="34A2C3D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是否为空</w:t>
            </w:r>
          </w:p>
        </w:tc>
        <w:tc>
          <w:tcPr>
            <w:tcW w:w="1218" w:type="dxa"/>
            <w:vAlign w:val="center"/>
          </w:tcPr>
          <w:p w14:paraId="42B91C48" w14:textId="633F2B0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1218" w:type="dxa"/>
            <w:vAlign w:val="center"/>
          </w:tcPr>
          <w:p w14:paraId="527ED697" w14:textId="0961856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b/>
                <w:bCs/>
                <w:sz w:val="21"/>
                <w:szCs w:val="21"/>
              </w:rPr>
              <w:t>备注说明</w:t>
            </w:r>
          </w:p>
        </w:tc>
      </w:tr>
      <w:tr w:rsidR="003E5E44" w14:paraId="4B4C9606" w14:textId="77777777" w:rsidTr="002143B6">
        <w:tc>
          <w:tcPr>
            <w:tcW w:w="1217" w:type="dxa"/>
            <w:vAlign w:val="center"/>
          </w:tcPr>
          <w:p w14:paraId="4D6A8577" w14:textId="7D488C0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model_id</w:t>
            </w:r>
            <w:proofErr w:type="spellEnd"/>
          </w:p>
        </w:tc>
        <w:tc>
          <w:tcPr>
            <w:tcW w:w="1217" w:type="dxa"/>
            <w:vAlign w:val="center"/>
          </w:tcPr>
          <w:p w14:paraId="0A8F156D" w14:textId="6331A65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BIGINT</w:t>
            </w:r>
          </w:p>
        </w:tc>
        <w:tc>
          <w:tcPr>
            <w:tcW w:w="1217" w:type="dxa"/>
            <w:vAlign w:val="center"/>
          </w:tcPr>
          <w:p w14:paraId="2E35BF5B" w14:textId="02C631F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20</w:t>
            </w:r>
          </w:p>
        </w:tc>
        <w:tc>
          <w:tcPr>
            <w:tcW w:w="1217" w:type="dxa"/>
            <w:vAlign w:val="center"/>
          </w:tcPr>
          <w:p w14:paraId="5EFAC7D8" w14:textId="0876AD17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是</w:t>
            </w:r>
          </w:p>
        </w:tc>
        <w:tc>
          <w:tcPr>
            <w:tcW w:w="1217" w:type="dxa"/>
            <w:vAlign w:val="center"/>
          </w:tcPr>
          <w:p w14:paraId="55D195BD" w14:textId="4BDB0A3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1218" w:type="dxa"/>
            <w:vAlign w:val="center"/>
          </w:tcPr>
          <w:p w14:paraId="646A5F8E" w14:textId="2D24066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自增主键</w:t>
            </w:r>
          </w:p>
        </w:tc>
        <w:tc>
          <w:tcPr>
            <w:tcW w:w="1218" w:type="dxa"/>
            <w:vAlign w:val="center"/>
          </w:tcPr>
          <w:p w14:paraId="5FE0BA01" w14:textId="5A15DEC7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模型记录</w:t>
            </w:r>
            <w:r w:rsidRPr="003E5E44">
              <w:rPr>
                <w:sz w:val="21"/>
                <w:szCs w:val="21"/>
              </w:rPr>
              <w:t xml:space="preserve"> ID</w:t>
            </w:r>
          </w:p>
        </w:tc>
      </w:tr>
      <w:tr w:rsidR="003E5E44" w14:paraId="4D6AC8B5" w14:textId="77777777" w:rsidTr="002143B6">
        <w:tc>
          <w:tcPr>
            <w:tcW w:w="1217" w:type="dxa"/>
            <w:vAlign w:val="center"/>
          </w:tcPr>
          <w:p w14:paraId="54243FF7" w14:textId="141057D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model_name</w:t>
            </w:r>
            <w:proofErr w:type="spellEnd"/>
          </w:p>
        </w:tc>
        <w:tc>
          <w:tcPr>
            <w:tcW w:w="1217" w:type="dxa"/>
            <w:vAlign w:val="center"/>
          </w:tcPr>
          <w:p w14:paraId="0DB6D421" w14:textId="52062A3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1217" w:type="dxa"/>
            <w:vAlign w:val="center"/>
          </w:tcPr>
          <w:p w14:paraId="39F4B0F5" w14:textId="518D934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128</w:t>
            </w:r>
          </w:p>
        </w:tc>
        <w:tc>
          <w:tcPr>
            <w:tcW w:w="1217" w:type="dxa"/>
            <w:vAlign w:val="center"/>
          </w:tcPr>
          <w:p w14:paraId="7B357EF7" w14:textId="3F5735A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1217" w:type="dxa"/>
            <w:vAlign w:val="center"/>
          </w:tcPr>
          <w:p w14:paraId="4E54D360" w14:textId="0FB2FA8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1218" w:type="dxa"/>
            <w:vAlign w:val="center"/>
          </w:tcPr>
          <w:p w14:paraId="273DD747" w14:textId="6040D35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''</w:t>
            </w:r>
          </w:p>
        </w:tc>
        <w:tc>
          <w:tcPr>
            <w:tcW w:w="1218" w:type="dxa"/>
            <w:vAlign w:val="center"/>
          </w:tcPr>
          <w:p w14:paraId="0A788AA0" w14:textId="31F9B94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模型名称</w:t>
            </w:r>
          </w:p>
        </w:tc>
      </w:tr>
      <w:tr w:rsidR="003E5E44" w14:paraId="51D4FF14" w14:textId="77777777" w:rsidTr="002143B6">
        <w:tc>
          <w:tcPr>
            <w:tcW w:w="1217" w:type="dxa"/>
            <w:vAlign w:val="center"/>
          </w:tcPr>
          <w:p w14:paraId="14A2A485" w14:textId="5446BE5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version_code</w:t>
            </w:r>
            <w:proofErr w:type="spellEnd"/>
          </w:p>
        </w:tc>
        <w:tc>
          <w:tcPr>
            <w:tcW w:w="1217" w:type="dxa"/>
            <w:vAlign w:val="center"/>
          </w:tcPr>
          <w:p w14:paraId="3E8E30D9" w14:textId="3901547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1217" w:type="dxa"/>
            <w:vAlign w:val="center"/>
          </w:tcPr>
          <w:p w14:paraId="6FF4C6F3" w14:textId="0311536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32</w:t>
            </w:r>
          </w:p>
        </w:tc>
        <w:tc>
          <w:tcPr>
            <w:tcW w:w="1217" w:type="dxa"/>
            <w:vAlign w:val="center"/>
          </w:tcPr>
          <w:p w14:paraId="1C815B7B" w14:textId="4AB9AD4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1217" w:type="dxa"/>
            <w:vAlign w:val="center"/>
          </w:tcPr>
          <w:p w14:paraId="299F3342" w14:textId="50383C6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1218" w:type="dxa"/>
            <w:vAlign w:val="center"/>
          </w:tcPr>
          <w:p w14:paraId="5B7E3FF2" w14:textId="187134B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''</w:t>
            </w:r>
          </w:p>
        </w:tc>
        <w:tc>
          <w:tcPr>
            <w:tcW w:w="1218" w:type="dxa"/>
            <w:vAlign w:val="center"/>
          </w:tcPr>
          <w:p w14:paraId="15680002" w14:textId="49FF7A3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版本号，如</w:t>
            </w:r>
            <w:r w:rsidRPr="003E5E44">
              <w:rPr>
                <w:sz w:val="21"/>
                <w:szCs w:val="21"/>
              </w:rPr>
              <w:t xml:space="preserve"> v1.0.0</w:t>
            </w:r>
          </w:p>
        </w:tc>
      </w:tr>
      <w:tr w:rsidR="003E5E44" w14:paraId="1E9ADF7A" w14:textId="77777777" w:rsidTr="002143B6">
        <w:tc>
          <w:tcPr>
            <w:tcW w:w="1217" w:type="dxa"/>
            <w:vAlign w:val="center"/>
          </w:tcPr>
          <w:p w14:paraId="734A7E80" w14:textId="69014D6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model_type</w:t>
            </w:r>
            <w:proofErr w:type="spellEnd"/>
          </w:p>
        </w:tc>
        <w:tc>
          <w:tcPr>
            <w:tcW w:w="1217" w:type="dxa"/>
            <w:vAlign w:val="center"/>
          </w:tcPr>
          <w:p w14:paraId="0BE3E558" w14:textId="7202463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1217" w:type="dxa"/>
            <w:vAlign w:val="center"/>
          </w:tcPr>
          <w:p w14:paraId="40E229B9" w14:textId="5C4BE2B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32</w:t>
            </w:r>
          </w:p>
        </w:tc>
        <w:tc>
          <w:tcPr>
            <w:tcW w:w="1217" w:type="dxa"/>
            <w:vAlign w:val="center"/>
          </w:tcPr>
          <w:p w14:paraId="3F67865C" w14:textId="6644D4A7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1217" w:type="dxa"/>
            <w:vAlign w:val="center"/>
          </w:tcPr>
          <w:p w14:paraId="019A3D56" w14:textId="799EEC8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1218" w:type="dxa"/>
            <w:vAlign w:val="center"/>
          </w:tcPr>
          <w:p w14:paraId="152FAB6A" w14:textId="60E4B30F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'YOLO'</w:t>
            </w:r>
          </w:p>
        </w:tc>
        <w:tc>
          <w:tcPr>
            <w:tcW w:w="1218" w:type="dxa"/>
            <w:vAlign w:val="center"/>
          </w:tcPr>
          <w:p w14:paraId="60CFCA90" w14:textId="40B6335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模型框架类型</w:t>
            </w:r>
          </w:p>
        </w:tc>
      </w:tr>
      <w:tr w:rsidR="003E5E44" w14:paraId="7791A059" w14:textId="77777777" w:rsidTr="002143B6">
        <w:tc>
          <w:tcPr>
            <w:tcW w:w="1217" w:type="dxa"/>
            <w:vAlign w:val="center"/>
          </w:tcPr>
          <w:p w14:paraId="367C0F5B" w14:textId="28DBA7B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precision_mode</w:t>
            </w:r>
            <w:proofErr w:type="spellEnd"/>
          </w:p>
        </w:tc>
        <w:tc>
          <w:tcPr>
            <w:tcW w:w="1217" w:type="dxa"/>
            <w:vAlign w:val="center"/>
          </w:tcPr>
          <w:p w14:paraId="5065ED33" w14:textId="0DBD9935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1217" w:type="dxa"/>
            <w:vAlign w:val="center"/>
          </w:tcPr>
          <w:p w14:paraId="7149A0E1" w14:textId="3DAB408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16</w:t>
            </w:r>
          </w:p>
        </w:tc>
        <w:tc>
          <w:tcPr>
            <w:tcW w:w="1217" w:type="dxa"/>
            <w:vAlign w:val="center"/>
          </w:tcPr>
          <w:p w14:paraId="30ADD266" w14:textId="6DD820D6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1217" w:type="dxa"/>
            <w:vAlign w:val="center"/>
          </w:tcPr>
          <w:p w14:paraId="176D53DF" w14:textId="177093C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1218" w:type="dxa"/>
            <w:vAlign w:val="center"/>
          </w:tcPr>
          <w:p w14:paraId="58374A0F" w14:textId="54E0F6B4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'INT8'</w:t>
            </w:r>
          </w:p>
        </w:tc>
        <w:tc>
          <w:tcPr>
            <w:tcW w:w="1218" w:type="dxa"/>
            <w:vAlign w:val="center"/>
          </w:tcPr>
          <w:p w14:paraId="5C20F631" w14:textId="55653BF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量化精度：</w:t>
            </w:r>
            <w:r w:rsidRPr="003E5E44">
              <w:rPr>
                <w:sz w:val="21"/>
                <w:szCs w:val="21"/>
              </w:rPr>
              <w:t>FP32/FP16/INT8</w:t>
            </w:r>
          </w:p>
        </w:tc>
      </w:tr>
      <w:tr w:rsidR="003E5E44" w14:paraId="71CD67A2" w14:textId="77777777" w:rsidTr="002143B6">
        <w:tc>
          <w:tcPr>
            <w:tcW w:w="1217" w:type="dxa"/>
            <w:vAlign w:val="center"/>
          </w:tcPr>
          <w:p w14:paraId="28C15B69" w14:textId="27B9839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file_path</w:t>
            </w:r>
            <w:proofErr w:type="spellEnd"/>
          </w:p>
        </w:tc>
        <w:tc>
          <w:tcPr>
            <w:tcW w:w="1217" w:type="dxa"/>
            <w:vAlign w:val="center"/>
          </w:tcPr>
          <w:p w14:paraId="1CDCA656" w14:textId="12FAE99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1217" w:type="dxa"/>
            <w:vAlign w:val="center"/>
          </w:tcPr>
          <w:p w14:paraId="57E5E6E4" w14:textId="3EDF16C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512</w:t>
            </w:r>
          </w:p>
        </w:tc>
        <w:tc>
          <w:tcPr>
            <w:tcW w:w="1217" w:type="dxa"/>
            <w:vAlign w:val="center"/>
          </w:tcPr>
          <w:p w14:paraId="29D794C4" w14:textId="0F788AA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1217" w:type="dxa"/>
            <w:vAlign w:val="center"/>
          </w:tcPr>
          <w:p w14:paraId="4E72F82C" w14:textId="1E6B3C4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1218" w:type="dxa"/>
            <w:vAlign w:val="center"/>
          </w:tcPr>
          <w:p w14:paraId="2BA78913" w14:textId="12F31D1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''</w:t>
            </w:r>
          </w:p>
        </w:tc>
        <w:tc>
          <w:tcPr>
            <w:tcW w:w="1218" w:type="dxa"/>
            <w:vAlign w:val="center"/>
          </w:tcPr>
          <w:p w14:paraId="5542769E" w14:textId="13B00441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模型文件存储路径</w:t>
            </w:r>
          </w:p>
        </w:tc>
      </w:tr>
      <w:tr w:rsidR="003E5E44" w14:paraId="2D046489" w14:textId="77777777" w:rsidTr="002143B6">
        <w:tc>
          <w:tcPr>
            <w:tcW w:w="1217" w:type="dxa"/>
            <w:vAlign w:val="center"/>
          </w:tcPr>
          <w:p w14:paraId="700DA2B1" w14:textId="629FDF9E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md5_value</w:t>
            </w:r>
          </w:p>
        </w:tc>
        <w:tc>
          <w:tcPr>
            <w:tcW w:w="1217" w:type="dxa"/>
            <w:vAlign w:val="center"/>
          </w:tcPr>
          <w:p w14:paraId="56274F6B" w14:textId="2A529E7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1217" w:type="dxa"/>
            <w:vAlign w:val="center"/>
          </w:tcPr>
          <w:p w14:paraId="3D1EA419" w14:textId="3E9634E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64</w:t>
            </w:r>
          </w:p>
        </w:tc>
        <w:tc>
          <w:tcPr>
            <w:tcW w:w="1217" w:type="dxa"/>
            <w:vAlign w:val="center"/>
          </w:tcPr>
          <w:p w14:paraId="5B8A1FF5" w14:textId="2378CE4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1217" w:type="dxa"/>
            <w:vAlign w:val="center"/>
          </w:tcPr>
          <w:p w14:paraId="5CF8E1C7" w14:textId="6C8D2D8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1218" w:type="dxa"/>
            <w:vAlign w:val="center"/>
          </w:tcPr>
          <w:p w14:paraId="52FA7F16" w14:textId="7F18DB20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''</w:t>
            </w:r>
          </w:p>
        </w:tc>
        <w:tc>
          <w:tcPr>
            <w:tcW w:w="1218" w:type="dxa"/>
            <w:vAlign w:val="center"/>
          </w:tcPr>
          <w:p w14:paraId="6EEA4921" w14:textId="779B4C4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文件</w:t>
            </w:r>
            <w:r w:rsidRPr="003E5E44">
              <w:rPr>
                <w:sz w:val="21"/>
                <w:szCs w:val="21"/>
              </w:rPr>
              <w:t xml:space="preserve"> MD5 </w:t>
            </w:r>
            <w:r w:rsidRPr="003E5E44">
              <w:rPr>
                <w:sz w:val="21"/>
                <w:szCs w:val="21"/>
              </w:rPr>
              <w:t>校验值</w:t>
            </w:r>
          </w:p>
        </w:tc>
      </w:tr>
      <w:tr w:rsidR="003E5E44" w14:paraId="4537E86D" w14:textId="77777777" w:rsidTr="002143B6">
        <w:tc>
          <w:tcPr>
            <w:tcW w:w="1217" w:type="dxa"/>
            <w:vAlign w:val="center"/>
          </w:tcPr>
          <w:p w14:paraId="1C91A4D4" w14:textId="1BCAA1D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status</w:t>
            </w:r>
          </w:p>
        </w:tc>
        <w:tc>
          <w:tcPr>
            <w:tcW w:w="1217" w:type="dxa"/>
            <w:vAlign w:val="center"/>
          </w:tcPr>
          <w:p w14:paraId="1A6D1051" w14:textId="47B0027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TINYINT</w:t>
            </w:r>
          </w:p>
        </w:tc>
        <w:tc>
          <w:tcPr>
            <w:tcW w:w="1217" w:type="dxa"/>
            <w:vAlign w:val="center"/>
          </w:tcPr>
          <w:p w14:paraId="6517A8D9" w14:textId="465C242A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1</w:t>
            </w:r>
          </w:p>
        </w:tc>
        <w:tc>
          <w:tcPr>
            <w:tcW w:w="1217" w:type="dxa"/>
            <w:vAlign w:val="center"/>
          </w:tcPr>
          <w:p w14:paraId="57B57A3A" w14:textId="57E44648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1217" w:type="dxa"/>
            <w:vAlign w:val="center"/>
          </w:tcPr>
          <w:p w14:paraId="681EE466" w14:textId="6B692EFD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1218" w:type="dxa"/>
            <w:vAlign w:val="center"/>
          </w:tcPr>
          <w:p w14:paraId="042D1B63" w14:textId="3D3CA34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0</w:t>
            </w:r>
          </w:p>
        </w:tc>
        <w:tc>
          <w:tcPr>
            <w:tcW w:w="1218" w:type="dxa"/>
            <w:vAlign w:val="center"/>
          </w:tcPr>
          <w:p w14:paraId="518061E1" w14:textId="5A5004D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版本状态：</w:t>
            </w:r>
            <w:r w:rsidRPr="003E5E44">
              <w:rPr>
                <w:sz w:val="21"/>
                <w:szCs w:val="21"/>
              </w:rPr>
              <w:t xml:space="preserve">0 </w:t>
            </w:r>
            <w:r w:rsidRPr="003E5E44">
              <w:rPr>
                <w:sz w:val="21"/>
                <w:szCs w:val="21"/>
              </w:rPr>
              <w:t>停用，</w:t>
            </w:r>
            <w:r w:rsidRPr="003E5E44">
              <w:rPr>
                <w:sz w:val="21"/>
                <w:szCs w:val="21"/>
              </w:rPr>
              <w:t xml:space="preserve">1 </w:t>
            </w:r>
            <w:r w:rsidRPr="003E5E44">
              <w:rPr>
                <w:sz w:val="21"/>
                <w:szCs w:val="21"/>
              </w:rPr>
              <w:t>启用</w:t>
            </w:r>
          </w:p>
        </w:tc>
      </w:tr>
      <w:tr w:rsidR="003E5E44" w14:paraId="228B97EC" w14:textId="77777777" w:rsidTr="002143B6">
        <w:tc>
          <w:tcPr>
            <w:tcW w:w="1217" w:type="dxa"/>
            <w:vAlign w:val="center"/>
          </w:tcPr>
          <w:p w14:paraId="0CDC88D3" w14:textId="4AD6EBEC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proofErr w:type="spellStart"/>
            <w:r w:rsidRPr="003E5E44">
              <w:rPr>
                <w:sz w:val="21"/>
                <w:szCs w:val="21"/>
              </w:rPr>
              <w:t>adapt_hardware</w:t>
            </w:r>
            <w:proofErr w:type="spellEnd"/>
          </w:p>
        </w:tc>
        <w:tc>
          <w:tcPr>
            <w:tcW w:w="1217" w:type="dxa"/>
            <w:vAlign w:val="center"/>
          </w:tcPr>
          <w:p w14:paraId="0379B75C" w14:textId="32259693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VARCHAR</w:t>
            </w:r>
          </w:p>
        </w:tc>
        <w:tc>
          <w:tcPr>
            <w:tcW w:w="1217" w:type="dxa"/>
            <w:vAlign w:val="center"/>
          </w:tcPr>
          <w:p w14:paraId="6F7BFA71" w14:textId="670E5712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128</w:t>
            </w:r>
          </w:p>
        </w:tc>
        <w:tc>
          <w:tcPr>
            <w:tcW w:w="1217" w:type="dxa"/>
            <w:vAlign w:val="center"/>
          </w:tcPr>
          <w:p w14:paraId="0243BFD5" w14:textId="2C2F4D4B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否</w:t>
            </w:r>
          </w:p>
        </w:tc>
        <w:tc>
          <w:tcPr>
            <w:tcW w:w="1217" w:type="dxa"/>
            <w:vAlign w:val="center"/>
          </w:tcPr>
          <w:p w14:paraId="7C230EBD" w14:textId="2DB5047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是</w:t>
            </w:r>
          </w:p>
        </w:tc>
        <w:tc>
          <w:tcPr>
            <w:tcW w:w="1218" w:type="dxa"/>
            <w:vAlign w:val="center"/>
          </w:tcPr>
          <w:p w14:paraId="67F969FD" w14:textId="147961B6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NULL</w:t>
            </w:r>
          </w:p>
        </w:tc>
        <w:tc>
          <w:tcPr>
            <w:tcW w:w="1218" w:type="dxa"/>
            <w:vAlign w:val="center"/>
          </w:tcPr>
          <w:p w14:paraId="6663ED18" w14:textId="0FA64F19" w:rsidR="003E5E44" w:rsidRPr="003E5E44" w:rsidRDefault="003E5E44" w:rsidP="003E5E44">
            <w:pPr>
              <w:rPr>
                <w:rFonts w:hint="eastAsia"/>
                <w:sz w:val="21"/>
                <w:szCs w:val="21"/>
              </w:rPr>
            </w:pPr>
            <w:r w:rsidRPr="003E5E44">
              <w:rPr>
                <w:sz w:val="21"/>
                <w:szCs w:val="21"/>
              </w:rPr>
              <w:t>适配硬件型号</w:t>
            </w:r>
          </w:p>
        </w:tc>
      </w:tr>
    </w:tbl>
    <w:p w14:paraId="7110AB5E" w14:textId="77777777" w:rsidR="003E5E44" w:rsidRDefault="003E5E44">
      <w:pPr>
        <w:rPr>
          <w:rFonts w:hint="eastAsia"/>
        </w:rPr>
      </w:pPr>
    </w:p>
    <w:p w14:paraId="6ECC7F18" w14:textId="77777777" w:rsidR="00EE54E4" w:rsidRDefault="00000000" w:rsidP="009B3339">
      <w:pPr>
        <w:pStyle w:val="1"/>
        <w:rPr>
          <w:rFonts w:hint="eastAsia"/>
        </w:rPr>
      </w:pPr>
      <w:bookmarkStart w:id="48" w:name="heading_39"/>
      <w:bookmarkStart w:id="49" w:name="_Toc235648735"/>
      <w:r>
        <w:t xml:space="preserve">12 </w:t>
      </w:r>
      <w:r>
        <w:t>通用接口与协议详细设计</w:t>
      </w:r>
      <w:bookmarkEnd w:id="48"/>
      <w:bookmarkEnd w:id="49"/>
    </w:p>
    <w:p w14:paraId="1431B226" w14:textId="560CE7D5" w:rsidR="00630769" w:rsidRPr="00630769" w:rsidRDefault="00630769" w:rsidP="00630769">
      <w:pPr>
        <w:pStyle w:val="2"/>
      </w:pPr>
      <w:r w:rsidRPr="00630769">
        <w:t>1</w:t>
      </w:r>
      <w:r>
        <w:rPr>
          <w:rFonts w:hint="eastAsia"/>
        </w:rPr>
        <w:t>2</w:t>
      </w:r>
      <w:r w:rsidRPr="00630769">
        <w:t xml:space="preserve">.1 </w:t>
      </w:r>
      <w:r w:rsidRPr="00630769">
        <w:t>全局统一错误码规范</w:t>
      </w:r>
    </w:p>
    <w:p w14:paraId="518C0E3B" w14:textId="77777777" w:rsidR="00630769" w:rsidRPr="00630769" w:rsidRDefault="00630769" w:rsidP="00630769">
      <w:r w:rsidRPr="00630769">
        <w:t>00000</w:t>
      </w:r>
      <w:r w:rsidRPr="00630769">
        <w:t>：请求成功</w:t>
      </w:r>
    </w:p>
    <w:p w14:paraId="050AD0A4" w14:textId="77777777" w:rsidR="00630769" w:rsidRPr="00630769" w:rsidRDefault="00630769" w:rsidP="00630769">
      <w:r w:rsidRPr="00630769">
        <w:t>10001</w:t>
      </w:r>
      <w:r w:rsidRPr="00630769">
        <w:t>：</w:t>
      </w:r>
      <w:r w:rsidRPr="00630769">
        <w:t xml:space="preserve">Token </w:t>
      </w:r>
      <w:r w:rsidRPr="00630769">
        <w:t>鉴权失败</w:t>
      </w:r>
      <w:r w:rsidRPr="00630769">
        <w:t xml:space="preserve"> / </w:t>
      </w:r>
      <w:r w:rsidRPr="00630769">
        <w:t>无访问权限</w:t>
      </w:r>
    </w:p>
    <w:p w14:paraId="0AF2E9F0" w14:textId="77777777" w:rsidR="00630769" w:rsidRPr="00630769" w:rsidRDefault="00630769" w:rsidP="00630769">
      <w:r w:rsidRPr="00630769">
        <w:t>20001</w:t>
      </w:r>
      <w:r w:rsidRPr="00630769">
        <w:t>：</w:t>
      </w:r>
      <w:r w:rsidRPr="00630769">
        <w:t xml:space="preserve">AI </w:t>
      </w:r>
      <w:r w:rsidRPr="00630769">
        <w:t>推理服务异常</w:t>
      </w:r>
    </w:p>
    <w:p w14:paraId="2405652B" w14:textId="77777777" w:rsidR="00630769" w:rsidRPr="00630769" w:rsidRDefault="00630769" w:rsidP="00630769">
      <w:r w:rsidRPr="00630769">
        <w:lastRenderedPageBreak/>
        <w:t>30001</w:t>
      </w:r>
      <w:r w:rsidRPr="00630769">
        <w:t>：采集设备离线断开</w:t>
      </w:r>
    </w:p>
    <w:p w14:paraId="7E06F94F" w14:textId="77777777" w:rsidR="00630769" w:rsidRPr="00630769" w:rsidRDefault="00630769" w:rsidP="00630769">
      <w:r w:rsidRPr="00630769">
        <w:t>40001</w:t>
      </w:r>
      <w:r w:rsidRPr="00630769">
        <w:t>：请求参数非法缺失</w:t>
      </w:r>
    </w:p>
    <w:p w14:paraId="6C9751F8" w14:textId="77777777" w:rsidR="00630769" w:rsidRPr="00630769" w:rsidRDefault="00630769" w:rsidP="00630769">
      <w:r w:rsidRPr="00630769">
        <w:t>50001</w:t>
      </w:r>
      <w:r w:rsidRPr="00630769">
        <w:t>：磁盘存储空间不足</w:t>
      </w:r>
    </w:p>
    <w:p w14:paraId="0430841E" w14:textId="0F37A689" w:rsidR="00630769" w:rsidRPr="00630769" w:rsidRDefault="00630769" w:rsidP="00630769">
      <w:pPr>
        <w:pStyle w:val="2"/>
      </w:pPr>
      <w:r w:rsidRPr="00630769">
        <w:t>1</w:t>
      </w:r>
      <w:r>
        <w:rPr>
          <w:rFonts w:hint="eastAsia"/>
        </w:rPr>
        <w:t>2</w:t>
      </w:r>
      <w:r w:rsidRPr="00630769">
        <w:t xml:space="preserve">.2 </w:t>
      </w:r>
      <w:r w:rsidRPr="00630769">
        <w:t>对内模块接口规范</w:t>
      </w:r>
    </w:p>
    <w:p w14:paraId="54493176" w14:textId="77777777" w:rsidR="00630769" w:rsidRPr="00630769" w:rsidRDefault="00630769" w:rsidP="00630769">
      <w:r w:rsidRPr="00630769">
        <w:t xml:space="preserve">AI </w:t>
      </w:r>
      <w:r w:rsidRPr="00630769">
        <w:t>推理接口、后端业务</w:t>
      </w:r>
      <w:r w:rsidRPr="00630769">
        <w:t xml:space="preserve"> REST API</w:t>
      </w:r>
      <w:r w:rsidRPr="00630769">
        <w:t>、前后端交互接口统一</w:t>
      </w:r>
      <w:r w:rsidRPr="00630769">
        <w:t xml:space="preserve"> JSON </w:t>
      </w:r>
      <w:r w:rsidRPr="00630769">
        <w:t>报文格式，配套完整入参、出参文档。</w:t>
      </w:r>
    </w:p>
    <w:p w14:paraId="16FB6F69" w14:textId="49912BE2" w:rsidR="00630769" w:rsidRPr="00630769" w:rsidRDefault="00630769" w:rsidP="00630769">
      <w:pPr>
        <w:pStyle w:val="2"/>
      </w:pPr>
      <w:r w:rsidRPr="00630769">
        <w:t>1</w:t>
      </w:r>
      <w:r>
        <w:rPr>
          <w:rFonts w:hint="eastAsia"/>
        </w:rPr>
        <w:t>2</w:t>
      </w:r>
      <w:r w:rsidRPr="00630769">
        <w:t xml:space="preserve">.3 </w:t>
      </w:r>
      <w:r w:rsidRPr="00630769">
        <w:t>对外硬件通信协议</w:t>
      </w:r>
    </w:p>
    <w:p w14:paraId="46EDC611" w14:textId="77777777" w:rsidR="00630769" w:rsidRPr="00630769" w:rsidRDefault="00630769" w:rsidP="00630769">
      <w:r w:rsidRPr="00630769">
        <w:t>摄像头采集：</w:t>
      </w:r>
      <w:r w:rsidRPr="00630769">
        <w:t xml:space="preserve">RTSP </w:t>
      </w:r>
      <w:r w:rsidRPr="00630769">
        <w:t>标准流</w:t>
      </w:r>
    </w:p>
    <w:p w14:paraId="2AD4597C" w14:textId="77777777" w:rsidR="00630769" w:rsidRPr="00630769" w:rsidRDefault="00630769" w:rsidP="00630769">
      <w:r w:rsidRPr="00630769">
        <w:t>水文传感器：</w:t>
      </w:r>
      <w:r w:rsidRPr="00630769">
        <w:t xml:space="preserve">Modbus-RS485 </w:t>
      </w:r>
      <w:r w:rsidRPr="00630769">
        <w:t>工业协议</w:t>
      </w:r>
    </w:p>
    <w:p w14:paraId="2F79C5AF" w14:textId="77777777" w:rsidR="00630769" w:rsidRPr="00630769" w:rsidRDefault="00630769" w:rsidP="00630769">
      <w:r w:rsidRPr="00630769">
        <w:t>云边双向同步：</w:t>
      </w:r>
      <w:r w:rsidRPr="00630769">
        <w:t>MQTT v3.1.1</w:t>
      </w:r>
    </w:p>
    <w:p w14:paraId="209B7897" w14:textId="3D10BCD7" w:rsidR="00EE54E4" w:rsidRPr="00630769" w:rsidRDefault="00EE54E4">
      <w:pPr>
        <w:rPr>
          <w:rFonts w:hint="eastAsia"/>
        </w:rPr>
      </w:pPr>
    </w:p>
    <w:p w14:paraId="1FF36056" w14:textId="1CAC0FB0" w:rsidR="00EE54E4" w:rsidRDefault="00000000" w:rsidP="009B3339">
      <w:pPr>
        <w:pStyle w:val="1"/>
        <w:rPr>
          <w:rFonts w:hint="eastAsia"/>
        </w:rPr>
      </w:pPr>
      <w:bookmarkStart w:id="50" w:name="heading_40"/>
      <w:bookmarkStart w:id="51" w:name="_Toc235648736"/>
      <w:r>
        <w:t xml:space="preserve">13 </w:t>
      </w:r>
      <w:r>
        <w:t>异常处理与容错降级设计</w:t>
      </w:r>
      <w:bookmarkEnd w:id="50"/>
      <w:bookmarkEnd w:id="5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EE54E4" w14:paraId="352478C0" w14:textId="77777777" w:rsidTr="009B333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389F9" w14:textId="77777777" w:rsidR="00EE54E4" w:rsidRDefault="00000000" w:rsidP="009B3339">
            <w:pPr>
              <w:rPr>
                <w:rFonts w:hint="eastAsia"/>
              </w:rPr>
            </w:pPr>
            <w:r>
              <w:t>异常场景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10148" w14:textId="77777777" w:rsidR="00EE54E4" w:rsidRDefault="00000000" w:rsidP="009B3339">
            <w:pPr>
              <w:rPr>
                <w:rFonts w:hint="eastAsia"/>
              </w:rPr>
            </w:pPr>
            <w:r>
              <w:t>触发条件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AE93F" w14:textId="77777777" w:rsidR="00EE54E4" w:rsidRDefault="00000000" w:rsidP="009B3339">
            <w:pPr>
              <w:rPr>
                <w:rFonts w:hint="eastAsia"/>
              </w:rPr>
            </w:pPr>
            <w:r>
              <w:t>处理逻辑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2D14F" w14:textId="77777777" w:rsidR="00EE54E4" w:rsidRDefault="00000000" w:rsidP="009B3339">
            <w:pPr>
              <w:rPr>
                <w:rFonts w:hint="eastAsia"/>
              </w:rPr>
            </w:pPr>
            <w:r>
              <w:t>降级策略</w:t>
            </w:r>
          </w:p>
        </w:tc>
      </w:tr>
      <w:tr w:rsidR="009B3339" w14:paraId="359CD2B3" w14:textId="77777777" w:rsidTr="009B333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9284E" w14:textId="6BA0CDF1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>边缘外网断开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C07E9" w14:textId="13099974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>云端心跳连续</w:t>
            </w:r>
            <w:r w:rsidRPr="000A23A4">
              <w:rPr>
                <w:rFonts w:hint="eastAsia"/>
              </w:rPr>
              <w:t xml:space="preserve"> 5 </w:t>
            </w:r>
            <w:r w:rsidRPr="000A23A4">
              <w:rPr>
                <w:rFonts w:hint="eastAsia"/>
              </w:rPr>
              <w:t>次超时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84BBC" w14:textId="7250B734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>本地完整执行</w:t>
            </w:r>
            <w:r w:rsidRPr="000A23A4">
              <w:rPr>
                <w:rFonts w:hint="eastAsia"/>
              </w:rPr>
              <w:t xml:space="preserve"> AI </w:t>
            </w:r>
            <w:r w:rsidRPr="000A23A4">
              <w:rPr>
                <w:rFonts w:hint="eastAsia"/>
              </w:rPr>
              <w:t>识别、告警、证据缓存、工单暂存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E602F" w14:textId="1D912B59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>完全离线自治，联网后批量同步缓存数据</w:t>
            </w:r>
          </w:p>
        </w:tc>
      </w:tr>
      <w:tr w:rsidR="009B3339" w14:paraId="33C85C3B" w14:textId="77777777" w:rsidTr="009B333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ABFE9" w14:textId="6538A6B5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 xml:space="preserve">AI </w:t>
            </w:r>
            <w:r w:rsidRPr="000A23A4">
              <w:rPr>
                <w:rFonts w:hint="eastAsia"/>
              </w:rPr>
              <w:t>推理单帧超时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125B0" w14:textId="4960627E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>推理耗时超过</w:t>
            </w:r>
            <w:r w:rsidRPr="000A23A4">
              <w:rPr>
                <w:rFonts w:hint="eastAsia"/>
              </w:rPr>
              <w:t xml:space="preserve"> 120ms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F94D2" w14:textId="11AF5577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>丢弃当前帧，打印告警日志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D2BDB" w14:textId="0E6E79F8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>自动降低视频并发路数、下调推理帧率</w:t>
            </w:r>
          </w:p>
        </w:tc>
      </w:tr>
      <w:tr w:rsidR="009B3339" w14:paraId="74F228FF" w14:textId="77777777" w:rsidTr="009B333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1F13E" w14:textId="3F49DA5D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>磁盘存储空间不足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0B0D6" w14:textId="0F4AEF44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>磁盘剩余容量＜</w:t>
            </w:r>
            <w:r w:rsidRPr="000A23A4">
              <w:rPr>
                <w:rFonts w:hint="eastAsia"/>
              </w:rPr>
              <w:t>10%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CEF5D" w14:textId="48C9B023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>自动清理</w:t>
            </w:r>
            <w:r w:rsidRPr="000A23A4">
              <w:rPr>
                <w:rFonts w:hint="eastAsia"/>
              </w:rPr>
              <w:t xml:space="preserve"> 30 </w:t>
            </w:r>
            <w:r w:rsidRPr="000A23A4">
              <w:rPr>
                <w:rFonts w:hint="eastAsia"/>
              </w:rPr>
              <w:t>天前无人工标记视频文件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792A8" w14:textId="7C76FD89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>人工锁定的重要事件证据永久保留不清理</w:t>
            </w:r>
          </w:p>
        </w:tc>
      </w:tr>
      <w:tr w:rsidR="009B3339" w14:paraId="24A12AA6" w14:textId="77777777" w:rsidTr="009B333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B7F55" w14:textId="7BE97444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>推理服务进程崩</w:t>
            </w:r>
            <w:r w:rsidRPr="000A23A4">
              <w:rPr>
                <w:rFonts w:hint="eastAsia"/>
              </w:rPr>
              <w:lastRenderedPageBreak/>
              <w:t>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08FC3" w14:textId="461E4C83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lastRenderedPageBreak/>
              <w:t>程序异常退出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7E1F0" w14:textId="136A2884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>看门狗进程自动</w:t>
            </w:r>
            <w:r w:rsidRPr="000A23A4">
              <w:rPr>
                <w:rFonts w:hint="eastAsia"/>
              </w:rPr>
              <w:lastRenderedPageBreak/>
              <w:t>重启推理服务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39392" w14:textId="6AA10B25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lastRenderedPageBreak/>
              <w:t>临时仅存储原始</w:t>
            </w:r>
            <w:r w:rsidRPr="000A23A4">
              <w:rPr>
                <w:rFonts w:hint="eastAsia"/>
              </w:rPr>
              <w:lastRenderedPageBreak/>
              <w:t>视频，暂停</w:t>
            </w:r>
            <w:r w:rsidRPr="000A23A4">
              <w:rPr>
                <w:rFonts w:hint="eastAsia"/>
              </w:rPr>
              <w:t xml:space="preserve"> AI </w:t>
            </w:r>
            <w:r w:rsidRPr="000A23A4">
              <w:rPr>
                <w:rFonts w:hint="eastAsia"/>
              </w:rPr>
              <w:t>识别告警</w:t>
            </w:r>
          </w:p>
        </w:tc>
      </w:tr>
      <w:tr w:rsidR="009B3339" w14:paraId="16C8EB2A" w14:textId="77777777" w:rsidTr="009B333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4225C" w14:textId="3F357750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lastRenderedPageBreak/>
              <w:t>云端</w:t>
            </w:r>
            <w:r w:rsidRPr="000A23A4">
              <w:rPr>
                <w:rFonts w:hint="eastAsia"/>
              </w:rPr>
              <w:t xml:space="preserve"> RAG </w:t>
            </w:r>
            <w:r w:rsidRPr="000A23A4">
              <w:rPr>
                <w:rFonts w:hint="eastAsia"/>
              </w:rPr>
              <w:t>大模型</w:t>
            </w:r>
            <w:r w:rsidRPr="000A23A4">
              <w:rPr>
                <w:rFonts w:hint="eastAsia"/>
              </w:rPr>
              <w:t xml:space="preserve"> API </w:t>
            </w:r>
            <w:r w:rsidRPr="000A23A4">
              <w:rPr>
                <w:rFonts w:hint="eastAsia"/>
              </w:rPr>
              <w:t>调用失败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6F94A" w14:textId="012F0EFC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>接口请求超时</w:t>
            </w:r>
            <w:r w:rsidRPr="000A23A4">
              <w:rPr>
                <w:rFonts w:hint="eastAsia"/>
              </w:rPr>
              <w:t xml:space="preserve"> / </w:t>
            </w:r>
            <w:r w:rsidRPr="000A23A4">
              <w:rPr>
                <w:rFonts w:hint="eastAsia"/>
              </w:rPr>
              <w:t>报错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66BDD" w14:textId="055E81A3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>切换本地向量知识库离线检索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4F147" w14:textId="15A00483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>放弃云端大模型能力，本地离线问答兜底</w:t>
            </w:r>
          </w:p>
        </w:tc>
      </w:tr>
      <w:tr w:rsidR="009B3339" w14:paraId="58733E1B" w14:textId="77777777" w:rsidTr="009B3339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00047" w14:textId="36D9E0B4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>传感器持续断连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77131" w14:textId="5F8E1C0E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>连续</w:t>
            </w:r>
            <w:r w:rsidRPr="000A23A4">
              <w:rPr>
                <w:rFonts w:hint="eastAsia"/>
              </w:rPr>
              <w:t xml:space="preserve"> 10 </w:t>
            </w:r>
            <w:r w:rsidRPr="000A23A4">
              <w:rPr>
                <w:rFonts w:hint="eastAsia"/>
              </w:rPr>
              <w:t>周期无数据上报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E56FD" w14:textId="69D7401E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>标记传感器离线，风险研判弱化传感数据权重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C2138" w14:textId="01C3A27B" w:rsidR="009B3339" w:rsidRDefault="009B3339" w:rsidP="009B3339">
            <w:pPr>
              <w:rPr>
                <w:rFonts w:hint="eastAsia"/>
              </w:rPr>
            </w:pPr>
            <w:r w:rsidRPr="000A23A4">
              <w:rPr>
                <w:rFonts w:hint="eastAsia"/>
              </w:rPr>
              <w:t>仅依靠视觉图像判定风险，前端提示传感数据缺失</w:t>
            </w:r>
          </w:p>
        </w:tc>
      </w:tr>
    </w:tbl>
    <w:p w14:paraId="5C4BFEF5" w14:textId="77777777" w:rsidR="00EE54E4" w:rsidRPr="002679A6" w:rsidRDefault="00000000" w:rsidP="002679A6">
      <w:pPr>
        <w:pStyle w:val="1"/>
      </w:pPr>
      <w:bookmarkStart w:id="52" w:name="heading_41"/>
      <w:bookmarkStart w:id="53" w:name="_Toc235648737"/>
      <w:r>
        <w:t xml:space="preserve">14 </w:t>
      </w:r>
      <w:r>
        <w:t>模块性能与指标保障设计</w:t>
      </w:r>
      <w:bookmarkEnd w:id="52"/>
      <w:bookmarkEnd w:id="53"/>
    </w:p>
    <w:p w14:paraId="269B6F30" w14:textId="23DD2E4A" w:rsidR="002679A6" w:rsidRPr="002679A6" w:rsidRDefault="002679A6" w:rsidP="002679A6">
      <w:bookmarkStart w:id="54" w:name="heading_42"/>
      <w:r>
        <w:rPr>
          <w:rFonts w:hint="eastAsia"/>
        </w:rPr>
        <w:t>1.</w:t>
      </w:r>
      <w:r w:rsidRPr="002679A6">
        <w:t>边缘推理延迟保障</w:t>
      </w:r>
    </w:p>
    <w:p w14:paraId="34054C4B" w14:textId="77777777" w:rsidR="002679A6" w:rsidRPr="002679A6" w:rsidRDefault="002679A6" w:rsidP="002679A6">
      <w:r w:rsidRPr="002679A6">
        <w:t>依托边缘</w:t>
      </w:r>
      <w:r w:rsidRPr="002679A6">
        <w:t xml:space="preserve"> AI </w:t>
      </w:r>
      <w:r w:rsidRPr="002679A6">
        <w:t>推理模块采用</w:t>
      </w:r>
      <w:r w:rsidRPr="002679A6">
        <w:t xml:space="preserve"> </w:t>
      </w:r>
      <w:proofErr w:type="spellStart"/>
      <w:r w:rsidRPr="002679A6">
        <w:t>TensorRT</w:t>
      </w:r>
      <w:proofErr w:type="spellEnd"/>
      <w:r w:rsidRPr="002679A6">
        <w:t xml:space="preserve"> INT8 </w:t>
      </w:r>
      <w:r w:rsidRPr="002679A6">
        <w:t>模型量化优化，约束单帧图像推理耗时</w:t>
      </w:r>
      <w:r w:rsidRPr="002679A6">
        <w:t>≤120ms</w:t>
      </w:r>
      <w:r w:rsidRPr="002679A6">
        <w:t>；设置推理任务队列上限，队列溢出时自动丢弃最早帧，防止任务堆积造成延迟持续上涨；推理过程增加超时监控，超时直接终止本轮计算。系统空闲状态自动下调推理帧率平衡算力，高优先级视频流优先调度</w:t>
      </w:r>
      <w:r w:rsidRPr="002679A6">
        <w:t xml:space="preserve"> GPU </w:t>
      </w:r>
      <w:r w:rsidRPr="002679A6">
        <w:t>资源，保障河道画面识别延迟稳定可控，满足实时告警业务要求。</w:t>
      </w:r>
    </w:p>
    <w:p w14:paraId="4A4CBA81" w14:textId="5FA1BC8B" w:rsidR="002679A6" w:rsidRPr="002679A6" w:rsidRDefault="002679A6" w:rsidP="002679A6">
      <w:r>
        <w:rPr>
          <w:rFonts w:hint="eastAsia"/>
        </w:rPr>
        <w:t>2.</w:t>
      </w:r>
      <w:r w:rsidRPr="002679A6">
        <w:t>设备并发接入能力保障</w:t>
      </w:r>
    </w:p>
    <w:p w14:paraId="7C9BB7DB" w14:textId="77777777" w:rsidR="002679A6" w:rsidRPr="002679A6" w:rsidRDefault="002679A6" w:rsidP="002679A6">
      <w:r w:rsidRPr="002679A6">
        <w:t>边缘感知接入模块采用多线程异步拉流架构，单台</w:t>
      </w:r>
      <w:r w:rsidRPr="002679A6">
        <w:t xml:space="preserve"> Jetson </w:t>
      </w:r>
      <w:r w:rsidRPr="002679A6">
        <w:t>边缘网关最大支持</w:t>
      </w:r>
      <w:r w:rsidRPr="002679A6">
        <w:t xml:space="preserve"> 4 </w:t>
      </w:r>
      <w:r w:rsidRPr="002679A6">
        <w:t>路</w:t>
      </w:r>
      <w:r w:rsidRPr="002679A6">
        <w:t xml:space="preserve"> RTSP </w:t>
      </w:r>
      <w:r w:rsidRPr="002679A6">
        <w:t>摄像头并发采集；对传感器上行报文进行合并、削峰处理；云端设备管理模块采用连接池、权限内存缓存机制，支持多台边缘终端同时上报心跳与业务数据。当并发负载接近阈值时，系统自动启用限流策略，优先保障视频采集主线，避免大量设备同时接入引发服务阻塞。</w:t>
      </w:r>
    </w:p>
    <w:p w14:paraId="7CE95A52" w14:textId="6575932D" w:rsidR="002679A6" w:rsidRPr="002679A6" w:rsidRDefault="002679A6" w:rsidP="002679A6">
      <w:r>
        <w:rPr>
          <w:rFonts w:hint="eastAsia"/>
        </w:rPr>
        <w:t>3.</w:t>
      </w:r>
      <w:r w:rsidRPr="002679A6">
        <w:t>数据实时性保障</w:t>
      </w:r>
    </w:p>
    <w:p w14:paraId="1F3AEF1B" w14:textId="77777777" w:rsidR="002679A6" w:rsidRPr="002679A6" w:rsidRDefault="002679A6" w:rsidP="002679A6">
      <w:r w:rsidRPr="002679A6">
        <w:t>视频图像、告警事件采用即时推送机制，水文传感数据按周期定时上报；云边通信模块区分消息优先级，预警事件为最高优先级，优先传输；前端采用异步接口轮询</w:t>
      </w:r>
      <w:r w:rsidRPr="002679A6">
        <w:t xml:space="preserve"> + </w:t>
      </w:r>
      <w:r w:rsidRPr="002679A6">
        <w:t>消息通知相结合方式，告警消息推送至页面延迟控制在</w:t>
      </w:r>
      <w:r w:rsidRPr="002679A6">
        <w:t xml:space="preserve"> 2s </w:t>
      </w:r>
      <w:r w:rsidRPr="002679A6">
        <w:t>以内；离线缓存数据仅在网络恢复后台补发，不抢占实时业务传输带宽，保障在线模式下全链路数据流转实时性。</w:t>
      </w:r>
    </w:p>
    <w:p w14:paraId="32F3A744" w14:textId="0755C098" w:rsidR="002679A6" w:rsidRPr="002679A6" w:rsidRDefault="002679A6" w:rsidP="002679A6">
      <w:r>
        <w:rPr>
          <w:rFonts w:hint="eastAsia"/>
        </w:rPr>
        <w:t>4.</w:t>
      </w:r>
      <w:r w:rsidRPr="002679A6">
        <w:t>低功耗运行保障</w:t>
      </w:r>
    </w:p>
    <w:p w14:paraId="4864A7FB" w14:textId="77777777" w:rsidR="002679A6" w:rsidRPr="002679A6" w:rsidRDefault="002679A6" w:rsidP="002679A6">
      <w:r w:rsidRPr="002679A6">
        <w:lastRenderedPageBreak/>
        <w:t>依托公共基础模块内置低功耗调度组件，持续监测边缘端</w:t>
      </w:r>
      <w:r w:rsidRPr="002679A6">
        <w:t xml:space="preserve"> CPU</w:t>
      </w:r>
      <w:r w:rsidRPr="002679A6">
        <w:t>、</w:t>
      </w:r>
      <w:r w:rsidRPr="002679A6">
        <w:t xml:space="preserve">GPU </w:t>
      </w:r>
      <w:r w:rsidRPr="002679A6">
        <w:t>负载；系统负载较低时，自动降低推理帧率、休眠闲置视频拉流线程；动态调节模型推理调度策略，关闭不必要后台日志输出；支持定时进入轻负载运行模式。在不影响核心识别功能前提下降低硬件算力消耗，适配边缘终端</w:t>
      </w:r>
      <w:r w:rsidRPr="002679A6">
        <w:t xml:space="preserve"> 7×24 </w:t>
      </w:r>
      <w:r w:rsidRPr="002679A6">
        <w:t>小时长期不间断运行场景。</w:t>
      </w:r>
    </w:p>
    <w:p w14:paraId="588D1E93" w14:textId="1A70D665" w:rsidR="002679A6" w:rsidRPr="002679A6" w:rsidRDefault="002679A6" w:rsidP="002679A6">
      <w:r>
        <w:rPr>
          <w:rFonts w:hint="eastAsia"/>
        </w:rPr>
        <w:t>5.</w:t>
      </w:r>
      <w:r w:rsidRPr="002679A6">
        <w:t>系统稳定性、容错能力保障</w:t>
      </w:r>
    </w:p>
    <w:p w14:paraId="38DAD7CD" w14:textId="77777777" w:rsidR="002679A6" w:rsidRPr="002679A6" w:rsidRDefault="002679A6" w:rsidP="002679A6">
      <w:r w:rsidRPr="002679A6">
        <w:t>各模块内置异常捕获机制，配合云边同步容错策略实现多层防护：网络断开自动切换离线自治模式，业务数据本地持久缓存；推理进程、拉流进程配备看门狗，程序异常自动重启；数据传输支持超时重传、失败退避重试；数据库操作增加事务与重试机制；磁盘容量临近阈值自动清理过期非关键数据；重复报文自动去重，各类故障场景具备降级运行方案，单一模块故障不会造成整体系统瘫痪，保障业务连续运行。</w:t>
      </w:r>
    </w:p>
    <w:p w14:paraId="04FCA30F" w14:textId="77777777" w:rsidR="00EE54E4" w:rsidRPr="00815665" w:rsidRDefault="00000000" w:rsidP="00815665">
      <w:pPr>
        <w:pStyle w:val="1"/>
      </w:pPr>
      <w:bookmarkStart w:id="55" w:name="_Toc235648738"/>
      <w:r>
        <w:t>15 TR3</w:t>
      </w:r>
      <w:r>
        <w:t>评审准出标准</w:t>
      </w:r>
      <w:bookmarkEnd w:id="54"/>
      <w:bookmarkEnd w:id="55"/>
    </w:p>
    <w:p w14:paraId="39EF1C84" w14:textId="1BBB3840" w:rsidR="00D60341" w:rsidRPr="00D60341" w:rsidRDefault="00D60341" w:rsidP="00D60341">
      <w:r>
        <w:rPr>
          <w:rFonts w:hint="eastAsia"/>
        </w:rPr>
        <w:t>1.</w:t>
      </w:r>
      <w:r w:rsidRPr="00D60341">
        <w:t>全模块设计完整覆盖</w:t>
      </w:r>
      <w:r w:rsidRPr="00D60341">
        <w:t xml:space="preserve"> PRS </w:t>
      </w:r>
      <w:r w:rsidRPr="00D60341">
        <w:t>全部</w:t>
      </w:r>
      <w:r w:rsidRPr="00D60341">
        <w:t xml:space="preserve"> P0/P1 </w:t>
      </w:r>
      <w:r w:rsidRPr="00D60341">
        <w:t>核心需求，无需求遗漏、无功能缺失；</w:t>
      </w:r>
      <w:r w:rsidRPr="00D60341">
        <w:t xml:space="preserve"> </w:t>
      </w:r>
    </w:p>
    <w:p w14:paraId="2525CBC5" w14:textId="47A1FAB7" w:rsidR="00D60341" w:rsidRPr="00D60341" w:rsidRDefault="00D60341" w:rsidP="00D60341">
      <w:r>
        <w:rPr>
          <w:rFonts w:hint="eastAsia"/>
        </w:rPr>
        <w:t>2.</w:t>
      </w:r>
      <w:r w:rsidRPr="00D60341">
        <w:t>三大跨模块标准交互接口字段固定统一，不存在联调冲突风险；</w:t>
      </w:r>
      <w:r w:rsidRPr="00D60341">
        <w:t xml:space="preserve"> </w:t>
      </w:r>
    </w:p>
    <w:p w14:paraId="360719E9" w14:textId="44FB74EB" w:rsidR="00D60341" w:rsidRPr="00D60341" w:rsidRDefault="00D60341" w:rsidP="00D60341">
      <w:r>
        <w:rPr>
          <w:rFonts w:hint="eastAsia"/>
        </w:rPr>
        <w:t>3.</w:t>
      </w:r>
      <w:r w:rsidRPr="00D60341">
        <w:t>数据库表结构、完整业务流程、异常降级逻辑、性能量化指标全部落地到模块细节；</w:t>
      </w:r>
      <w:r w:rsidRPr="00D60341">
        <w:t xml:space="preserve"> </w:t>
      </w:r>
    </w:p>
    <w:p w14:paraId="4979D536" w14:textId="2F752C86" w:rsidR="00D60341" w:rsidRPr="00D60341" w:rsidRDefault="00D60341" w:rsidP="00D60341">
      <w:r>
        <w:rPr>
          <w:rFonts w:hint="eastAsia"/>
        </w:rPr>
        <w:t>4.</w:t>
      </w:r>
      <w:r w:rsidRPr="00D60341">
        <w:t>分层架构清晰，模块依赖合理，无跨层违规调用设计，模块边界隔离明确；</w:t>
      </w:r>
      <w:r w:rsidRPr="00D60341">
        <w:t xml:space="preserve"> </w:t>
      </w:r>
    </w:p>
    <w:p w14:paraId="61F56317" w14:textId="121C7526" w:rsidR="00D60341" w:rsidRPr="00D60341" w:rsidRDefault="00D60341" w:rsidP="00D60341">
      <w:r>
        <w:rPr>
          <w:rFonts w:hint="eastAsia"/>
        </w:rPr>
        <w:t>5.</w:t>
      </w:r>
      <w:r w:rsidRPr="00D60341">
        <w:t>完整端到端业务主线闭环设计，可直接支撑编码开发、现场试点演示交付；</w:t>
      </w:r>
      <w:r w:rsidRPr="00D60341">
        <w:t xml:space="preserve"> </w:t>
      </w:r>
    </w:p>
    <w:p w14:paraId="4FEEEC12" w14:textId="11072810" w:rsidR="00EE54E4" w:rsidRDefault="00D60341" w:rsidP="00D60341">
      <w:pPr>
        <w:rPr>
          <w:rFonts w:hint="eastAsia"/>
        </w:rPr>
      </w:pPr>
      <w:r>
        <w:rPr>
          <w:rFonts w:hint="eastAsia"/>
        </w:rPr>
        <w:t>6.</w:t>
      </w:r>
      <w:r w:rsidRPr="00D60341">
        <w:t>离线自治、数据加密、日志留存、合规存档等硬性约束均有对应模块实现逻辑。</w:t>
      </w:r>
    </w:p>
    <w:p w14:paraId="1BE35B0A" w14:textId="77777777" w:rsidR="00EE54E4" w:rsidRDefault="00000000" w:rsidP="00D60341">
      <w:pPr>
        <w:pStyle w:val="1"/>
        <w:rPr>
          <w:rFonts w:hint="eastAsia"/>
        </w:rPr>
      </w:pPr>
      <w:bookmarkStart w:id="56" w:name="heading_43"/>
      <w:bookmarkStart w:id="57" w:name="_Toc235648739"/>
      <w:r>
        <w:t xml:space="preserve">16 </w:t>
      </w:r>
      <w:r>
        <w:t>附件清单</w:t>
      </w:r>
      <w:bookmarkEnd w:id="56"/>
      <w:bookmarkEnd w:id="57"/>
    </w:p>
    <w:p w14:paraId="0B5F1A3E" w14:textId="77777777" w:rsidR="00D60341" w:rsidRPr="00D60341" w:rsidRDefault="00D60341" w:rsidP="00D60341">
      <w:r w:rsidRPr="00D60341">
        <w:t>附件</w:t>
      </w:r>
      <w:r w:rsidRPr="00D60341">
        <w:t xml:space="preserve"> 1</w:t>
      </w:r>
      <w:r w:rsidRPr="00D60341">
        <w:t>：全系统分层模块拓扑图</w:t>
      </w:r>
    </w:p>
    <w:p w14:paraId="5A7E79D0" w14:textId="77777777" w:rsidR="00D60341" w:rsidRPr="00D60341" w:rsidRDefault="00D60341" w:rsidP="00D60341">
      <w:r w:rsidRPr="00D60341">
        <w:t>附件</w:t>
      </w:r>
      <w:r w:rsidRPr="00D60341">
        <w:t xml:space="preserve"> 2</w:t>
      </w:r>
      <w:r w:rsidRPr="00D60341">
        <w:t>：河道巡护端到端业务闭环流程图</w:t>
      </w:r>
    </w:p>
    <w:p w14:paraId="411410BB" w14:textId="77777777" w:rsidR="00D60341" w:rsidRPr="00D60341" w:rsidRDefault="00D60341" w:rsidP="00D60341">
      <w:r w:rsidRPr="00D60341">
        <w:t>附件</w:t>
      </w:r>
      <w:r w:rsidRPr="00D60341">
        <w:t xml:space="preserve"> 3</w:t>
      </w:r>
      <w:r w:rsidRPr="00D60341">
        <w:t>：</w:t>
      </w:r>
      <w:r w:rsidRPr="00D60341">
        <w:t xml:space="preserve">AI </w:t>
      </w:r>
      <w:r w:rsidRPr="00D60341">
        <w:t>推理服务标准接口完整文档</w:t>
      </w:r>
    </w:p>
    <w:p w14:paraId="39D2AC8D" w14:textId="77777777" w:rsidR="00D60341" w:rsidRPr="00D60341" w:rsidRDefault="00D60341" w:rsidP="00D60341">
      <w:r w:rsidRPr="00D60341">
        <w:t>附件</w:t>
      </w:r>
      <w:r w:rsidRPr="00D60341">
        <w:t xml:space="preserve"> 4</w:t>
      </w:r>
      <w:r w:rsidRPr="00D60341">
        <w:t>：后端业务全量</w:t>
      </w:r>
      <w:r w:rsidRPr="00D60341">
        <w:t xml:space="preserve"> REST API </w:t>
      </w:r>
      <w:r w:rsidRPr="00D60341">
        <w:t>接口文档</w:t>
      </w:r>
    </w:p>
    <w:p w14:paraId="62327629" w14:textId="77777777" w:rsidR="00D60341" w:rsidRPr="00D60341" w:rsidRDefault="00D60341" w:rsidP="00D60341">
      <w:r w:rsidRPr="00D60341">
        <w:t>附件</w:t>
      </w:r>
      <w:r w:rsidRPr="00D60341">
        <w:t xml:space="preserve"> 5</w:t>
      </w:r>
      <w:r w:rsidRPr="00D60341">
        <w:t>：</w:t>
      </w:r>
      <w:r w:rsidRPr="00D60341">
        <w:t xml:space="preserve">MySQL </w:t>
      </w:r>
      <w:r w:rsidRPr="00D60341">
        <w:t>数据库完整建表</w:t>
      </w:r>
      <w:r w:rsidRPr="00D60341">
        <w:t xml:space="preserve"> SQL </w:t>
      </w:r>
      <w:r w:rsidRPr="00D60341">
        <w:t>脚本</w:t>
      </w:r>
    </w:p>
    <w:p w14:paraId="44EBF409" w14:textId="77777777" w:rsidR="00D60341" w:rsidRPr="00D60341" w:rsidRDefault="00D60341" w:rsidP="00D60341">
      <w:r w:rsidRPr="00D60341">
        <w:lastRenderedPageBreak/>
        <w:t>附件</w:t>
      </w:r>
      <w:r w:rsidRPr="00D60341">
        <w:t xml:space="preserve"> 6</w:t>
      </w:r>
      <w:r w:rsidRPr="00D60341">
        <w:t>：全局统一错误码对照表</w:t>
      </w:r>
    </w:p>
    <w:p w14:paraId="2AFDE1C0" w14:textId="77777777" w:rsidR="00D60341" w:rsidRPr="00D60341" w:rsidRDefault="00D60341" w:rsidP="00D60341">
      <w:r w:rsidRPr="00D60341">
        <w:t>附件</w:t>
      </w:r>
      <w:r w:rsidRPr="00D60341">
        <w:t xml:space="preserve"> 7</w:t>
      </w:r>
      <w:r w:rsidRPr="00D60341">
        <w:t>：</w:t>
      </w:r>
      <w:r w:rsidRPr="00D60341">
        <w:t xml:space="preserve">Docker </w:t>
      </w:r>
      <w:r w:rsidRPr="00D60341">
        <w:t>多环境部署脚本清单</w:t>
      </w:r>
    </w:p>
    <w:p w14:paraId="68CA4C7A" w14:textId="77777777" w:rsidR="00D60341" w:rsidRPr="00D60341" w:rsidRDefault="00D60341" w:rsidP="00D60341">
      <w:r w:rsidRPr="00D60341">
        <w:t>附件</w:t>
      </w:r>
      <w:r w:rsidRPr="00D60341">
        <w:t xml:space="preserve"> 8</w:t>
      </w:r>
      <w:r w:rsidRPr="00D60341">
        <w:t>：端到端验收测试用例清单</w:t>
      </w:r>
    </w:p>
    <w:p w14:paraId="34007096" w14:textId="33E4DA55" w:rsidR="00EE54E4" w:rsidRDefault="00D60341" w:rsidP="00D60341">
      <w:pPr>
        <w:rPr>
          <w:rFonts w:hint="eastAsia"/>
        </w:rPr>
      </w:pPr>
      <w:r w:rsidRPr="00D60341">
        <w:t>附件</w:t>
      </w:r>
      <w:r w:rsidRPr="00D60341">
        <w:t xml:space="preserve"> 9</w:t>
      </w:r>
      <w:r w:rsidRPr="00D60341">
        <w:t>：</w:t>
      </w:r>
      <w:r w:rsidRPr="00D60341">
        <w:t xml:space="preserve">AI </w:t>
      </w:r>
      <w:r w:rsidRPr="00D60341">
        <w:t>模型推理性能指标测试报告模板</w:t>
      </w:r>
    </w:p>
    <w:sectPr w:rsidR="00EE54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A164E" w14:textId="77777777" w:rsidR="00117DC2" w:rsidRDefault="00117DC2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76FC29" w14:textId="77777777" w:rsidR="00117DC2" w:rsidRDefault="00117DC2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A905" w14:textId="77777777" w:rsidR="008F5FC7" w:rsidRDefault="008F5FC7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8527415"/>
      <w:docPartObj>
        <w:docPartGallery w:val="Page Numbers (Bottom of Page)"/>
        <w:docPartUnique/>
      </w:docPartObj>
    </w:sdtPr>
    <w:sdtContent>
      <w:p w14:paraId="657E3C67" w14:textId="6F84D257" w:rsidR="008F5FC7" w:rsidRDefault="008F5FC7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EF051D9" w14:textId="77777777" w:rsidR="00EE54E4" w:rsidRDefault="00EE54E4">
    <w:pPr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1ECAC" w14:textId="77777777" w:rsidR="008F5FC7" w:rsidRDefault="008F5FC7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1BD6E" w14:textId="77777777" w:rsidR="00117DC2" w:rsidRDefault="00117DC2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3054CD" w14:textId="77777777" w:rsidR="00117DC2" w:rsidRDefault="00117DC2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A0488" w14:textId="77777777" w:rsidR="008F5FC7" w:rsidRDefault="008F5FC7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46C8" w14:textId="77777777" w:rsidR="00EE54E4" w:rsidRDefault="00EE54E4">
    <w:pP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0235F" w14:textId="77777777" w:rsidR="008F5FC7" w:rsidRDefault="008F5FC7">
    <w:pPr>
      <w:pStyle w:val="a4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F01"/>
    <w:multiLevelType w:val="multilevel"/>
    <w:tmpl w:val="A30C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C25BF"/>
    <w:multiLevelType w:val="multilevel"/>
    <w:tmpl w:val="8130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10D19"/>
    <w:multiLevelType w:val="multilevel"/>
    <w:tmpl w:val="34F60B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D7C1D"/>
    <w:multiLevelType w:val="multilevel"/>
    <w:tmpl w:val="92B6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3063A"/>
    <w:multiLevelType w:val="multilevel"/>
    <w:tmpl w:val="0998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23265"/>
    <w:multiLevelType w:val="multilevel"/>
    <w:tmpl w:val="F8C2ED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3B775A"/>
    <w:multiLevelType w:val="multilevel"/>
    <w:tmpl w:val="1224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60A5D"/>
    <w:multiLevelType w:val="multilevel"/>
    <w:tmpl w:val="75E451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871575"/>
    <w:multiLevelType w:val="multilevel"/>
    <w:tmpl w:val="D456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C18FC"/>
    <w:multiLevelType w:val="multilevel"/>
    <w:tmpl w:val="7780E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EC6C30"/>
    <w:multiLevelType w:val="multilevel"/>
    <w:tmpl w:val="544C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874E1F"/>
    <w:multiLevelType w:val="multilevel"/>
    <w:tmpl w:val="A7BA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A5474"/>
    <w:multiLevelType w:val="multilevel"/>
    <w:tmpl w:val="3BBE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723C0"/>
    <w:multiLevelType w:val="multilevel"/>
    <w:tmpl w:val="5EC2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653286">
    <w:abstractNumId w:val="3"/>
  </w:num>
  <w:num w:numId="2" w16cid:durableId="146015948">
    <w:abstractNumId w:val="1"/>
  </w:num>
  <w:num w:numId="3" w16cid:durableId="608702907">
    <w:abstractNumId w:val="13"/>
  </w:num>
  <w:num w:numId="4" w16cid:durableId="1655601365">
    <w:abstractNumId w:val="11"/>
  </w:num>
  <w:num w:numId="5" w16cid:durableId="264457201">
    <w:abstractNumId w:val="10"/>
  </w:num>
  <w:num w:numId="6" w16cid:durableId="269703605">
    <w:abstractNumId w:val="4"/>
  </w:num>
  <w:num w:numId="7" w16cid:durableId="2132017855">
    <w:abstractNumId w:val="6"/>
  </w:num>
  <w:num w:numId="8" w16cid:durableId="486869531">
    <w:abstractNumId w:val="9"/>
  </w:num>
  <w:num w:numId="9" w16cid:durableId="153643523">
    <w:abstractNumId w:val="12"/>
  </w:num>
  <w:num w:numId="10" w16cid:durableId="11273531">
    <w:abstractNumId w:val="7"/>
  </w:num>
  <w:num w:numId="11" w16cid:durableId="140124470">
    <w:abstractNumId w:val="8"/>
  </w:num>
  <w:num w:numId="12" w16cid:durableId="1827627627">
    <w:abstractNumId w:val="5"/>
  </w:num>
  <w:num w:numId="13" w16cid:durableId="1001472835">
    <w:abstractNumId w:val="0"/>
  </w:num>
  <w:num w:numId="14" w16cid:durableId="1469589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54E4"/>
    <w:rsid w:val="00115E11"/>
    <w:rsid w:val="00117DC2"/>
    <w:rsid w:val="00135F37"/>
    <w:rsid w:val="00162D50"/>
    <w:rsid w:val="001842FD"/>
    <w:rsid w:val="00230D96"/>
    <w:rsid w:val="002679A6"/>
    <w:rsid w:val="002E4247"/>
    <w:rsid w:val="003367AD"/>
    <w:rsid w:val="0039340A"/>
    <w:rsid w:val="003E5E44"/>
    <w:rsid w:val="00455773"/>
    <w:rsid w:val="004B2CD2"/>
    <w:rsid w:val="00510BEB"/>
    <w:rsid w:val="00522C57"/>
    <w:rsid w:val="005A120E"/>
    <w:rsid w:val="00630769"/>
    <w:rsid w:val="00651789"/>
    <w:rsid w:val="00704BC8"/>
    <w:rsid w:val="00710D5F"/>
    <w:rsid w:val="007578CA"/>
    <w:rsid w:val="00815665"/>
    <w:rsid w:val="008620FC"/>
    <w:rsid w:val="008F5FC7"/>
    <w:rsid w:val="009A48CC"/>
    <w:rsid w:val="009B3339"/>
    <w:rsid w:val="00A9371D"/>
    <w:rsid w:val="00B15AB6"/>
    <w:rsid w:val="00B555D9"/>
    <w:rsid w:val="00C55463"/>
    <w:rsid w:val="00CF2BBF"/>
    <w:rsid w:val="00D60341"/>
    <w:rsid w:val="00D64A12"/>
    <w:rsid w:val="00DE39D5"/>
    <w:rsid w:val="00DF293B"/>
    <w:rsid w:val="00E41E6A"/>
    <w:rsid w:val="00E57BD6"/>
    <w:rsid w:val="00EB6182"/>
    <w:rsid w:val="00EE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216211"/>
  <w15:docId w15:val="{BDDBDD66-01AC-4005-9B73-0F66659E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40A"/>
    <w:pPr>
      <w:widowControl w:val="0"/>
      <w:spacing w:before="120" w:after="120" w:line="288" w:lineRule="auto"/>
    </w:pPr>
    <w:rPr>
      <w:rFonts w:eastAsia="仿宋"/>
      <w:sz w:val="24"/>
    </w:rPr>
  </w:style>
  <w:style w:type="paragraph" w:styleId="1">
    <w:name w:val="heading 1"/>
    <w:basedOn w:val="a"/>
    <w:next w:val="a"/>
    <w:link w:val="10"/>
    <w:uiPriority w:val="9"/>
    <w:qFormat/>
    <w:rsid w:val="0039340A"/>
    <w:pPr>
      <w:keepNext/>
      <w:keepLines/>
      <w:spacing w:before="380" w:after="140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9340A"/>
    <w:pPr>
      <w:keepNext/>
      <w:keepLines/>
      <w:spacing w:before="320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120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340A"/>
    <w:rPr>
      <w:rFonts w:eastAsia="仿宋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39340A"/>
    <w:rPr>
      <w:rFonts w:asciiTheme="majorHAnsi" w:eastAsia="仿宋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A120E"/>
    <w:rPr>
      <w:rFonts w:eastAsia="仿宋"/>
      <w:b/>
      <w:bCs/>
      <w:sz w:val="32"/>
      <w:szCs w:val="32"/>
    </w:rPr>
  </w:style>
  <w:style w:type="table" w:styleId="a3">
    <w:name w:val="Table Grid"/>
    <w:basedOn w:val="a1"/>
    <w:uiPriority w:val="39"/>
    <w:rsid w:val="005A1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F5F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5FC7"/>
    <w:rPr>
      <w:rFonts w:eastAsia="仿宋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5FC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5FC7"/>
    <w:rPr>
      <w:rFonts w:eastAsia="仿宋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8F5FC7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8F5FC7"/>
    <w:pPr>
      <w:widowControl/>
      <w:spacing w:before="0" w:after="100" w:line="259" w:lineRule="auto"/>
      <w:ind w:left="220"/>
    </w:pPr>
    <w:rPr>
      <w:rFonts w:eastAsiaTheme="minorEastAsia" w:cs="Times New Roman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8F5FC7"/>
    <w:pPr>
      <w:widowControl/>
      <w:tabs>
        <w:tab w:val="right" w:leader="dot" w:pos="8295"/>
      </w:tabs>
      <w:spacing w:before="0" w:after="100" w:line="259" w:lineRule="auto"/>
      <w:jc w:val="center"/>
    </w:pPr>
    <w:rPr>
      <w:rFonts w:ascii="Arial" w:eastAsia="等线" w:hAnsi="Arial" w:cs="Arial"/>
      <w:noProof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8F5FC7"/>
    <w:pPr>
      <w:widowControl/>
      <w:spacing w:before="0" w:after="100" w:line="259" w:lineRule="auto"/>
      <w:ind w:left="440"/>
    </w:pPr>
    <w:rPr>
      <w:rFonts w:eastAsiaTheme="minorEastAsia" w:cs="Times New Roman"/>
      <w:kern w:val="0"/>
      <w:sz w:val="22"/>
      <w:szCs w:val="22"/>
    </w:rPr>
  </w:style>
  <w:style w:type="character" w:styleId="a8">
    <w:name w:val="Hyperlink"/>
    <w:basedOn w:val="a0"/>
    <w:uiPriority w:val="99"/>
    <w:unhideWhenUsed/>
    <w:rsid w:val="008F5FC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EF666-DA73-412D-AA24-24B015CB4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38</Pages>
  <Words>9985</Words>
  <Characters>11285</Characters>
  <Application>Microsoft Office Word</Application>
  <DocSecurity>0</DocSecurity>
  <Lines>868</Lines>
  <Paragraphs>1012</Paragraphs>
  <ScaleCrop>false</ScaleCrop>
  <Company/>
  <LinksUpToDate>false</LinksUpToDate>
  <CharactersWithSpaces>20258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yuyang he</cp:lastModifiedBy>
  <cp:revision>28</cp:revision>
  <dcterms:created xsi:type="dcterms:W3CDTF">2026-07-15T03:55:00Z</dcterms:created>
  <dcterms:modified xsi:type="dcterms:W3CDTF">2026-07-22T13:40:00Z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{"Label":"1","ContentProducer":"001191110102MACQD9K64010000","ProduceID":"7662598479911324633","ReservedCode1":"","ContentPropagator":"","PropagateID":"","ReservedCode2":""}</vt:lpwstr>
  </property>
</Properties>
</file>