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8" w:line="331" w:lineRule="auto"/>
        <w:ind w:left="597" w:right="232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НАЦІОНАЛЬНИЙ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ТЕХНІЧНИЙ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УНІВЕРСИТЕТ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 xml:space="preserve">УКРАЇНИ </w:t>
      </w:r>
      <w:r>
        <w:rPr>
          <w:b/>
          <w:sz w:val="32"/>
        </w:rPr>
        <w:t>“КИЇВСЬКИЙ ПОЛІТЕХНІЧНИЙ ІНСТИТУТ імені Ігоря</w:t>
      </w:r>
    </w:p>
    <w:p>
      <w:pPr>
        <w:spacing w:before="0" w:line="368" w:lineRule="exact"/>
        <w:ind w:left="597" w:right="232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Сікорського”</w:t>
      </w:r>
    </w:p>
    <w:p>
      <w:pPr>
        <w:pStyle w:val="5"/>
        <w:spacing w:before="354"/>
        <w:rPr>
          <w:b/>
          <w:sz w:val="32"/>
        </w:rPr>
      </w:pPr>
    </w:p>
    <w:p>
      <w:pPr>
        <w:spacing w:before="0" w:line="331" w:lineRule="auto"/>
        <w:ind w:left="675" w:right="313" w:firstLine="0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23"/>
          <w:sz w:val="32"/>
        </w:rPr>
        <w:t xml:space="preserve"> </w:t>
      </w:r>
      <w:r>
        <w:rPr>
          <w:b/>
          <w:sz w:val="32"/>
        </w:rPr>
        <w:t>інформатики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та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обчислювальної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техніки Кафедра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інформаційних систем та технологій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(ІСТ)</w:t>
      </w:r>
    </w:p>
    <w:p>
      <w:pPr>
        <w:pStyle w:val="5"/>
        <w:spacing w:before="207"/>
        <w:rPr>
          <w:b/>
          <w:sz w:val="32"/>
        </w:rPr>
      </w:pPr>
    </w:p>
    <w:p>
      <w:pPr>
        <w:spacing w:before="1"/>
        <w:ind w:left="595" w:right="232" w:firstLine="0"/>
        <w:jc w:val="center"/>
        <w:rPr>
          <w:sz w:val="30"/>
        </w:rPr>
      </w:pPr>
      <w:r>
        <w:rPr>
          <w:sz w:val="30"/>
        </w:rPr>
        <w:t>Звіт</w:t>
      </w:r>
      <w:r>
        <w:rPr>
          <w:spacing w:val="-10"/>
          <w:sz w:val="30"/>
        </w:rPr>
        <w:t xml:space="preserve"> </w:t>
      </w:r>
      <w:r>
        <w:rPr>
          <w:sz w:val="30"/>
        </w:rPr>
        <w:t>про</w:t>
      </w:r>
      <w:r>
        <w:rPr>
          <w:spacing w:val="-7"/>
          <w:sz w:val="30"/>
        </w:rPr>
        <w:t xml:space="preserve"> </w:t>
      </w:r>
      <w:r>
        <w:rPr>
          <w:sz w:val="30"/>
        </w:rPr>
        <w:t>виконання</w:t>
      </w:r>
      <w:r>
        <w:rPr>
          <w:spacing w:val="-11"/>
          <w:sz w:val="30"/>
        </w:rPr>
        <w:t xml:space="preserve"> </w:t>
      </w:r>
      <w:r>
        <w:rPr>
          <w:sz w:val="30"/>
        </w:rPr>
        <w:t>лабораторної</w:t>
      </w:r>
      <w:r>
        <w:rPr>
          <w:spacing w:val="-6"/>
          <w:sz w:val="30"/>
        </w:rPr>
        <w:t xml:space="preserve"> </w:t>
      </w:r>
      <w:r>
        <w:rPr>
          <w:sz w:val="30"/>
        </w:rPr>
        <w:t>роботи</w:t>
      </w:r>
      <w:r>
        <w:rPr>
          <w:spacing w:val="-7"/>
          <w:sz w:val="30"/>
        </w:rPr>
        <w:t xml:space="preserve"> </w:t>
      </w:r>
      <w:r>
        <w:rPr>
          <w:spacing w:val="-5"/>
          <w:sz w:val="30"/>
        </w:rPr>
        <w:t>№1</w:t>
      </w:r>
    </w:p>
    <w:p>
      <w:pPr>
        <w:pStyle w:val="5"/>
        <w:rPr>
          <w:sz w:val="30"/>
        </w:rPr>
      </w:pPr>
    </w:p>
    <w:p>
      <w:pPr>
        <w:pStyle w:val="5"/>
        <w:spacing w:before="311"/>
        <w:rPr>
          <w:sz w:val="30"/>
        </w:rPr>
      </w:pPr>
    </w:p>
    <w:p>
      <w:pPr>
        <w:spacing w:before="0"/>
        <w:ind w:left="480" w:right="232" w:firstLine="0"/>
        <w:jc w:val="center"/>
        <w:rPr>
          <w:sz w:val="30"/>
        </w:rPr>
      </w:pPr>
      <w:r>
        <w:rPr>
          <w:sz w:val="30"/>
        </w:rPr>
        <w:t xml:space="preserve">З </w:t>
      </w:r>
      <w:r>
        <w:rPr>
          <w:spacing w:val="-2"/>
          <w:sz w:val="30"/>
        </w:rPr>
        <w:t>дисципліни</w:t>
      </w:r>
    </w:p>
    <w:p>
      <w:pPr>
        <w:spacing w:before="53" w:line="331" w:lineRule="auto"/>
        <w:ind w:left="675" w:right="232" w:firstLine="0"/>
        <w:jc w:val="center"/>
        <w:rPr>
          <w:sz w:val="30"/>
        </w:rPr>
      </w:pPr>
      <w:r>
        <w:rPr>
          <w:sz w:val="30"/>
        </w:rPr>
        <w:t>“Сучасні</w:t>
      </w:r>
      <w:r>
        <w:rPr>
          <w:spacing w:val="-13"/>
          <w:sz w:val="30"/>
        </w:rPr>
        <w:t xml:space="preserve"> </w:t>
      </w:r>
      <w:r>
        <w:rPr>
          <w:sz w:val="30"/>
        </w:rPr>
        <w:t>технології</w:t>
      </w:r>
      <w:r>
        <w:rPr>
          <w:spacing w:val="-12"/>
          <w:sz w:val="30"/>
        </w:rPr>
        <w:t xml:space="preserve"> </w:t>
      </w:r>
      <w:r>
        <w:rPr>
          <w:sz w:val="30"/>
        </w:rPr>
        <w:t>розробки</w:t>
      </w:r>
      <w:r>
        <w:rPr>
          <w:spacing w:val="-12"/>
          <w:sz w:val="30"/>
        </w:rPr>
        <w:t xml:space="preserve"> </w:t>
      </w:r>
      <w:r>
        <w:rPr>
          <w:sz w:val="30"/>
        </w:rPr>
        <w:t>WEB-застосувань</w:t>
      </w:r>
      <w:r>
        <w:rPr>
          <w:spacing w:val="-13"/>
          <w:sz w:val="30"/>
        </w:rPr>
        <w:t xml:space="preserve"> </w:t>
      </w:r>
      <w:r>
        <w:rPr>
          <w:sz w:val="30"/>
        </w:rPr>
        <w:t>на</w:t>
      </w:r>
      <w:r>
        <w:rPr>
          <w:spacing w:val="-13"/>
          <w:sz w:val="30"/>
        </w:rPr>
        <w:t xml:space="preserve"> </w:t>
      </w:r>
      <w:r>
        <w:rPr>
          <w:sz w:val="30"/>
        </w:rPr>
        <w:t>платформі</w:t>
      </w:r>
      <w:r>
        <w:rPr>
          <w:spacing w:val="-13"/>
          <w:sz w:val="30"/>
        </w:rPr>
        <w:t xml:space="preserve"> </w:t>
      </w:r>
      <w:r>
        <w:rPr>
          <w:sz w:val="30"/>
        </w:rPr>
        <w:t>.NET (3</w:t>
      </w:r>
      <w:r>
        <w:rPr>
          <w:spacing w:val="-10"/>
          <w:sz w:val="30"/>
        </w:rPr>
        <w:t xml:space="preserve"> </w:t>
      </w:r>
      <w:r>
        <w:rPr>
          <w:sz w:val="30"/>
        </w:rPr>
        <w:t>частина)”</w:t>
      </w:r>
      <w:r>
        <w:rPr>
          <w:spacing w:val="-9"/>
          <w:sz w:val="30"/>
        </w:rPr>
        <w:t xml:space="preserve"> </w:t>
      </w:r>
      <w:r>
        <w:rPr>
          <w:sz w:val="30"/>
        </w:rPr>
        <w:t>тема:</w:t>
      </w:r>
      <w:r>
        <w:rPr>
          <w:spacing w:val="-4"/>
          <w:sz w:val="30"/>
        </w:rPr>
        <w:t xml:space="preserve"> </w:t>
      </w:r>
      <w:r>
        <w:rPr>
          <w:sz w:val="30"/>
        </w:rPr>
        <w:t>“Узагальнені</w:t>
      </w:r>
      <w:r>
        <w:rPr>
          <w:spacing w:val="-7"/>
          <w:sz w:val="30"/>
        </w:rPr>
        <w:t xml:space="preserve"> </w:t>
      </w:r>
      <w:r>
        <w:rPr>
          <w:sz w:val="30"/>
        </w:rPr>
        <w:t>типи</w:t>
      </w:r>
      <w:r>
        <w:rPr>
          <w:spacing w:val="-7"/>
          <w:sz w:val="30"/>
        </w:rPr>
        <w:t xml:space="preserve"> </w:t>
      </w:r>
      <w:r>
        <w:rPr>
          <w:sz w:val="30"/>
        </w:rPr>
        <w:t>(Generic)</w:t>
      </w:r>
      <w:r>
        <w:rPr>
          <w:spacing w:val="-6"/>
          <w:sz w:val="30"/>
        </w:rPr>
        <w:t xml:space="preserve"> </w:t>
      </w:r>
      <w:r>
        <w:rPr>
          <w:sz w:val="30"/>
        </w:rPr>
        <w:t>з</w:t>
      </w:r>
      <w:r>
        <w:rPr>
          <w:spacing w:val="-11"/>
          <w:sz w:val="30"/>
        </w:rPr>
        <w:t xml:space="preserve"> </w:t>
      </w:r>
      <w:r>
        <w:rPr>
          <w:sz w:val="30"/>
        </w:rPr>
        <w:t>підтримкою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подій.</w:t>
      </w:r>
    </w:p>
    <w:p>
      <w:pPr>
        <w:spacing w:before="1"/>
        <w:ind w:left="597" w:right="232" w:firstLine="0"/>
        <w:jc w:val="center"/>
        <w:rPr>
          <w:sz w:val="30"/>
        </w:rPr>
      </w:pPr>
      <w:r>
        <w:rPr>
          <w:spacing w:val="-2"/>
          <w:sz w:val="30"/>
        </w:rPr>
        <w:t>Колекції”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279"/>
        <w:rPr>
          <w:sz w:val="30"/>
        </w:rPr>
      </w:pPr>
    </w:p>
    <w:p>
      <w:pPr>
        <w:tabs>
          <w:tab w:val="left" w:pos="7888"/>
        </w:tabs>
        <w:spacing w:before="0"/>
        <w:ind w:left="192" w:right="0" w:firstLine="0"/>
        <w:jc w:val="center"/>
        <w:rPr>
          <w:sz w:val="30"/>
        </w:rPr>
      </w:pPr>
      <w:r>
        <w:rPr>
          <w:spacing w:val="-2"/>
          <w:sz w:val="30"/>
        </w:rPr>
        <w:t>Перевірив:</w:t>
      </w:r>
      <w:r>
        <w:rPr>
          <w:sz w:val="30"/>
        </w:rPr>
        <w:tab/>
      </w:r>
      <w:r>
        <w:rPr>
          <w:spacing w:val="-2"/>
          <w:sz w:val="30"/>
        </w:rPr>
        <w:t>Виконав:</w:t>
      </w:r>
    </w:p>
    <w:p>
      <w:pPr>
        <w:spacing w:before="226"/>
        <w:ind w:left="0" w:right="317" w:firstLine="0"/>
        <w:jc w:val="right"/>
        <w:rPr>
          <w:rFonts w:hint="default"/>
          <w:sz w:val="30"/>
          <w:lang w:val="uk-UA"/>
        </w:rPr>
      </w:pPr>
      <w:r>
        <w:rPr>
          <w:sz w:val="30"/>
        </w:rPr>
        <w:t>студент</w:t>
      </w:r>
      <w:r>
        <w:rPr>
          <w:spacing w:val="-19"/>
          <w:sz w:val="30"/>
        </w:rPr>
        <w:t xml:space="preserve"> </w:t>
      </w:r>
      <w:r>
        <w:rPr>
          <w:sz w:val="30"/>
        </w:rPr>
        <w:t>4</w:t>
      </w:r>
      <w:r>
        <w:rPr>
          <w:spacing w:val="-18"/>
          <w:sz w:val="30"/>
        </w:rPr>
        <w:t xml:space="preserve"> </w:t>
      </w:r>
      <w:r>
        <w:rPr>
          <w:sz w:val="30"/>
        </w:rPr>
        <w:t>курсу,</w:t>
      </w:r>
      <w:r>
        <w:rPr>
          <w:spacing w:val="-18"/>
          <w:sz w:val="30"/>
        </w:rPr>
        <w:t xml:space="preserve"> </w:t>
      </w:r>
      <w:r>
        <w:rPr>
          <w:sz w:val="30"/>
        </w:rPr>
        <w:t>гр.</w:t>
      </w:r>
      <w:r>
        <w:rPr>
          <w:spacing w:val="-18"/>
          <w:sz w:val="30"/>
        </w:rPr>
        <w:t xml:space="preserve"> </w:t>
      </w:r>
      <w:r>
        <w:rPr>
          <w:sz w:val="30"/>
        </w:rPr>
        <w:t>І</w:t>
      </w:r>
      <w:r>
        <w:rPr>
          <w:sz w:val="30"/>
          <w:lang w:val="uk-UA"/>
        </w:rPr>
        <w:t>С</w:t>
      </w:r>
      <w:r>
        <w:rPr>
          <w:rFonts w:hint="default"/>
          <w:sz w:val="30"/>
          <w:lang w:val="uk-UA"/>
        </w:rPr>
        <w:t>-03</w:t>
      </w:r>
    </w:p>
    <w:p>
      <w:pPr>
        <w:tabs>
          <w:tab w:val="left" w:pos="7055"/>
        </w:tabs>
        <w:wordWrap w:val="0"/>
        <w:spacing w:before="227"/>
        <w:ind w:left="0" w:right="386" w:firstLine="0"/>
        <w:jc w:val="right"/>
        <w:rPr>
          <w:rFonts w:hint="default"/>
          <w:sz w:val="30"/>
          <w:lang w:val="uk-UA"/>
        </w:rPr>
      </w:pPr>
      <w:r>
        <w:rPr>
          <w:sz w:val="30"/>
        </w:rPr>
        <w:t>пос.</w:t>
      </w:r>
      <w:r>
        <w:rPr>
          <w:spacing w:val="-4"/>
          <w:sz w:val="30"/>
        </w:rPr>
        <w:t xml:space="preserve"> </w:t>
      </w:r>
      <w:r>
        <w:rPr>
          <w:sz w:val="30"/>
        </w:rPr>
        <w:t>Вовк Є.</w:t>
      </w:r>
      <w:r>
        <w:rPr>
          <w:spacing w:val="1"/>
          <w:sz w:val="30"/>
        </w:rPr>
        <w:t xml:space="preserve"> </w:t>
      </w:r>
      <w:r>
        <w:rPr>
          <w:spacing w:val="-5"/>
          <w:sz w:val="30"/>
        </w:rPr>
        <w:t>А.</w:t>
      </w:r>
      <w:r>
        <w:rPr>
          <w:sz w:val="30"/>
        </w:rPr>
        <w:tab/>
      </w:r>
      <w:r>
        <w:rPr>
          <w:rFonts w:hint="default"/>
          <w:sz w:val="30"/>
          <w:lang w:val="uk-UA"/>
        </w:rPr>
        <w:t xml:space="preserve">   </w:t>
      </w:r>
      <w:r>
        <w:rPr>
          <w:sz w:val="30"/>
          <w:lang w:val="uk-UA"/>
        </w:rPr>
        <w:t>Козак</w:t>
      </w:r>
      <w:r>
        <w:rPr>
          <w:rFonts w:hint="default"/>
          <w:sz w:val="30"/>
          <w:lang w:val="uk-UA"/>
        </w:rPr>
        <w:t xml:space="preserve"> Іван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30"/>
        </w:rPr>
      </w:pPr>
    </w:p>
    <w:p>
      <w:pPr>
        <w:spacing w:before="0"/>
        <w:ind w:left="4" w:right="0" w:firstLine="0"/>
        <w:jc w:val="center"/>
        <w:rPr>
          <w:sz w:val="30"/>
        </w:rPr>
      </w:pPr>
      <w:r>
        <w:rPr>
          <w:sz w:val="30"/>
        </w:rPr>
        <w:t>2023</w:t>
      </w:r>
      <w:r>
        <w:rPr>
          <w:spacing w:val="-2"/>
          <w:sz w:val="30"/>
        </w:rPr>
        <w:t xml:space="preserve"> </w:t>
      </w:r>
      <w:r>
        <w:rPr>
          <w:spacing w:val="-5"/>
          <w:sz w:val="30"/>
        </w:rPr>
        <w:t>р.</w:t>
      </w:r>
    </w:p>
    <w:p>
      <w:pPr>
        <w:spacing w:after="0"/>
        <w:jc w:val="center"/>
        <w:rPr>
          <w:sz w:val="30"/>
        </w:rPr>
        <w:sectPr>
          <w:type w:val="continuous"/>
          <w:pgSz w:w="11930" w:h="16850"/>
          <w:pgMar w:top="1380" w:right="1300" w:bottom="280" w:left="920" w:header="720" w:footer="720" w:gutter="0"/>
          <w:cols w:space="720" w:num="1"/>
        </w:sectPr>
      </w:pPr>
    </w:p>
    <w:p>
      <w:pPr>
        <w:pStyle w:val="5"/>
        <w:spacing w:before="72" w:line="331" w:lineRule="auto"/>
        <w:ind w:left="160" w:right="528"/>
      </w:pPr>
      <w:r>
        <w:rPr>
          <w:b/>
        </w:rPr>
        <w:t>Мета:</w:t>
      </w:r>
      <w:r>
        <w:rPr>
          <w:b/>
          <w:spacing w:val="-16"/>
        </w:rPr>
        <w:t xml:space="preserve"> </w:t>
      </w:r>
      <w:r>
        <w:t>Навчитися</w:t>
      </w:r>
      <w:r>
        <w:rPr>
          <w:spacing w:val="-16"/>
        </w:rPr>
        <w:t xml:space="preserve"> </w:t>
      </w:r>
      <w:r>
        <w:t>проектувати</w:t>
      </w:r>
      <w:r>
        <w:rPr>
          <w:spacing w:val="-16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>реалізовувати</w:t>
      </w:r>
      <w:r>
        <w:rPr>
          <w:spacing w:val="-16"/>
        </w:rPr>
        <w:t xml:space="preserve"> </w:t>
      </w:r>
      <w:r>
        <w:t>узагальнені</w:t>
      </w:r>
      <w:r>
        <w:rPr>
          <w:spacing w:val="-14"/>
        </w:rPr>
        <w:t xml:space="preserve"> </w:t>
      </w:r>
      <w:r>
        <w:t>типи,</w:t>
      </w:r>
      <w:r>
        <w:rPr>
          <w:spacing w:val="-17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також типи з підтримкою подій.</w:t>
      </w:r>
    </w:p>
    <w:p>
      <w:pPr>
        <w:pStyle w:val="2"/>
        <w:spacing w:before="4"/>
        <w:ind w:left="160" w:firstLine="0"/>
      </w:pPr>
      <w:r>
        <w:rPr>
          <w:spacing w:val="-2"/>
        </w:rPr>
        <w:t>Завдання</w:t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118" w:after="0" w:line="331" w:lineRule="auto"/>
        <w:ind w:left="160" w:right="318" w:firstLine="0"/>
        <w:jc w:val="left"/>
        <w:rPr>
          <w:sz w:val="28"/>
        </w:rPr>
      </w:pPr>
      <w:r>
        <w:rPr>
          <w:sz w:val="28"/>
        </w:rPr>
        <w:t>Розробити</w:t>
      </w:r>
      <w:r>
        <w:rPr>
          <w:spacing w:val="-5"/>
          <w:sz w:val="28"/>
        </w:rPr>
        <w:t xml:space="preserve"> </w:t>
      </w:r>
      <w:r>
        <w:rPr>
          <w:sz w:val="28"/>
        </w:rPr>
        <w:t>клас</w:t>
      </w:r>
      <w:r>
        <w:rPr>
          <w:spacing w:val="-6"/>
          <w:sz w:val="28"/>
        </w:rPr>
        <w:t xml:space="preserve"> </w:t>
      </w:r>
      <w:r>
        <w:rPr>
          <w:sz w:val="28"/>
        </w:rPr>
        <w:t>власної</w:t>
      </w:r>
      <w:r>
        <w:rPr>
          <w:spacing w:val="-4"/>
          <w:sz w:val="28"/>
        </w:rPr>
        <w:t xml:space="preserve"> </w:t>
      </w:r>
      <w:r>
        <w:rPr>
          <w:sz w:val="28"/>
        </w:rPr>
        <w:t>узагальненої</w:t>
      </w:r>
      <w:r>
        <w:rPr>
          <w:spacing w:val="-7"/>
          <w:sz w:val="28"/>
        </w:rPr>
        <w:t xml:space="preserve"> </w:t>
      </w:r>
      <w:r>
        <w:rPr>
          <w:sz w:val="28"/>
        </w:rPr>
        <w:t>колекції,</w:t>
      </w:r>
      <w:r>
        <w:rPr>
          <w:spacing w:val="-6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4"/>
          <w:sz w:val="28"/>
        </w:rPr>
        <w:t xml:space="preserve"> </w:t>
      </w:r>
      <w:r>
        <w:rPr>
          <w:sz w:val="28"/>
        </w:rPr>
        <w:t>стандартні інтерфейси колекцій із бібліотек System.Collections та System.Collections.Generic.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0" w:after="0" w:line="331" w:lineRule="auto"/>
        <w:ind w:left="160" w:right="293" w:firstLine="0"/>
        <w:jc w:val="left"/>
        <w:rPr>
          <w:sz w:val="28"/>
        </w:rPr>
      </w:pPr>
      <w:r>
        <w:rPr>
          <w:sz w:val="28"/>
        </w:rPr>
        <w:t>Додати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класу</w:t>
      </w:r>
      <w:r>
        <w:rPr>
          <w:spacing w:val="-6"/>
          <w:sz w:val="28"/>
        </w:rPr>
        <w:t xml:space="preserve"> </w:t>
      </w:r>
      <w:r>
        <w:rPr>
          <w:sz w:val="28"/>
        </w:rPr>
        <w:t>власної</w:t>
      </w:r>
      <w:r>
        <w:rPr>
          <w:spacing w:val="-1"/>
          <w:sz w:val="28"/>
        </w:rPr>
        <w:t xml:space="preserve"> </w:t>
      </w:r>
      <w:r>
        <w:rPr>
          <w:sz w:val="28"/>
        </w:rPr>
        <w:t>узагальненої</w:t>
      </w:r>
      <w:r>
        <w:rPr>
          <w:spacing w:val="-4"/>
          <w:sz w:val="28"/>
        </w:rPr>
        <w:t xml:space="preserve"> </w:t>
      </w:r>
      <w:r>
        <w:rPr>
          <w:sz w:val="28"/>
        </w:rPr>
        <w:t>колекції</w:t>
      </w:r>
      <w:r>
        <w:rPr>
          <w:spacing w:val="-1"/>
          <w:sz w:val="28"/>
        </w:rPr>
        <w:t xml:space="preserve"> </w:t>
      </w:r>
      <w:r>
        <w:rPr>
          <w:sz w:val="28"/>
        </w:rPr>
        <w:t>підтримку</w:t>
      </w:r>
      <w:r>
        <w:rPr>
          <w:spacing w:val="-6"/>
          <w:sz w:val="28"/>
        </w:rPr>
        <w:t xml:space="preserve"> </w:t>
      </w:r>
      <w:r>
        <w:rPr>
          <w:sz w:val="28"/>
        </w:rPr>
        <w:t>подій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обробку виключних ситуацій.</w:t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0" w:after="0" w:line="331" w:lineRule="auto"/>
        <w:ind w:left="160" w:right="989" w:firstLine="0"/>
        <w:jc w:val="left"/>
        <w:rPr>
          <w:sz w:val="28"/>
        </w:rPr>
      </w:pPr>
      <w:r>
        <w:rPr>
          <w:sz w:val="28"/>
        </w:rPr>
        <w:t>Опис</w:t>
      </w:r>
      <w:r>
        <w:rPr>
          <w:spacing w:val="-5"/>
          <w:sz w:val="28"/>
        </w:rPr>
        <w:t xml:space="preserve"> </w:t>
      </w:r>
      <w:r>
        <w:rPr>
          <w:sz w:val="28"/>
        </w:rPr>
        <w:t>класу</w:t>
      </w:r>
      <w:r>
        <w:rPr>
          <w:spacing w:val="-6"/>
          <w:sz w:val="28"/>
        </w:rPr>
        <w:t xml:space="preserve"> </w:t>
      </w:r>
      <w:r>
        <w:rPr>
          <w:sz w:val="28"/>
        </w:rPr>
        <w:t>колекції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всіх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необхідних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колекцією</w:t>
      </w:r>
      <w:r>
        <w:rPr>
          <w:spacing w:val="-4"/>
          <w:sz w:val="28"/>
        </w:rPr>
        <w:t xml:space="preserve"> </w:t>
      </w:r>
      <w:r>
        <w:rPr>
          <w:sz w:val="28"/>
        </w:rPr>
        <w:t>типів зберегти у динамічній бібліотеці.</w:t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0" w:after="0" w:line="331" w:lineRule="auto"/>
        <w:ind w:left="160" w:right="554" w:firstLine="0"/>
        <w:jc w:val="left"/>
        <w:rPr>
          <w:sz w:val="28"/>
        </w:rPr>
      </w:pPr>
      <w:r>
        <w:rPr>
          <w:sz w:val="28"/>
        </w:rPr>
        <w:t>Створити</w:t>
      </w:r>
      <w:r>
        <w:rPr>
          <w:spacing w:val="-5"/>
          <w:sz w:val="28"/>
        </w:rPr>
        <w:t xml:space="preserve"> </w:t>
      </w:r>
      <w:r>
        <w:rPr>
          <w:sz w:val="28"/>
        </w:rPr>
        <w:t>консольний</w:t>
      </w:r>
      <w:r>
        <w:rPr>
          <w:spacing w:val="-5"/>
          <w:sz w:val="28"/>
        </w:rPr>
        <w:t xml:space="preserve"> </w:t>
      </w:r>
      <w:r>
        <w:rPr>
          <w:sz w:val="28"/>
        </w:rPr>
        <w:t>додаток,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якому</w:t>
      </w:r>
      <w:r>
        <w:rPr>
          <w:spacing w:val="-6"/>
          <w:sz w:val="28"/>
        </w:rPr>
        <w:t xml:space="preserve"> </w:t>
      </w:r>
      <w:r>
        <w:rPr>
          <w:sz w:val="28"/>
        </w:rPr>
        <w:t>продемонструвати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використання розробленої власної колекції, підписку на події колекції.</w:t>
      </w:r>
    </w:p>
    <w:p>
      <w:pPr>
        <w:spacing w:before="0" w:line="321" w:lineRule="exact"/>
        <w:ind w:left="160" w:right="0" w:firstLine="0"/>
        <w:jc w:val="left"/>
        <w:rPr>
          <w:sz w:val="28"/>
        </w:rPr>
      </w:pPr>
      <w:r>
        <w:rPr>
          <w:b/>
          <w:sz w:val="28"/>
        </w:rPr>
        <w:t>Варіант:</w:t>
      </w:r>
      <w:r>
        <w:rPr>
          <w:b/>
          <w:spacing w:val="-9"/>
          <w:sz w:val="28"/>
        </w:rPr>
        <w:t xml:space="preserve"> </w:t>
      </w:r>
      <w:r>
        <w:rPr>
          <w:rFonts w:hint="default"/>
          <w:sz w:val="28"/>
        </w:rPr>
        <w:t xml:space="preserve"> 8, реалізація кільцевого списку.</w:t>
      </w:r>
    </w:p>
    <w:p>
      <w:pPr>
        <w:pStyle w:val="5"/>
        <w:spacing w:before="246"/>
      </w:pPr>
    </w:p>
    <w:p>
      <w:pPr>
        <w:pStyle w:val="2"/>
        <w:spacing w:before="122" w:line="242" w:lineRule="auto"/>
        <w:ind w:left="160" w:right="2103" w:firstLine="0"/>
      </w:pPr>
      <w:bookmarkStart w:id="0" w:name="Контрольні запитання:"/>
      <w:bookmarkEnd w:id="0"/>
      <w:r>
        <w:t>Контрольні запитання:</w:t>
      </w:r>
    </w:p>
    <w:p>
      <w:pPr>
        <w:pStyle w:val="7"/>
        <w:numPr>
          <w:ilvl w:val="0"/>
          <w:numId w:val="2"/>
        </w:numPr>
        <w:tabs>
          <w:tab w:val="left" w:pos="1238"/>
        </w:tabs>
        <w:spacing w:before="117" w:after="0" w:line="240" w:lineRule="auto"/>
        <w:ind w:left="1238" w:right="0" w:hanging="358"/>
        <w:jc w:val="left"/>
        <w:rPr>
          <w:b/>
          <w:sz w:val="28"/>
        </w:rPr>
      </w:pPr>
      <w:r>
        <w:rPr>
          <w:b/>
          <w:spacing w:val="-2"/>
          <w:sz w:val="28"/>
        </w:rPr>
        <w:t>Дайте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визначення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колекції.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Наведіть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типи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колекцій</w:t>
      </w:r>
    </w:p>
    <w:p>
      <w:pPr>
        <w:pStyle w:val="5"/>
        <w:spacing w:before="118" w:line="331" w:lineRule="auto"/>
        <w:ind w:left="160" w:right="528" w:firstLine="360"/>
      </w:pPr>
      <w:r>
        <w:t>Колекція представляє собою структуру даних, яка призначена для організації та управління об'єктами. Вона забезпечує зручні операції додавання, вилучення та редагування даних в групах елементів. Типи колекцій</w:t>
      </w:r>
      <w:r>
        <w:rPr>
          <w:spacing w:val="-4"/>
        </w:rPr>
        <w:t xml:space="preserve"> </w:t>
      </w:r>
      <w:r>
        <w:t>можуть</w:t>
      </w:r>
      <w:r>
        <w:rPr>
          <w:spacing w:val="-5"/>
        </w:rPr>
        <w:t xml:space="preserve"> </w:t>
      </w:r>
      <w:r>
        <w:t>відрізнятися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залежності</w:t>
      </w:r>
      <w:r>
        <w:rPr>
          <w:spacing w:val="-4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мови</w:t>
      </w:r>
      <w:r>
        <w:rPr>
          <w:spacing w:val="-4"/>
        </w:rPr>
        <w:t xml:space="preserve"> </w:t>
      </w:r>
      <w:r>
        <w:t>програмування,</w:t>
      </w:r>
      <w:r>
        <w:rPr>
          <w:spacing w:val="-4"/>
        </w:rPr>
        <w:t xml:space="preserve"> </w:t>
      </w:r>
      <w:r>
        <w:t>але основні види включають::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33" w:lineRule="auto"/>
        <w:ind w:left="803" w:right="743" w:hanging="435"/>
        <w:jc w:val="left"/>
        <w:rPr>
          <w:sz w:val="28"/>
        </w:rPr>
      </w:pPr>
      <w:r>
        <w:rPr>
          <w:sz w:val="28"/>
        </w:rPr>
        <w:t>Масиви</w:t>
      </w:r>
      <w:r>
        <w:rPr>
          <w:spacing w:val="-16"/>
          <w:sz w:val="28"/>
        </w:rPr>
        <w:t xml:space="preserve"> </w:t>
      </w:r>
      <w:r>
        <w:rPr>
          <w:sz w:val="28"/>
        </w:rPr>
        <w:t>(Arrays):</w:t>
      </w:r>
      <w:r>
        <w:rPr>
          <w:spacing w:val="-12"/>
          <w:sz w:val="28"/>
        </w:rPr>
        <w:t xml:space="preserve"> </w:t>
      </w:r>
      <w:r>
        <w:rPr>
          <w:sz w:val="28"/>
        </w:rPr>
        <w:t>Це</w:t>
      </w:r>
      <w:r>
        <w:rPr>
          <w:spacing w:val="-5"/>
          <w:sz w:val="28"/>
        </w:rPr>
        <w:t xml:space="preserve"> </w:t>
      </w:r>
      <w:r>
        <w:rPr>
          <w:sz w:val="28"/>
        </w:rPr>
        <w:t>фіксована</w:t>
      </w:r>
      <w:r>
        <w:rPr>
          <w:spacing w:val="-5"/>
          <w:sz w:val="28"/>
        </w:rPr>
        <w:t xml:space="preserve"> </w:t>
      </w:r>
      <w:r>
        <w:rPr>
          <w:sz w:val="28"/>
        </w:rPr>
        <w:t>послідовність</w:t>
      </w:r>
      <w:r>
        <w:rPr>
          <w:spacing w:val="-5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-5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типу даних, доступ до яких здійснюється за допомогою індексів.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31" w:lineRule="auto"/>
        <w:ind w:left="803" w:right="1668" w:hanging="435"/>
        <w:jc w:val="left"/>
        <w:rPr>
          <w:sz w:val="28"/>
        </w:rPr>
      </w:pPr>
      <w:r>
        <w:rPr>
          <w:sz w:val="28"/>
        </w:rPr>
        <w:t>Списки (Lists): Це динамічна послідовність елементів, яка може</w:t>
      </w:r>
      <w:r>
        <w:rPr>
          <w:spacing w:val="-3"/>
          <w:sz w:val="28"/>
        </w:rPr>
        <w:t xml:space="preserve"> </w:t>
      </w:r>
      <w:r>
        <w:rPr>
          <w:sz w:val="28"/>
        </w:rPr>
        <w:t>змінюватися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розмірі,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-6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4"/>
          <w:sz w:val="28"/>
        </w:rPr>
        <w:t xml:space="preserve"> </w:t>
      </w:r>
      <w:r>
        <w:rPr>
          <w:sz w:val="28"/>
        </w:rPr>
        <w:t>бути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різних </w:t>
      </w:r>
      <w:r>
        <w:rPr>
          <w:spacing w:val="-2"/>
          <w:sz w:val="28"/>
        </w:rPr>
        <w:t>типів.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31" w:lineRule="auto"/>
        <w:ind w:left="803" w:right="1149" w:hanging="435"/>
        <w:jc w:val="left"/>
        <w:rPr>
          <w:sz w:val="28"/>
        </w:rPr>
      </w:pPr>
      <w:r>
        <w:rPr>
          <w:sz w:val="28"/>
        </w:rPr>
        <w:t>Множини</w:t>
      </w:r>
      <w:r>
        <w:rPr>
          <w:spacing w:val="-18"/>
          <w:sz w:val="28"/>
        </w:rPr>
        <w:t xml:space="preserve"> </w:t>
      </w:r>
      <w:r>
        <w:rPr>
          <w:sz w:val="28"/>
        </w:rPr>
        <w:t>(Sets):</w:t>
      </w:r>
      <w:r>
        <w:rPr>
          <w:spacing w:val="-17"/>
          <w:sz w:val="28"/>
        </w:rPr>
        <w:t xml:space="preserve"> </w:t>
      </w:r>
      <w:r>
        <w:rPr>
          <w:sz w:val="28"/>
        </w:rPr>
        <w:t>Колекція</w:t>
      </w:r>
      <w:r>
        <w:rPr>
          <w:spacing w:val="-10"/>
          <w:sz w:val="28"/>
        </w:rPr>
        <w:t xml:space="preserve"> </w:t>
      </w:r>
      <w:r>
        <w:rPr>
          <w:sz w:val="28"/>
        </w:rPr>
        <w:t>унікальних</w:t>
      </w:r>
      <w:r>
        <w:rPr>
          <w:spacing w:val="-4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-6"/>
          <w:sz w:val="28"/>
        </w:rPr>
        <w:t xml:space="preserve"> </w:t>
      </w:r>
      <w:r>
        <w:rPr>
          <w:sz w:val="28"/>
        </w:rPr>
        <w:t>без</w:t>
      </w:r>
      <w:r>
        <w:rPr>
          <w:spacing w:val="-6"/>
          <w:sz w:val="28"/>
        </w:rPr>
        <w:t xml:space="preserve"> </w:t>
      </w:r>
      <w:r>
        <w:rPr>
          <w:sz w:val="28"/>
        </w:rPr>
        <w:t>визначеного порядку, що виключає наявність дублікатів.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31" w:lineRule="auto"/>
        <w:ind w:left="803" w:right="2118" w:hanging="435"/>
        <w:jc w:val="left"/>
        <w:rPr>
          <w:sz w:val="28"/>
        </w:rPr>
      </w:pPr>
      <w:r>
        <w:rPr>
          <w:sz w:val="28"/>
        </w:rPr>
        <w:t>Словники</w:t>
      </w:r>
      <w:r>
        <w:rPr>
          <w:spacing w:val="-18"/>
          <w:sz w:val="28"/>
        </w:rPr>
        <w:t xml:space="preserve"> </w:t>
      </w:r>
      <w:r>
        <w:rPr>
          <w:sz w:val="28"/>
        </w:rPr>
        <w:t>(Dictionaries</w:t>
      </w:r>
      <w:r>
        <w:rPr>
          <w:spacing w:val="-16"/>
          <w:sz w:val="28"/>
        </w:rPr>
        <w:t xml:space="preserve"> </w:t>
      </w:r>
      <w:r>
        <w:rPr>
          <w:sz w:val="28"/>
        </w:rPr>
        <w:t>або</w:t>
      </w:r>
      <w:r>
        <w:rPr>
          <w:spacing w:val="-18"/>
          <w:sz w:val="28"/>
        </w:rPr>
        <w:t xml:space="preserve"> </w:t>
      </w:r>
      <w:r>
        <w:rPr>
          <w:sz w:val="28"/>
        </w:rPr>
        <w:t>Maps):</w:t>
      </w:r>
      <w:r>
        <w:rPr>
          <w:spacing w:val="-17"/>
          <w:sz w:val="28"/>
        </w:rPr>
        <w:t xml:space="preserve"> </w:t>
      </w:r>
      <w:r>
        <w:rPr>
          <w:sz w:val="28"/>
        </w:rPr>
        <w:t>Це</w:t>
      </w:r>
      <w:r>
        <w:rPr>
          <w:spacing w:val="-5"/>
          <w:sz w:val="28"/>
        </w:rPr>
        <w:t xml:space="preserve"> </w:t>
      </w:r>
      <w:r>
        <w:rPr>
          <w:sz w:val="28"/>
        </w:rPr>
        <w:t>колекція</w:t>
      </w:r>
      <w:r>
        <w:rPr>
          <w:spacing w:val="-5"/>
          <w:sz w:val="28"/>
        </w:rPr>
        <w:t xml:space="preserve"> </w:t>
      </w:r>
      <w:r>
        <w:rPr>
          <w:sz w:val="28"/>
        </w:rPr>
        <w:t>пар</w:t>
      </w:r>
      <w:r>
        <w:rPr>
          <w:spacing w:val="-4"/>
          <w:sz w:val="28"/>
        </w:rPr>
        <w:t xml:space="preserve"> </w:t>
      </w:r>
      <w:r>
        <w:rPr>
          <w:sz w:val="28"/>
        </w:rPr>
        <w:t>ключ- значення, яка дозволяє швидкий доступ до значень за</w:t>
      </w:r>
    </w:p>
    <w:p>
      <w:pPr>
        <w:spacing w:after="0" w:line="331" w:lineRule="auto"/>
        <w:jc w:val="left"/>
        <w:rPr>
          <w:sz w:val="28"/>
        </w:rPr>
        <w:sectPr>
          <w:pgSz w:w="11930" w:h="16850"/>
          <w:pgMar w:top="1360" w:right="1300" w:bottom="280" w:left="920" w:header="720" w:footer="720" w:gutter="0"/>
          <w:cols w:space="720" w:num="1"/>
        </w:sectPr>
      </w:pPr>
    </w:p>
    <w:p>
      <w:pPr>
        <w:pStyle w:val="5"/>
        <w:spacing w:before="72"/>
        <w:ind w:left="803"/>
      </w:pPr>
      <w:r>
        <w:t>допомогою</w:t>
      </w:r>
      <w:r>
        <w:rPr>
          <w:spacing w:val="-8"/>
        </w:rPr>
        <w:t xml:space="preserve"> </w:t>
      </w:r>
      <w:r>
        <w:rPr>
          <w:spacing w:val="-2"/>
        </w:rPr>
        <w:t>ключа.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125" w:after="0" w:line="331" w:lineRule="auto"/>
        <w:ind w:left="803" w:right="982" w:hanging="435"/>
        <w:jc w:val="left"/>
        <w:rPr>
          <w:sz w:val="28"/>
        </w:rPr>
      </w:pPr>
      <w:r>
        <w:rPr>
          <w:sz w:val="28"/>
        </w:rPr>
        <w:t>Черги (Queues): Це послідовність елементів, додавання яких відбувається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кінця</w:t>
      </w:r>
      <w:r>
        <w:rPr>
          <w:spacing w:val="-3"/>
          <w:sz w:val="28"/>
        </w:rPr>
        <w:t xml:space="preserve"> </w:t>
      </w:r>
      <w:r>
        <w:rPr>
          <w:sz w:val="28"/>
        </w:rPr>
        <w:t>(кінець</w:t>
      </w:r>
      <w:r>
        <w:rPr>
          <w:spacing w:val="-4"/>
          <w:sz w:val="28"/>
        </w:rPr>
        <w:t xml:space="preserve"> </w:t>
      </w:r>
      <w:r>
        <w:rPr>
          <w:sz w:val="28"/>
        </w:rPr>
        <w:t>черги),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вилучення -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іншого (початок черги).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1" w:after="0" w:line="331" w:lineRule="auto"/>
        <w:ind w:left="803" w:right="1147" w:hanging="435"/>
        <w:jc w:val="left"/>
        <w:rPr>
          <w:sz w:val="28"/>
        </w:rPr>
      </w:pPr>
      <w:r>
        <w:rPr>
          <w:sz w:val="28"/>
        </w:rPr>
        <w:t>Стеки</w:t>
      </w:r>
      <w:r>
        <w:rPr>
          <w:spacing w:val="-12"/>
          <w:sz w:val="28"/>
        </w:rPr>
        <w:t xml:space="preserve"> </w:t>
      </w:r>
      <w:r>
        <w:rPr>
          <w:sz w:val="28"/>
        </w:rPr>
        <w:t>(Stacks):</w:t>
      </w:r>
      <w:r>
        <w:rPr>
          <w:spacing w:val="-9"/>
          <w:sz w:val="28"/>
        </w:rPr>
        <w:t xml:space="preserve"> </w:t>
      </w:r>
      <w:r>
        <w:rPr>
          <w:sz w:val="28"/>
        </w:rPr>
        <w:t>Схожі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черги,</w:t>
      </w:r>
      <w:r>
        <w:rPr>
          <w:spacing w:val="-4"/>
          <w:sz w:val="28"/>
        </w:rPr>
        <w:t xml:space="preserve"> </w:t>
      </w:r>
      <w:r>
        <w:rPr>
          <w:sz w:val="28"/>
        </w:rPr>
        <w:t>але</w:t>
      </w:r>
      <w:r>
        <w:rPr>
          <w:spacing w:val="-5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-3"/>
          <w:sz w:val="28"/>
        </w:rPr>
        <w:t xml:space="preserve"> </w:t>
      </w:r>
      <w:r>
        <w:rPr>
          <w:sz w:val="28"/>
        </w:rPr>
        <w:t>вилучаються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того ж кінця, що і додавалися (вершина стеку).</w:t>
      </w:r>
    </w:p>
    <w:p>
      <w:pPr>
        <w:pStyle w:val="2"/>
        <w:numPr>
          <w:ilvl w:val="0"/>
          <w:numId w:val="2"/>
        </w:numPr>
        <w:tabs>
          <w:tab w:val="left" w:pos="1238"/>
          <w:tab w:val="left" w:pos="1240"/>
        </w:tabs>
        <w:spacing w:before="64" w:after="0" w:line="331" w:lineRule="auto"/>
        <w:ind w:left="1240" w:right="239" w:hanging="360"/>
        <w:jc w:val="left"/>
      </w:pPr>
      <w:bookmarkStart w:id="1" w:name="2) Наведіть основні інтерфейси, які успа"/>
      <w:bookmarkEnd w:id="1"/>
      <w:r>
        <w:t>Наведіть</w:t>
      </w:r>
      <w:r>
        <w:rPr>
          <w:spacing w:val="-18"/>
        </w:rPr>
        <w:t xml:space="preserve"> </w:t>
      </w:r>
      <w:r>
        <w:t>основні</w:t>
      </w:r>
      <w:r>
        <w:rPr>
          <w:spacing w:val="-17"/>
        </w:rPr>
        <w:t xml:space="preserve"> </w:t>
      </w:r>
      <w:r>
        <w:t>інтерфейси,</w:t>
      </w:r>
      <w:r>
        <w:rPr>
          <w:spacing w:val="-18"/>
        </w:rPr>
        <w:t xml:space="preserve"> </w:t>
      </w:r>
      <w:r>
        <w:t>які</w:t>
      </w:r>
      <w:r>
        <w:rPr>
          <w:spacing w:val="-17"/>
        </w:rPr>
        <w:t xml:space="preserve"> </w:t>
      </w:r>
      <w:r>
        <w:t>успадковуються</w:t>
      </w:r>
      <w:r>
        <w:rPr>
          <w:spacing w:val="-18"/>
        </w:rPr>
        <w:t xml:space="preserve"> </w:t>
      </w:r>
      <w:r>
        <w:t>колекціями,</w:t>
      </w:r>
      <w:r>
        <w:rPr>
          <w:spacing w:val="-17"/>
        </w:rPr>
        <w:t xml:space="preserve"> </w:t>
      </w:r>
      <w:r>
        <w:t>та їх призначення.</w:t>
      </w:r>
    </w:p>
    <w:p>
      <w:pPr>
        <w:pStyle w:val="5"/>
        <w:spacing w:line="331" w:lineRule="auto"/>
        <w:ind w:left="100" w:right="528" w:firstLine="420"/>
      </w:pPr>
      <w:r>
        <w:t>Основні інтерфейси для колекцій знаходяться в просторі імен System.Collections</w:t>
      </w:r>
      <w:r>
        <w:rPr>
          <w:spacing w:val="-18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>System.Collections.Generic.</w:t>
      </w:r>
      <w:r>
        <w:rPr>
          <w:spacing w:val="-18"/>
        </w:rPr>
        <w:t xml:space="preserve"> </w:t>
      </w:r>
      <w:r>
        <w:t>Основні</w:t>
      </w:r>
      <w:r>
        <w:rPr>
          <w:spacing w:val="-17"/>
        </w:rPr>
        <w:t xml:space="preserve"> </w:t>
      </w:r>
      <w:r>
        <w:t xml:space="preserve">інтерфейси </w:t>
      </w:r>
      <w:r>
        <w:rPr>
          <w:spacing w:val="-2"/>
        </w:rPr>
        <w:t>включають: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21" w:lineRule="exact"/>
        <w:ind w:left="803" w:right="0" w:hanging="434"/>
        <w:jc w:val="left"/>
        <w:rPr>
          <w:sz w:val="28"/>
        </w:rPr>
      </w:pPr>
      <w:r>
        <w:rPr>
          <w:sz w:val="28"/>
        </w:rPr>
        <w:t>IEnumerable</w:t>
      </w:r>
      <w:r>
        <w:rPr>
          <w:spacing w:val="-15"/>
          <w:sz w:val="28"/>
        </w:rPr>
        <w:t xml:space="preserve"> </w:t>
      </w:r>
      <w:r>
        <w:rPr>
          <w:sz w:val="28"/>
        </w:rPr>
        <w:t>(Інтерфейс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перебору):</w:t>
      </w:r>
    </w:p>
    <w:p>
      <w:pPr>
        <w:pStyle w:val="5"/>
        <w:spacing w:before="117" w:line="331" w:lineRule="auto"/>
        <w:ind w:left="803" w:hanging="435"/>
      </w:pPr>
      <w:r>
        <w:t>Призначення:</w:t>
      </w:r>
      <w:r>
        <w:rPr>
          <w:spacing w:val="-16"/>
        </w:rPr>
        <w:t xml:space="preserve"> </w:t>
      </w:r>
      <w:r>
        <w:t>Цей</w:t>
      </w:r>
      <w:r>
        <w:rPr>
          <w:spacing w:val="-15"/>
        </w:rPr>
        <w:t xml:space="preserve"> </w:t>
      </w:r>
      <w:r>
        <w:t>інтерфейс</w:t>
      </w:r>
      <w:r>
        <w:rPr>
          <w:spacing w:val="-16"/>
        </w:rPr>
        <w:t xml:space="preserve"> </w:t>
      </w:r>
      <w:r>
        <w:t>визначає</w:t>
      </w:r>
      <w:r>
        <w:rPr>
          <w:spacing w:val="-18"/>
        </w:rPr>
        <w:t xml:space="preserve"> </w:t>
      </w:r>
      <w:r>
        <w:t>метод</w:t>
      </w:r>
      <w:r>
        <w:rPr>
          <w:spacing w:val="-16"/>
        </w:rPr>
        <w:t xml:space="preserve"> </w:t>
      </w:r>
      <w:r>
        <w:t>GetEnumerator(),</w:t>
      </w:r>
      <w:r>
        <w:rPr>
          <w:spacing w:val="-15"/>
        </w:rPr>
        <w:t xml:space="preserve"> </w:t>
      </w:r>
      <w:r>
        <w:t>який</w:t>
      </w:r>
      <w:r>
        <w:rPr>
          <w:spacing w:val="-18"/>
        </w:rPr>
        <w:t xml:space="preserve"> </w:t>
      </w:r>
      <w:r>
        <w:t>повертає об'єкт, що реалізує інтерфейс IEnumerator. Він дозволяє перебирати елементи колекції.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2" w:after="0" w:line="240" w:lineRule="auto"/>
        <w:ind w:left="803" w:right="0" w:hanging="434"/>
        <w:jc w:val="left"/>
        <w:rPr>
          <w:sz w:val="28"/>
        </w:rPr>
      </w:pPr>
      <w:r>
        <w:rPr>
          <w:sz w:val="28"/>
        </w:rPr>
        <w:t>ICollection</w:t>
      </w:r>
      <w:r>
        <w:rPr>
          <w:spacing w:val="-18"/>
          <w:sz w:val="28"/>
        </w:rPr>
        <w:t xml:space="preserve"> </w:t>
      </w:r>
      <w:r>
        <w:rPr>
          <w:sz w:val="28"/>
        </w:rPr>
        <w:t>(Інтерфейс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колекцій):</w:t>
      </w:r>
    </w:p>
    <w:p>
      <w:pPr>
        <w:pStyle w:val="5"/>
        <w:spacing w:before="122" w:line="331" w:lineRule="auto"/>
        <w:ind w:left="803" w:right="528" w:hanging="435"/>
      </w:pPr>
      <w:r>
        <w:t>Призначення: Включає в себе методи для визначення розміру колекції, копіювання</w:t>
      </w:r>
      <w:r>
        <w:rPr>
          <w:spacing w:val="-10"/>
        </w:rPr>
        <w:t xml:space="preserve"> </w:t>
      </w:r>
      <w:r>
        <w:t>елементів</w:t>
      </w:r>
      <w:r>
        <w:rPr>
          <w:spacing w:val="-11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масив,</w:t>
      </w:r>
      <w:r>
        <w:rPr>
          <w:spacing w:val="-12"/>
        </w:rPr>
        <w:t xml:space="preserve"> </w:t>
      </w:r>
      <w:r>
        <w:t>перевірки</w:t>
      </w:r>
      <w:r>
        <w:rPr>
          <w:spacing w:val="-9"/>
        </w:rPr>
        <w:t xml:space="preserve"> </w:t>
      </w:r>
      <w:r>
        <w:t>наявності</w:t>
      </w:r>
      <w:r>
        <w:rPr>
          <w:spacing w:val="-9"/>
        </w:rPr>
        <w:t xml:space="preserve"> </w:t>
      </w:r>
      <w:r>
        <w:t>елемента</w:t>
      </w:r>
      <w:r>
        <w:rPr>
          <w:spacing w:val="-10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 xml:space="preserve">інші </w:t>
      </w:r>
      <w:r>
        <w:rPr>
          <w:spacing w:val="-2"/>
        </w:rPr>
        <w:t>операції.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2" w:after="0" w:line="240" w:lineRule="auto"/>
        <w:ind w:left="803" w:right="0" w:hanging="434"/>
        <w:jc w:val="left"/>
        <w:rPr>
          <w:sz w:val="28"/>
        </w:rPr>
      </w:pPr>
      <w:r>
        <w:rPr>
          <w:sz w:val="28"/>
        </w:rPr>
        <w:t>IList</w:t>
      </w:r>
      <w:r>
        <w:rPr>
          <w:spacing w:val="-12"/>
          <w:sz w:val="28"/>
        </w:rPr>
        <w:t xml:space="preserve"> </w:t>
      </w:r>
      <w:r>
        <w:rPr>
          <w:sz w:val="28"/>
        </w:rPr>
        <w:t>(Інтерфейс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списків):</w:t>
      </w:r>
    </w:p>
    <w:p>
      <w:pPr>
        <w:pStyle w:val="5"/>
        <w:spacing w:before="122" w:line="333" w:lineRule="auto"/>
        <w:ind w:left="803" w:right="65" w:hanging="435"/>
      </w:pPr>
      <w:r>
        <w:t>Призначення:</w:t>
      </w:r>
      <w:r>
        <w:rPr>
          <w:spacing w:val="-13"/>
        </w:rPr>
        <w:t xml:space="preserve"> </w:t>
      </w:r>
      <w:r>
        <w:t>Розширює</w:t>
      </w:r>
      <w:r>
        <w:rPr>
          <w:spacing w:val="-15"/>
        </w:rPr>
        <w:t xml:space="preserve"> </w:t>
      </w:r>
      <w:r>
        <w:t>ICollection</w:t>
      </w:r>
      <w:r>
        <w:rPr>
          <w:spacing w:val="-14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включає</w:t>
      </w:r>
      <w:r>
        <w:rPr>
          <w:spacing w:val="-16"/>
        </w:rPr>
        <w:t xml:space="preserve"> </w:t>
      </w:r>
      <w:r>
        <w:t>методи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вставки, вилучення та отримання елемента за індексом.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31" w:lineRule="auto"/>
        <w:ind w:left="803" w:right="559" w:hanging="435"/>
        <w:jc w:val="left"/>
        <w:rPr>
          <w:sz w:val="28"/>
        </w:rPr>
      </w:pPr>
      <w:r>
        <w:rPr>
          <w:sz w:val="28"/>
        </w:rPr>
        <w:t>IEnumerable&lt;T&gt; (Інтерфейс для перебору з типізованими даними): Призначення:</w:t>
      </w:r>
      <w:r>
        <w:rPr>
          <w:spacing w:val="-17"/>
          <w:sz w:val="28"/>
        </w:rPr>
        <w:t xml:space="preserve"> </w:t>
      </w:r>
      <w:r>
        <w:rPr>
          <w:sz w:val="28"/>
        </w:rPr>
        <w:t>Типізована</w:t>
      </w:r>
      <w:r>
        <w:rPr>
          <w:spacing w:val="-16"/>
          <w:sz w:val="28"/>
        </w:rPr>
        <w:t xml:space="preserve"> </w:t>
      </w:r>
      <w:r>
        <w:rPr>
          <w:sz w:val="28"/>
        </w:rPr>
        <w:t>версія</w:t>
      </w:r>
      <w:r>
        <w:rPr>
          <w:spacing w:val="-17"/>
          <w:sz w:val="28"/>
        </w:rPr>
        <w:t xml:space="preserve"> </w:t>
      </w:r>
      <w:r>
        <w:rPr>
          <w:sz w:val="28"/>
        </w:rPr>
        <w:t>IEnumerable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5"/>
          <w:sz w:val="28"/>
        </w:rPr>
        <w:t xml:space="preserve"> </w:t>
      </w:r>
      <w:r>
        <w:rPr>
          <w:sz w:val="28"/>
        </w:rPr>
        <w:t>з</w:t>
      </w:r>
      <w:r>
        <w:rPr>
          <w:spacing w:val="-18"/>
          <w:sz w:val="28"/>
        </w:rPr>
        <w:t xml:space="preserve"> </w:t>
      </w:r>
      <w:r>
        <w:rPr>
          <w:sz w:val="28"/>
        </w:rPr>
        <w:t>конкретним типом даних.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31" w:lineRule="auto"/>
        <w:ind w:left="803" w:right="742" w:hanging="435"/>
        <w:jc w:val="left"/>
        <w:rPr>
          <w:sz w:val="28"/>
        </w:rPr>
      </w:pPr>
      <w:r>
        <w:rPr>
          <w:sz w:val="28"/>
        </w:rPr>
        <w:t>ICollection&lt;T&gt; (Інтерфейс для колекцій з типізованими даними): Призначення:</w:t>
      </w:r>
      <w:r>
        <w:rPr>
          <w:spacing w:val="-16"/>
          <w:sz w:val="28"/>
        </w:rPr>
        <w:t xml:space="preserve"> </w:t>
      </w:r>
      <w:r>
        <w:rPr>
          <w:sz w:val="28"/>
        </w:rPr>
        <w:t>Типізована</w:t>
      </w:r>
      <w:r>
        <w:rPr>
          <w:spacing w:val="-16"/>
          <w:sz w:val="28"/>
        </w:rPr>
        <w:t xml:space="preserve"> </w:t>
      </w:r>
      <w:r>
        <w:rPr>
          <w:sz w:val="28"/>
        </w:rPr>
        <w:t>версія</w:t>
      </w:r>
      <w:r>
        <w:rPr>
          <w:spacing w:val="-17"/>
          <w:sz w:val="28"/>
        </w:rPr>
        <w:t xml:space="preserve"> </w:t>
      </w:r>
      <w:r>
        <w:rPr>
          <w:sz w:val="28"/>
        </w:rPr>
        <w:t>ICollection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5"/>
          <w:sz w:val="28"/>
        </w:rPr>
        <w:t xml:space="preserve"> </w:t>
      </w:r>
      <w:r>
        <w:rPr>
          <w:sz w:val="28"/>
        </w:rPr>
        <w:t>з</w:t>
      </w:r>
      <w:r>
        <w:rPr>
          <w:spacing w:val="-18"/>
          <w:sz w:val="28"/>
        </w:rPr>
        <w:t xml:space="preserve"> </w:t>
      </w:r>
      <w:r>
        <w:rPr>
          <w:sz w:val="28"/>
        </w:rPr>
        <w:t>конкретним типом даних.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240" w:lineRule="auto"/>
        <w:ind w:left="803" w:right="0" w:hanging="434"/>
        <w:jc w:val="left"/>
        <w:rPr>
          <w:sz w:val="28"/>
        </w:rPr>
      </w:pPr>
      <w:r>
        <w:rPr>
          <w:sz w:val="28"/>
        </w:rPr>
        <w:t>IList&lt;T&gt;</w:t>
      </w:r>
      <w:r>
        <w:rPr>
          <w:spacing w:val="-15"/>
          <w:sz w:val="28"/>
        </w:rPr>
        <w:t xml:space="preserve"> </w:t>
      </w:r>
      <w:r>
        <w:rPr>
          <w:sz w:val="28"/>
        </w:rPr>
        <w:t>(Інтерфейс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списків</w:t>
      </w:r>
      <w:r>
        <w:rPr>
          <w:spacing w:val="-13"/>
          <w:sz w:val="28"/>
        </w:rPr>
        <w:t xml:space="preserve"> </w:t>
      </w:r>
      <w:r>
        <w:rPr>
          <w:sz w:val="28"/>
        </w:rPr>
        <w:t>з</w:t>
      </w:r>
      <w:r>
        <w:rPr>
          <w:spacing w:val="-14"/>
          <w:sz w:val="28"/>
        </w:rPr>
        <w:t xml:space="preserve"> </w:t>
      </w:r>
      <w:r>
        <w:rPr>
          <w:sz w:val="28"/>
        </w:rPr>
        <w:t>типізованими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даними):</w:t>
      </w:r>
    </w:p>
    <w:p>
      <w:pPr>
        <w:pStyle w:val="5"/>
        <w:spacing w:before="121"/>
        <w:ind w:left="369"/>
      </w:pPr>
      <w:r>
        <w:t>Призначення:</w:t>
      </w:r>
      <w:r>
        <w:rPr>
          <w:spacing w:val="-17"/>
        </w:rPr>
        <w:t xml:space="preserve"> </w:t>
      </w:r>
      <w:r>
        <w:t>Типізована</w:t>
      </w:r>
      <w:r>
        <w:rPr>
          <w:spacing w:val="-16"/>
        </w:rPr>
        <w:t xml:space="preserve"> </w:t>
      </w:r>
      <w:r>
        <w:t>версія</w:t>
      </w:r>
      <w:r>
        <w:rPr>
          <w:spacing w:val="-15"/>
        </w:rPr>
        <w:t xml:space="preserve"> </w:t>
      </w:r>
      <w:r>
        <w:t>IList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роботи</w:t>
      </w:r>
      <w:r>
        <w:rPr>
          <w:spacing w:val="-16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конкретним</w:t>
      </w:r>
      <w:r>
        <w:rPr>
          <w:spacing w:val="-16"/>
        </w:rPr>
        <w:t xml:space="preserve"> </w:t>
      </w:r>
      <w:r>
        <w:t>типом</w:t>
      </w:r>
      <w:r>
        <w:rPr>
          <w:spacing w:val="-17"/>
        </w:rPr>
        <w:t xml:space="preserve"> </w:t>
      </w:r>
      <w:r>
        <w:rPr>
          <w:spacing w:val="-2"/>
        </w:rPr>
        <w:t>даних.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124" w:after="0" w:line="240" w:lineRule="auto"/>
        <w:ind w:left="803" w:right="0" w:hanging="434"/>
        <w:jc w:val="left"/>
        <w:rPr>
          <w:sz w:val="28"/>
        </w:rPr>
      </w:pPr>
      <w:r>
        <w:rPr>
          <w:spacing w:val="-2"/>
          <w:sz w:val="28"/>
        </w:rPr>
        <w:t>IDictionary&lt;TKey,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TValue&gt;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(Інтерфейс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словників):</w:t>
      </w:r>
    </w:p>
    <w:p>
      <w:pPr>
        <w:pStyle w:val="5"/>
        <w:spacing w:before="122" w:line="331" w:lineRule="auto"/>
        <w:ind w:left="803" w:right="528" w:hanging="435"/>
      </w:pPr>
      <w:r>
        <w:t>Призначення:</w:t>
      </w:r>
      <w:r>
        <w:rPr>
          <w:spacing w:val="-17"/>
        </w:rPr>
        <w:t xml:space="preserve"> </w:t>
      </w:r>
      <w:r>
        <w:t>Визначає</w:t>
      </w:r>
      <w:r>
        <w:rPr>
          <w:spacing w:val="-16"/>
        </w:rPr>
        <w:t xml:space="preserve"> </w:t>
      </w:r>
      <w:r>
        <w:t>операції</w:t>
      </w:r>
      <w:r>
        <w:rPr>
          <w:spacing w:val="-17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роботи</w:t>
      </w:r>
      <w:r>
        <w:rPr>
          <w:spacing w:val="-16"/>
        </w:rPr>
        <w:t xml:space="preserve"> </w:t>
      </w:r>
      <w:r>
        <w:t>зі</w:t>
      </w:r>
      <w:r>
        <w:rPr>
          <w:spacing w:val="-16"/>
        </w:rPr>
        <w:t xml:space="preserve"> </w:t>
      </w:r>
      <w:r>
        <w:t>словниками</w:t>
      </w:r>
      <w:r>
        <w:rPr>
          <w:spacing w:val="-15"/>
        </w:rPr>
        <w:t xml:space="preserve"> </w:t>
      </w:r>
      <w:r>
        <w:t>(колекцією</w:t>
      </w:r>
      <w:r>
        <w:rPr>
          <w:spacing w:val="-17"/>
        </w:rPr>
        <w:t xml:space="preserve"> </w:t>
      </w:r>
      <w:r>
        <w:t xml:space="preserve">пар </w:t>
      </w:r>
      <w:r>
        <w:rPr>
          <w:spacing w:val="-2"/>
        </w:rPr>
        <w:t>ключ-значення).</w:t>
      </w:r>
    </w:p>
    <w:p>
      <w:pPr>
        <w:spacing w:after="0" w:line="331" w:lineRule="auto"/>
        <w:sectPr>
          <w:pgSz w:w="11930" w:h="16850"/>
          <w:pgMar w:top="1300" w:right="1300" w:bottom="280" w:left="9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1238"/>
        </w:tabs>
        <w:spacing w:before="77" w:after="0" w:line="240" w:lineRule="auto"/>
        <w:ind w:left="1238" w:right="0" w:hanging="358"/>
        <w:jc w:val="left"/>
      </w:pPr>
      <w:bookmarkStart w:id="2" w:name="3) Поясніть призначення паттерн «Ітерато"/>
      <w:bookmarkEnd w:id="2"/>
      <w:r>
        <w:t>Поясніть</w:t>
      </w:r>
      <w:r>
        <w:rPr>
          <w:spacing w:val="-18"/>
        </w:rPr>
        <w:t xml:space="preserve"> </w:t>
      </w:r>
      <w:r>
        <w:t>призначення</w:t>
      </w:r>
      <w:r>
        <w:rPr>
          <w:spacing w:val="-17"/>
        </w:rPr>
        <w:t xml:space="preserve"> </w:t>
      </w:r>
      <w:r>
        <w:t>паттерн</w:t>
      </w:r>
      <w:r>
        <w:rPr>
          <w:spacing w:val="-18"/>
        </w:rPr>
        <w:t xml:space="preserve"> </w:t>
      </w:r>
      <w:r>
        <w:t>«Ітератор»</w:t>
      </w:r>
      <w:r>
        <w:rPr>
          <w:spacing w:val="-17"/>
        </w:rPr>
        <w:t xml:space="preserve"> </w:t>
      </w:r>
      <w:r>
        <w:t>та</w:t>
      </w:r>
      <w:r>
        <w:rPr>
          <w:spacing w:val="-16"/>
        </w:rPr>
        <w:t xml:space="preserve"> </w:t>
      </w:r>
      <w:r>
        <w:t>його</w:t>
      </w:r>
      <w:r>
        <w:rPr>
          <w:spacing w:val="-17"/>
        </w:rPr>
        <w:t xml:space="preserve"> </w:t>
      </w:r>
      <w:r>
        <w:t>реалізацію</w:t>
      </w:r>
      <w:r>
        <w:rPr>
          <w:spacing w:val="-15"/>
        </w:rPr>
        <w:t xml:space="preserve"> </w:t>
      </w:r>
      <w:r>
        <w:rPr>
          <w:spacing w:val="-10"/>
        </w:rPr>
        <w:t>в</w:t>
      </w:r>
    </w:p>
    <w:p>
      <w:pPr>
        <w:spacing w:before="122"/>
        <w:ind w:left="124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.Net</w:t>
      </w:r>
    </w:p>
    <w:p>
      <w:pPr>
        <w:pStyle w:val="5"/>
        <w:spacing w:before="117" w:line="331" w:lineRule="auto"/>
        <w:ind w:left="520" w:right="258" w:firstLine="719"/>
      </w:pPr>
      <w:r>
        <w:t>Паттерн "Ітератор" є одним з паттернів проектування, який використовується для представлення об'єктів, які мають послідовність елементів, і надає уніфікований спосіб отримання доступу до цих елементів</w:t>
      </w:r>
      <w:r>
        <w:rPr>
          <w:spacing w:val="-4"/>
        </w:rPr>
        <w:t xml:space="preserve"> </w:t>
      </w:r>
      <w:r>
        <w:t>без</w:t>
      </w:r>
      <w:r>
        <w:rPr>
          <w:spacing w:val="-7"/>
        </w:rPr>
        <w:t xml:space="preserve"> </w:t>
      </w:r>
      <w:r>
        <w:t>розкриття</w:t>
      </w:r>
      <w:r>
        <w:rPr>
          <w:spacing w:val="-3"/>
        </w:rPr>
        <w:t xml:space="preserve"> </w:t>
      </w:r>
      <w:r>
        <w:t>внутрішньої</w:t>
      </w:r>
      <w:r>
        <w:rPr>
          <w:spacing w:val="-2"/>
        </w:rPr>
        <w:t xml:space="preserve"> </w:t>
      </w:r>
      <w:r>
        <w:t>структури</w:t>
      </w:r>
      <w:r>
        <w:rPr>
          <w:spacing w:val="-3"/>
        </w:rPr>
        <w:t xml:space="preserve"> </w:t>
      </w:r>
      <w:r>
        <w:t>цих</w:t>
      </w:r>
      <w:r>
        <w:rPr>
          <w:spacing w:val="-6"/>
        </w:rPr>
        <w:t xml:space="preserve"> </w:t>
      </w:r>
      <w:r>
        <w:t>об'єктів.</w:t>
      </w:r>
      <w:r>
        <w:rPr>
          <w:spacing w:val="-4"/>
        </w:rPr>
        <w:t xml:space="preserve"> </w:t>
      </w:r>
      <w:r>
        <w:t>Основна</w:t>
      </w:r>
      <w:r>
        <w:rPr>
          <w:spacing w:val="-6"/>
        </w:rPr>
        <w:t xml:space="preserve"> </w:t>
      </w:r>
      <w:r>
        <w:t>ідея полягає в тому, щоб визначити інтерфейс для послідовного перегляду елементів об'єкту, а потім забезпечити конкретні реалізації цього інтерфейсу для конкретних класів.</w:t>
      </w:r>
    </w:p>
    <w:p>
      <w:pPr>
        <w:pStyle w:val="5"/>
        <w:spacing w:line="331" w:lineRule="auto"/>
        <w:ind w:left="520" w:right="258"/>
      </w:pPr>
      <w:r>
        <w:t>У</w:t>
      </w:r>
      <w:r>
        <w:rPr>
          <w:spacing w:val="-3"/>
        </w:rPr>
        <w:t xml:space="preserve"> </w:t>
      </w:r>
      <w:r>
        <w:t>.NET</w:t>
      </w:r>
      <w:r>
        <w:rPr>
          <w:spacing w:val="-4"/>
        </w:rPr>
        <w:t xml:space="preserve"> </w:t>
      </w:r>
      <w:r>
        <w:t>цей</w:t>
      </w:r>
      <w:r>
        <w:rPr>
          <w:spacing w:val="-2"/>
        </w:rPr>
        <w:t xml:space="preserve"> </w:t>
      </w:r>
      <w:r>
        <w:t>паттерн</w:t>
      </w:r>
      <w:r>
        <w:rPr>
          <w:spacing w:val="-6"/>
        </w:rPr>
        <w:t xml:space="preserve"> </w:t>
      </w:r>
      <w:r>
        <w:t>реалізований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допомогою інтерфейсів</w:t>
      </w:r>
      <w:r>
        <w:rPr>
          <w:spacing w:val="-5"/>
        </w:rPr>
        <w:t xml:space="preserve"> </w:t>
      </w:r>
      <w:r>
        <w:t>IEnumerable та IEnumerator.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31" w:lineRule="auto"/>
        <w:ind w:left="803" w:right="203" w:hanging="435"/>
        <w:jc w:val="left"/>
        <w:rPr>
          <w:sz w:val="28"/>
        </w:rPr>
      </w:pPr>
      <w:r>
        <w:rPr>
          <w:sz w:val="28"/>
        </w:rPr>
        <w:t>IEnumerable: Цей інтерфейс визначає метод GetEnumerator(), який повертає</w:t>
      </w:r>
      <w:r>
        <w:rPr>
          <w:spacing w:val="-17"/>
          <w:sz w:val="28"/>
        </w:rPr>
        <w:t xml:space="preserve"> </w:t>
      </w:r>
      <w:r>
        <w:rPr>
          <w:sz w:val="28"/>
        </w:rPr>
        <w:t>об'єкт,</w:t>
      </w:r>
      <w:r>
        <w:rPr>
          <w:spacing w:val="-14"/>
          <w:sz w:val="28"/>
        </w:rPr>
        <w:t xml:space="preserve"> </w:t>
      </w:r>
      <w:r>
        <w:rPr>
          <w:sz w:val="28"/>
        </w:rPr>
        <w:t>що</w:t>
      </w:r>
      <w:r>
        <w:rPr>
          <w:spacing w:val="-14"/>
          <w:sz w:val="28"/>
        </w:rPr>
        <w:t xml:space="preserve"> </w:t>
      </w:r>
      <w:r>
        <w:rPr>
          <w:sz w:val="28"/>
        </w:rPr>
        <w:t>реалізує</w:t>
      </w:r>
      <w:r>
        <w:rPr>
          <w:spacing w:val="-15"/>
          <w:sz w:val="28"/>
        </w:rPr>
        <w:t xml:space="preserve"> </w:t>
      </w:r>
      <w:r>
        <w:rPr>
          <w:sz w:val="28"/>
        </w:rPr>
        <w:t>інтерфейс</w:t>
      </w:r>
      <w:r>
        <w:rPr>
          <w:spacing w:val="-13"/>
          <w:sz w:val="28"/>
        </w:rPr>
        <w:t xml:space="preserve"> </w:t>
      </w:r>
      <w:r>
        <w:rPr>
          <w:sz w:val="28"/>
        </w:rPr>
        <w:t>IEnumerator.</w:t>
      </w:r>
      <w:r>
        <w:rPr>
          <w:spacing w:val="-14"/>
          <w:sz w:val="28"/>
        </w:rPr>
        <w:t xml:space="preserve"> </w:t>
      </w:r>
      <w:r>
        <w:rPr>
          <w:sz w:val="28"/>
        </w:rPr>
        <w:t>Він</w:t>
      </w:r>
      <w:r>
        <w:rPr>
          <w:spacing w:val="-13"/>
          <w:sz w:val="28"/>
        </w:rPr>
        <w:t xml:space="preserve"> </w:t>
      </w:r>
      <w:r>
        <w:rPr>
          <w:sz w:val="28"/>
        </w:rPr>
        <w:t>вказує,</w:t>
      </w:r>
      <w:r>
        <w:rPr>
          <w:spacing w:val="-15"/>
          <w:sz w:val="28"/>
        </w:rPr>
        <w:t xml:space="preserve"> </w:t>
      </w:r>
      <w:r>
        <w:rPr>
          <w:sz w:val="28"/>
        </w:rPr>
        <w:t>що</w:t>
      </w:r>
      <w:r>
        <w:rPr>
          <w:spacing w:val="-14"/>
          <w:sz w:val="28"/>
        </w:rPr>
        <w:t xml:space="preserve"> </w:t>
      </w:r>
      <w:r>
        <w:rPr>
          <w:sz w:val="28"/>
        </w:rPr>
        <w:t>об'єкт може бути перебираним.</w:t>
      </w:r>
    </w:p>
    <w:p>
      <w:pPr>
        <w:pStyle w:val="7"/>
        <w:numPr>
          <w:ilvl w:val="1"/>
          <w:numId w:val="1"/>
        </w:numPr>
        <w:tabs>
          <w:tab w:val="left" w:pos="803"/>
        </w:tabs>
        <w:spacing w:before="0" w:after="0" w:line="331" w:lineRule="auto"/>
        <w:ind w:left="803" w:right="536" w:hanging="435"/>
        <w:jc w:val="left"/>
        <w:rPr>
          <w:sz w:val="28"/>
        </w:rPr>
      </w:pPr>
      <w:r>
        <w:rPr>
          <w:sz w:val="28"/>
        </w:rPr>
        <w:t>IEnumerator: Цей інтерфейс визначає методи та властивості, які дозволяють</w:t>
      </w:r>
      <w:r>
        <w:rPr>
          <w:spacing w:val="-19"/>
          <w:sz w:val="28"/>
        </w:rPr>
        <w:t xml:space="preserve"> </w:t>
      </w:r>
      <w:r>
        <w:rPr>
          <w:sz w:val="28"/>
        </w:rPr>
        <w:t>ітератору</w:t>
      </w:r>
      <w:r>
        <w:rPr>
          <w:spacing w:val="-18"/>
          <w:sz w:val="28"/>
        </w:rPr>
        <w:t xml:space="preserve"> </w:t>
      </w:r>
      <w:r>
        <w:rPr>
          <w:sz w:val="28"/>
        </w:rPr>
        <w:t>пересуватися</w:t>
      </w:r>
      <w:r>
        <w:rPr>
          <w:spacing w:val="-18"/>
          <w:sz w:val="28"/>
        </w:rPr>
        <w:t xml:space="preserve"> </w:t>
      </w:r>
      <w:r>
        <w:rPr>
          <w:sz w:val="28"/>
        </w:rPr>
        <w:t>по</w:t>
      </w:r>
      <w:r>
        <w:rPr>
          <w:spacing w:val="-17"/>
          <w:sz w:val="28"/>
        </w:rPr>
        <w:t xml:space="preserve"> </w:t>
      </w:r>
      <w:r>
        <w:rPr>
          <w:sz w:val="28"/>
        </w:rPr>
        <w:t>колекції</w:t>
      </w:r>
      <w:r>
        <w:rPr>
          <w:spacing w:val="-18"/>
          <w:sz w:val="28"/>
        </w:rPr>
        <w:t xml:space="preserve"> </w:t>
      </w:r>
      <w:r>
        <w:rPr>
          <w:sz w:val="28"/>
        </w:rPr>
        <w:t>та</w:t>
      </w:r>
      <w:r>
        <w:rPr>
          <w:spacing w:val="-17"/>
          <w:sz w:val="28"/>
        </w:rPr>
        <w:t xml:space="preserve"> </w:t>
      </w:r>
      <w:r>
        <w:rPr>
          <w:sz w:val="28"/>
        </w:rPr>
        <w:t>повертати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поточний </w:t>
      </w:r>
      <w:r>
        <w:rPr>
          <w:spacing w:val="-2"/>
          <w:sz w:val="28"/>
        </w:rPr>
        <w:t>елемент.</w:t>
      </w:r>
    </w:p>
    <w:p>
      <w:pPr>
        <w:pStyle w:val="5"/>
        <w:spacing w:before="128"/>
      </w:pPr>
    </w:p>
    <w:p>
      <w:pPr>
        <w:pStyle w:val="2"/>
        <w:numPr>
          <w:ilvl w:val="0"/>
          <w:numId w:val="2"/>
        </w:numPr>
        <w:tabs>
          <w:tab w:val="left" w:pos="1238"/>
          <w:tab w:val="left" w:pos="1240"/>
        </w:tabs>
        <w:spacing w:before="0" w:after="0" w:line="331" w:lineRule="auto"/>
        <w:ind w:left="1240" w:right="622" w:hanging="360"/>
        <w:jc w:val="left"/>
      </w:pPr>
      <w:bookmarkStart w:id="3" w:name="4) Дані якого формату зберігаються у хеш"/>
      <w:bookmarkEnd w:id="3"/>
      <w:r>
        <w:t>Дані</w:t>
      </w:r>
      <w:r>
        <w:rPr>
          <w:spacing w:val="-18"/>
        </w:rPr>
        <w:t xml:space="preserve"> </w:t>
      </w:r>
      <w:r>
        <w:t>якого</w:t>
      </w:r>
      <w:r>
        <w:rPr>
          <w:spacing w:val="-17"/>
        </w:rPr>
        <w:t xml:space="preserve"> </w:t>
      </w:r>
      <w:r>
        <w:t>формату</w:t>
      </w:r>
      <w:r>
        <w:rPr>
          <w:spacing w:val="-18"/>
        </w:rPr>
        <w:t xml:space="preserve"> </w:t>
      </w:r>
      <w:r>
        <w:t>зберігаються</w:t>
      </w:r>
      <w:r>
        <w:rPr>
          <w:spacing w:val="-17"/>
        </w:rPr>
        <w:t xml:space="preserve"> </w:t>
      </w:r>
      <w:r>
        <w:t>у</w:t>
      </w:r>
      <w:r>
        <w:rPr>
          <w:spacing w:val="-18"/>
        </w:rPr>
        <w:t xml:space="preserve"> </w:t>
      </w:r>
      <w:r>
        <w:t>хеш-таблицях,</w:t>
      </w:r>
      <w:r>
        <w:rPr>
          <w:spacing w:val="-17"/>
        </w:rPr>
        <w:t xml:space="preserve"> </w:t>
      </w:r>
      <w:r>
        <w:t>словниках? Які переваги їх використання?</w:t>
      </w:r>
    </w:p>
    <w:p>
      <w:pPr>
        <w:pStyle w:val="5"/>
        <w:spacing w:line="331" w:lineRule="auto"/>
        <w:ind w:left="520" w:right="458" w:firstLine="719"/>
      </w:pPr>
      <w:r>
        <w:t>Дані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хеш-таблицях</w:t>
      </w:r>
      <w:r>
        <w:rPr>
          <w:spacing w:val="-3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словниках</w:t>
      </w:r>
      <w:r>
        <w:rPr>
          <w:spacing w:val="-3"/>
        </w:rPr>
        <w:t xml:space="preserve"> </w:t>
      </w:r>
      <w:r>
        <w:t>зазвичай</w:t>
      </w:r>
      <w:r>
        <w:rPr>
          <w:spacing w:val="-4"/>
        </w:rPr>
        <w:t xml:space="preserve"> </w:t>
      </w:r>
      <w:r>
        <w:t>зберігаються</w:t>
      </w:r>
      <w:r>
        <w:rPr>
          <w:spacing w:val="-4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вигляді ключ-значення, де ключ є унікальним ідентифікатором, а значення пов'язані з цим ключем. Формат даних може бути різним, але ключі повинні бути хешованими, тобто перетвореними в хеш-значення за допомогою хеш-функції.</w:t>
      </w:r>
    </w:p>
    <w:p>
      <w:pPr>
        <w:pStyle w:val="5"/>
        <w:spacing w:before="116"/>
      </w:pPr>
    </w:p>
    <w:p>
      <w:pPr>
        <w:pStyle w:val="5"/>
        <w:spacing w:line="331" w:lineRule="auto"/>
        <w:ind w:left="520" w:right="251"/>
      </w:pPr>
      <w:r>
        <w:t>Хеш-таблиці представляють собою структуру даних, де ключі перетворюються у хеш-коди за допомогою хеш-функції, а ці хеш-коди використовуються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швидкого</w:t>
      </w:r>
      <w:r>
        <w:rPr>
          <w:spacing w:val="-3"/>
        </w:rPr>
        <w:t xml:space="preserve"> </w:t>
      </w:r>
      <w:r>
        <w:t>пошуку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доступу</w:t>
      </w:r>
      <w:r>
        <w:rPr>
          <w:spacing w:val="-8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значень.</w:t>
      </w:r>
      <w:r>
        <w:rPr>
          <w:spacing w:val="-5"/>
        </w:rPr>
        <w:t xml:space="preserve"> </w:t>
      </w:r>
      <w:r>
        <w:t>Реалізації хеш-таблиць можуть включати розріджені масиви, списки чи інші структури для ефективного управління ситуаціями колізій, коли два різних ключі отримують однаковий хеш-код.</w:t>
      </w:r>
    </w:p>
    <w:p>
      <w:pPr>
        <w:spacing w:after="0" w:line="331" w:lineRule="auto"/>
        <w:sectPr>
          <w:pgSz w:w="11930" w:h="16850"/>
          <w:pgMar w:top="1360" w:right="1300" w:bottom="280" w:left="920" w:header="720" w:footer="720" w:gutter="0"/>
          <w:cols w:space="720" w:num="1"/>
        </w:sectPr>
      </w:pPr>
    </w:p>
    <w:p>
      <w:pPr>
        <w:pStyle w:val="5"/>
        <w:spacing w:before="72" w:line="331" w:lineRule="auto"/>
        <w:ind w:left="520" w:right="65"/>
      </w:pPr>
      <w:r>
        <w:t>Словники</w:t>
      </w:r>
      <w:r>
        <w:rPr>
          <w:spacing w:val="-4"/>
        </w:rPr>
        <w:t xml:space="preserve"> </w:t>
      </w:r>
      <w:r>
        <w:t>встановлюють</w:t>
      </w:r>
      <w:r>
        <w:rPr>
          <w:spacing w:val="-5"/>
        </w:rPr>
        <w:t xml:space="preserve"> </w:t>
      </w:r>
      <w:r>
        <w:t>відповідність</w:t>
      </w:r>
      <w:r>
        <w:rPr>
          <w:spacing w:val="-9"/>
        </w:rPr>
        <w:t xml:space="preserve"> </w:t>
      </w:r>
      <w:r>
        <w:t>між</w:t>
      </w:r>
      <w:r>
        <w:rPr>
          <w:spacing w:val="-4"/>
        </w:rPr>
        <w:t xml:space="preserve"> </w:t>
      </w:r>
      <w:r>
        <w:t>ключами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значеннями,</w:t>
      </w:r>
      <w:r>
        <w:rPr>
          <w:spacing w:val="-5"/>
        </w:rPr>
        <w:t xml:space="preserve"> </w:t>
      </w:r>
      <w:r>
        <w:t xml:space="preserve">можуть використовувати хеш-таблиці чи інші структури для оптимізованого </w:t>
      </w:r>
      <w:r>
        <w:rPr>
          <w:spacing w:val="-2"/>
        </w:rPr>
        <w:t>пошуку.</w:t>
      </w:r>
    </w:p>
    <w:p>
      <w:pPr>
        <w:pStyle w:val="5"/>
        <w:spacing w:before="121"/>
      </w:pPr>
    </w:p>
    <w:p>
      <w:pPr>
        <w:pStyle w:val="5"/>
        <w:ind w:left="520"/>
      </w:pPr>
      <w:r>
        <w:t>Переваги</w:t>
      </w:r>
      <w:r>
        <w:rPr>
          <w:spacing w:val="-20"/>
        </w:rPr>
        <w:t xml:space="preserve"> </w:t>
      </w:r>
      <w:r>
        <w:t>використання</w:t>
      </w:r>
      <w:r>
        <w:rPr>
          <w:spacing w:val="-17"/>
        </w:rPr>
        <w:t xml:space="preserve"> </w:t>
      </w:r>
      <w:r>
        <w:t>хеш-таблиць</w:t>
      </w:r>
      <w:r>
        <w:rPr>
          <w:spacing w:val="-18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>словників</w:t>
      </w:r>
      <w:r>
        <w:rPr>
          <w:spacing w:val="-15"/>
        </w:rPr>
        <w:t xml:space="preserve"> </w:t>
      </w:r>
      <w:r>
        <w:rPr>
          <w:spacing w:val="-2"/>
        </w:rPr>
        <w:t>включають: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125" w:after="0" w:line="331" w:lineRule="auto"/>
        <w:ind w:left="1240" w:right="648" w:hanging="360"/>
        <w:jc w:val="left"/>
        <w:rPr>
          <w:sz w:val="28"/>
        </w:rPr>
      </w:pPr>
      <w:r>
        <w:rPr>
          <w:sz w:val="28"/>
        </w:rPr>
        <w:t>Швидкий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доступ: Доступ до значень за ключем в хеш-таблиці зазвичай відбувається швидко, оскільки внутрішня структура дозволяє</w:t>
      </w:r>
      <w:r>
        <w:rPr>
          <w:spacing w:val="-4"/>
          <w:sz w:val="28"/>
        </w:rPr>
        <w:t xml:space="preserve"> </w:t>
      </w:r>
      <w:r>
        <w:rPr>
          <w:sz w:val="28"/>
        </w:rPr>
        <w:t>ефективно</w:t>
      </w:r>
      <w:r>
        <w:rPr>
          <w:spacing w:val="-7"/>
          <w:sz w:val="28"/>
        </w:rPr>
        <w:t xml:space="preserve"> </w:t>
      </w:r>
      <w:r>
        <w:rPr>
          <w:sz w:val="28"/>
        </w:rPr>
        <w:t>знаходити</w:t>
      </w:r>
      <w:r>
        <w:rPr>
          <w:spacing w:val="-4"/>
          <w:sz w:val="28"/>
        </w:rPr>
        <w:t xml:space="preserve"> </w:t>
      </w:r>
      <w:r>
        <w:rPr>
          <w:sz w:val="28"/>
        </w:rPr>
        <w:t>місце</w:t>
      </w:r>
      <w:r>
        <w:rPr>
          <w:spacing w:val="-1"/>
          <w:sz w:val="28"/>
        </w:rPr>
        <w:t xml:space="preserve"> </w:t>
      </w:r>
      <w:r>
        <w:rPr>
          <w:sz w:val="28"/>
        </w:rPr>
        <w:t>зберігання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його </w:t>
      </w:r>
      <w:r>
        <w:rPr>
          <w:spacing w:val="-2"/>
          <w:sz w:val="28"/>
        </w:rPr>
        <w:t>хешем.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0" w:after="0" w:line="331" w:lineRule="auto"/>
        <w:ind w:left="1240" w:right="545" w:hanging="360"/>
        <w:jc w:val="left"/>
        <w:rPr>
          <w:sz w:val="28"/>
        </w:rPr>
      </w:pPr>
      <w:r>
        <w:rPr>
          <w:sz w:val="28"/>
        </w:rPr>
        <w:t>Унікальні</w:t>
      </w:r>
      <w:r>
        <w:rPr>
          <w:spacing w:val="-4"/>
          <w:sz w:val="28"/>
        </w:rPr>
        <w:t xml:space="preserve"> </w:t>
      </w:r>
      <w:r>
        <w:rPr>
          <w:sz w:val="28"/>
        </w:rPr>
        <w:t>ключі:</w:t>
      </w:r>
      <w:r>
        <w:rPr>
          <w:spacing w:val="-12"/>
          <w:sz w:val="28"/>
        </w:rPr>
        <w:t xml:space="preserve"> </w:t>
      </w:r>
      <w:r>
        <w:rPr>
          <w:sz w:val="28"/>
        </w:rPr>
        <w:t>Ключі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хеш-таблиці</w:t>
      </w:r>
      <w:r>
        <w:rPr>
          <w:spacing w:val="-4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-4"/>
          <w:sz w:val="28"/>
        </w:rPr>
        <w:t xml:space="preserve"> </w:t>
      </w:r>
      <w:r>
        <w:rPr>
          <w:sz w:val="28"/>
        </w:rPr>
        <w:t>бути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унікальними, що дозволяє ефективно ідентифікувати та знаходити конкретні </w:t>
      </w:r>
      <w:r>
        <w:rPr>
          <w:spacing w:val="-2"/>
          <w:sz w:val="28"/>
        </w:rPr>
        <w:t>значення.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1" w:after="0" w:line="331" w:lineRule="auto"/>
        <w:ind w:left="1240" w:right="1267" w:hanging="360"/>
        <w:jc w:val="left"/>
        <w:rPr>
          <w:sz w:val="28"/>
        </w:rPr>
      </w:pPr>
      <w:r>
        <w:rPr>
          <w:sz w:val="28"/>
        </w:rPr>
        <w:t>Ефективність пошуку та вставки: Хеш-таблиці дозволяють швидко</w:t>
      </w:r>
      <w:r>
        <w:rPr>
          <w:spacing w:val="-4"/>
          <w:sz w:val="28"/>
        </w:rPr>
        <w:t xml:space="preserve"> </w:t>
      </w:r>
      <w:r>
        <w:rPr>
          <w:sz w:val="28"/>
        </w:rPr>
        <w:t>вставляти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видаляти</w:t>
      </w:r>
      <w:r>
        <w:rPr>
          <w:spacing w:val="-5"/>
          <w:sz w:val="28"/>
        </w:rPr>
        <w:t xml:space="preserve"> </w:t>
      </w:r>
      <w:r>
        <w:rPr>
          <w:sz w:val="28"/>
        </w:rPr>
        <w:t>пари</w:t>
      </w:r>
      <w:r>
        <w:rPr>
          <w:spacing w:val="-2"/>
          <w:sz w:val="28"/>
        </w:rPr>
        <w:t xml:space="preserve"> </w:t>
      </w:r>
      <w:r>
        <w:rPr>
          <w:sz w:val="28"/>
        </w:rPr>
        <w:t>ключ-значення,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також здійснювати пошук за конкретним ключем за оптимальним </w:t>
      </w:r>
      <w:r>
        <w:rPr>
          <w:spacing w:val="-2"/>
          <w:sz w:val="28"/>
        </w:rPr>
        <w:t>часом.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1" w:after="0" w:line="331" w:lineRule="auto"/>
        <w:ind w:left="1240" w:right="534" w:hanging="360"/>
        <w:jc w:val="left"/>
        <w:rPr>
          <w:sz w:val="28"/>
        </w:rPr>
      </w:pPr>
      <w:r>
        <w:rPr>
          <w:sz w:val="28"/>
        </w:rPr>
        <w:t>Гнучкість:</w:t>
      </w:r>
      <w:r>
        <w:rPr>
          <w:spacing w:val="-3"/>
          <w:sz w:val="28"/>
        </w:rPr>
        <w:t xml:space="preserve"> </w:t>
      </w:r>
      <w:r>
        <w:rPr>
          <w:sz w:val="28"/>
        </w:rPr>
        <w:t>Хеш-таблиці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словники</w:t>
      </w:r>
      <w:r>
        <w:rPr>
          <w:spacing w:val="-5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6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-5"/>
          <w:sz w:val="28"/>
        </w:rPr>
        <w:t xml:space="preserve"> </w:t>
      </w:r>
      <w:r>
        <w:rPr>
          <w:sz w:val="28"/>
        </w:rPr>
        <w:t>дані</w:t>
      </w:r>
      <w:r>
        <w:rPr>
          <w:spacing w:val="-7"/>
          <w:sz w:val="28"/>
        </w:rPr>
        <w:t xml:space="preserve"> </w:t>
      </w:r>
      <w:r>
        <w:rPr>
          <w:sz w:val="28"/>
        </w:rPr>
        <w:t>різних типів і структур, надаючи гнучкість у використанні.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0" w:after="0" w:line="331" w:lineRule="auto"/>
        <w:ind w:left="1240" w:right="1507" w:hanging="360"/>
        <w:jc w:val="left"/>
        <w:rPr>
          <w:sz w:val="28"/>
        </w:rPr>
      </w:pPr>
      <w:r>
        <w:rPr>
          <w:sz w:val="28"/>
        </w:rPr>
        <w:t>Використання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пам’яті:</w:t>
      </w:r>
      <w:r>
        <w:rPr>
          <w:spacing w:val="-7"/>
          <w:sz w:val="28"/>
        </w:rPr>
        <w:t xml:space="preserve"> </w:t>
      </w:r>
      <w:r>
        <w:rPr>
          <w:sz w:val="28"/>
        </w:rPr>
        <w:t>Зазвичай,</w:t>
      </w:r>
      <w:r>
        <w:rPr>
          <w:spacing w:val="-9"/>
          <w:sz w:val="28"/>
        </w:rPr>
        <w:t xml:space="preserve"> </w:t>
      </w:r>
      <w:r>
        <w:rPr>
          <w:sz w:val="28"/>
        </w:rPr>
        <w:t>хеш-таблиці</w:t>
      </w:r>
      <w:r>
        <w:rPr>
          <w:spacing w:val="-7"/>
          <w:sz w:val="28"/>
        </w:rPr>
        <w:t xml:space="preserve"> </w:t>
      </w:r>
      <w:r>
        <w:rPr>
          <w:sz w:val="28"/>
        </w:rPr>
        <w:t>дозволяють економити пам'ять, оскільки вони можуть динамічно змінювати свій розмір.</w:t>
      </w:r>
    </w:p>
    <w:p>
      <w:pPr>
        <w:pStyle w:val="5"/>
        <w:spacing w:before="127"/>
      </w:pPr>
    </w:p>
    <w:p>
      <w:pPr>
        <w:pStyle w:val="2"/>
        <w:numPr>
          <w:ilvl w:val="0"/>
          <w:numId w:val="2"/>
        </w:numPr>
        <w:tabs>
          <w:tab w:val="left" w:pos="1238"/>
        </w:tabs>
        <w:spacing w:before="1" w:after="0" w:line="240" w:lineRule="auto"/>
        <w:ind w:left="1238" w:right="0" w:hanging="358"/>
        <w:jc w:val="left"/>
      </w:pPr>
      <w:bookmarkStart w:id="4" w:name="5) Поясніть призначення узагальнених тип"/>
      <w:bookmarkEnd w:id="4"/>
      <w:r>
        <w:rPr>
          <w:spacing w:val="-2"/>
        </w:rPr>
        <w:t>Поясніть</w:t>
      </w:r>
      <w:r>
        <w:rPr>
          <w:spacing w:val="-3"/>
        </w:rPr>
        <w:t xml:space="preserve"> </w:t>
      </w:r>
      <w:r>
        <w:rPr>
          <w:spacing w:val="-2"/>
        </w:rPr>
        <w:t>призначення</w:t>
      </w:r>
      <w:r>
        <w:rPr>
          <w:spacing w:val="-3"/>
        </w:rPr>
        <w:t xml:space="preserve"> </w:t>
      </w:r>
      <w:r>
        <w:rPr>
          <w:spacing w:val="-2"/>
        </w:rPr>
        <w:t>узагальнених</w:t>
      </w:r>
      <w:r>
        <w:rPr>
          <w:spacing w:val="3"/>
        </w:rPr>
        <w:t xml:space="preserve"> </w:t>
      </w:r>
      <w:r>
        <w:rPr>
          <w:spacing w:val="-2"/>
        </w:rPr>
        <w:t>типів.</w:t>
      </w:r>
      <w:r>
        <w:rPr>
          <w:spacing w:val="-3"/>
        </w:rPr>
        <w:t xml:space="preserve"> </w:t>
      </w:r>
      <w:r>
        <w:rPr>
          <w:spacing w:val="-2"/>
        </w:rPr>
        <w:t>Наведіть</w:t>
      </w:r>
      <w:r>
        <w:t xml:space="preserve"> </w:t>
      </w:r>
      <w:r>
        <w:rPr>
          <w:spacing w:val="-2"/>
        </w:rPr>
        <w:t>приклади.</w:t>
      </w:r>
    </w:p>
    <w:p>
      <w:pPr>
        <w:pStyle w:val="5"/>
        <w:spacing w:before="317" w:line="331" w:lineRule="auto"/>
        <w:ind w:left="520" w:right="245"/>
      </w:pPr>
      <w:r>
        <w:t>За допомогою узагальнених типів (Generics) можна створювати класи, інтерфейси або методи, які мають можливість працювати з будь-яким типом</w:t>
      </w:r>
      <w:r>
        <w:rPr>
          <w:spacing w:val="-3"/>
        </w:rPr>
        <w:t xml:space="preserve"> </w:t>
      </w:r>
      <w:r>
        <w:t>даних,</w:t>
      </w:r>
      <w:r>
        <w:rPr>
          <w:spacing w:val="-4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обмежуватися</w:t>
      </w:r>
      <w:r>
        <w:rPr>
          <w:spacing w:val="-3"/>
        </w:rPr>
        <w:t xml:space="preserve"> </w:t>
      </w:r>
      <w:r>
        <w:t>конкретним</w:t>
      </w:r>
      <w:r>
        <w:rPr>
          <w:spacing w:val="-3"/>
        </w:rPr>
        <w:t xml:space="preserve"> </w:t>
      </w:r>
      <w:r>
        <w:t>типом.</w:t>
      </w:r>
      <w:r>
        <w:rPr>
          <w:spacing w:val="-5"/>
        </w:rPr>
        <w:t xml:space="preserve"> </w:t>
      </w:r>
      <w:r>
        <w:t>Це</w:t>
      </w:r>
      <w:r>
        <w:rPr>
          <w:spacing w:val="-3"/>
        </w:rPr>
        <w:t xml:space="preserve"> </w:t>
      </w:r>
      <w:r>
        <w:t>забезпечує</w:t>
      </w:r>
      <w:r>
        <w:rPr>
          <w:spacing w:val="-4"/>
        </w:rPr>
        <w:t xml:space="preserve"> </w:t>
      </w:r>
      <w:r>
        <w:t>більшу гнучкість та безпеку використання, оскільки код може бути написаний так, щоб працювати з будь-яким типом даних, а не лише з конкретним.</w:t>
      </w:r>
    </w:p>
    <w:p>
      <w:pPr>
        <w:pStyle w:val="5"/>
        <w:ind w:left="520"/>
      </w:pPr>
      <w:r>
        <w:t>Основні</w:t>
      </w:r>
      <w:r>
        <w:rPr>
          <w:spacing w:val="-12"/>
        </w:rPr>
        <w:t xml:space="preserve"> </w:t>
      </w:r>
      <w:r>
        <w:t>переваги</w:t>
      </w:r>
      <w:r>
        <w:rPr>
          <w:spacing w:val="-8"/>
        </w:rPr>
        <w:t xml:space="preserve"> </w:t>
      </w:r>
      <w:r>
        <w:t>узагальнених</w:t>
      </w:r>
      <w:r>
        <w:rPr>
          <w:spacing w:val="-8"/>
        </w:rPr>
        <w:t xml:space="preserve"> </w:t>
      </w:r>
      <w:r>
        <w:t>типів</w:t>
      </w:r>
      <w:r>
        <w:rPr>
          <w:spacing w:val="-8"/>
        </w:rPr>
        <w:t xml:space="preserve"> </w:t>
      </w:r>
      <w:r>
        <w:rPr>
          <w:spacing w:val="-2"/>
        </w:rPr>
        <w:t>включають::</w:t>
      </w:r>
    </w:p>
    <w:p>
      <w:pPr>
        <w:pStyle w:val="5"/>
        <w:spacing w:before="122" w:line="331" w:lineRule="auto"/>
        <w:ind w:left="520"/>
      </w:pPr>
      <w:r>
        <w:t>Гнучкість:</w:t>
      </w:r>
      <w:r>
        <w:rPr>
          <w:spacing w:val="-3"/>
        </w:rPr>
        <w:t xml:space="preserve"> </w:t>
      </w:r>
      <w:r>
        <w:t>Здатність</w:t>
      </w:r>
      <w:r>
        <w:rPr>
          <w:spacing w:val="-5"/>
        </w:rPr>
        <w:t xml:space="preserve"> </w:t>
      </w:r>
      <w:r>
        <w:t>працювати</w:t>
      </w:r>
      <w:r>
        <w:rPr>
          <w:spacing w:val="-4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різними</w:t>
      </w:r>
      <w:r>
        <w:rPr>
          <w:spacing w:val="-4"/>
        </w:rPr>
        <w:t xml:space="preserve"> </w:t>
      </w:r>
      <w:r>
        <w:t>типами</w:t>
      </w:r>
      <w:r>
        <w:rPr>
          <w:spacing w:val="-4"/>
        </w:rPr>
        <w:t xml:space="preserve"> </w:t>
      </w:r>
      <w:r>
        <w:t>даних</w:t>
      </w:r>
      <w:r>
        <w:rPr>
          <w:spacing w:val="-7"/>
        </w:rPr>
        <w:t xml:space="preserve"> </w:t>
      </w:r>
      <w:r>
        <w:t>без</w:t>
      </w:r>
      <w:r>
        <w:rPr>
          <w:spacing w:val="-5"/>
        </w:rPr>
        <w:t xml:space="preserve"> </w:t>
      </w:r>
      <w:r>
        <w:t>необхідності створення кожного разу нового коду для кожного типу.</w:t>
      </w:r>
    </w:p>
    <w:p>
      <w:pPr>
        <w:pStyle w:val="5"/>
        <w:spacing w:line="331" w:lineRule="auto"/>
        <w:ind w:left="520" w:right="528"/>
      </w:pPr>
      <w:r>
        <w:t>Безпека</w:t>
      </w:r>
      <w:r>
        <w:rPr>
          <w:spacing w:val="-4"/>
        </w:rPr>
        <w:t xml:space="preserve"> </w:t>
      </w:r>
      <w:r>
        <w:t>типів:</w:t>
      </w:r>
      <w:r>
        <w:rPr>
          <w:spacing w:val="-4"/>
        </w:rPr>
        <w:t xml:space="preserve"> </w:t>
      </w:r>
      <w:r>
        <w:t>Компілятор</w:t>
      </w:r>
      <w:r>
        <w:rPr>
          <w:spacing w:val="-3"/>
        </w:rPr>
        <w:t xml:space="preserve"> </w:t>
      </w:r>
      <w:r>
        <w:t>визначає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перевіряє</w:t>
      </w:r>
      <w:r>
        <w:rPr>
          <w:spacing w:val="-4"/>
        </w:rPr>
        <w:t xml:space="preserve"> </w:t>
      </w:r>
      <w:r>
        <w:t>типи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етапі компіляції, що робить код більш безпечним та менш вразливим до</w:t>
      </w:r>
    </w:p>
    <w:p>
      <w:pPr>
        <w:spacing w:after="0" w:line="331" w:lineRule="auto"/>
        <w:sectPr>
          <w:pgSz w:w="11930" w:h="16850"/>
          <w:pgMar w:top="1360" w:right="1300" w:bottom="280" w:left="920" w:header="720" w:footer="720" w:gutter="0"/>
          <w:cols w:space="720" w:num="1"/>
        </w:sectPr>
      </w:pPr>
    </w:p>
    <w:p>
      <w:pPr>
        <w:pStyle w:val="5"/>
        <w:spacing w:before="72"/>
        <w:ind w:left="520"/>
      </w:pPr>
      <w:r>
        <w:rPr>
          <w:spacing w:val="-2"/>
        </w:rPr>
        <w:t>помилок.</w:t>
      </w:r>
    </w:p>
    <w:p>
      <w:pPr>
        <w:pStyle w:val="5"/>
        <w:spacing w:before="122" w:line="331" w:lineRule="auto"/>
        <w:ind w:left="520"/>
      </w:pPr>
      <w:r>
        <w:t>Підтримка</w:t>
      </w:r>
      <w:r>
        <w:rPr>
          <w:spacing w:val="-5"/>
        </w:rPr>
        <w:t xml:space="preserve"> </w:t>
      </w:r>
      <w:r>
        <w:t>повторного</w:t>
      </w:r>
      <w:r>
        <w:rPr>
          <w:spacing w:val="-5"/>
        </w:rPr>
        <w:t xml:space="preserve"> </w:t>
      </w:r>
      <w:r>
        <w:t>використання:</w:t>
      </w:r>
      <w:r>
        <w:rPr>
          <w:spacing w:val="-7"/>
        </w:rPr>
        <w:t xml:space="preserve"> </w:t>
      </w:r>
      <w:r>
        <w:t>Можливість</w:t>
      </w:r>
      <w:r>
        <w:rPr>
          <w:spacing w:val="-6"/>
        </w:rPr>
        <w:t xml:space="preserve"> </w:t>
      </w:r>
      <w:r>
        <w:t>використовувати</w:t>
      </w:r>
      <w:r>
        <w:rPr>
          <w:spacing w:val="-5"/>
        </w:rPr>
        <w:t xml:space="preserve"> </w:t>
      </w:r>
      <w:r>
        <w:t>один</w:t>
      </w:r>
      <w:r>
        <w:rPr>
          <w:spacing w:val="-8"/>
        </w:rPr>
        <w:t xml:space="preserve"> </w:t>
      </w:r>
      <w:r>
        <w:t>і той же узагальнений код для різних типів даних сприяє повторному використанню коду.</w:t>
      </w:r>
    </w:p>
    <w:p>
      <w:pPr>
        <w:pStyle w:val="2"/>
        <w:numPr>
          <w:ilvl w:val="0"/>
          <w:numId w:val="2"/>
        </w:numPr>
        <w:tabs>
          <w:tab w:val="left" w:pos="1238"/>
        </w:tabs>
        <w:spacing w:before="4" w:after="0" w:line="240" w:lineRule="auto"/>
        <w:ind w:left="1238" w:right="0" w:hanging="358"/>
        <w:jc w:val="left"/>
      </w:pPr>
      <w:bookmarkStart w:id="5" w:name="6) Поясніть призначення оператору defaul"/>
      <w:bookmarkEnd w:id="5"/>
      <w:r>
        <w:rPr>
          <w:spacing w:val="-2"/>
        </w:rPr>
        <w:t>Поясніть</w:t>
      </w:r>
      <w:r>
        <w:rPr>
          <w:spacing w:val="-5"/>
        </w:rPr>
        <w:t xml:space="preserve"> </w:t>
      </w:r>
      <w:r>
        <w:rPr>
          <w:spacing w:val="-2"/>
        </w:rPr>
        <w:t>призначення</w:t>
      </w:r>
      <w:r>
        <w:rPr>
          <w:spacing w:val="-5"/>
        </w:rPr>
        <w:t xml:space="preserve"> </w:t>
      </w:r>
      <w:r>
        <w:rPr>
          <w:spacing w:val="-2"/>
        </w:rPr>
        <w:t>оператору</w:t>
      </w:r>
      <w:r>
        <w:rPr>
          <w:spacing w:val="-1"/>
        </w:rPr>
        <w:t xml:space="preserve"> </w:t>
      </w:r>
      <w:r>
        <w:rPr>
          <w:spacing w:val="-2"/>
        </w:rPr>
        <w:t>default.</w:t>
      </w:r>
    </w:p>
    <w:p>
      <w:pPr>
        <w:pStyle w:val="5"/>
        <w:spacing w:before="117" w:line="331" w:lineRule="auto"/>
        <w:ind w:left="520" w:right="258" w:firstLine="719"/>
      </w:pPr>
      <w:r>
        <w:t>Оператор default використовується для отримання значення за замовчуванням для будь-якого типу даних. Це дає можливість ініціалізувати</w:t>
      </w:r>
      <w:r>
        <w:rPr>
          <w:spacing w:val="-3"/>
        </w:rPr>
        <w:t xml:space="preserve"> </w:t>
      </w:r>
      <w:r>
        <w:t>змінні</w:t>
      </w:r>
      <w:r>
        <w:rPr>
          <w:spacing w:val="-2"/>
        </w:rPr>
        <w:t xml:space="preserve"> </w:t>
      </w:r>
      <w:r>
        <w:t>чи</w:t>
      </w:r>
      <w:r>
        <w:rPr>
          <w:spacing w:val="-6"/>
        </w:rPr>
        <w:t xml:space="preserve"> </w:t>
      </w:r>
      <w:r>
        <w:t>отримувати</w:t>
      </w:r>
      <w:r>
        <w:rPr>
          <w:spacing w:val="-3"/>
        </w:rPr>
        <w:t xml:space="preserve"> </w:t>
      </w:r>
      <w:r>
        <w:t>значення</w:t>
      </w:r>
      <w:r>
        <w:rPr>
          <w:spacing w:val="-3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замовчуванням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типів, які можуть бути невідомими на етапі написання коду.</w:t>
      </w:r>
    </w:p>
    <w:p>
      <w:pPr>
        <w:pStyle w:val="5"/>
        <w:spacing w:before="129"/>
      </w:pPr>
    </w:p>
    <w:p>
      <w:pPr>
        <w:pStyle w:val="2"/>
        <w:numPr>
          <w:ilvl w:val="0"/>
          <w:numId w:val="2"/>
        </w:numPr>
        <w:tabs>
          <w:tab w:val="left" w:pos="1238"/>
          <w:tab w:val="left" w:pos="1240"/>
        </w:tabs>
        <w:spacing w:before="0" w:after="0" w:line="331" w:lineRule="auto"/>
        <w:ind w:left="1240" w:right="661" w:hanging="360"/>
        <w:jc w:val="left"/>
      </w:pPr>
      <w:bookmarkStart w:id="6" w:name="7) Поясніть призначення обмежень where в"/>
      <w:bookmarkEnd w:id="6"/>
      <w:r>
        <w:t>Поясніть</w:t>
      </w:r>
      <w:r>
        <w:rPr>
          <w:spacing w:val="-16"/>
        </w:rPr>
        <w:t xml:space="preserve"> </w:t>
      </w:r>
      <w:r>
        <w:t>призначення</w:t>
      </w:r>
      <w:r>
        <w:rPr>
          <w:spacing w:val="-17"/>
        </w:rPr>
        <w:t xml:space="preserve"> </w:t>
      </w:r>
      <w:r>
        <w:t>обмежень</w:t>
      </w:r>
      <w:r>
        <w:rPr>
          <w:spacing w:val="-18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узагальнених</w:t>
      </w:r>
      <w:r>
        <w:rPr>
          <w:spacing w:val="-13"/>
        </w:rPr>
        <w:t xml:space="preserve"> </w:t>
      </w:r>
      <w:r>
        <w:t>типах. Наведіть приклади.</w:t>
      </w:r>
    </w:p>
    <w:p>
      <w:pPr>
        <w:pStyle w:val="5"/>
        <w:spacing w:line="331" w:lineRule="auto"/>
        <w:ind w:left="520" w:firstLine="719"/>
      </w:pPr>
      <w:r>
        <w:t>Обмеження where (where constraints) в узагальнених типах використовуються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установлення</w:t>
      </w:r>
      <w:r>
        <w:rPr>
          <w:spacing w:val="-4"/>
        </w:rPr>
        <w:t xml:space="preserve"> </w:t>
      </w:r>
      <w:r>
        <w:t>обмежень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типи,</w:t>
      </w:r>
      <w:r>
        <w:rPr>
          <w:spacing w:val="-5"/>
        </w:rPr>
        <w:t xml:space="preserve"> </w:t>
      </w:r>
      <w:r>
        <w:t>які</w:t>
      </w:r>
      <w:r>
        <w:rPr>
          <w:spacing w:val="-6"/>
        </w:rPr>
        <w:t xml:space="preserve"> </w:t>
      </w:r>
      <w:r>
        <w:t>можуть</w:t>
      </w:r>
      <w:r>
        <w:rPr>
          <w:spacing w:val="-5"/>
        </w:rPr>
        <w:t xml:space="preserve"> </w:t>
      </w:r>
      <w:r>
        <w:t>бути передані як параметри в узагальнені класи, інтерфейси або методи.</w:t>
      </w:r>
    </w:p>
    <w:p>
      <w:pPr>
        <w:pStyle w:val="5"/>
        <w:spacing w:line="331" w:lineRule="auto"/>
        <w:ind w:left="520" w:right="528"/>
      </w:pPr>
      <w:r>
        <w:t>Використання</w:t>
      </w:r>
      <w:r>
        <w:rPr>
          <w:spacing w:val="-4"/>
        </w:rPr>
        <w:t xml:space="preserve"> </w:t>
      </w:r>
      <w:r>
        <w:t>обмежень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дозволяє</w:t>
      </w:r>
      <w:r>
        <w:rPr>
          <w:spacing w:val="-5"/>
        </w:rPr>
        <w:t xml:space="preserve"> </w:t>
      </w:r>
      <w:r>
        <w:t>зміцнити</w:t>
      </w:r>
      <w:r>
        <w:rPr>
          <w:spacing w:val="-4"/>
        </w:rPr>
        <w:t xml:space="preserve"> </w:t>
      </w:r>
      <w:r>
        <w:t>контроль</w:t>
      </w:r>
      <w:r>
        <w:rPr>
          <w:spacing w:val="-8"/>
        </w:rPr>
        <w:t xml:space="preserve"> </w:t>
      </w:r>
      <w:r>
        <w:t>над</w:t>
      </w:r>
      <w:r>
        <w:rPr>
          <w:spacing w:val="-3"/>
        </w:rPr>
        <w:t xml:space="preserve"> </w:t>
      </w:r>
      <w:r>
        <w:t>типами, які можуть бути використані, і встановлює певні вимоги, які повинні виконуватися для цих типів.</w:t>
      </w:r>
    </w:p>
    <w:p>
      <w:pPr>
        <w:pStyle w:val="5"/>
        <w:spacing w:before="120"/>
      </w:pPr>
    </w:p>
    <w:p>
      <w:pPr>
        <w:pStyle w:val="2"/>
        <w:numPr>
          <w:ilvl w:val="0"/>
          <w:numId w:val="2"/>
        </w:numPr>
        <w:tabs>
          <w:tab w:val="left" w:pos="1238"/>
        </w:tabs>
        <w:spacing w:before="0" w:after="0" w:line="240" w:lineRule="auto"/>
        <w:ind w:left="1238" w:right="0" w:hanging="358"/>
        <w:jc w:val="left"/>
      </w:pPr>
      <w:bookmarkStart w:id="7" w:name="8) Поясніть сутність нумератору колекції"/>
      <w:bookmarkEnd w:id="7"/>
      <w:r>
        <w:rPr>
          <w:spacing w:val="-2"/>
        </w:rPr>
        <w:t>Поясніть</w:t>
      </w:r>
      <w:r>
        <w:rPr>
          <w:spacing w:val="-6"/>
        </w:rPr>
        <w:t xml:space="preserve"> </w:t>
      </w:r>
      <w:r>
        <w:rPr>
          <w:spacing w:val="-2"/>
        </w:rPr>
        <w:t>сутність</w:t>
      </w:r>
      <w:r>
        <w:rPr>
          <w:spacing w:val="-6"/>
        </w:rPr>
        <w:t xml:space="preserve"> </w:t>
      </w:r>
      <w:r>
        <w:rPr>
          <w:spacing w:val="-2"/>
        </w:rPr>
        <w:t>нумератору колекції.</w:t>
      </w:r>
    </w:p>
    <w:p>
      <w:pPr>
        <w:pStyle w:val="5"/>
        <w:spacing w:before="117" w:line="331" w:lineRule="auto"/>
        <w:ind w:left="520" w:right="528" w:firstLine="719"/>
      </w:pPr>
      <w:r>
        <w:t>Нумератор (Enumerator) представляє собою об'єкт, який дозволяє отримувати</w:t>
      </w:r>
      <w:r>
        <w:rPr>
          <w:spacing w:val="-4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елементів</w:t>
      </w:r>
      <w:r>
        <w:rPr>
          <w:spacing w:val="-5"/>
        </w:rPr>
        <w:t xml:space="preserve"> </w:t>
      </w:r>
      <w:r>
        <w:t>колекції</w:t>
      </w:r>
      <w:r>
        <w:rPr>
          <w:spacing w:val="-6"/>
        </w:rPr>
        <w:t xml:space="preserve"> </w:t>
      </w:r>
      <w:r>
        <w:t>послідовно,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розкриваючи</w:t>
      </w:r>
      <w:r>
        <w:rPr>
          <w:spacing w:val="-6"/>
        </w:rPr>
        <w:t xml:space="preserve"> </w:t>
      </w:r>
      <w:r>
        <w:t>її внутрішньої реалізації. Цей об'єкт реалізує інтерфейс IEnumerator і дозволяє зручно перебирати елементи за допомогою циклу foreach.</w:t>
      </w:r>
    </w:p>
    <w:p>
      <w:pPr>
        <w:pStyle w:val="5"/>
        <w:spacing w:line="321" w:lineRule="exact"/>
        <w:ind w:left="520"/>
      </w:pPr>
      <w:r>
        <w:t>Основні</w:t>
      </w:r>
      <w:r>
        <w:rPr>
          <w:spacing w:val="-7"/>
        </w:rPr>
        <w:t xml:space="preserve"> </w:t>
      </w:r>
      <w:r>
        <w:t>методи</w:t>
      </w:r>
      <w:r>
        <w:rPr>
          <w:spacing w:val="-6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властивості</w:t>
      </w:r>
      <w:r>
        <w:rPr>
          <w:spacing w:val="-8"/>
        </w:rPr>
        <w:t xml:space="preserve"> </w:t>
      </w:r>
      <w:r>
        <w:t>інтерфейсу</w:t>
      </w:r>
      <w:r>
        <w:rPr>
          <w:spacing w:val="-10"/>
        </w:rPr>
        <w:t xml:space="preserve"> </w:t>
      </w:r>
      <w:r>
        <w:t>IEnumerator</w:t>
      </w:r>
      <w:r>
        <w:rPr>
          <w:spacing w:val="-5"/>
        </w:rPr>
        <w:t xml:space="preserve"> </w:t>
      </w:r>
      <w:r>
        <w:rPr>
          <w:spacing w:val="-2"/>
        </w:rPr>
        <w:t>включають::</w:t>
      </w:r>
    </w:p>
    <w:p>
      <w:pPr>
        <w:pStyle w:val="7"/>
        <w:numPr>
          <w:ilvl w:val="1"/>
          <w:numId w:val="2"/>
        </w:numPr>
        <w:tabs>
          <w:tab w:val="left" w:pos="1239"/>
        </w:tabs>
        <w:spacing w:before="124" w:after="0" w:line="240" w:lineRule="auto"/>
        <w:ind w:left="1239" w:right="0" w:hanging="359"/>
        <w:jc w:val="left"/>
        <w:rPr>
          <w:sz w:val="28"/>
        </w:rPr>
      </w:pPr>
      <w:r>
        <w:rPr>
          <w:sz w:val="28"/>
        </w:rPr>
        <w:t>Current:</w:t>
      </w:r>
      <w:r>
        <w:rPr>
          <w:spacing w:val="-19"/>
          <w:sz w:val="28"/>
        </w:rPr>
        <w:t xml:space="preserve"> </w:t>
      </w:r>
      <w:r>
        <w:rPr>
          <w:sz w:val="28"/>
        </w:rPr>
        <w:t>Повертає</w:t>
      </w:r>
      <w:r>
        <w:rPr>
          <w:spacing w:val="-16"/>
          <w:sz w:val="28"/>
        </w:rPr>
        <w:t xml:space="preserve"> </w:t>
      </w:r>
      <w:r>
        <w:rPr>
          <w:sz w:val="28"/>
        </w:rPr>
        <w:t>поточний</w:t>
      </w:r>
      <w:r>
        <w:rPr>
          <w:spacing w:val="-14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-16"/>
          <w:sz w:val="28"/>
        </w:rPr>
        <w:t xml:space="preserve"> </w:t>
      </w:r>
      <w:r>
        <w:rPr>
          <w:sz w:val="28"/>
        </w:rPr>
        <w:t>у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колекції.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125" w:after="0" w:line="331" w:lineRule="auto"/>
        <w:ind w:left="1240" w:right="316" w:hanging="360"/>
        <w:jc w:val="left"/>
        <w:rPr>
          <w:sz w:val="28"/>
        </w:rPr>
      </w:pPr>
      <w:r>
        <w:rPr>
          <w:sz w:val="28"/>
        </w:rPr>
        <w:t>MoveNext():</w:t>
      </w:r>
      <w:r>
        <w:rPr>
          <w:spacing w:val="-14"/>
          <w:sz w:val="28"/>
        </w:rPr>
        <w:t xml:space="preserve"> </w:t>
      </w:r>
      <w:r>
        <w:rPr>
          <w:sz w:val="28"/>
        </w:rPr>
        <w:t>Переміщує</w:t>
      </w:r>
      <w:r>
        <w:rPr>
          <w:spacing w:val="-17"/>
          <w:sz w:val="28"/>
        </w:rPr>
        <w:t xml:space="preserve"> </w:t>
      </w:r>
      <w:r>
        <w:rPr>
          <w:sz w:val="28"/>
        </w:rPr>
        <w:t>нумератор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наступний</w:t>
      </w:r>
      <w:r>
        <w:rPr>
          <w:spacing w:val="-14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-17"/>
          <w:sz w:val="28"/>
        </w:rPr>
        <w:t xml:space="preserve"> </w:t>
      </w:r>
      <w:r>
        <w:rPr>
          <w:sz w:val="28"/>
        </w:rPr>
        <w:t>у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колекції. Повертає true, якщо був переміщений, і false, якщо немає більше </w:t>
      </w:r>
      <w:r>
        <w:rPr>
          <w:spacing w:val="-2"/>
          <w:sz w:val="28"/>
        </w:rPr>
        <w:t>елементів.</w:t>
      </w:r>
    </w:p>
    <w:p>
      <w:pPr>
        <w:pStyle w:val="7"/>
        <w:numPr>
          <w:ilvl w:val="1"/>
          <w:numId w:val="2"/>
        </w:numPr>
        <w:tabs>
          <w:tab w:val="left" w:pos="1239"/>
        </w:tabs>
        <w:spacing w:before="0" w:after="0" w:line="321" w:lineRule="exact"/>
        <w:ind w:left="1239" w:right="0" w:hanging="359"/>
        <w:jc w:val="left"/>
        <w:rPr>
          <w:sz w:val="28"/>
        </w:rPr>
      </w:pPr>
      <w:r>
        <w:rPr>
          <w:spacing w:val="-2"/>
          <w:sz w:val="28"/>
        </w:rPr>
        <w:t>Reset():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Повертає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нумератор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початок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колекції.</w:t>
      </w:r>
    </w:p>
    <w:p>
      <w:pPr>
        <w:spacing w:after="0" w:line="321" w:lineRule="exact"/>
        <w:jc w:val="left"/>
        <w:rPr>
          <w:sz w:val="28"/>
        </w:rPr>
        <w:sectPr>
          <w:pgSz w:w="11930" w:h="16850"/>
          <w:pgMar w:top="1300" w:right="1300" w:bottom="280" w:left="9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1238"/>
          <w:tab w:val="left" w:pos="1240"/>
        </w:tabs>
        <w:spacing w:before="77" w:after="0" w:line="331" w:lineRule="auto"/>
        <w:ind w:left="1240" w:right="1400" w:hanging="360"/>
        <w:jc w:val="left"/>
      </w:pPr>
      <w:bookmarkStart w:id="8" w:name="9) Наведіть способи опису нумератору в к"/>
      <w:bookmarkEnd w:id="8"/>
      <w:r>
        <w:t>Наведіть</w:t>
      </w:r>
      <w:r>
        <w:rPr>
          <w:spacing w:val="-15"/>
        </w:rPr>
        <w:t xml:space="preserve"> </w:t>
      </w:r>
      <w:r>
        <w:t>способи</w:t>
      </w:r>
      <w:r>
        <w:rPr>
          <w:spacing w:val="-16"/>
        </w:rPr>
        <w:t xml:space="preserve"> </w:t>
      </w:r>
      <w:r>
        <w:t>опису</w:t>
      </w:r>
      <w:r>
        <w:rPr>
          <w:spacing w:val="-15"/>
        </w:rPr>
        <w:t xml:space="preserve"> </w:t>
      </w:r>
      <w:r>
        <w:t>нумератору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колекції,</w:t>
      </w:r>
      <w:r>
        <w:rPr>
          <w:spacing w:val="-15"/>
        </w:rPr>
        <w:t xml:space="preserve"> </w:t>
      </w:r>
      <w:r>
        <w:t>приклад створення власного нумератору.</w:t>
      </w:r>
    </w:p>
    <w:p>
      <w:pPr>
        <w:pStyle w:val="5"/>
        <w:spacing w:line="331" w:lineRule="auto"/>
        <w:ind w:left="1240" w:firstLine="720"/>
      </w:pPr>
      <w:r>
        <w:t>Щоб</w:t>
      </w:r>
      <w:r>
        <w:rPr>
          <w:spacing w:val="-15"/>
        </w:rPr>
        <w:t xml:space="preserve"> </w:t>
      </w:r>
      <w:r>
        <w:t>визначити</w:t>
      </w:r>
      <w:r>
        <w:rPr>
          <w:spacing w:val="-15"/>
        </w:rPr>
        <w:t xml:space="preserve"> </w:t>
      </w:r>
      <w:r>
        <w:t>нумератор</w:t>
      </w:r>
      <w:r>
        <w:rPr>
          <w:spacing w:val="-14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своєї</w:t>
      </w:r>
      <w:r>
        <w:rPr>
          <w:spacing w:val="-16"/>
        </w:rPr>
        <w:t xml:space="preserve"> </w:t>
      </w:r>
      <w:r>
        <w:t>колекції,</w:t>
      </w:r>
      <w:r>
        <w:rPr>
          <w:spacing w:val="-16"/>
        </w:rPr>
        <w:t xml:space="preserve"> </w:t>
      </w:r>
      <w:r>
        <w:t>треба</w:t>
      </w:r>
      <w:r>
        <w:rPr>
          <w:spacing w:val="-16"/>
        </w:rPr>
        <w:t xml:space="preserve"> </w:t>
      </w:r>
      <w:r>
        <w:t>включити</w:t>
      </w:r>
      <w:r>
        <w:rPr>
          <w:spacing w:val="-15"/>
        </w:rPr>
        <w:t xml:space="preserve"> </w:t>
      </w:r>
      <w:r>
        <w:t>в клас або інтерфейс метод, який реалізує інтерфейс IEnumerable та повертає нумератор. Нумератор повинен реалізувати інтерфейс IEnumerator, який включає методи Current, MoveNext, та Reset.</w:t>
      </w:r>
    </w:p>
    <w:p>
      <w:pPr>
        <w:pStyle w:val="5"/>
        <w:ind w:left="1240"/>
        <w:rPr>
          <w:sz w:val="20"/>
        </w:rPr>
      </w:pPr>
      <w:r>
        <w:rPr>
          <w:sz w:val="20"/>
        </w:rPr>
        <w:drawing>
          <wp:inline distT="0" distB="0" distL="0" distR="0">
            <wp:extent cx="2769235" cy="709803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756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30" w:h="16850"/>
          <w:pgMar w:top="1360" w:right="1300" w:bottom="280" w:left="9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1220"/>
        </w:tabs>
        <w:spacing w:before="77" w:after="0" w:line="240" w:lineRule="auto"/>
        <w:ind w:left="1220" w:right="0" w:hanging="566"/>
        <w:jc w:val="left"/>
      </w:pPr>
      <w:bookmarkStart w:id="9" w:name="10) Роз’ясніть сутність поняття делегата"/>
      <w:bookmarkEnd w:id="9"/>
      <w:r>
        <w:rPr>
          <w:spacing w:val="-2"/>
        </w:rPr>
        <w:t>Роз’ясніть</w:t>
      </w:r>
      <w:r>
        <w:rPr>
          <w:spacing w:val="-1"/>
        </w:rPr>
        <w:t xml:space="preserve"> </w:t>
      </w:r>
      <w:r>
        <w:rPr>
          <w:spacing w:val="-2"/>
        </w:rPr>
        <w:t>сутність</w:t>
      </w:r>
      <w:r>
        <w:rPr>
          <w:spacing w:val="-4"/>
        </w:rPr>
        <w:t xml:space="preserve"> </w:t>
      </w:r>
      <w:r>
        <w:rPr>
          <w:spacing w:val="-2"/>
        </w:rPr>
        <w:t>поняття</w:t>
      </w:r>
      <w:r>
        <w:rPr>
          <w:spacing w:val="-3"/>
        </w:rPr>
        <w:t xml:space="preserve"> </w:t>
      </w:r>
      <w:r>
        <w:rPr>
          <w:spacing w:val="-2"/>
        </w:rPr>
        <w:t>делегата</w:t>
      </w:r>
    </w:p>
    <w:p>
      <w:pPr>
        <w:pStyle w:val="5"/>
        <w:spacing w:before="117" w:line="331" w:lineRule="auto"/>
        <w:ind w:left="520" w:right="528" w:firstLine="719"/>
      </w:pPr>
      <w:r>
        <w:t>Делегат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це</w:t>
      </w:r>
      <w:r>
        <w:rPr>
          <w:spacing w:val="-8"/>
        </w:rPr>
        <w:t xml:space="preserve"> </w:t>
      </w:r>
      <w:r>
        <w:t>тип,</w:t>
      </w:r>
      <w:r>
        <w:rPr>
          <w:spacing w:val="-8"/>
        </w:rPr>
        <w:t xml:space="preserve"> </w:t>
      </w:r>
      <w:r>
        <w:t>який</w:t>
      </w:r>
      <w:r>
        <w:rPr>
          <w:spacing w:val="-8"/>
        </w:rPr>
        <w:t xml:space="preserve"> </w:t>
      </w:r>
      <w:r>
        <w:t>представляє</w:t>
      </w:r>
      <w:r>
        <w:rPr>
          <w:spacing w:val="-8"/>
        </w:rPr>
        <w:t xml:space="preserve"> </w:t>
      </w:r>
      <w:r>
        <w:t>посилання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метод.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інших словах, він дозволяє передавати метод як аргумент і викликати його пізніше через це посилання. Делегати дозволяють створювати більш гнучкі та розширені моделі обробки подій, а також використовувати паттерн "посредник" (mediator pattern) для взаємодії об'єктів.</w:t>
      </w:r>
    </w:p>
    <w:p>
      <w:pPr>
        <w:pStyle w:val="5"/>
        <w:spacing w:line="320" w:lineRule="exact"/>
        <w:ind w:left="520"/>
      </w:pPr>
      <w:r>
        <w:rPr>
          <w:spacing w:val="-2"/>
        </w:rPr>
        <w:t>Основні</w:t>
      </w:r>
      <w:r>
        <w:rPr>
          <w:spacing w:val="-6"/>
        </w:rPr>
        <w:t xml:space="preserve"> </w:t>
      </w:r>
      <w:r>
        <w:rPr>
          <w:spacing w:val="-2"/>
        </w:rPr>
        <w:t>аспекти делегатів</w:t>
      </w:r>
      <w:r>
        <w:rPr>
          <w:spacing w:val="-5"/>
        </w:rPr>
        <w:t xml:space="preserve"> </w:t>
      </w:r>
      <w:r>
        <w:rPr>
          <w:spacing w:val="-2"/>
        </w:rPr>
        <w:t>включають:</w:t>
      </w:r>
    </w:p>
    <w:p>
      <w:pPr>
        <w:pStyle w:val="7"/>
        <w:numPr>
          <w:ilvl w:val="1"/>
          <w:numId w:val="2"/>
        </w:numPr>
        <w:tabs>
          <w:tab w:val="left" w:pos="1223"/>
        </w:tabs>
        <w:spacing w:before="125" w:after="0" w:line="331" w:lineRule="auto"/>
        <w:ind w:left="1223" w:right="199" w:hanging="360"/>
        <w:jc w:val="left"/>
        <w:rPr>
          <w:sz w:val="28"/>
        </w:rPr>
      </w:pPr>
      <w:r>
        <w:rPr>
          <w:sz w:val="28"/>
        </w:rPr>
        <w:t>Сигнатура:</w:t>
      </w:r>
      <w:r>
        <w:rPr>
          <w:spacing w:val="-18"/>
          <w:sz w:val="28"/>
        </w:rPr>
        <w:t xml:space="preserve"> </w:t>
      </w:r>
      <w:r>
        <w:rPr>
          <w:sz w:val="28"/>
        </w:rPr>
        <w:t>Делегати</w:t>
      </w:r>
      <w:r>
        <w:rPr>
          <w:spacing w:val="-17"/>
          <w:sz w:val="28"/>
        </w:rPr>
        <w:t xml:space="preserve"> </w:t>
      </w:r>
      <w:r>
        <w:rPr>
          <w:sz w:val="28"/>
        </w:rPr>
        <w:t>мають</w:t>
      </w:r>
      <w:r>
        <w:rPr>
          <w:spacing w:val="-18"/>
          <w:sz w:val="28"/>
        </w:rPr>
        <w:t xml:space="preserve"> </w:t>
      </w:r>
      <w:r>
        <w:rPr>
          <w:sz w:val="28"/>
        </w:rPr>
        <w:t>сигнатуру,</w:t>
      </w:r>
      <w:r>
        <w:rPr>
          <w:spacing w:val="-17"/>
          <w:sz w:val="28"/>
        </w:rPr>
        <w:t xml:space="preserve"> </w:t>
      </w:r>
      <w:r>
        <w:rPr>
          <w:sz w:val="28"/>
        </w:rPr>
        <w:t>що</w:t>
      </w:r>
      <w:r>
        <w:rPr>
          <w:spacing w:val="-17"/>
          <w:sz w:val="28"/>
        </w:rPr>
        <w:t xml:space="preserve"> </w:t>
      </w:r>
      <w:r>
        <w:rPr>
          <w:sz w:val="28"/>
        </w:rPr>
        <w:t>визначає</w:t>
      </w:r>
      <w:r>
        <w:rPr>
          <w:spacing w:val="-18"/>
          <w:sz w:val="28"/>
        </w:rPr>
        <w:t xml:space="preserve"> </w:t>
      </w:r>
      <w:r>
        <w:rPr>
          <w:sz w:val="28"/>
        </w:rPr>
        <w:t>типи</w:t>
      </w:r>
      <w:r>
        <w:rPr>
          <w:spacing w:val="-17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-17"/>
          <w:sz w:val="28"/>
        </w:rPr>
        <w:t xml:space="preserve"> </w:t>
      </w:r>
      <w:r>
        <w:rPr>
          <w:sz w:val="28"/>
        </w:rPr>
        <w:t>і тип повертання значення для методу, який вони можуть вказувати. Посилання на метод: Делегат може утримувати посилання на один чи більше методів, які відповідають його сигнатурі.</w:t>
      </w:r>
    </w:p>
    <w:p>
      <w:pPr>
        <w:pStyle w:val="7"/>
        <w:numPr>
          <w:ilvl w:val="1"/>
          <w:numId w:val="2"/>
        </w:numPr>
        <w:tabs>
          <w:tab w:val="left" w:pos="1223"/>
        </w:tabs>
        <w:spacing w:before="0" w:after="0" w:line="331" w:lineRule="auto"/>
        <w:ind w:left="1223" w:right="503" w:hanging="360"/>
        <w:jc w:val="left"/>
        <w:rPr>
          <w:sz w:val="28"/>
        </w:rPr>
      </w:pPr>
      <w:r>
        <w:rPr>
          <w:spacing w:val="-2"/>
          <w:sz w:val="28"/>
        </w:rPr>
        <w:t>Інкапсуляція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методів: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Делегати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інкапсулюють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методи,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що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 xml:space="preserve">дозволяє </w:t>
      </w:r>
      <w:r>
        <w:rPr>
          <w:sz w:val="28"/>
        </w:rPr>
        <w:t>передавати метод як аргумент, зберігати його у властивостях, повертати з методів і т.д.</w:t>
      </w:r>
    </w:p>
    <w:p>
      <w:pPr>
        <w:pStyle w:val="7"/>
        <w:numPr>
          <w:ilvl w:val="1"/>
          <w:numId w:val="2"/>
        </w:numPr>
        <w:tabs>
          <w:tab w:val="left" w:pos="1223"/>
        </w:tabs>
        <w:spacing w:before="0" w:after="0" w:line="331" w:lineRule="auto"/>
        <w:ind w:left="1223" w:right="298" w:hanging="360"/>
        <w:jc w:val="left"/>
        <w:rPr>
          <w:sz w:val="28"/>
        </w:rPr>
      </w:pPr>
      <w:r>
        <w:rPr>
          <w:sz w:val="28"/>
        </w:rPr>
        <w:t>Виклик</w:t>
      </w:r>
      <w:r>
        <w:rPr>
          <w:spacing w:val="-14"/>
          <w:sz w:val="28"/>
        </w:rPr>
        <w:t xml:space="preserve"> </w:t>
      </w:r>
      <w:r>
        <w:rPr>
          <w:sz w:val="28"/>
        </w:rPr>
        <w:t>методів</w:t>
      </w:r>
      <w:r>
        <w:rPr>
          <w:spacing w:val="-14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5"/>
          <w:sz w:val="28"/>
        </w:rPr>
        <w:t xml:space="preserve"> </w:t>
      </w:r>
      <w:r>
        <w:rPr>
          <w:sz w:val="28"/>
        </w:rPr>
        <w:t>делегат:</w:t>
      </w:r>
      <w:r>
        <w:rPr>
          <w:spacing w:val="-13"/>
          <w:sz w:val="28"/>
        </w:rPr>
        <w:t xml:space="preserve"> </w:t>
      </w:r>
      <w:r>
        <w:rPr>
          <w:sz w:val="28"/>
        </w:rPr>
        <w:t>Делегати</w:t>
      </w:r>
      <w:r>
        <w:rPr>
          <w:spacing w:val="-16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16"/>
          <w:sz w:val="28"/>
        </w:rPr>
        <w:t xml:space="preserve"> </w:t>
      </w:r>
      <w:r>
        <w:rPr>
          <w:sz w:val="28"/>
        </w:rPr>
        <w:t>викликати</w:t>
      </w:r>
      <w:r>
        <w:rPr>
          <w:spacing w:val="-16"/>
          <w:sz w:val="28"/>
        </w:rPr>
        <w:t xml:space="preserve"> </w:t>
      </w:r>
      <w:r>
        <w:rPr>
          <w:sz w:val="28"/>
        </w:rPr>
        <w:t>метод,</w:t>
      </w:r>
      <w:r>
        <w:rPr>
          <w:spacing w:val="-15"/>
          <w:sz w:val="28"/>
        </w:rPr>
        <w:t xml:space="preserve"> </w:t>
      </w:r>
      <w:r>
        <w:rPr>
          <w:sz w:val="28"/>
        </w:rPr>
        <w:t>на який вони посилаються, викликаючи сам делегат. Це робиться за допомогою оператора ().</w:t>
      </w:r>
    </w:p>
    <w:p>
      <w:pPr>
        <w:pStyle w:val="2"/>
        <w:numPr>
          <w:ilvl w:val="0"/>
          <w:numId w:val="2"/>
        </w:numPr>
        <w:tabs>
          <w:tab w:val="left" w:pos="1220"/>
          <w:tab w:val="left" w:pos="1223"/>
        </w:tabs>
        <w:spacing w:before="5" w:after="0" w:line="331" w:lineRule="auto"/>
        <w:ind w:left="1223" w:right="1785" w:hanging="569"/>
        <w:jc w:val="lef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586740</wp:posOffset>
            </wp:positionV>
            <wp:extent cx="3990340" cy="320294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178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11) Наведіть приклад опису делегата та в"/>
      <w:bookmarkEnd w:id="10"/>
      <w:r>
        <w:t>Наведіть</w:t>
      </w:r>
      <w:r>
        <w:rPr>
          <w:spacing w:val="-18"/>
        </w:rPr>
        <w:t xml:space="preserve"> </w:t>
      </w:r>
      <w:r>
        <w:t>приклад</w:t>
      </w:r>
      <w:r>
        <w:rPr>
          <w:spacing w:val="-17"/>
        </w:rPr>
        <w:t xml:space="preserve"> </w:t>
      </w:r>
      <w:r>
        <w:t>опису</w:t>
      </w:r>
      <w:r>
        <w:rPr>
          <w:spacing w:val="-18"/>
        </w:rPr>
        <w:t xml:space="preserve"> </w:t>
      </w:r>
      <w:r>
        <w:t>делегата</w:t>
      </w:r>
      <w:r>
        <w:rPr>
          <w:spacing w:val="-17"/>
        </w:rPr>
        <w:t xml:space="preserve"> </w:t>
      </w:r>
      <w:r>
        <w:t>та</w:t>
      </w:r>
      <w:r>
        <w:rPr>
          <w:spacing w:val="-18"/>
        </w:rPr>
        <w:t xml:space="preserve"> </w:t>
      </w:r>
      <w:r>
        <w:t>виклику</w:t>
      </w:r>
      <w:r>
        <w:rPr>
          <w:spacing w:val="-17"/>
        </w:rPr>
        <w:t xml:space="preserve"> </w:t>
      </w:r>
      <w:r>
        <w:t>методу, використовуючи делегат.</w:t>
      </w:r>
    </w:p>
    <w:p>
      <w:pPr>
        <w:spacing w:after="0" w:line="331" w:lineRule="auto"/>
        <w:jc w:val="left"/>
        <w:sectPr>
          <w:pgSz w:w="11930" w:h="16850"/>
          <w:pgMar w:top="1360" w:right="1300" w:bottom="280" w:left="92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1220"/>
          <w:tab w:val="left" w:pos="1223"/>
        </w:tabs>
        <w:spacing w:before="77" w:after="0" w:line="331" w:lineRule="auto"/>
        <w:ind w:left="1223" w:right="525" w:hanging="569"/>
        <w:jc w:val="left"/>
        <w:rPr>
          <w:b/>
          <w:sz w:val="28"/>
        </w:rPr>
      </w:pPr>
      <w:r>
        <w:rPr>
          <w:b/>
          <w:sz w:val="28"/>
        </w:rPr>
        <w:t>Наведіть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склад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класу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делегату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поясніть,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чим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забезпечується контроль типів в делегатах.</w:t>
      </w:r>
    </w:p>
    <w:p>
      <w:pPr>
        <w:pStyle w:val="5"/>
        <w:spacing w:line="331" w:lineRule="auto"/>
        <w:ind w:left="520" w:right="528" w:firstLine="719"/>
        <w:rPr>
          <w:b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583565</wp:posOffset>
            </wp:positionV>
            <wp:extent cx="3895725" cy="34290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66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Клас</w:t>
      </w:r>
      <w:r>
        <w:rPr>
          <w:spacing w:val="-14"/>
        </w:rPr>
        <w:t xml:space="preserve"> </w:t>
      </w:r>
      <w:r>
        <w:t>делегата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C#</w:t>
      </w:r>
      <w:r>
        <w:rPr>
          <w:spacing w:val="-14"/>
        </w:rPr>
        <w:t xml:space="preserve"> </w:t>
      </w:r>
      <w:r>
        <w:t>включає</w:t>
      </w:r>
      <w:r>
        <w:rPr>
          <w:spacing w:val="-15"/>
        </w:rPr>
        <w:t xml:space="preserve"> </w:t>
      </w:r>
      <w:r>
        <w:t>ряд</w:t>
      </w:r>
      <w:r>
        <w:rPr>
          <w:spacing w:val="-13"/>
        </w:rPr>
        <w:t xml:space="preserve"> </w:t>
      </w:r>
      <w:r>
        <w:t>компонентів,</w:t>
      </w:r>
      <w:r>
        <w:rPr>
          <w:spacing w:val="-14"/>
        </w:rPr>
        <w:t xml:space="preserve"> </w:t>
      </w:r>
      <w:r>
        <w:t>які</w:t>
      </w:r>
      <w:r>
        <w:rPr>
          <w:spacing w:val="-13"/>
        </w:rPr>
        <w:t xml:space="preserve"> </w:t>
      </w:r>
      <w:r>
        <w:t>визначають</w:t>
      </w:r>
      <w:r>
        <w:rPr>
          <w:spacing w:val="-15"/>
        </w:rPr>
        <w:t xml:space="preserve"> </w:t>
      </w:r>
      <w:r>
        <w:t>його структуру та дозволяють контролювати типи викликаних методів</w:t>
      </w:r>
      <w:r>
        <w:rPr>
          <w:b/>
        </w:rPr>
        <w:t>.</w:t>
      </w:r>
    </w:p>
    <w:p>
      <w:pPr>
        <w:pStyle w:val="7"/>
        <w:numPr>
          <w:ilvl w:val="1"/>
          <w:numId w:val="2"/>
        </w:numPr>
        <w:tabs>
          <w:tab w:val="left" w:pos="1959"/>
        </w:tabs>
        <w:spacing w:before="148" w:after="0" w:line="240" w:lineRule="auto"/>
        <w:ind w:left="1959" w:right="0" w:hanging="359"/>
        <w:jc w:val="left"/>
        <w:rPr>
          <w:sz w:val="28"/>
        </w:rPr>
      </w:pPr>
      <w:r>
        <w:rPr>
          <w:sz w:val="28"/>
        </w:rPr>
        <w:t>Кожен</w:t>
      </w:r>
      <w:r>
        <w:rPr>
          <w:spacing w:val="-20"/>
          <w:sz w:val="28"/>
        </w:rPr>
        <w:t xml:space="preserve"> </w:t>
      </w:r>
      <w:r>
        <w:rPr>
          <w:sz w:val="28"/>
        </w:rPr>
        <w:t>клас</w:t>
      </w:r>
      <w:r>
        <w:rPr>
          <w:spacing w:val="-17"/>
          <w:sz w:val="28"/>
        </w:rPr>
        <w:t xml:space="preserve"> </w:t>
      </w:r>
      <w:r>
        <w:rPr>
          <w:sz w:val="28"/>
        </w:rPr>
        <w:t>делегата</w:t>
      </w:r>
      <w:r>
        <w:rPr>
          <w:spacing w:val="-18"/>
          <w:sz w:val="28"/>
        </w:rPr>
        <w:t xml:space="preserve"> </w:t>
      </w:r>
      <w:r>
        <w:rPr>
          <w:sz w:val="28"/>
        </w:rPr>
        <w:t>складається</w:t>
      </w:r>
      <w:r>
        <w:rPr>
          <w:spacing w:val="-17"/>
          <w:sz w:val="28"/>
        </w:rPr>
        <w:t xml:space="preserve"> </w:t>
      </w:r>
      <w:r>
        <w:rPr>
          <w:sz w:val="28"/>
        </w:rPr>
        <w:t>з</w:t>
      </w:r>
      <w:r>
        <w:rPr>
          <w:spacing w:val="-17"/>
          <w:sz w:val="28"/>
        </w:rPr>
        <w:t xml:space="preserve"> </w:t>
      </w:r>
      <w:r>
        <w:rPr>
          <w:sz w:val="28"/>
        </w:rPr>
        <w:t>наступних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компонентів:</w:t>
      </w:r>
    </w:p>
    <w:p>
      <w:pPr>
        <w:pStyle w:val="7"/>
        <w:numPr>
          <w:ilvl w:val="1"/>
          <w:numId w:val="2"/>
        </w:numPr>
        <w:tabs>
          <w:tab w:val="left" w:pos="1960"/>
        </w:tabs>
        <w:spacing w:before="124" w:after="0" w:line="331" w:lineRule="auto"/>
        <w:ind w:left="1960" w:right="795" w:hanging="360"/>
        <w:jc w:val="left"/>
        <w:rPr>
          <w:sz w:val="28"/>
        </w:rPr>
      </w:pPr>
      <w:r>
        <w:rPr>
          <w:sz w:val="28"/>
        </w:rPr>
        <w:t>delegate</w:t>
      </w:r>
      <w:r>
        <w:rPr>
          <w:spacing w:val="-12"/>
          <w:sz w:val="28"/>
        </w:rPr>
        <w:t xml:space="preserve"> </w:t>
      </w:r>
      <w:r>
        <w:rPr>
          <w:sz w:val="28"/>
        </w:rPr>
        <w:t>(ключове</w:t>
      </w:r>
      <w:r>
        <w:rPr>
          <w:spacing w:val="-13"/>
          <w:sz w:val="28"/>
        </w:rPr>
        <w:t xml:space="preserve"> </w:t>
      </w:r>
      <w:r>
        <w:rPr>
          <w:sz w:val="28"/>
        </w:rPr>
        <w:t>слово):</w:t>
      </w:r>
      <w:r>
        <w:rPr>
          <w:spacing w:val="-12"/>
          <w:sz w:val="28"/>
        </w:rPr>
        <w:t xml:space="preserve"> </w:t>
      </w:r>
      <w:r>
        <w:rPr>
          <w:sz w:val="28"/>
        </w:rPr>
        <w:t>Вказує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те,</w:t>
      </w:r>
      <w:r>
        <w:rPr>
          <w:spacing w:val="-14"/>
          <w:sz w:val="28"/>
        </w:rPr>
        <w:t xml:space="preserve"> </w:t>
      </w:r>
      <w:r>
        <w:rPr>
          <w:sz w:val="28"/>
        </w:rPr>
        <w:t>що</w:t>
      </w:r>
      <w:r>
        <w:rPr>
          <w:spacing w:val="-12"/>
          <w:sz w:val="28"/>
        </w:rPr>
        <w:t xml:space="preserve"> </w:t>
      </w:r>
      <w:r>
        <w:rPr>
          <w:sz w:val="28"/>
        </w:rPr>
        <w:t>ми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оголошуємо </w:t>
      </w:r>
      <w:r>
        <w:rPr>
          <w:spacing w:val="-2"/>
          <w:sz w:val="28"/>
        </w:rPr>
        <w:t>делегат.</w:t>
      </w:r>
    </w:p>
    <w:p>
      <w:pPr>
        <w:pStyle w:val="7"/>
        <w:numPr>
          <w:ilvl w:val="1"/>
          <w:numId w:val="2"/>
        </w:numPr>
        <w:tabs>
          <w:tab w:val="left" w:pos="1960"/>
          <w:tab w:val="left" w:pos="2027"/>
        </w:tabs>
        <w:spacing w:before="3" w:after="0" w:line="331" w:lineRule="auto"/>
        <w:ind w:left="1960" w:right="522" w:hanging="360"/>
        <w:jc w:val="left"/>
        <w:rPr>
          <w:sz w:val="28"/>
        </w:rPr>
      </w:pPr>
      <w:r>
        <w:rPr>
          <w:rFonts w:ascii="Microsoft Sans Serif" w:hAnsi="Microsoft Sans Serif"/>
          <w:sz w:val="28"/>
        </w:rPr>
        <w:tab/>
      </w:r>
      <w:r>
        <w:rPr>
          <w:spacing w:val="-2"/>
          <w:sz w:val="28"/>
        </w:rPr>
        <w:t>результат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(тип):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Визначає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тип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поверненого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значення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 xml:space="preserve">методу, </w:t>
      </w:r>
      <w:r>
        <w:rPr>
          <w:sz w:val="28"/>
        </w:rPr>
        <w:t xml:space="preserve">який може бути викликано за допомогою цього делегата. </w:t>
      </w:r>
      <w:r>
        <w:rPr>
          <w:spacing w:val="-2"/>
          <w:sz w:val="28"/>
        </w:rPr>
        <w:t>делегат</w:t>
      </w:r>
    </w:p>
    <w:p>
      <w:pPr>
        <w:pStyle w:val="7"/>
        <w:numPr>
          <w:ilvl w:val="1"/>
          <w:numId w:val="2"/>
        </w:numPr>
        <w:tabs>
          <w:tab w:val="left" w:pos="1960"/>
          <w:tab w:val="left" w:pos="2027"/>
        </w:tabs>
        <w:spacing w:before="0" w:after="0" w:line="331" w:lineRule="auto"/>
        <w:ind w:left="1960" w:right="1093" w:hanging="360"/>
        <w:jc w:val="left"/>
        <w:rPr>
          <w:sz w:val="28"/>
        </w:rPr>
      </w:pPr>
      <w:r>
        <w:rPr>
          <w:rFonts w:ascii="Microsoft Sans Serif" w:hAnsi="Microsoft Sans Serif"/>
          <w:sz w:val="28"/>
        </w:rPr>
        <w:tab/>
      </w:r>
      <w:r>
        <w:rPr>
          <w:sz w:val="28"/>
        </w:rPr>
        <w:t>(ім'я):</w:t>
      </w:r>
      <w:r>
        <w:rPr>
          <w:spacing w:val="-11"/>
          <w:sz w:val="28"/>
        </w:rPr>
        <w:t xml:space="preserve"> </w:t>
      </w:r>
      <w:r>
        <w:rPr>
          <w:sz w:val="28"/>
        </w:rPr>
        <w:t>Назва</w:t>
      </w:r>
      <w:r>
        <w:rPr>
          <w:spacing w:val="-16"/>
          <w:sz w:val="28"/>
        </w:rPr>
        <w:t xml:space="preserve"> </w:t>
      </w:r>
      <w:r>
        <w:rPr>
          <w:sz w:val="28"/>
        </w:rPr>
        <w:t>делегата,</w:t>
      </w:r>
      <w:r>
        <w:rPr>
          <w:spacing w:val="-14"/>
          <w:sz w:val="28"/>
        </w:rPr>
        <w:t xml:space="preserve"> </w:t>
      </w:r>
      <w:r>
        <w:rPr>
          <w:sz w:val="28"/>
        </w:rPr>
        <w:t>яка</w:t>
      </w:r>
      <w:r>
        <w:rPr>
          <w:spacing w:val="-13"/>
          <w:sz w:val="28"/>
        </w:rPr>
        <w:t xml:space="preserve"> </w:t>
      </w:r>
      <w:r>
        <w:rPr>
          <w:sz w:val="28"/>
        </w:rPr>
        <w:t>визначає</w:t>
      </w:r>
      <w:r>
        <w:rPr>
          <w:spacing w:val="-13"/>
          <w:sz w:val="28"/>
        </w:rPr>
        <w:t xml:space="preserve"> </w:t>
      </w:r>
      <w:r>
        <w:rPr>
          <w:sz w:val="28"/>
        </w:rPr>
        <w:t>новий</w:t>
      </w:r>
      <w:r>
        <w:rPr>
          <w:spacing w:val="-12"/>
          <w:sz w:val="28"/>
        </w:rPr>
        <w:t xml:space="preserve"> </w:t>
      </w:r>
      <w:r>
        <w:rPr>
          <w:sz w:val="28"/>
        </w:rPr>
        <w:t>тип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делегата. </w:t>
      </w:r>
      <w:r>
        <w:rPr>
          <w:spacing w:val="-2"/>
          <w:sz w:val="28"/>
        </w:rPr>
        <w:t>параметри</w:t>
      </w:r>
    </w:p>
    <w:p>
      <w:pPr>
        <w:pStyle w:val="7"/>
        <w:numPr>
          <w:ilvl w:val="1"/>
          <w:numId w:val="2"/>
        </w:numPr>
        <w:tabs>
          <w:tab w:val="left" w:pos="1960"/>
        </w:tabs>
        <w:spacing w:before="0" w:after="0" w:line="331" w:lineRule="auto"/>
        <w:ind w:left="1960" w:right="542" w:hanging="360"/>
        <w:jc w:val="left"/>
        <w:rPr>
          <w:sz w:val="28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588010</wp:posOffset>
            </wp:positionV>
            <wp:extent cx="4001770" cy="5143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981" cy="51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(параметри):</w:t>
      </w:r>
      <w:r>
        <w:rPr>
          <w:spacing w:val="-12"/>
          <w:sz w:val="28"/>
        </w:rPr>
        <w:t xml:space="preserve"> </w:t>
      </w:r>
      <w:r>
        <w:rPr>
          <w:sz w:val="28"/>
        </w:rPr>
        <w:t>Параметри,</w:t>
      </w:r>
      <w:r>
        <w:rPr>
          <w:spacing w:val="-16"/>
          <w:sz w:val="28"/>
        </w:rPr>
        <w:t xml:space="preserve"> </w:t>
      </w:r>
      <w:r>
        <w:rPr>
          <w:sz w:val="28"/>
        </w:rPr>
        <w:t>які</w:t>
      </w:r>
      <w:r>
        <w:rPr>
          <w:spacing w:val="-13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-14"/>
          <w:sz w:val="28"/>
        </w:rPr>
        <w:t xml:space="preserve"> </w:t>
      </w:r>
      <w:r>
        <w:rPr>
          <w:sz w:val="28"/>
        </w:rPr>
        <w:t>метод,</w:t>
      </w:r>
      <w:r>
        <w:rPr>
          <w:spacing w:val="-14"/>
          <w:sz w:val="28"/>
        </w:rPr>
        <w:t xml:space="preserve"> </w:t>
      </w:r>
      <w:r>
        <w:rPr>
          <w:sz w:val="28"/>
        </w:rPr>
        <w:t>який</w:t>
      </w:r>
      <w:r>
        <w:rPr>
          <w:spacing w:val="-16"/>
          <w:sz w:val="28"/>
        </w:rPr>
        <w:t xml:space="preserve"> </w:t>
      </w:r>
      <w:r>
        <w:rPr>
          <w:sz w:val="28"/>
        </w:rPr>
        <w:t>може</w:t>
      </w:r>
      <w:r>
        <w:rPr>
          <w:spacing w:val="-16"/>
          <w:sz w:val="28"/>
        </w:rPr>
        <w:t xml:space="preserve"> </w:t>
      </w:r>
      <w:r>
        <w:rPr>
          <w:sz w:val="28"/>
        </w:rPr>
        <w:t>бути викликаний за допомогою цього делегата.</w:t>
      </w:r>
    </w:p>
    <w:p>
      <w:pPr>
        <w:pStyle w:val="5"/>
        <w:spacing w:before="268"/>
      </w:pPr>
    </w:p>
    <w:p>
      <w:pPr>
        <w:pStyle w:val="5"/>
        <w:spacing w:line="331" w:lineRule="auto"/>
        <w:ind w:left="520" w:right="719"/>
      </w:pPr>
      <w:r>
        <w:t>В цьому прикладі MyDelegate - це делегат, який може вказувати на будь-який</w:t>
      </w:r>
      <w:r>
        <w:rPr>
          <w:spacing w:val="-12"/>
        </w:rPr>
        <w:t xml:space="preserve"> </w:t>
      </w:r>
      <w:r>
        <w:t>метод,</w:t>
      </w:r>
      <w:r>
        <w:rPr>
          <w:spacing w:val="-12"/>
        </w:rPr>
        <w:t xml:space="preserve"> </w:t>
      </w:r>
      <w:r>
        <w:t>який</w:t>
      </w:r>
      <w:r>
        <w:rPr>
          <w:spacing w:val="-11"/>
        </w:rPr>
        <w:t xml:space="preserve"> </w:t>
      </w:r>
      <w:r>
        <w:t>приймає</w:t>
      </w:r>
      <w:r>
        <w:rPr>
          <w:spacing w:val="-15"/>
        </w:rPr>
        <w:t xml:space="preserve"> </w:t>
      </w:r>
      <w:r>
        <w:t>один</w:t>
      </w:r>
      <w:r>
        <w:rPr>
          <w:spacing w:val="-11"/>
        </w:rPr>
        <w:t xml:space="preserve"> </w:t>
      </w:r>
      <w:r>
        <w:t>параметр</w:t>
      </w:r>
      <w:r>
        <w:rPr>
          <w:spacing w:val="-10"/>
        </w:rPr>
        <w:t xml:space="preserve"> </w:t>
      </w:r>
      <w:r>
        <w:t>типу</w:t>
      </w:r>
      <w:r>
        <w:rPr>
          <w:spacing w:val="-16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і</w:t>
      </w:r>
      <w:r>
        <w:rPr>
          <w:spacing w:val="-14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повертає значення (тип void).</w:t>
      </w:r>
    </w:p>
    <w:p>
      <w:pPr>
        <w:pStyle w:val="5"/>
        <w:spacing w:before="124"/>
      </w:pPr>
    </w:p>
    <w:p>
      <w:pPr>
        <w:pStyle w:val="5"/>
        <w:spacing w:line="331" w:lineRule="auto"/>
        <w:ind w:left="520" w:right="258"/>
      </w:pPr>
      <w:r>
        <w:t>Контроль</w:t>
      </w:r>
      <w:r>
        <w:rPr>
          <w:spacing w:val="-18"/>
        </w:rPr>
        <w:t xml:space="preserve"> </w:t>
      </w:r>
      <w:r>
        <w:t>типів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делегатах</w:t>
      </w:r>
      <w:r>
        <w:rPr>
          <w:spacing w:val="-17"/>
        </w:rPr>
        <w:t xml:space="preserve"> </w:t>
      </w:r>
      <w:r>
        <w:t>забезпечується</w:t>
      </w:r>
      <w:r>
        <w:rPr>
          <w:spacing w:val="-15"/>
        </w:rPr>
        <w:t xml:space="preserve"> </w:t>
      </w:r>
      <w:r>
        <w:t>визначенням</w:t>
      </w:r>
      <w:r>
        <w:rPr>
          <w:spacing w:val="-18"/>
        </w:rPr>
        <w:t xml:space="preserve"> </w:t>
      </w:r>
      <w:r>
        <w:t>сигнатури</w:t>
      </w:r>
      <w:r>
        <w:rPr>
          <w:spacing w:val="-14"/>
        </w:rPr>
        <w:t xml:space="preserve"> </w:t>
      </w:r>
      <w:r>
        <w:t xml:space="preserve">(типів параметрів та типу повертаного значення) для методів, які можуть бути викликані за допомогою даного делегата. Якщо типи параметрів чи тип повертаного значення не відповідають визначеним в делегаті, то компілятор видасть помилку. Це дозволяє виявити помилки на етапі компіляції і забезпечує безпечність типів під час виклику методів через </w:t>
      </w:r>
      <w:r>
        <w:rPr>
          <w:spacing w:val="-2"/>
        </w:rPr>
        <w:t>делегат.</w:t>
      </w:r>
    </w:p>
    <w:p>
      <w:pPr>
        <w:spacing w:after="0" w:line="331" w:lineRule="auto"/>
        <w:sectPr>
          <w:pgSz w:w="11930" w:h="16850"/>
          <w:pgMar w:top="1360" w:right="1300" w:bottom="280" w:left="9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1220"/>
        </w:tabs>
        <w:spacing w:before="77" w:after="0" w:line="240" w:lineRule="auto"/>
        <w:ind w:left="1220" w:right="0" w:hanging="566"/>
        <w:jc w:val="left"/>
      </w:pPr>
      <w:bookmarkStart w:id="11" w:name="13) Поясніть сутність поняття анонімного"/>
      <w:bookmarkEnd w:id="11"/>
      <w:r>
        <w:rPr>
          <w:spacing w:val="-2"/>
        </w:rPr>
        <w:t>Поясніть</w:t>
      </w:r>
      <w:r>
        <w:rPr>
          <w:spacing w:val="-7"/>
        </w:rPr>
        <w:t xml:space="preserve"> </w:t>
      </w:r>
      <w:r>
        <w:rPr>
          <w:spacing w:val="-2"/>
        </w:rPr>
        <w:t>сутність</w:t>
      </w:r>
      <w:r>
        <w:rPr>
          <w:spacing w:val="-4"/>
        </w:rPr>
        <w:t xml:space="preserve"> </w:t>
      </w:r>
      <w:r>
        <w:rPr>
          <w:spacing w:val="-2"/>
        </w:rPr>
        <w:t>поняття</w:t>
      </w:r>
      <w:r>
        <w:rPr>
          <w:spacing w:val="-6"/>
        </w:rPr>
        <w:t xml:space="preserve"> </w:t>
      </w:r>
      <w:r>
        <w:rPr>
          <w:spacing w:val="-2"/>
        </w:rPr>
        <w:t>анонімного</w:t>
      </w:r>
      <w:r>
        <w:t xml:space="preserve"> </w:t>
      </w:r>
      <w:r>
        <w:rPr>
          <w:spacing w:val="-2"/>
        </w:rPr>
        <w:t>методу</w:t>
      </w:r>
    </w:p>
    <w:p>
      <w:pPr>
        <w:pStyle w:val="5"/>
        <w:spacing w:before="117" w:line="331" w:lineRule="auto"/>
        <w:ind w:left="520" w:right="258" w:firstLine="719"/>
      </w:pPr>
      <w:r>
        <w:t>Анонімний метод - це метод, який визначається без імені прямо в тілі</w:t>
      </w:r>
      <w:r>
        <w:rPr>
          <w:spacing w:val="-3"/>
        </w:rPr>
        <w:t xml:space="preserve"> </w:t>
      </w:r>
      <w:r>
        <w:t>коду.</w:t>
      </w:r>
      <w:r>
        <w:rPr>
          <w:spacing w:val="-5"/>
        </w:rPr>
        <w:t xml:space="preserve"> </w:t>
      </w:r>
      <w:r>
        <w:t>Він</w:t>
      </w:r>
      <w:r>
        <w:rPr>
          <w:spacing w:val="-4"/>
        </w:rPr>
        <w:t xml:space="preserve"> </w:t>
      </w:r>
      <w:r>
        <w:t>часто</w:t>
      </w:r>
      <w:r>
        <w:rPr>
          <w:spacing w:val="-7"/>
        </w:rPr>
        <w:t xml:space="preserve"> </w:t>
      </w:r>
      <w:r>
        <w:t>використовується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передачі</w:t>
      </w:r>
      <w:r>
        <w:rPr>
          <w:spacing w:val="-6"/>
        </w:rPr>
        <w:t xml:space="preserve"> </w:t>
      </w:r>
      <w:r>
        <w:t>функціональності</w:t>
      </w:r>
      <w:r>
        <w:rPr>
          <w:spacing w:val="-4"/>
        </w:rPr>
        <w:t xml:space="preserve"> </w:t>
      </w:r>
      <w:r>
        <w:t>або обробки подій без створення окремого методу з вказаним ім'ям.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0" w:after="0" w:line="331" w:lineRule="auto"/>
        <w:ind w:left="1240" w:right="264" w:hanging="360"/>
        <w:jc w:val="left"/>
        <w:rPr>
          <w:sz w:val="28"/>
        </w:rPr>
      </w:pPr>
      <w:r>
        <w:rPr>
          <w:sz w:val="28"/>
        </w:rPr>
        <w:t>Основні особливості анонімних методів: Визначення без імені: Анонімні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3"/>
          <w:sz w:val="28"/>
        </w:rPr>
        <w:t xml:space="preserve"> </w:t>
      </w:r>
      <w:r>
        <w:rPr>
          <w:sz w:val="28"/>
        </w:rPr>
        <w:t>мають</w:t>
      </w:r>
      <w:r>
        <w:rPr>
          <w:spacing w:val="-12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1"/>
          <w:sz w:val="28"/>
        </w:rPr>
        <w:t xml:space="preserve"> </w:t>
      </w:r>
      <w:r>
        <w:rPr>
          <w:sz w:val="28"/>
        </w:rPr>
        <w:t>і</w:t>
      </w:r>
      <w:r>
        <w:rPr>
          <w:spacing w:val="-10"/>
          <w:sz w:val="28"/>
        </w:rPr>
        <w:t xml:space="preserve"> </w:t>
      </w:r>
      <w:r>
        <w:rPr>
          <w:sz w:val="28"/>
        </w:rPr>
        <w:t>визначаються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тілі коду. Вони звичайно використовуються в тому ж контексті, де і </w:t>
      </w:r>
      <w:r>
        <w:rPr>
          <w:spacing w:val="-2"/>
          <w:sz w:val="28"/>
        </w:rPr>
        <w:t>визиваються.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3" w:after="0" w:line="331" w:lineRule="auto"/>
        <w:ind w:left="1240" w:right="401" w:hanging="360"/>
        <w:jc w:val="both"/>
        <w:rPr>
          <w:sz w:val="28"/>
        </w:rPr>
      </w:pPr>
      <w:r>
        <w:rPr>
          <w:sz w:val="28"/>
        </w:rPr>
        <w:t>Використання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делегатів:</w:t>
      </w:r>
      <w:r>
        <w:rPr>
          <w:spacing w:val="-12"/>
          <w:sz w:val="28"/>
        </w:rPr>
        <w:t xml:space="preserve"> </w:t>
      </w:r>
      <w:r>
        <w:rPr>
          <w:sz w:val="28"/>
        </w:rPr>
        <w:t>Анонімні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12"/>
          <w:sz w:val="28"/>
        </w:rPr>
        <w:t xml:space="preserve"> </w:t>
      </w:r>
      <w:r>
        <w:rPr>
          <w:sz w:val="28"/>
        </w:rPr>
        <w:t>часто</w:t>
      </w:r>
      <w:r>
        <w:rPr>
          <w:spacing w:val="-9"/>
          <w:sz w:val="28"/>
        </w:rPr>
        <w:t xml:space="preserve"> </w:t>
      </w:r>
      <w:r>
        <w:rPr>
          <w:sz w:val="28"/>
        </w:rPr>
        <w:t>використовуються як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делегатів.</w:t>
      </w:r>
      <w:r>
        <w:rPr>
          <w:spacing w:val="-13"/>
          <w:sz w:val="28"/>
        </w:rPr>
        <w:t xml:space="preserve"> </w:t>
      </w:r>
      <w:r>
        <w:rPr>
          <w:sz w:val="28"/>
        </w:rPr>
        <w:t>Зазвичай</w:t>
      </w:r>
      <w:r>
        <w:rPr>
          <w:spacing w:val="-8"/>
          <w:sz w:val="28"/>
        </w:rPr>
        <w:t xml:space="preserve"> </w:t>
      </w:r>
      <w:r>
        <w:rPr>
          <w:sz w:val="28"/>
        </w:rPr>
        <w:t>вони</w:t>
      </w:r>
      <w:r>
        <w:rPr>
          <w:spacing w:val="-11"/>
          <w:sz w:val="28"/>
        </w:rPr>
        <w:t xml:space="preserve"> </w:t>
      </w:r>
      <w:r>
        <w:rPr>
          <w:sz w:val="28"/>
        </w:rPr>
        <w:t>призначаються</w:t>
      </w:r>
      <w:r>
        <w:rPr>
          <w:spacing w:val="-12"/>
          <w:sz w:val="28"/>
        </w:rPr>
        <w:t xml:space="preserve"> </w:t>
      </w:r>
      <w:r>
        <w:rPr>
          <w:sz w:val="28"/>
        </w:rPr>
        <w:t>делегатові або використовуються безпосередньо для обробки подій.</w:t>
      </w:r>
    </w:p>
    <w:p>
      <w:pPr>
        <w:pStyle w:val="5"/>
        <w:spacing w:before="126"/>
      </w:pPr>
    </w:p>
    <w:p>
      <w:pPr>
        <w:pStyle w:val="2"/>
        <w:numPr>
          <w:ilvl w:val="0"/>
          <w:numId w:val="2"/>
        </w:numPr>
        <w:tabs>
          <w:tab w:val="left" w:pos="1220"/>
          <w:tab w:val="left" w:pos="1223"/>
        </w:tabs>
        <w:spacing w:before="0" w:after="0" w:line="331" w:lineRule="auto"/>
        <w:ind w:left="1223" w:right="1803" w:hanging="569"/>
        <w:jc w:val="left"/>
      </w:pPr>
      <w:bookmarkStart w:id="12" w:name="14) Поясніть сутність лямбда-виразу, нав"/>
      <w:bookmarkEnd w:id="12"/>
      <w:r>
        <w:rPr>
          <w:spacing w:val="-2"/>
        </w:rPr>
        <w:t>Поясніть</w:t>
      </w:r>
      <w:r>
        <w:rPr>
          <w:spacing w:val="-4"/>
        </w:rPr>
        <w:t xml:space="preserve"> </w:t>
      </w:r>
      <w:r>
        <w:rPr>
          <w:spacing w:val="-2"/>
        </w:rPr>
        <w:t>сутність</w:t>
      </w:r>
      <w:r>
        <w:rPr>
          <w:spacing w:val="-6"/>
        </w:rPr>
        <w:t xml:space="preserve"> </w:t>
      </w:r>
      <w:r>
        <w:rPr>
          <w:spacing w:val="-2"/>
        </w:rPr>
        <w:t>лямбда-виразу,</w:t>
      </w:r>
      <w:r>
        <w:rPr>
          <w:spacing w:val="-4"/>
        </w:rPr>
        <w:t xml:space="preserve"> </w:t>
      </w:r>
      <w:r>
        <w:rPr>
          <w:spacing w:val="-2"/>
        </w:rPr>
        <w:t>наведіть</w:t>
      </w:r>
      <w:r>
        <w:rPr>
          <w:spacing w:val="-4"/>
        </w:rPr>
        <w:t xml:space="preserve"> </w:t>
      </w:r>
      <w:r>
        <w:rPr>
          <w:spacing w:val="-2"/>
        </w:rPr>
        <w:t>приклади лямбда-виразів</w:t>
      </w:r>
    </w:p>
    <w:p>
      <w:pPr>
        <w:pStyle w:val="5"/>
        <w:spacing w:before="117"/>
        <w:rPr>
          <w:b/>
        </w:rPr>
      </w:pPr>
    </w:p>
    <w:p>
      <w:pPr>
        <w:pStyle w:val="5"/>
        <w:spacing w:line="331" w:lineRule="auto"/>
        <w:ind w:left="520" w:right="286"/>
      </w:pPr>
      <w:r>
        <w:t>Лямбда-вираз представляє собою короткий та зручний спосіб створення анонімних</w:t>
      </w:r>
      <w:r>
        <w:rPr>
          <w:spacing w:val="-4"/>
        </w:rPr>
        <w:t xml:space="preserve"> </w:t>
      </w:r>
      <w:r>
        <w:t>методів.</w:t>
      </w:r>
      <w:r>
        <w:rPr>
          <w:spacing w:val="-6"/>
        </w:rPr>
        <w:t xml:space="preserve"> </w:t>
      </w:r>
      <w:r>
        <w:t>Вони</w:t>
      </w:r>
      <w:r>
        <w:rPr>
          <w:spacing w:val="-5"/>
        </w:rPr>
        <w:t xml:space="preserve"> </w:t>
      </w:r>
      <w:r>
        <w:t>дозволяють</w:t>
      </w:r>
      <w:r>
        <w:rPr>
          <w:spacing w:val="-7"/>
        </w:rPr>
        <w:t xml:space="preserve"> </w:t>
      </w:r>
      <w:r>
        <w:t>оголошувати</w:t>
      </w:r>
      <w:r>
        <w:rPr>
          <w:spacing w:val="-5"/>
        </w:rPr>
        <w:t xml:space="preserve"> </w:t>
      </w:r>
      <w:r>
        <w:t>функції</w:t>
      </w:r>
      <w:r>
        <w:rPr>
          <w:spacing w:val="-7"/>
        </w:rPr>
        <w:t xml:space="preserve"> </w:t>
      </w:r>
      <w:r>
        <w:t>безпосередньо в тілі коду, що робить код більш компактним і читабельним. Зазвичай лямбда-вирази використовуються для передачі функціональності в якості параметра, використання їх у методах LINQ або для визначення анонімних делегатів..</w:t>
      </w:r>
    </w:p>
    <w:p>
      <w:pPr>
        <w:pStyle w:val="5"/>
        <w:spacing w:before="123"/>
      </w:pPr>
    </w:p>
    <w:p>
      <w:pPr>
        <w:pStyle w:val="5"/>
        <w:ind w:left="520"/>
      </w:pPr>
      <w:r>
        <w:rPr>
          <w:spacing w:val="-2"/>
        </w:rPr>
        <w:t>Основні</w:t>
      </w:r>
      <w:r>
        <w:rPr>
          <w:spacing w:val="3"/>
        </w:rPr>
        <w:t xml:space="preserve"> </w:t>
      </w:r>
      <w:r>
        <w:rPr>
          <w:spacing w:val="-2"/>
        </w:rPr>
        <w:t>особливості</w:t>
      </w:r>
      <w:r>
        <w:rPr>
          <w:spacing w:val="8"/>
        </w:rPr>
        <w:t xml:space="preserve"> </w:t>
      </w:r>
      <w:r>
        <w:rPr>
          <w:spacing w:val="-2"/>
        </w:rPr>
        <w:t>лямбда-виразів: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122" w:after="0" w:line="331" w:lineRule="auto"/>
        <w:ind w:left="1240" w:right="417" w:hanging="360"/>
        <w:jc w:val="left"/>
        <w:rPr>
          <w:sz w:val="28"/>
        </w:rPr>
      </w:pPr>
      <w:r>
        <w:rPr>
          <w:sz w:val="28"/>
        </w:rPr>
        <w:t>Синтаксис:</w:t>
      </w:r>
      <w:r>
        <w:rPr>
          <w:spacing w:val="-13"/>
          <w:sz w:val="28"/>
        </w:rPr>
        <w:t xml:space="preserve"> </w:t>
      </w:r>
      <w:r>
        <w:rPr>
          <w:sz w:val="28"/>
        </w:rPr>
        <w:t>Вони</w:t>
      </w:r>
      <w:r>
        <w:rPr>
          <w:spacing w:val="-14"/>
          <w:sz w:val="28"/>
        </w:rPr>
        <w:t xml:space="preserve"> </w:t>
      </w:r>
      <w:r>
        <w:rPr>
          <w:sz w:val="28"/>
        </w:rPr>
        <w:t>мають</w:t>
      </w:r>
      <w:r>
        <w:rPr>
          <w:spacing w:val="-15"/>
          <w:sz w:val="28"/>
        </w:rPr>
        <w:t xml:space="preserve"> </w:t>
      </w:r>
      <w:r>
        <w:rPr>
          <w:sz w:val="28"/>
        </w:rPr>
        <w:t>короткий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3"/>
          <w:sz w:val="28"/>
        </w:rPr>
        <w:t xml:space="preserve"> </w:t>
      </w:r>
      <w:r>
        <w:rPr>
          <w:sz w:val="28"/>
        </w:rPr>
        <w:t>чіткий</w:t>
      </w:r>
      <w:r>
        <w:rPr>
          <w:spacing w:val="-14"/>
          <w:sz w:val="28"/>
        </w:rPr>
        <w:t xml:space="preserve"> </w:t>
      </w:r>
      <w:r>
        <w:rPr>
          <w:sz w:val="28"/>
        </w:rPr>
        <w:t>синтаксис,</w:t>
      </w:r>
      <w:r>
        <w:rPr>
          <w:spacing w:val="-12"/>
          <w:sz w:val="28"/>
        </w:rPr>
        <w:t xml:space="preserve"> </w:t>
      </w:r>
      <w:r>
        <w:rPr>
          <w:sz w:val="28"/>
        </w:rPr>
        <w:t>що</w:t>
      </w:r>
      <w:r>
        <w:rPr>
          <w:spacing w:val="-12"/>
          <w:sz w:val="28"/>
        </w:rPr>
        <w:t xml:space="preserve"> </w:t>
      </w:r>
      <w:r>
        <w:rPr>
          <w:sz w:val="28"/>
        </w:rPr>
        <w:t>дозволяє швидко визначати функції.</w:t>
      </w:r>
    </w:p>
    <w:p>
      <w:pPr>
        <w:pStyle w:val="7"/>
        <w:numPr>
          <w:ilvl w:val="1"/>
          <w:numId w:val="2"/>
        </w:numPr>
        <w:tabs>
          <w:tab w:val="left" w:pos="1239"/>
        </w:tabs>
        <w:spacing w:before="2" w:after="0" w:line="240" w:lineRule="auto"/>
        <w:ind w:left="1239" w:right="0" w:hanging="359"/>
        <w:jc w:val="left"/>
        <w:rPr>
          <w:sz w:val="28"/>
        </w:rPr>
      </w:pPr>
      <w:r>
        <w:rPr>
          <w:sz w:val="28"/>
        </w:rPr>
        <w:t>Параметри:</w:t>
      </w:r>
      <w:r>
        <w:rPr>
          <w:spacing w:val="-15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16"/>
          <w:sz w:val="28"/>
        </w:rPr>
        <w:t xml:space="preserve"> </w:t>
      </w:r>
      <w:r>
        <w:rPr>
          <w:sz w:val="28"/>
        </w:rPr>
        <w:t>мати</w:t>
      </w:r>
      <w:r>
        <w:rPr>
          <w:spacing w:val="-17"/>
          <w:sz w:val="28"/>
        </w:rPr>
        <w:t xml:space="preserve"> </w:t>
      </w:r>
      <w:r>
        <w:rPr>
          <w:sz w:val="28"/>
        </w:rPr>
        <w:t>нуль</w:t>
      </w:r>
      <w:r>
        <w:rPr>
          <w:spacing w:val="-13"/>
          <w:sz w:val="28"/>
        </w:rPr>
        <w:t xml:space="preserve"> </w:t>
      </w:r>
      <w:r>
        <w:rPr>
          <w:sz w:val="28"/>
        </w:rPr>
        <w:t>або</w:t>
      </w:r>
      <w:r>
        <w:rPr>
          <w:spacing w:val="-14"/>
          <w:sz w:val="28"/>
        </w:rPr>
        <w:t xml:space="preserve"> </w:t>
      </w:r>
      <w:r>
        <w:rPr>
          <w:sz w:val="28"/>
        </w:rPr>
        <w:t>більше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параметрів.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125" w:after="0" w:line="331" w:lineRule="auto"/>
        <w:ind w:left="1240" w:right="762" w:hanging="360"/>
        <w:jc w:val="left"/>
        <w:rPr>
          <w:sz w:val="28"/>
        </w:rPr>
      </w:pPr>
      <w:r>
        <w:rPr>
          <w:sz w:val="28"/>
        </w:rPr>
        <w:t>Типи:</w:t>
      </w:r>
      <w:r>
        <w:rPr>
          <w:spacing w:val="-3"/>
          <w:sz w:val="28"/>
        </w:rPr>
        <w:t xml:space="preserve"> </w:t>
      </w:r>
      <w:r>
        <w:rPr>
          <w:sz w:val="28"/>
        </w:rPr>
        <w:t>Зазвичай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вимагають</w:t>
      </w:r>
      <w:r>
        <w:rPr>
          <w:spacing w:val="-3"/>
          <w:sz w:val="28"/>
        </w:rPr>
        <w:t xml:space="preserve"> </w:t>
      </w:r>
      <w:r>
        <w:rPr>
          <w:sz w:val="28"/>
        </w:rPr>
        <w:t>явного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вказання</w:t>
      </w:r>
      <w:r>
        <w:rPr>
          <w:spacing w:val="-5"/>
          <w:sz w:val="28"/>
        </w:rPr>
        <w:t xml:space="preserve"> </w:t>
      </w:r>
      <w:r>
        <w:rPr>
          <w:sz w:val="28"/>
        </w:rPr>
        <w:t>типів</w:t>
      </w:r>
      <w:r>
        <w:rPr>
          <w:spacing w:val="-8"/>
          <w:sz w:val="28"/>
        </w:rPr>
        <w:t xml:space="preserve"> </w:t>
      </w:r>
      <w:r>
        <w:rPr>
          <w:sz w:val="28"/>
        </w:rPr>
        <w:t>параметрів, оскільки</w:t>
      </w:r>
      <w:r>
        <w:rPr>
          <w:spacing w:val="-18"/>
          <w:sz w:val="28"/>
        </w:rPr>
        <w:t xml:space="preserve"> </w:t>
      </w:r>
      <w:r>
        <w:rPr>
          <w:sz w:val="28"/>
        </w:rPr>
        <w:t>типи</w:t>
      </w:r>
      <w:r>
        <w:rPr>
          <w:spacing w:val="-17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18"/>
          <w:sz w:val="28"/>
        </w:rPr>
        <w:t xml:space="preserve"> </w:t>
      </w:r>
      <w:r>
        <w:rPr>
          <w:sz w:val="28"/>
        </w:rPr>
        <w:t>бути</w:t>
      </w:r>
      <w:r>
        <w:rPr>
          <w:spacing w:val="-18"/>
          <w:sz w:val="28"/>
        </w:rPr>
        <w:t xml:space="preserve"> </w:t>
      </w:r>
      <w:r>
        <w:rPr>
          <w:sz w:val="28"/>
        </w:rPr>
        <w:t>виведені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автоматично</w:t>
      </w:r>
      <w:r>
        <w:rPr>
          <w:spacing w:val="-18"/>
          <w:sz w:val="28"/>
        </w:rPr>
        <w:t xml:space="preserve"> </w:t>
      </w:r>
      <w:r>
        <w:rPr>
          <w:sz w:val="28"/>
        </w:rPr>
        <w:t>компілятором.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1" w:after="0" w:line="328" w:lineRule="auto"/>
        <w:ind w:left="1240" w:right="587" w:hanging="360"/>
        <w:jc w:val="left"/>
        <w:rPr>
          <w:sz w:val="28"/>
        </w:rPr>
      </w:pPr>
      <w:r>
        <w:rPr>
          <w:sz w:val="28"/>
        </w:rPr>
        <w:t>Вирази:</w:t>
      </w:r>
      <w:r>
        <w:rPr>
          <w:spacing w:val="-16"/>
          <w:sz w:val="28"/>
        </w:rPr>
        <w:t xml:space="preserve"> </w:t>
      </w:r>
      <w:r>
        <w:rPr>
          <w:sz w:val="28"/>
        </w:rPr>
        <w:t>Лямбда-вирази</w:t>
      </w:r>
      <w:r>
        <w:rPr>
          <w:spacing w:val="-17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18"/>
          <w:sz w:val="28"/>
        </w:rPr>
        <w:t xml:space="preserve"> </w:t>
      </w:r>
      <w:r>
        <w:rPr>
          <w:sz w:val="28"/>
        </w:rPr>
        <w:t>включати</w:t>
      </w:r>
      <w:r>
        <w:rPr>
          <w:spacing w:val="-16"/>
          <w:sz w:val="28"/>
        </w:rPr>
        <w:t xml:space="preserve"> </w:t>
      </w:r>
      <w:r>
        <w:rPr>
          <w:sz w:val="28"/>
        </w:rPr>
        <w:t>один</w:t>
      </w:r>
      <w:r>
        <w:rPr>
          <w:spacing w:val="-18"/>
          <w:sz w:val="28"/>
        </w:rPr>
        <w:t xml:space="preserve"> </w:t>
      </w:r>
      <w:r>
        <w:rPr>
          <w:sz w:val="28"/>
        </w:rPr>
        <w:t>або</w:t>
      </w:r>
      <w:r>
        <w:rPr>
          <w:spacing w:val="-15"/>
          <w:sz w:val="28"/>
        </w:rPr>
        <w:t xml:space="preserve"> </w:t>
      </w:r>
      <w:r>
        <w:rPr>
          <w:sz w:val="28"/>
        </w:rPr>
        <w:t>кілька</w:t>
      </w:r>
      <w:r>
        <w:rPr>
          <w:spacing w:val="-17"/>
          <w:sz w:val="28"/>
        </w:rPr>
        <w:t xml:space="preserve"> </w:t>
      </w:r>
      <w:r>
        <w:rPr>
          <w:sz w:val="28"/>
        </w:rPr>
        <w:t>виразів, які визначають поведінку функції.</w:t>
      </w:r>
    </w:p>
    <w:p>
      <w:pPr>
        <w:pStyle w:val="7"/>
        <w:numPr>
          <w:ilvl w:val="1"/>
          <w:numId w:val="2"/>
        </w:numPr>
        <w:tabs>
          <w:tab w:val="left" w:pos="1240"/>
        </w:tabs>
        <w:spacing w:before="4" w:after="0" w:line="333" w:lineRule="auto"/>
        <w:ind w:left="1240" w:right="299" w:hanging="360"/>
        <w:jc w:val="left"/>
        <w:rPr>
          <w:sz w:val="28"/>
        </w:rPr>
      </w:pPr>
      <w:r>
        <w:rPr>
          <w:spacing w:val="-2"/>
          <w:sz w:val="28"/>
        </w:rPr>
        <w:t>Визначення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делегата: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Лямбда-вирази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можуть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використовуватися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для </w:t>
      </w:r>
      <w:r>
        <w:rPr>
          <w:sz w:val="28"/>
        </w:rPr>
        <w:t>створення об'єктів делегатів.</w:t>
      </w:r>
    </w:p>
    <w:p>
      <w:pPr>
        <w:spacing w:after="0" w:line="333" w:lineRule="auto"/>
        <w:jc w:val="left"/>
        <w:rPr>
          <w:sz w:val="28"/>
        </w:rPr>
        <w:sectPr>
          <w:pgSz w:w="11930" w:h="16850"/>
          <w:pgMar w:top="1360" w:right="1300" w:bottom="280" w:left="9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1220"/>
        </w:tabs>
        <w:spacing w:before="77" w:after="0" w:line="240" w:lineRule="auto"/>
        <w:ind w:left="1220" w:right="0" w:hanging="566"/>
        <w:jc w:val="left"/>
      </w:pPr>
      <w:bookmarkStart w:id="13" w:name="15) Наведіть приклад опису події та гене"/>
      <w:bookmarkEnd w:id="13"/>
      <w:r>
        <w:t>Наведіть</w:t>
      </w:r>
      <w:r>
        <w:rPr>
          <w:spacing w:val="-15"/>
        </w:rPr>
        <w:t xml:space="preserve"> </w:t>
      </w:r>
      <w:r>
        <w:t>приклад</w:t>
      </w:r>
      <w:r>
        <w:rPr>
          <w:spacing w:val="-17"/>
        </w:rPr>
        <w:t xml:space="preserve"> </w:t>
      </w:r>
      <w:r>
        <w:t>опису</w:t>
      </w:r>
      <w:r>
        <w:rPr>
          <w:spacing w:val="-13"/>
        </w:rPr>
        <w:t xml:space="preserve"> </w:t>
      </w:r>
      <w:r>
        <w:t>події</w:t>
      </w:r>
      <w:r>
        <w:rPr>
          <w:spacing w:val="-16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генерування</w:t>
      </w:r>
      <w:r>
        <w:rPr>
          <w:spacing w:val="-15"/>
        </w:rPr>
        <w:t xml:space="preserve"> </w:t>
      </w:r>
      <w:r>
        <w:rPr>
          <w:spacing w:val="-2"/>
        </w:rPr>
        <w:t>події.</w:t>
      </w:r>
    </w:p>
    <w:p>
      <w:pPr>
        <w:pStyle w:val="5"/>
        <w:spacing w:before="117" w:line="331" w:lineRule="auto"/>
        <w:ind w:left="520" w:right="65" w:firstLine="719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1226185</wp:posOffset>
            </wp:positionV>
            <wp:extent cx="2772410" cy="582041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682" cy="582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Події</w:t>
      </w:r>
      <w:r>
        <w:rPr>
          <w:spacing w:val="-14"/>
        </w:rPr>
        <w:t xml:space="preserve"> </w:t>
      </w:r>
      <w:r>
        <w:t>(events)</w:t>
      </w:r>
      <w:r>
        <w:rPr>
          <w:spacing w:val="-12"/>
        </w:rPr>
        <w:t xml:space="preserve"> </w:t>
      </w:r>
      <w:r>
        <w:t>є</w:t>
      </w:r>
      <w:r>
        <w:rPr>
          <w:spacing w:val="-16"/>
        </w:rPr>
        <w:t xml:space="preserve"> </w:t>
      </w:r>
      <w:r>
        <w:t>механізмом,</w:t>
      </w:r>
      <w:r>
        <w:rPr>
          <w:spacing w:val="-13"/>
        </w:rPr>
        <w:t xml:space="preserve"> </w:t>
      </w:r>
      <w:r>
        <w:t>який</w:t>
      </w:r>
      <w:r>
        <w:rPr>
          <w:spacing w:val="-12"/>
        </w:rPr>
        <w:t xml:space="preserve"> </w:t>
      </w:r>
      <w:r>
        <w:t>дозволяє</w:t>
      </w:r>
      <w:r>
        <w:rPr>
          <w:spacing w:val="-15"/>
        </w:rPr>
        <w:t xml:space="preserve"> </w:t>
      </w:r>
      <w:r>
        <w:t>об'єктам</w:t>
      </w:r>
      <w:r>
        <w:rPr>
          <w:spacing w:val="-13"/>
        </w:rPr>
        <w:t xml:space="preserve"> </w:t>
      </w:r>
      <w:r>
        <w:t>повідомляти</w:t>
      </w:r>
      <w:r>
        <w:rPr>
          <w:spacing w:val="-12"/>
        </w:rPr>
        <w:t xml:space="preserve"> </w:t>
      </w:r>
      <w:r>
        <w:t>інші об'єкти про виникнення певних подій. Події дозволяють реалізовувати механізм підписки та відписки на події, щоб реагувати на зміни стану об'єкта. Ось приклад опису події та генерування події:</w:t>
      </w:r>
    </w:p>
    <w:p>
      <w:pPr>
        <w:pStyle w:val="5"/>
        <w:spacing w:before="298"/>
      </w:pPr>
    </w:p>
    <w:p>
      <w:pPr>
        <w:pStyle w:val="5"/>
        <w:ind w:left="520"/>
        <w:jc w:val="both"/>
      </w:pPr>
      <w:r>
        <w:t>У</w:t>
      </w:r>
      <w:r>
        <w:rPr>
          <w:spacing w:val="-9"/>
        </w:rPr>
        <w:t xml:space="preserve"> </w:t>
      </w:r>
      <w:r>
        <w:t>цьому</w:t>
      </w:r>
      <w:r>
        <w:rPr>
          <w:spacing w:val="-11"/>
        </w:rPr>
        <w:t xml:space="preserve"> </w:t>
      </w:r>
      <w:r>
        <w:rPr>
          <w:spacing w:val="-2"/>
        </w:rPr>
        <w:t>прикладі:</w:t>
      </w:r>
    </w:p>
    <w:p>
      <w:pPr>
        <w:pStyle w:val="5"/>
        <w:spacing w:before="122" w:line="331" w:lineRule="auto"/>
        <w:ind w:left="520" w:right="473"/>
        <w:jc w:val="both"/>
      </w:pPr>
      <w:r>
        <w:t>Клас</w:t>
      </w:r>
      <w:r>
        <w:rPr>
          <w:spacing w:val="-2"/>
        </w:rPr>
        <w:t xml:space="preserve"> </w:t>
      </w:r>
      <w:r>
        <w:t>Publisher</w:t>
      </w:r>
      <w:r>
        <w:rPr>
          <w:spacing w:val="-2"/>
        </w:rPr>
        <w:t xml:space="preserve"> </w:t>
      </w:r>
      <w:r>
        <w:t>має</w:t>
      </w:r>
      <w:r>
        <w:rPr>
          <w:spacing w:val="-3"/>
        </w:rPr>
        <w:t xml:space="preserve"> </w:t>
      </w:r>
      <w:r>
        <w:t>подію</w:t>
      </w:r>
      <w:r>
        <w:rPr>
          <w:spacing w:val="-3"/>
        </w:rPr>
        <w:t xml:space="preserve"> </w:t>
      </w:r>
      <w:r>
        <w:t>MyEvent,</w:t>
      </w:r>
      <w:r>
        <w:rPr>
          <w:spacing w:val="-3"/>
        </w:rPr>
        <w:t xml:space="preserve"> </w:t>
      </w:r>
      <w:r>
        <w:t>оголошену</w:t>
      </w:r>
      <w:r>
        <w:rPr>
          <w:spacing w:val="-6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делегатом</w:t>
      </w:r>
      <w:r>
        <w:rPr>
          <w:spacing w:val="-2"/>
        </w:rPr>
        <w:t xml:space="preserve"> </w:t>
      </w:r>
      <w:r>
        <w:t>EventHandler. Подія</w:t>
      </w:r>
      <w:r>
        <w:rPr>
          <w:spacing w:val="-9"/>
        </w:rPr>
        <w:t xml:space="preserve"> </w:t>
      </w:r>
      <w:r>
        <w:t>виникає</w:t>
      </w:r>
      <w:r>
        <w:rPr>
          <w:spacing w:val="-10"/>
        </w:rPr>
        <w:t xml:space="preserve"> </w:t>
      </w:r>
      <w:r>
        <w:t>методом</w:t>
      </w:r>
      <w:r>
        <w:rPr>
          <w:spacing w:val="-9"/>
        </w:rPr>
        <w:t xml:space="preserve"> </w:t>
      </w:r>
      <w:r>
        <w:t>RaiseEvent,</w:t>
      </w:r>
      <w:r>
        <w:rPr>
          <w:spacing w:val="-9"/>
        </w:rPr>
        <w:t xml:space="preserve"> </w:t>
      </w:r>
      <w:r>
        <w:t>який</w:t>
      </w:r>
      <w:r>
        <w:rPr>
          <w:spacing w:val="-9"/>
        </w:rPr>
        <w:t xml:space="preserve"> </w:t>
      </w:r>
      <w:r>
        <w:t>викликає</w:t>
      </w:r>
      <w:r>
        <w:rPr>
          <w:spacing w:val="-11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OnMyEvent,</w:t>
      </w:r>
      <w:r>
        <w:rPr>
          <w:spacing w:val="-10"/>
        </w:rPr>
        <w:t xml:space="preserve"> </w:t>
      </w:r>
      <w:r>
        <w:t>що перевіряє, чи є підписники на подію, і викликає її.</w:t>
      </w:r>
    </w:p>
    <w:p>
      <w:pPr>
        <w:spacing w:after="0" w:line="331" w:lineRule="auto"/>
        <w:jc w:val="both"/>
        <w:sectPr>
          <w:pgSz w:w="11930" w:h="16850"/>
          <w:pgMar w:top="1360" w:right="1300" w:bottom="280" w:left="920" w:header="720" w:footer="720" w:gutter="0"/>
          <w:cols w:space="720" w:num="1"/>
        </w:sectPr>
      </w:pPr>
    </w:p>
    <w:p>
      <w:pPr>
        <w:pStyle w:val="5"/>
        <w:spacing w:before="72" w:line="331" w:lineRule="auto"/>
        <w:ind w:left="520"/>
      </w:pPr>
      <w:r>
        <w:t>Клас</w:t>
      </w:r>
      <w:r>
        <w:rPr>
          <w:spacing w:val="-15"/>
        </w:rPr>
        <w:t xml:space="preserve"> </w:t>
      </w:r>
      <w:r>
        <w:t>Subscriber</w:t>
      </w:r>
      <w:r>
        <w:rPr>
          <w:spacing w:val="-14"/>
        </w:rPr>
        <w:t xml:space="preserve"> </w:t>
      </w:r>
      <w:r>
        <w:t>має</w:t>
      </w:r>
      <w:r>
        <w:rPr>
          <w:spacing w:val="-15"/>
        </w:rPr>
        <w:t xml:space="preserve"> </w:t>
      </w:r>
      <w:r>
        <w:t>метод</w:t>
      </w:r>
      <w:r>
        <w:rPr>
          <w:spacing w:val="-11"/>
        </w:rPr>
        <w:t xml:space="preserve"> </w:t>
      </w:r>
      <w:r>
        <w:t>OnEvent,</w:t>
      </w:r>
      <w:r>
        <w:rPr>
          <w:spacing w:val="-14"/>
        </w:rPr>
        <w:t xml:space="preserve"> </w:t>
      </w:r>
      <w:r>
        <w:t>який</w:t>
      </w:r>
      <w:r>
        <w:rPr>
          <w:spacing w:val="-17"/>
        </w:rPr>
        <w:t xml:space="preserve"> </w:t>
      </w:r>
      <w:r>
        <w:t>буде</w:t>
      </w:r>
      <w:r>
        <w:rPr>
          <w:spacing w:val="-12"/>
        </w:rPr>
        <w:t xml:space="preserve"> </w:t>
      </w:r>
      <w:r>
        <w:t>викликаний</w:t>
      </w:r>
      <w:r>
        <w:rPr>
          <w:spacing w:val="-13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 xml:space="preserve">виникненні </w:t>
      </w:r>
      <w:r>
        <w:rPr>
          <w:spacing w:val="-2"/>
        </w:rPr>
        <w:t>події.</w:t>
      </w:r>
    </w:p>
    <w:p>
      <w:pPr>
        <w:pStyle w:val="5"/>
        <w:spacing w:line="331" w:lineRule="auto"/>
        <w:ind w:left="520"/>
      </w:pPr>
      <w:r>
        <w:t>У методі Main створюються об'єкти Publisher і Subscriber, а після цього підписується метод OnEvent до події MyEvent. При виклику методу RaiseEvent,</w:t>
      </w:r>
      <w:r>
        <w:rPr>
          <w:spacing w:val="-15"/>
        </w:rPr>
        <w:t xml:space="preserve"> </w:t>
      </w:r>
      <w:r>
        <w:t>який</w:t>
      </w:r>
      <w:r>
        <w:rPr>
          <w:spacing w:val="-15"/>
        </w:rPr>
        <w:t xml:space="preserve"> </w:t>
      </w:r>
      <w:r>
        <w:t>генерує</w:t>
      </w:r>
      <w:r>
        <w:rPr>
          <w:spacing w:val="-15"/>
        </w:rPr>
        <w:t xml:space="preserve"> </w:t>
      </w:r>
      <w:r>
        <w:t>подію,</w:t>
      </w:r>
      <w:r>
        <w:rPr>
          <w:spacing w:val="-15"/>
        </w:rPr>
        <w:t xml:space="preserve"> </w:t>
      </w:r>
      <w:r>
        <w:t>викликається</w:t>
      </w:r>
      <w:r>
        <w:rPr>
          <w:spacing w:val="-14"/>
        </w:rPr>
        <w:t xml:space="preserve"> </w:t>
      </w:r>
      <w:r>
        <w:t>метод</w:t>
      </w:r>
      <w:r>
        <w:rPr>
          <w:spacing w:val="-14"/>
        </w:rPr>
        <w:t xml:space="preserve"> </w:t>
      </w:r>
      <w:r>
        <w:t>OnEvent</w:t>
      </w:r>
      <w:r>
        <w:rPr>
          <w:spacing w:val="-15"/>
        </w:rPr>
        <w:t xml:space="preserve"> </w:t>
      </w:r>
      <w:r>
        <w:t>підписника,</w:t>
      </w:r>
      <w:r>
        <w:rPr>
          <w:spacing w:val="-14"/>
        </w:rPr>
        <w:t xml:space="preserve"> </w:t>
      </w:r>
      <w:r>
        <w:t>і виводиться повідомлення.</w:t>
      </w:r>
    </w:p>
    <w:p>
      <w:pPr>
        <w:pStyle w:val="5"/>
        <w:spacing w:before="125"/>
      </w:pPr>
    </w:p>
    <w:p>
      <w:pPr>
        <w:pStyle w:val="2"/>
        <w:numPr>
          <w:ilvl w:val="0"/>
          <w:numId w:val="2"/>
        </w:numPr>
        <w:tabs>
          <w:tab w:val="left" w:pos="1220"/>
          <w:tab w:val="left" w:pos="1223"/>
        </w:tabs>
        <w:spacing w:before="0" w:after="0" w:line="331" w:lineRule="auto"/>
        <w:ind w:left="1223" w:right="1117" w:hanging="569"/>
        <w:jc w:val="left"/>
      </w:pPr>
      <w:bookmarkStart w:id="14" w:name="16) Поясніть, яким чином виконується під"/>
      <w:bookmarkEnd w:id="14"/>
      <w:r>
        <w:t>Поясніть,</w:t>
      </w:r>
      <w:r>
        <w:rPr>
          <w:spacing w:val="-11"/>
        </w:rPr>
        <w:t xml:space="preserve"> </w:t>
      </w:r>
      <w:r>
        <w:t>яким</w:t>
      </w:r>
      <w:r>
        <w:rPr>
          <w:spacing w:val="-14"/>
        </w:rPr>
        <w:t xml:space="preserve"> </w:t>
      </w:r>
      <w:r>
        <w:t>чином</w:t>
      </w:r>
      <w:r>
        <w:rPr>
          <w:spacing w:val="-11"/>
        </w:rPr>
        <w:t xml:space="preserve"> </w:t>
      </w:r>
      <w:r>
        <w:t>виконується</w:t>
      </w:r>
      <w:r>
        <w:rPr>
          <w:spacing w:val="-11"/>
        </w:rPr>
        <w:t xml:space="preserve"> </w:t>
      </w:r>
      <w:r>
        <w:t>підписання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події</w:t>
      </w:r>
      <w:r>
        <w:rPr>
          <w:spacing w:val="-13"/>
        </w:rPr>
        <w:t xml:space="preserve"> </w:t>
      </w:r>
      <w:r>
        <w:t>та скасування підписки.</w:t>
      </w:r>
    </w:p>
    <w:p>
      <w:pPr>
        <w:pStyle w:val="5"/>
        <w:spacing w:line="317" w:lineRule="exact"/>
        <w:ind w:left="1240"/>
      </w:pPr>
      <w:r>
        <w:t>Для</w:t>
      </w:r>
      <w:r>
        <w:rPr>
          <w:spacing w:val="-5"/>
        </w:rPr>
        <w:t xml:space="preserve"> </w:t>
      </w:r>
      <w:r>
        <w:t>підписки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події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відписки</w:t>
      </w:r>
      <w:r>
        <w:rPr>
          <w:spacing w:val="-4"/>
        </w:rPr>
        <w:t xml:space="preserve"> </w:t>
      </w:r>
      <w:r>
        <w:t>використовуються</w:t>
      </w:r>
      <w:r>
        <w:rPr>
          <w:spacing w:val="-5"/>
        </w:rPr>
        <w:t xml:space="preserve"> </w:t>
      </w:r>
      <w:r>
        <w:t>оператори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та</w:t>
      </w:r>
    </w:p>
    <w:p>
      <w:pPr>
        <w:pStyle w:val="5"/>
        <w:spacing w:before="122" w:line="331" w:lineRule="auto"/>
        <w:ind w:left="520" w:right="528"/>
        <w:sectPr>
          <w:pgSz w:w="11930" w:h="16850"/>
          <w:pgMar w:top="1360" w:right="1300" w:bottom="280" w:left="920" w:header="720" w:footer="720" w:gutter="0"/>
          <w:cols w:space="720" w:num="1"/>
        </w:sectPr>
      </w:pPr>
      <w:r>
        <w:t>-= відповідно. Під час підписки об'єкт (підписник) додає свій метод до списку</w:t>
      </w:r>
      <w:r>
        <w:rPr>
          <w:spacing w:val="-5"/>
        </w:rPr>
        <w:t xml:space="preserve"> </w:t>
      </w:r>
      <w:r>
        <w:t>делегатів,</w:t>
      </w:r>
      <w:r>
        <w:rPr>
          <w:spacing w:val="-3"/>
        </w:rPr>
        <w:t xml:space="preserve"> </w:t>
      </w:r>
      <w:r>
        <w:t>пов'язаних</w:t>
      </w:r>
      <w:r>
        <w:rPr>
          <w:spacing w:val="-5"/>
        </w:rPr>
        <w:t xml:space="preserve"> </w:t>
      </w:r>
      <w:r>
        <w:t>із</w:t>
      </w:r>
      <w:r>
        <w:rPr>
          <w:spacing w:val="-3"/>
        </w:rPr>
        <w:t xml:space="preserve"> </w:t>
      </w:r>
      <w:r>
        <w:t>подією.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відписці</w:t>
      </w:r>
      <w:r>
        <w:rPr>
          <w:spacing w:val="-4"/>
        </w:rPr>
        <w:t xml:space="preserve"> </w:t>
      </w:r>
      <w:r>
        <w:t>об'єкт</w:t>
      </w:r>
      <w:r>
        <w:rPr>
          <w:spacing w:val="-6"/>
        </w:rPr>
        <w:t xml:space="preserve"> </w:t>
      </w:r>
      <w:r>
        <w:t>вилучає</w:t>
      </w:r>
      <w:r>
        <w:rPr>
          <w:spacing w:val="-2"/>
        </w:rPr>
        <w:t xml:space="preserve"> </w:t>
      </w:r>
      <w:r>
        <w:t>свій метод із цього списку.</w:t>
      </w:r>
      <w:bookmarkStart w:id="15" w:name="_GoBack"/>
      <w:bookmarkEnd w:id="15"/>
    </w:p>
    <w:p>
      <w:pPr>
        <w:pStyle w:val="5"/>
        <w:spacing w:before="4"/>
        <w:rPr>
          <w:sz w:val="17"/>
        </w:rPr>
      </w:pPr>
    </w:p>
    <w:sectPr>
      <w:pgSz w:w="11930" w:h="16850"/>
      <w:pgMar w:top="1940" w:right="1300" w:bottom="280" w:left="9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240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●"/>
      <w:lvlJc w:val="left"/>
      <w:pPr>
        <w:ind w:left="124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2927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4862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798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65" w:hanging="360"/>
      </w:pPr>
      <w:rPr>
        <w:rFonts w:hint="default"/>
        <w:lang w:val="uk-UA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6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●"/>
      <w:lvlJc w:val="left"/>
      <w:pPr>
        <w:ind w:left="803" w:hanging="435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1788" w:hanging="435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2777" w:hanging="435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3766" w:hanging="435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4755" w:hanging="435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5744" w:hanging="435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733" w:hanging="435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22" w:hanging="435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2F6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1"/>
    <w:pPr>
      <w:spacing w:before="77"/>
      <w:ind w:left="1238" w:hanging="35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40" w:hanging="360"/>
    </w:pPr>
    <w:rPr>
      <w:rFonts w:ascii="Times New Roman" w:hAnsi="Times New Roman" w:eastAsia="Times New Roman" w:cs="Times New Roman"/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2024-01-05T11:02:00Z</dcterms:created>
  <dc:creator>GameON</dc:creator>
  <cp:lastModifiedBy>User</cp:lastModifiedBy>
  <dcterms:modified xsi:type="dcterms:W3CDTF">2024-01-05T11:14:20Z</dcterms:modified>
  <dc:title>Lab-01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1033-11.2.0.11225</vt:lpwstr>
  </property>
  <property fmtid="{D5CDD505-2E9C-101B-9397-08002B2CF9AE}" pid="7" name="ICV">
    <vt:lpwstr>FF32E489CDB04A20880741A4FE3A50B0</vt:lpwstr>
  </property>
</Properties>
</file>