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F921DD"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 </w:t>
      </w:r>
      <w:r w:rsidR="00B60D24">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F921DD" w:rsidRPr="00E7666C"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F921DD" w:rsidRPr="00E7666C" w:rsidRDefault="00F921DD" w:rsidP="00B60D24">
            <w:pPr>
              <w:ind w:right="131"/>
              <w:rPr>
                <w:sz w:val="16"/>
                <w:szCs w:val="16"/>
              </w:rPr>
            </w:pPr>
            <w:r w:rsidRPr="00E7666C">
              <w:rPr>
                <w:sz w:val="16"/>
                <w:szCs w:val="16"/>
              </w:rPr>
              <w:t>Customer</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Telephone</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F921DD" w:rsidP="007C2D91">
            <w:pPr>
              <w:rPr>
                <w:sz w:val="16"/>
                <w:szCs w:val="16"/>
              </w:rPr>
            </w:pPr>
            <w:r w:rsidRPr="00E7666C">
              <w:rPr>
                <w:sz w:val="16"/>
                <w:szCs w:val="16"/>
              </w:rPr>
              <w:t>Delivery time, date&amp; temp'</w:t>
            </w:r>
          </w:p>
        </w:tc>
        <w:tc>
          <w:tcPr>
            <w:tcW w:w="634" w:type="pct"/>
          </w:tcPr>
          <w:p w:rsidR="00F921DD" w:rsidRPr="00E7666C" w:rsidRDefault="00F921DD" w:rsidP="00B60D24">
            <w:pPr>
              <w:ind w:right="131"/>
              <w:rPr>
                <w:sz w:val="16"/>
                <w:szCs w:val="16"/>
                <w:rtl/>
              </w:rPr>
            </w:pPr>
          </w:p>
        </w:tc>
      </w:tr>
      <w:tr w:rsidR="00F921DD" w:rsidRPr="00E7666C" w:rsidTr="00024053">
        <w:trPr>
          <w:jc w:val="center"/>
        </w:trPr>
        <w:tc>
          <w:tcPr>
            <w:tcW w:w="635" w:type="pct"/>
            <w:tcBorders>
              <w:bottom w:val="single" w:sz="4" w:space="0" w:color="auto"/>
            </w:tcBorders>
          </w:tcPr>
          <w:p w:rsidR="00F921DD" w:rsidRPr="00E7666C" w:rsidRDefault="00F921DD" w:rsidP="00B60D24">
            <w:pPr>
              <w:ind w:right="131"/>
              <w:rPr>
                <w:sz w:val="16"/>
                <w:szCs w:val="16"/>
              </w:rPr>
            </w:pPr>
            <w:r w:rsidRPr="00E7666C">
              <w:rPr>
                <w:sz w:val="16"/>
                <w:szCs w:val="16"/>
              </w:rPr>
              <w:t>Contact person</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Email</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F921DD" w:rsidP="007C2D91">
            <w:pPr>
              <w:rPr>
                <w:sz w:val="16"/>
                <w:szCs w:val="16"/>
              </w:rPr>
            </w:pPr>
            <w:r w:rsidRPr="00E7666C">
              <w:rPr>
                <w:sz w:val="16"/>
                <w:szCs w:val="16"/>
              </w:rPr>
              <w:t>Test time &amp; date</w:t>
            </w:r>
          </w:p>
        </w:tc>
        <w:tc>
          <w:tcPr>
            <w:tcW w:w="634" w:type="pct"/>
          </w:tcPr>
          <w:p w:rsidR="00F921DD" w:rsidRPr="00E7666C" w:rsidRDefault="00F921DD" w:rsidP="00B60D24">
            <w:pPr>
              <w:ind w:right="131"/>
              <w:rPr>
                <w:sz w:val="16"/>
                <w:szCs w:val="16"/>
                <w:rtl/>
              </w:rPr>
            </w:pPr>
          </w:p>
        </w:tc>
      </w:tr>
      <w:tr w:rsidR="00F921DD" w:rsidRPr="00E7666C" w:rsidTr="00024053">
        <w:trPr>
          <w:jc w:val="center"/>
        </w:trPr>
        <w:tc>
          <w:tcPr>
            <w:tcW w:w="635" w:type="pct"/>
            <w:tcBorders>
              <w:top w:val="single" w:sz="4" w:space="0" w:color="auto"/>
              <w:bottom w:val="single" w:sz="4" w:space="0" w:color="auto"/>
            </w:tcBorders>
            <w:vAlign w:val="top"/>
          </w:tcPr>
          <w:p w:rsidR="00F921DD" w:rsidRPr="00E7666C" w:rsidRDefault="00F921DD" w:rsidP="00B57045">
            <w:pPr>
              <w:rPr>
                <w:sz w:val="16"/>
                <w:szCs w:val="16"/>
              </w:rPr>
            </w:pPr>
            <w:r w:rsidRPr="00E7666C">
              <w:rPr>
                <w:sz w:val="16"/>
                <w:szCs w:val="16"/>
              </w:rPr>
              <w:t xml:space="preserve">Address </w:t>
            </w:r>
          </w:p>
        </w:tc>
        <w:tc>
          <w:tcPr>
            <w:tcW w:w="848" w:type="pct"/>
          </w:tcPr>
          <w:p w:rsidR="00F921DD" w:rsidRPr="00E7666C" w:rsidRDefault="00F921DD" w:rsidP="00B60D24">
            <w:pPr>
              <w:ind w:right="131"/>
              <w:rPr>
                <w:sz w:val="16"/>
                <w:szCs w:val="16"/>
              </w:rPr>
            </w:pPr>
          </w:p>
        </w:tc>
        <w:tc>
          <w:tcPr>
            <w:tcW w:w="85" w:type="pct"/>
            <w:tcBorders>
              <w:top w:val="nil"/>
              <w:bottom w:val="nil"/>
            </w:tcBorders>
          </w:tcPr>
          <w:p w:rsidR="00F921DD" w:rsidRPr="00E7666C" w:rsidRDefault="00F921DD" w:rsidP="00B60D24">
            <w:pPr>
              <w:ind w:right="131"/>
              <w:rPr>
                <w:sz w:val="16"/>
                <w:szCs w:val="16"/>
              </w:rPr>
            </w:pPr>
          </w:p>
        </w:tc>
        <w:tc>
          <w:tcPr>
            <w:tcW w:w="510" w:type="pct"/>
            <w:vAlign w:val="top"/>
          </w:tcPr>
          <w:p w:rsidR="00F921DD" w:rsidRPr="00E7666C" w:rsidRDefault="00F921DD" w:rsidP="00B57045">
            <w:pPr>
              <w:rPr>
                <w:sz w:val="16"/>
                <w:szCs w:val="16"/>
              </w:rPr>
            </w:pPr>
            <w:r w:rsidRPr="00E7666C">
              <w:rPr>
                <w:sz w:val="16"/>
                <w:szCs w:val="16"/>
              </w:rPr>
              <w:t>Sampled by</w:t>
            </w:r>
          </w:p>
        </w:tc>
        <w:tc>
          <w:tcPr>
            <w:tcW w:w="1256" w:type="pct"/>
          </w:tcPr>
          <w:p w:rsidR="00F921DD" w:rsidRPr="00E7666C" w:rsidRDefault="00F921DD" w:rsidP="00B60D24">
            <w:pPr>
              <w:ind w:right="131"/>
              <w:rPr>
                <w:sz w:val="16"/>
                <w:szCs w:val="16"/>
              </w:rPr>
            </w:pPr>
          </w:p>
        </w:tc>
        <w:tc>
          <w:tcPr>
            <w:tcW w:w="98" w:type="pct"/>
            <w:tcBorders>
              <w:top w:val="nil"/>
              <w:bottom w:val="nil"/>
            </w:tcBorders>
          </w:tcPr>
          <w:p w:rsidR="00F921DD" w:rsidRPr="00E7666C" w:rsidRDefault="00F921DD" w:rsidP="00B60D24">
            <w:pPr>
              <w:ind w:right="131"/>
              <w:rPr>
                <w:sz w:val="16"/>
                <w:szCs w:val="16"/>
              </w:rPr>
            </w:pPr>
          </w:p>
        </w:tc>
        <w:tc>
          <w:tcPr>
            <w:tcW w:w="934" w:type="pct"/>
            <w:vAlign w:val="top"/>
          </w:tcPr>
          <w:p w:rsidR="00F921DD" w:rsidRPr="00E7666C" w:rsidRDefault="00F921DD" w:rsidP="007C2D91">
            <w:pPr>
              <w:rPr>
                <w:sz w:val="16"/>
                <w:szCs w:val="16"/>
              </w:rPr>
            </w:pPr>
            <w:r w:rsidRPr="00E7666C">
              <w:rPr>
                <w:sz w:val="16"/>
                <w:szCs w:val="16"/>
              </w:rPr>
              <w:t>Order number</w:t>
            </w:r>
          </w:p>
        </w:tc>
        <w:tc>
          <w:tcPr>
            <w:tcW w:w="634" w:type="pct"/>
          </w:tcPr>
          <w:p w:rsidR="00F921DD" w:rsidRPr="00E7666C" w:rsidRDefault="00F921DD"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E7666C" w:rsidTr="00BC7E43">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E7666C" w:rsidRDefault="00533004" w:rsidP="00B60D24">
            <w:pPr>
              <w:jc w:val="center"/>
              <w:rPr>
                <w:sz w:val="16"/>
                <w:szCs w:val="16"/>
                <w:rtl/>
              </w:rPr>
            </w:pPr>
          </w:p>
          <w:p w:rsidR="00533004" w:rsidRPr="00E7666C" w:rsidRDefault="00533004" w:rsidP="00B60D24">
            <w:pPr>
              <w:jc w:val="center"/>
              <w:rPr>
                <w:sz w:val="16"/>
                <w:szCs w:val="16"/>
                <w:rtl/>
              </w:rPr>
            </w:pPr>
          </w:p>
          <w:p w:rsidR="00533004" w:rsidRPr="00E7666C" w:rsidRDefault="00533004" w:rsidP="00B60D24">
            <w:pPr>
              <w:jc w:val="center"/>
              <w:rPr>
                <w:sz w:val="16"/>
                <w:szCs w:val="16"/>
                <w:rtl/>
              </w:rPr>
            </w:pPr>
          </w:p>
        </w:tc>
      </w:tr>
    </w:tbl>
    <w:tbl>
      <w:tblPr>
        <w:tblStyle w:val="a9"/>
        <w:tblpPr w:leftFromText="181" w:rightFromText="181" w:vertAnchor="text" w:horzAnchor="margin" w:tblpY="294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BB327C" w:rsidTr="00A76DB0">
        <w:trPr>
          <w:cnfStyle w:val="100000000000" w:firstRow="1" w:lastRow="0" w:firstColumn="0" w:lastColumn="0" w:oddVBand="0" w:evenVBand="0" w:oddHBand="0" w:evenHBand="0" w:firstRowFirstColumn="0" w:firstRowLastColumn="0" w:lastRowFirstColumn="0" w:lastRowLastColumn="0"/>
          <w:trHeight w:val="2269"/>
        </w:trPr>
        <w:tc>
          <w:tcPr>
            <w:tcW w:w="5000" w:type="pct"/>
          </w:tcPr>
          <w:p w:rsidR="00BB327C" w:rsidRDefault="00BB327C">
            <w:pPr>
              <w:ind w:left="284"/>
              <w:rPr>
                <w:sz w:val="16"/>
                <w:szCs w:val="16"/>
              </w:rPr>
            </w:pPr>
          </w:p>
          <w:p w:rsidR="00BB327C" w:rsidRDefault="00BB327C">
            <w:pPr>
              <w:ind w:left="284"/>
              <w:rPr>
                <w:sz w:val="16"/>
                <w:szCs w:val="16"/>
              </w:rPr>
            </w:pPr>
          </w:p>
          <w:p w:rsidR="00BB327C" w:rsidRDefault="00BB327C">
            <w:pPr>
              <w:ind w:left="284"/>
              <w:rPr>
                <w:sz w:val="16"/>
                <w:szCs w:val="16"/>
              </w:rPr>
            </w:pPr>
            <w:r>
              <w:rPr>
                <w:sz w:val="16"/>
                <w:szCs w:val="16"/>
              </w:rPr>
              <w:t xml:space="preserve">Accreditation/recognition: </w:t>
            </w:r>
          </w:p>
          <w:p w:rsidR="00BB327C" w:rsidRDefault="00BB327C">
            <w:pPr>
              <w:ind w:left="284"/>
              <w:rPr>
                <w:sz w:val="16"/>
                <w:szCs w:val="16"/>
                <w:rtl/>
              </w:rPr>
            </w:pPr>
            <w:r>
              <w:rPr>
                <w:sz w:val="16"/>
                <w:szCs w:val="16"/>
              </w:rPr>
              <w:t xml:space="preserve">The institute's quality system complies with ISO/IEC 17025 and follows writhen SOP </w:t>
            </w:r>
          </w:p>
          <w:p w:rsidR="00BB327C" w:rsidRDefault="00BB327C" w:rsidP="00BB327C">
            <w:pPr>
              <w:pStyle w:val="aa"/>
              <w:numPr>
                <w:ilvl w:val="0"/>
                <w:numId w:val="5"/>
              </w:numPr>
              <w:rPr>
                <w:sz w:val="16"/>
                <w:szCs w:val="16"/>
                <w:rtl/>
              </w:rPr>
            </w:pPr>
            <w:r>
              <w:rPr>
                <w:sz w:val="16"/>
                <w:szCs w:val="16"/>
              </w:rPr>
              <w:t xml:space="preserve">The laboratory is authorized to perform the test according to ISO/IEC 17025 by ISRAC                C. The laboratory is certified by the Israeli Ministry of Health to perform the test according to GMP requirements  </w:t>
            </w:r>
          </w:p>
          <w:p w:rsidR="00BB327C" w:rsidRDefault="00BB327C" w:rsidP="00BB327C">
            <w:pPr>
              <w:pStyle w:val="aa"/>
              <w:numPr>
                <w:ilvl w:val="0"/>
                <w:numId w:val="5"/>
              </w:numPr>
              <w:rPr>
                <w:sz w:val="16"/>
                <w:szCs w:val="16"/>
              </w:rPr>
            </w:pPr>
            <w:r>
              <w:rPr>
                <w:sz w:val="16"/>
                <w:szCs w:val="16"/>
              </w:rPr>
              <w:t>The laboratory is recognized by the Israeli Ministry of Health to perform the test.                        (-) no accreditation, no recognition</w:t>
            </w:r>
          </w:p>
          <w:p w:rsidR="00BB327C" w:rsidRDefault="00BB327C">
            <w:pPr>
              <w:ind w:left="284" w:right="113"/>
              <w:rPr>
                <w:sz w:val="16"/>
                <w:szCs w:val="16"/>
              </w:rPr>
            </w:pPr>
            <w:r>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 I hereby certify that this electronically generated certificate of analysis is authentic.</w:t>
            </w:r>
          </w:p>
          <w:p w:rsidR="00BB327C" w:rsidRDefault="00BB327C">
            <w:pPr>
              <w:ind w:left="284"/>
              <w:rPr>
                <w:sz w:val="20"/>
                <w:szCs w:val="20"/>
              </w:rPr>
            </w:pPr>
            <w:r>
              <w:rPr>
                <w:sz w:val="16"/>
                <w:szCs w:val="16"/>
              </w:rPr>
              <w:t xml:space="preserve">Food laboratory Manager:  </w:t>
            </w:r>
            <w:proofErr w:type="spellStart"/>
            <w:r>
              <w:rPr>
                <w:sz w:val="16"/>
                <w:szCs w:val="16"/>
              </w:rPr>
              <w:t>Dr.Yaron</w:t>
            </w:r>
            <w:proofErr w:type="spellEnd"/>
            <w:r>
              <w:rPr>
                <w:sz w:val="16"/>
                <w:szCs w:val="16"/>
              </w:rPr>
              <w:t xml:space="preserve"> Aviv</w:t>
            </w:r>
            <w:r>
              <w:rPr>
                <w:sz w:val="20"/>
                <w:szCs w:val="20"/>
              </w:rPr>
              <w:t xml:space="preserve">  </w:t>
            </w:r>
            <w:r>
              <w:rPr>
                <w:sz w:val="20"/>
                <w:szCs w:val="20"/>
              </w:rPr>
              <w:fldChar w:fldCharType="begin"/>
            </w:r>
            <w:r>
              <w:rPr>
                <w:sz w:val="20"/>
                <w:szCs w:val="20"/>
              </w:rPr>
              <w:instrText xml:space="preserve"> MERGEFIELD  signature  \* MERGEFORMAT </w:instrText>
            </w:r>
            <w:r>
              <w:rPr>
                <w:sz w:val="20"/>
                <w:szCs w:val="20"/>
              </w:rPr>
              <w:fldChar w:fldCharType="separate"/>
            </w:r>
            <w:r>
              <w:rPr>
                <w:noProof/>
                <w:sz w:val="20"/>
                <w:szCs w:val="20"/>
              </w:rPr>
              <w:t>«signature»</w:t>
            </w:r>
            <w:r>
              <w:rPr>
                <w:noProof/>
                <w:sz w:val="20"/>
                <w:szCs w:val="20"/>
              </w:rPr>
              <w:fldChar w:fldCharType="end"/>
            </w:r>
            <w:r>
              <w:rPr>
                <w:sz w:val="20"/>
                <w:szCs w:val="20"/>
              </w:rPr>
              <w:t xml:space="preserve">                                         Institute Manager: Dr. </w:t>
            </w:r>
            <w:proofErr w:type="spellStart"/>
            <w:r>
              <w:rPr>
                <w:sz w:val="20"/>
                <w:szCs w:val="20"/>
              </w:rPr>
              <w:t>Irit</w:t>
            </w:r>
            <w:proofErr w:type="spellEnd"/>
            <w:r>
              <w:rPr>
                <w:sz w:val="20"/>
                <w:szCs w:val="20"/>
              </w:rPr>
              <w:t xml:space="preserve"> Weiser </w:t>
            </w:r>
            <w:r>
              <w:rPr>
                <w:sz w:val="20"/>
                <w:szCs w:val="20"/>
              </w:rPr>
              <w:fldChar w:fldCharType="begin"/>
            </w:r>
            <w:r>
              <w:rPr>
                <w:sz w:val="20"/>
                <w:szCs w:val="20"/>
              </w:rPr>
              <w:instrText xml:space="preserve"> MERGEFIELD  signature2  \* MERGEFORMAT </w:instrText>
            </w:r>
            <w:r>
              <w:rPr>
                <w:sz w:val="20"/>
                <w:szCs w:val="20"/>
              </w:rPr>
              <w:fldChar w:fldCharType="separate"/>
            </w:r>
            <w:r>
              <w:rPr>
                <w:noProof/>
                <w:sz w:val="20"/>
                <w:szCs w:val="20"/>
              </w:rPr>
              <w:t>«signature2»</w:t>
            </w:r>
            <w:r>
              <w:rPr>
                <w:noProof/>
                <w:sz w:val="20"/>
                <w:szCs w:val="20"/>
              </w:rPr>
              <w:fldChar w:fldCharType="end"/>
            </w:r>
            <w:r>
              <w:rPr>
                <w:sz w:val="20"/>
                <w:szCs w:val="20"/>
              </w:rPr>
              <w:t xml:space="preserve"> </w:t>
            </w:r>
            <w:r>
              <w:rPr>
                <w:noProof/>
                <w:sz w:val="20"/>
                <w:szCs w:val="20"/>
              </w:rPr>
              <w:t xml:space="preserve"> </w:t>
            </w:r>
            <w:r>
              <w:rPr>
                <w:sz w:val="20"/>
                <w:szCs w:val="20"/>
              </w:rPr>
              <w:t xml:space="preserve"> </w:t>
            </w:r>
          </w:p>
          <w:p w:rsidR="00BB327C" w:rsidRDefault="00BB327C">
            <w:pPr>
              <w:jc w:val="center"/>
              <w:rPr>
                <w:sz w:val="16"/>
                <w:szCs w:val="16"/>
              </w:rPr>
            </w:pPr>
            <w:r>
              <w:rPr>
                <w:sz w:val="20"/>
                <w:szCs w:val="20"/>
              </w:rPr>
              <w:t>**End of certificate of analysis**</w:t>
            </w:r>
          </w:p>
        </w:tc>
      </w:tr>
    </w:tbl>
    <w:p w:rsidR="00BB327C" w:rsidRDefault="00BB327C" w:rsidP="00BB327C">
      <w:pPr>
        <w:tabs>
          <w:tab w:val="left" w:pos="3615"/>
          <w:tab w:val="left" w:pos="5715"/>
        </w:tabs>
        <w:rPr>
          <w:noProof/>
          <w:sz w:val="16"/>
          <w:szCs w:val="16"/>
        </w:rPr>
      </w:pPr>
      <w:r>
        <w:rPr>
          <w:sz w:val="16"/>
          <w:szCs w:val="16"/>
        </w:rPr>
        <w:fldChar w:fldCharType="begin"/>
      </w:r>
      <w:r>
        <w:rPr>
          <w:sz w:val="16"/>
          <w:szCs w:val="16"/>
        </w:rPr>
        <w:instrText xml:space="preserve"> MERGEFIELD  remark  \* MERGEFORMAT </w:instrText>
      </w:r>
      <w:r>
        <w:rPr>
          <w:sz w:val="16"/>
          <w:szCs w:val="16"/>
        </w:rPr>
        <w:fldChar w:fldCharType="separate"/>
      </w:r>
      <w:r>
        <w:rPr>
          <w:noProof/>
          <w:sz w:val="16"/>
          <w:szCs w:val="16"/>
        </w:rPr>
        <w:t>«remark»</w:t>
      </w:r>
      <w:r>
        <w:rPr>
          <w:noProof/>
          <w:sz w:val="16"/>
          <w:szCs w:val="16"/>
        </w:rPr>
        <w:fldChar w:fldCharType="end"/>
      </w:r>
    </w:p>
    <w:tbl>
      <w:tblPr>
        <w:tblStyle w:val="a9"/>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BB327C" w:rsidTr="00EC36AE">
        <w:trPr>
          <w:cnfStyle w:val="100000000000" w:firstRow="1" w:lastRow="0" w:firstColumn="0" w:lastColumn="0" w:oddVBand="0" w:evenVBand="0" w:oddHBand="0" w:evenHBand="0" w:firstRowFirstColumn="0" w:firstRowLastColumn="0" w:lastRowFirstColumn="0" w:lastRowLastColumn="0"/>
          <w:trHeight w:val="835"/>
        </w:trPr>
        <w:tc>
          <w:tcPr>
            <w:tcW w:w="14519" w:type="dxa"/>
          </w:tcPr>
          <w:p w:rsidR="00BB327C" w:rsidRDefault="00BB327C">
            <w:pPr>
              <w:jc w:val="center"/>
              <w:rPr>
                <w:sz w:val="16"/>
                <w:szCs w:val="16"/>
              </w:rPr>
            </w:pPr>
          </w:p>
          <w:p w:rsidR="00BB327C" w:rsidRDefault="00BB327C">
            <w:pPr>
              <w:rPr>
                <w:sz w:val="16"/>
                <w:szCs w:val="16"/>
                <w:rtl/>
              </w:rPr>
            </w:pPr>
            <w:r>
              <w:rPr>
                <w:sz w:val="16"/>
                <w:szCs w:val="16"/>
              </w:rPr>
              <w:fldChar w:fldCharType="begin"/>
            </w:r>
            <w:r>
              <w:rPr>
                <w:sz w:val="16"/>
                <w:szCs w:val="16"/>
              </w:rPr>
              <w:instrText xml:space="preserve"> MERGEFIELD  sdgSpecification  \* MERGEFORMAT </w:instrText>
            </w:r>
            <w:r>
              <w:rPr>
                <w:sz w:val="16"/>
                <w:szCs w:val="16"/>
              </w:rPr>
              <w:fldChar w:fldCharType="separate"/>
            </w:r>
            <w:r>
              <w:rPr>
                <w:noProof/>
                <w:sz w:val="16"/>
                <w:szCs w:val="16"/>
              </w:rPr>
              <w:t>«sdgSpecification»</w:t>
            </w:r>
            <w:r>
              <w:rPr>
                <w:noProof/>
                <w:sz w:val="16"/>
                <w:szCs w:val="16"/>
              </w:rPr>
              <w:fldChar w:fldCharType="end"/>
            </w:r>
          </w:p>
          <w:p w:rsidR="00BB327C" w:rsidRDefault="00BB327C">
            <w:pPr>
              <w:jc w:val="center"/>
              <w:rPr>
                <w:sz w:val="16"/>
                <w:szCs w:val="16"/>
              </w:rPr>
            </w:pPr>
          </w:p>
        </w:tc>
      </w:tr>
    </w:tbl>
    <w:p w:rsidR="00BC7E43" w:rsidRPr="004320CC" w:rsidRDefault="00BC7E43" w:rsidP="00BC7E43">
      <w:pPr>
        <w:tabs>
          <w:tab w:val="left" w:pos="3615"/>
          <w:tab w:val="left" w:pos="5715"/>
        </w:tabs>
        <w:rPr>
          <w:rtl/>
        </w:rPr>
      </w:pPr>
      <w:bookmarkStart w:id="0" w:name="_GoBack"/>
      <w:bookmarkEnd w:id="0"/>
      <w:r>
        <w:tab/>
      </w:r>
      <w:r>
        <w:rPr>
          <w:rtl/>
        </w:rPr>
        <w:tab/>
      </w:r>
    </w:p>
    <w:p w:rsidR="00B927DE" w:rsidRPr="004320CC" w:rsidRDefault="00B927DE" w:rsidP="004320CC">
      <w:pPr>
        <w:tabs>
          <w:tab w:val="left" w:pos="3615"/>
          <w:tab w:val="left" w:pos="5715"/>
        </w:tabs>
        <w:rPr>
          <w:rtl/>
        </w:rPr>
      </w:pP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6D24" w:rsidRDefault="00D16D24" w:rsidP="00C44009">
      <w:pPr>
        <w:spacing w:after="0" w:line="240" w:lineRule="auto"/>
      </w:pPr>
      <w:r>
        <w:separator/>
      </w:r>
    </w:p>
  </w:endnote>
  <w:endnote w:type="continuationSeparator" w:id="0">
    <w:p w:rsidR="00D16D24" w:rsidRDefault="00D16D24"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A76DB0">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A76DB0">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6D24" w:rsidRDefault="00D16D24" w:rsidP="00C44009">
      <w:pPr>
        <w:spacing w:after="0" w:line="240" w:lineRule="auto"/>
      </w:pPr>
      <w:r>
        <w:separator/>
      </w:r>
    </w:p>
  </w:footnote>
  <w:footnote w:type="continuationSeparator" w:id="0">
    <w:p w:rsidR="00D16D24" w:rsidRDefault="00D16D24"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a5"/>
      <w:rPr>
        <w:noProof/>
      </w:rPr>
    </w:pPr>
    <w:r>
      <w:ptab w:relativeTo="indent" w:alignment="center" w:leader="none"/>
    </w:r>
    <w:r w:rsidR="00D13C36">
      <w:t xml:space="preserve">   </w:t>
    </w:r>
  </w:p>
  <w:p w:rsidR="00D13C36" w:rsidRDefault="007E1ED5" w:rsidP="00BF1762">
    <w:pPr>
      <w:pStyle w:val="a5"/>
      <w:bidi/>
      <w:rPr>
        <w:noProof/>
        <w:rtl/>
      </w:rPr>
    </w:pPr>
    <w:r>
      <w:rPr>
        <w:noProof/>
      </w:rPr>
      <w:drawing>
        <wp:anchor distT="0" distB="0" distL="114300" distR="114300" simplePos="0" relativeHeight="251667456" behindDoc="0" locked="0" layoutInCell="1" allowOverlap="1" wp14:anchorId="7A398F8E" wp14:editId="0D453BFE">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3AB5FBC5" wp14:editId="728883EA">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1AE77" wp14:editId="00FEC8AD">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965463A" wp14:editId="4D43ED7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A76DB0">
      <w:rPr>
        <w:rFonts w:hint="cs"/>
        <w:noProof/>
        <w:rtl/>
      </w:rPr>
      <w:t>‏</w:t>
    </w:r>
    <w:r w:rsidR="00A76DB0">
      <w:rPr>
        <w:noProof/>
        <w:rtl/>
      </w:rPr>
      <w:t>29/06/2015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2697"/>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E756B"/>
    <w:rsid w:val="001F7206"/>
    <w:rsid w:val="002113EC"/>
    <w:rsid w:val="002409A6"/>
    <w:rsid w:val="00243D76"/>
    <w:rsid w:val="00245A75"/>
    <w:rsid w:val="00255B37"/>
    <w:rsid w:val="00275B2D"/>
    <w:rsid w:val="00282A7A"/>
    <w:rsid w:val="00292A09"/>
    <w:rsid w:val="00295900"/>
    <w:rsid w:val="00295E23"/>
    <w:rsid w:val="002B41BD"/>
    <w:rsid w:val="002D0D35"/>
    <w:rsid w:val="002D0FE4"/>
    <w:rsid w:val="002E2488"/>
    <w:rsid w:val="00304180"/>
    <w:rsid w:val="003112B5"/>
    <w:rsid w:val="0031250D"/>
    <w:rsid w:val="003219AF"/>
    <w:rsid w:val="00321ED2"/>
    <w:rsid w:val="00340372"/>
    <w:rsid w:val="00341876"/>
    <w:rsid w:val="00357E82"/>
    <w:rsid w:val="00363479"/>
    <w:rsid w:val="0036404F"/>
    <w:rsid w:val="003657A7"/>
    <w:rsid w:val="00372D45"/>
    <w:rsid w:val="003B08CB"/>
    <w:rsid w:val="003B09A2"/>
    <w:rsid w:val="003B5B55"/>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64F09"/>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C0036"/>
    <w:rsid w:val="007D15F5"/>
    <w:rsid w:val="007E1ED5"/>
    <w:rsid w:val="007F1A0B"/>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4CC"/>
    <w:rsid w:val="00923EB9"/>
    <w:rsid w:val="0092459C"/>
    <w:rsid w:val="009532B0"/>
    <w:rsid w:val="00963B8B"/>
    <w:rsid w:val="00992B2D"/>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76DB0"/>
    <w:rsid w:val="00A81FF9"/>
    <w:rsid w:val="00A86C95"/>
    <w:rsid w:val="00A9205C"/>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327C"/>
    <w:rsid w:val="00BB7C81"/>
    <w:rsid w:val="00BC7E43"/>
    <w:rsid w:val="00BD55BA"/>
    <w:rsid w:val="00BF0544"/>
    <w:rsid w:val="00BF1762"/>
    <w:rsid w:val="00BF1F0E"/>
    <w:rsid w:val="00BF5592"/>
    <w:rsid w:val="00C00AD8"/>
    <w:rsid w:val="00C22505"/>
    <w:rsid w:val="00C44009"/>
    <w:rsid w:val="00C55D52"/>
    <w:rsid w:val="00C62942"/>
    <w:rsid w:val="00C67792"/>
    <w:rsid w:val="00C741ED"/>
    <w:rsid w:val="00C81768"/>
    <w:rsid w:val="00C8181B"/>
    <w:rsid w:val="00C91C3F"/>
    <w:rsid w:val="00C92057"/>
    <w:rsid w:val="00C92AC5"/>
    <w:rsid w:val="00CA0AA1"/>
    <w:rsid w:val="00CA1D5E"/>
    <w:rsid w:val="00CA3236"/>
    <w:rsid w:val="00CA6B0F"/>
    <w:rsid w:val="00CB1D9C"/>
    <w:rsid w:val="00CB7018"/>
    <w:rsid w:val="00CD221C"/>
    <w:rsid w:val="00CD488C"/>
    <w:rsid w:val="00CE5715"/>
    <w:rsid w:val="00CF1C27"/>
    <w:rsid w:val="00D05FDB"/>
    <w:rsid w:val="00D1203A"/>
    <w:rsid w:val="00D120F5"/>
    <w:rsid w:val="00D13C36"/>
    <w:rsid w:val="00D16D24"/>
    <w:rsid w:val="00D2256D"/>
    <w:rsid w:val="00D24EBA"/>
    <w:rsid w:val="00D4627C"/>
    <w:rsid w:val="00D62CAC"/>
    <w:rsid w:val="00D74059"/>
    <w:rsid w:val="00D74AE9"/>
    <w:rsid w:val="00D93DAD"/>
    <w:rsid w:val="00D94C13"/>
    <w:rsid w:val="00DA1A83"/>
    <w:rsid w:val="00DB5099"/>
    <w:rsid w:val="00DB545C"/>
    <w:rsid w:val="00DB7CEC"/>
    <w:rsid w:val="00DD08AF"/>
    <w:rsid w:val="00DD1EF2"/>
    <w:rsid w:val="00DE1746"/>
    <w:rsid w:val="00DF1A04"/>
    <w:rsid w:val="00DF6DF8"/>
    <w:rsid w:val="00E0188A"/>
    <w:rsid w:val="00E02C85"/>
    <w:rsid w:val="00E166F5"/>
    <w:rsid w:val="00E30FDF"/>
    <w:rsid w:val="00E43932"/>
    <w:rsid w:val="00E57786"/>
    <w:rsid w:val="00E67DDF"/>
    <w:rsid w:val="00E7666C"/>
    <w:rsid w:val="00EC36AE"/>
    <w:rsid w:val="00ED3B36"/>
    <w:rsid w:val="00EF4613"/>
    <w:rsid w:val="00EF5D6A"/>
    <w:rsid w:val="00F033FD"/>
    <w:rsid w:val="00F10B8F"/>
    <w:rsid w:val="00F24161"/>
    <w:rsid w:val="00F348A8"/>
    <w:rsid w:val="00F4675B"/>
    <w:rsid w:val="00F47808"/>
    <w:rsid w:val="00F53BD0"/>
    <w:rsid w:val="00F576DE"/>
    <w:rsid w:val="00F6233A"/>
    <w:rsid w:val="00F72622"/>
    <w:rsid w:val="00F921DD"/>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61663271">
      <w:bodyDiv w:val="1"/>
      <w:marLeft w:val="0"/>
      <w:marRight w:val="0"/>
      <w:marTop w:val="0"/>
      <w:marBottom w:val="0"/>
      <w:divBdr>
        <w:top w:val="none" w:sz="0" w:space="0" w:color="auto"/>
        <w:left w:val="none" w:sz="0" w:space="0" w:color="auto"/>
        <w:bottom w:val="none" w:sz="0" w:space="0" w:color="auto"/>
        <w:right w:val="none" w:sz="0" w:space="0" w:color="auto"/>
      </w:divBdr>
    </w:div>
    <w:div w:id="15371121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E9570E3-44D6-4D47-8B60-C3AE6B6F66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number7.dotx</Template>
  <TotalTime>12</TotalTime>
  <Pages>1</Pages>
  <Words>248</Words>
  <Characters>1416</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1661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Hila Eliezer</cp:lastModifiedBy>
  <cp:revision>22</cp:revision>
  <dcterms:created xsi:type="dcterms:W3CDTF">2014-12-07T13:39:00Z</dcterms:created>
  <dcterms:modified xsi:type="dcterms:W3CDTF">2015-06-29T09:00:00Z</dcterms:modified>
</cp:coreProperties>
</file>