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t>В {{ court.name }}</w:t>
      </w:r>
    </w:p>
    <w:p>
      <w:pPr>
        <w:spacing w:after="0"/>
        <w:jc w:val="right"/>
      </w:pPr>
      <w:r>
        <w:t>{{ court.address }}</w:t>
      </w:r>
    </w:p>
    <w:p>
      <w:pPr>
        <w:spacing w:after="0"/>
        <w:jc w:val="right"/>
      </w:pPr>
    </w:p>
    <w:p>
      <w:pPr>
        <w:spacing w:after="0"/>
        <w:jc w:val="right"/>
      </w:pPr>
      <w:r>
        <w:t>Дело № {{ case.case_number }}</w:t>
      </w:r>
    </w:p>
    <w:p>
      <w:pPr>
        <w:spacing w:after="0"/>
        <w:jc w:val="right"/>
      </w:pPr>
      <w:r>
        <w:t>УИД {{ case.uid }}</w:t>
      </w:r>
    </w:p>
    <w:p>
      <w:pPr>
        <w:spacing w:after="0"/>
        <w:jc w:val="right"/>
      </w:pPr>
    </w:p>
    <w:p>
      <w:pPr>
        <w:spacing w:after="0"/>
        <w:jc w:val="right"/>
      </w:pPr>
      <w:r>
        <w:t>Истец(ы): {{ case.plaintiffs }}</w:t>
      </w:r>
    </w:p>
    <w:p>
      <w:pPr>
        <w:spacing w:after="0"/>
        <w:jc w:val="right"/>
      </w:pPr>
      <w:r>
        <w:t>Ответчик: {{ entity.full_name }}</w:t>
      </w:r>
    </w:p>
    <w:p>
      <w:pPr>
        <w:spacing w:after="0"/>
        <w:jc w:val="right"/>
      </w:pPr>
      <w:r>
        <w:t>ИНН {{ entity.inn }}, ОГРН {{ entity.ogrn }}</w:t>
      </w:r>
    </w:p>
    <w:p>
      <w:pPr>
        <w:spacing w:after="0"/>
        <w:jc w:val="right"/>
      </w:pPr>
      <w:r>
        <w:t>{{ entity.address }}</w:t>
      </w:r>
    </w:p>
    <w:p/>
    <w:p>
      <w:pPr>
        <w:jc w:val="center"/>
      </w:pPr>
      <w:r>
        <w:rPr>
          <w:b/>
        </w:rPr>
        <w:t>ХОДАТАЙСТВО</w:t>
      </w:r>
    </w:p>
    <w:p>
      <w:pPr>
        <w:jc w:val="center"/>
      </w:pPr>
      <w:r>
        <w:rPr>
          <w:b w:val="0"/>
        </w:rPr>
        <w:t>об отложении судебного заседания</w:t>
      </w:r>
    </w:p>
    <w:p>
      <w:pPr>
        <w:ind w:firstLine="720"/>
        <w:jc w:val="both"/>
      </w:pPr>
      <w:r>
        <w:t>В производстве {{ court.name }} находится гражданское дело № {{ case.case_number }} по иску {{ case.plaintiffs }} к {{ entity.full_name }} ({{ case.subject }}). Судебное заседание назначено на {{ hearing.date }} {{ hearing.time }}.</w:t>
      </w:r>
    </w:p>
    <w:p>
      <w:pPr>
        <w:ind w:firstLine="720"/>
        <w:jc w:val="both"/>
      </w:pPr>
      <w:r>
        <w:t>[Укажите причину: занятость представителя в другом процессе / необходимость представить дополнительные доказательства / урегулирование спора миром.]</w:t>
      </w:r>
    </w:p>
    <w:p>
      <w:pPr>
        <w:ind w:firstLine="720"/>
        <w:jc w:val="both"/>
      </w:pPr>
      <w:r>
        <w:t>На основании ст. 166, 169 ГПК РФ прошу отложить судебное заседание по делу № {{ case.case_number }}.</w:t>
      </w:r>
    </w:p>
    <w:p/>
    <w:p>
      <w:r>
        <w:t>Приложение: [документы, подтверждающие причину].</w:t>
      </w:r>
    </w:p>
    <w:p/>
    <w:p>
      <w:r>
        <w:t>Представитель {{ entity.name }} по доверенности ________________ / {{ user.name }} /</w:t>
      </w:r>
    </w:p>
    <w:p>
      <w:r>
        <w:t>{{ today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