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DC" w:rsidRDefault="008249DC"/>
    <w:p w:rsidR="008249DC" w:rsidRDefault="008249DC" w:rsidP="008249DC">
      <w:r>
        <w:t>Used Java Library:</w:t>
      </w:r>
    </w:p>
    <w:p w:rsidR="008249DC" w:rsidRDefault="008249DC" w:rsidP="008249DC">
      <w:r>
        <w:t>https://commons.apache.org/proper/commons-text/javadocs/api-release/org/apache/commons/text/similarity/CosineSimilarity.html</w:t>
      </w:r>
    </w:p>
    <w:p w:rsidR="008249DC" w:rsidRDefault="008249DC" w:rsidP="008249DC"/>
    <w:p w:rsidR="008249DC" w:rsidRDefault="008249DC" w:rsidP="008249DC">
      <w:r>
        <w:t>Explanation:</w:t>
      </w:r>
    </w:p>
    <w:p w:rsidR="008249DC" w:rsidRDefault="008249DC" w:rsidP="008249DC">
      <w:r>
        <w:t xml:space="preserve"> </w:t>
      </w:r>
      <w:proofErr w:type="gramStart"/>
      <w:r>
        <w:t>the</w:t>
      </w:r>
      <w:proofErr w:type="gramEnd"/>
      <w:r>
        <w:t xml:space="preserve"> cosine similarity between two lists of strings using the Apache Commons Text library's </w:t>
      </w:r>
      <w:proofErr w:type="spellStart"/>
      <w:r>
        <w:t>CosineSimilarity</w:t>
      </w:r>
      <w:proofErr w:type="spellEnd"/>
      <w:r>
        <w:t xml:space="preserve"> class. The feature input (user, corresponding features from location</w:t>
      </w:r>
      <w:proofErr w:type="gramStart"/>
      <w:r>
        <w:t>)-</w:t>
      </w:r>
      <w:proofErr w:type="gramEnd"/>
      <w:r>
        <w:t xml:space="preserve"> which act as two input list string. The input lists are converted into vectors where the keys are the unique elements from the lists, and the values represent the frequencies of occurrence of those elements. This is done using Java Streams and Collectors.</w:t>
      </w:r>
    </w:p>
    <w:p w:rsidR="00E64554" w:rsidRDefault="00E64554" w:rsidP="008249DC"/>
    <w:p w:rsidR="00E64554" w:rsidRDefault="00E64554" w:rsidP="008249DC">
      <w:r>
        <w:rPr>
          <w:noProof/>
          <w:lang w:eastAsia="en-IN"/>
        </w:rPr>
        <w:drawing>
          <wp:inline distT="0" distB="0" distL="0" distR="0" wp14:anchorId="0F6999FE" wp14:editId="04585F06">
            <wp:extent cx="56934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65"/>
                    <a:stretch/>
                  </pic:blipFill>
                  <pic:spPr bwMode="auto">
                    <a:xfrm>
                      <a:off x="0" y="0"/>
                      <a:ext cx="5693410" cy="3313430"/>
                    </a:xfrm>
                    <a:prstGeom prst="rect">
                      <a:avLst/>
                    </a:prstGeom>
                    <a:ln>
                      <a:noFill/>
                    </a:ln>
                    <a:extLst>
                      <a:ext uri="{53640926-AAD7-44D8-BBD7-CCE9431645EC}">
                        <a14:shadowObscured xmlns:a14="http://schemas.microsoft.com/office/drawing/2010/main"/>
                      </a:ext>
                    </a:extLst>
                  </pic:spPr>
                </pic:pic>
              </a:graphicData>
            </a:graphic>
          </wp:inline>
        </w:drawing>
      </w:r>
    </w:p>
    <w:p w:rsidR="008249DC" w:rsidRDefault="00E64554">
      <w:r>
        <w:rPr>
          <w:noProof/>
          <w:lang w:eastAsia="en-IN"/>
        </w:rPr>
        <w:drawing>
          <wp:inline distT="0" distB="0" distL="0" distR="0" wp14:anchorId="2BAAA676" wp14:editId="161BF09A">
            <wp:extent cx="5731510" cy="200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025"/>
                    </a:xfrm>
                    <a:prstGeom prst="rect">
                      <a:avLst/>
                    </a:prstGeom>
                  </pic:spPr>
                </pic:pic>
              </a:graphicData>
            </a:graphic>
          </wp:inline>
        </w:drawing>
      </w:r>
    </w:p>
    <w:p w:rsidR="00E95690" w:rsidRDefault="00E95690">
      <w:r>
        <w:br w:type="page"/>
      </w:r>
    </w:p>
    <w:p w:rsidR="00E95690" w:rsidRDefault="00E95690" w:rsidP="00E95690">
      <w:proofErr w:type="gramStart"/>
      <w:r>
        <w:lastRenderedPageBreak/>
        <w:t>public</w:t>
      </w:r>
      <w:proofErr w:type="gramEnd"/>
      <w:r>
        <w:t xml:space="preserve"> static double </w:t>
      </w:r>
      <w:proofErr w:type="spellStart"/>
      <w:r>
        <w:t>cosineSimilarity</w:t>
      </w:r>
      <w:proofErr w:type="spellEnd"/>
      <w:r>
        <w:t>(List&lt;String&gt; list1, List&lt;String&gt; list2) {</w:t>
      </w:r>
    </w:p>
    <w:p w:rsidR="00E95690" w:rsidRDefault="00E95690" w:rsidP="00E95690">
      <w:r>
        <w:t xml:space="preserve">        </w:t>
      </w:r>
      <w:proofErr w:type="spellStart"/>
      <w:r>
        <w:t>CosineSimilarity</w:t>
      </w:r>
      <w:proofErr w:type="spellEnd"/>
      <w:r>
        <w:t xml:space="preserve"> </w:t>
      </w:r>
      <w:proofErr w:type="spellStart"/>
      <w:r>
        <w:t>cosineSimilarity</w:t>
      </w:r>
      <w:proofErr w:type="spellEnd"/>
      <w:r>
        <w:t xml:space="preserve"> = new </w:t>
      </w:r>
      <w:proofErr w:type="spellStart"/>
      <w:proofErr w:type="gramStart"/>
      <w:r>
        <w:t>CosineSimilarity</w:t>
      </w:r>
      <w:proofErr w:type="spellEnd"/>
      <w:r>
        <w:t>(</w:t>
      </w:r>
      <w:proofErr w:type="gramEnd"/>
      <w:r>
        <w:t>);</w:t>
      </w:r>
    </w:p>
    <w:p w:rsidR="00E95690" w:rsidRDefault="00E95690" w:rsidP="00E95690"/>
    <w:p w:rsidR="00E95690" w:rsidRDefault="00E95690" w:rsidP="00E95690">
      <w:r>
        <w:t xml:space="preserve">        Map&lt;</w:t>
      </w:r>
      <w:proofErr w:type="spellStart"/>
      <w:r>
        <w:t>CharSequence</w:t>
      </w:r>
      <w:proofErr w:type="spellEnd"/>
      <w:r>
        <w:t xml:space="preserve">, Integer&gt; vector1 = </w:t>
      </w:r>
      <w:proofErr w:type="gramStart"/>
      <w:r>
        <w:t>list1.stream()</w:t>
      </w:r>
      <w:bookmarkStart w:id="0" w:name="_GoBack"/>
      <w:bookmarkEnd w:id="0"/>
      <w:proofErr w:type="gramEnd"/>
    </w:p>
    <w:p w:rsidR="00E95690" w:rsidRDefault="00E95690" w:rsidP="00E95690">
      <w:r>
        <w:t xml:space="preserve">                .</w:t>
      </w:r>
      <w:proofErr w:type="gramStart"/>
      <w:r>
        <w:t>collect(</w:t>
      </w:r>
      <w:proofErr w:type="spellStart"/>
      <w:proofErr w:type="gramEnd"/>
      <w:r>
        <w:t>Collectors.toMap</w:t>
      </w:r>
      <w:proofErr w:type="spellEnd"/>
      <w:r>
        <w:t>(c -&gt; c, c -&gt; 1, Integer::sum));</w:t>
      </w:r>
    </w:p>
    <w:p w:rsidR="00E95690" w:rsidRDefault="00E95690" w:rsidP="00E95690">
      <w:r>
        <w:t xml:space="preserve">        Map&lt;</w:t>
      </w:r>
      <w:proofErr w:type="spellStart"/>
      <w:r>
        <w:t>CharSequence</w:t>
      </w:r>
      <w:proofErr w:type="spellEnd"/>
      <w:r>
        <w:t xml:space="preserve">, Integer&gt; vector2 = </w:t>
      </w:r>
      <w:proofErr w:type="gramStart"/>
      <w:r>
        <w:t>list2.stream()</w:t>
      </w:r>
      <w:proofErr w:type="gramEnd"/>
    </w:p>
    <w:p w:rsidR="00E95690" w:rsidRDefault="00E95690" w:rsidP="00E95690">
      <w:r>
        <w:t xml:space="preserve">                .</w:t>
      </w:r>
      <w:proofErr w:type="gramStart"/>
      <w:r>
        <w:t>collect(</w:t>
      </w:r>
      <w:proofErr w:type="spellStart"/>
      <w:proofErr w:type="gramEnd"/>
      <w:r>
        <w:t>Collectors.toMap</w:t>
      </w:r>
      <w:proofErr w:type="spellEnd"/>
      <w:r>
        <w:t>(c -&gt; c, c -&gt; 1, Integer::sum));</w:t>
      </w:r>
    </w:p>
    <w:p w:rsidR="00E95690" w:rsidRDefault="00E95690" w:rsidP="00E95690"/>
    <w:p w:rsidR="00E95690" w:rsidRDefault="00E95690" w:rsidP="00E95690">
      <w:r>
        <w:t xml:space="preserve">        </w:t>
      </w:r>
      <w:proofErr w:type="gramStart"/>
      <w:r>
        <w:t>return</w:t>
      </w:r>
      <w:proofErr w:type="gramEnd"/>
      <w:r>
        <w:t xml:space="preserve"> </w:t>
      </w:r>
      <w:proofErr w:type="spellStart"/>
      <w:r>
        <w:t>cosineSimilarity.cosineSimilarity</w:t>
      </w:r>
      <w:proofErr w:type="spellEnd"/>
      <w:r>
        <w:t>(vector1, vector2);</w:t>
      </w:r>
    </w:p>
    <w:p w:rsidR="00E95690" w:rsidRDefault="00E95690" w:rsidP="00E95690">
      <w:r>
        <w:t xml:space="preserve">    }</w:t>
      </w:r>
    </w:p>
    <w:sectPr w:rsidR="00E9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DC"/>
    <w:rsid w:val="008249DC"/>
    <w:rsid w:val="00E64554"/>
    <w:rsid w:val="00E9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9C81"/>
  <w15:chartTrackingRefBased/>
  <w15:docId w15:val="{51D8DB5F-C507-4DDF-A5FA-AF1309BC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ISI-Android</dc:creator>
  <cp:keywords/>
  <dc:description/>
  <cp:lastModifiedBy>ISI-Android</cp:lastModifiedBy>
  <cp:revision>7</cp:revision>
  <dcterms:created xsi:type="dcterms:W3CDTF">2024-02-24T06:56:00Z</dcterms:created>
  <dcterms:modified xsi:type="dcterms:W3CDTF">2024-02-24T07:03:00Z</dcterms:modified>
</cp:coreProperties>
</file>