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2C316" w14:textId="05FC1AF9" w:rsidR="00F63684" w:rsidRDefault="00F63684" w:rsidP="0014062F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Why you </w:t>
      </w:r>
      <w:proofErr w:type="gramStart"/>
      <w:r>
        <w:rPr>
          <w:b/>
          <w:bCs/>
          <w:sz w:val="20"/>
          <w:szCs w:val="20"/>
        </w:rPr>
        <w:t>wants</w:t>
      </w:r>
      <w:proofErr w:type="gramEnd"/>
      <w:r>
        <w:rPr>
          <w:b/>
          <w:bCs/>
          <w:sz w:val="20"/>
          <w:szCs w:val="20"/>
        </w:rPr>
        <w:t xml:space="preserve"> to be a Quality Auditor? </w:t>
      </w:r>
    </w:p>
    <w:p w14:paraId="33A37B8E" w14:textId="21C7B9CC" w:rsidR="00F63684" w:rsidRDefault="00F63684" w:rsidP="0014062F">
      <w:pPr>
        <w:pStyle w:val="NoSpacing"/>
        <w:rPr>
          <w:b/>
          <w:bCs/>
          <w:sz w:val="20"/>
          <w:szCs w:val="20"/>
        </w:rPr>
      </w:pPr>
    </w:p>
    <w:p w14:paraId="062F9E54" w14:textId="2C0B5AFD" w:rsidR="00F63684" w:rsidRDefault="00F63684" w:rsidP="0014062F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 believe that being a quality auditor I will get exposure for team handling, team communication as well as client call experience which will help me in further growth in this industry/organization. </w:t>
      </w:r>
    </w:p>
    <w:p w14:paraId="4AAE651D" w14:textId="1F69F522" w:rsidR="00F63684" w:rsidRDefault="00F63684" w:rsidP="0014062F">
      <w:pPr>
        <w:pStyle w:val="NoSpacing"/>
        <w:rPr>
          <w:b/>
          <w:bCs/>
          <w:sz w:val="20"/>
          <w:szCs w:val="20"/>
        </w:rPr>
      </w:pPr>
    </w:p>
    <w:p w14:paraId="0831F31F" w14:textId="0F5307A0" w:rsidR="002A5923" w:rsidRPr="00BE3A47" w:rsidRDefault="00506326" w:rsidP="0014062F">
      <w:pPr>
        <w:pStyle w:val="NoSpacing"/>
        <w:rPr>
          <w:b/>
          <w:bCs/>
          <w:sz w:val="20"/>
          <w:szCs w:val="20"/>
        </w:rPr>
      </w:pPr>
      <w:r w:rsidRPr="00BE3A47">
        <w:rPr>
          <w:b/>
          <w:bCs/>
          <w:sz w:val="20"/>
          <w:szCs w:val="20"/>
        </w:rPr>
        <w:t>What is Quality?</w:t>
      </w:r>
    </w:p>
    <w:p w14:paraId="2592CE9B" w14:textId="77777777" w:rsidR="007E4AD9" w:rsidRPr="00BE3A47" w:rsidRDefault="007E4AD9" w:rsidP="007E4AD9">
      <w:pPr>
        <w:pStyle w:val="NoSpacing"/>
        <w:rPr>
          <w:sz w:val="20"/>
          <w:szCs w:val="20"/>
        </w:rPr>
      </w:pPr>
    </w:p>
    <w:p w14:paraId="352DD584" w14:textId="52DCED73" w:rsidR="00506326" w:rsidRPr="00BE3A47" w:rsidRDefault="00506326" w:rsidP="007E4AD9">
      <w:pPr>
        <w:pStyle w:val="NoSpacing"/>
        <w:rPr>
          <w:sz w:val="20"/>
          <w:szCs w:val="20"/>
        </w:rPr>
      </w:pPr>
      <w:r w:rsidRPr="00BE3A47">
        <w:rPr>
          <w:b/>
          <w:bCs/>
          <w:sz w:val="20"/>
          <w:szCs w:val="20"/>
          <w:highlight w:val="yellow"/>
        </w:rPr>
        <w:t>The entire definition of quality revolves around the customer</w:t>
      </w:r>
      <w:r w:rsidRPr="00BE3A47">
        <w:rPr>
          <w:sz w:val="20"/>
          <w:szCs w:val="20"/>
          <w:highlight w:val="yellow"/>
        </w:rPr>
        <w:t>.</w:t>
      </w:r>
      <w:r w:rsidRPr="00BE3A47">
        <w:rPr>
          <w:sz w:val="20"/>
          <w:szCs w:val="20"/>
        </w:rPr>
        <w:t xml:space="preserve"> Quality is essentially all about meeting the customer requirement so while in a pursue to create Quality Product &amp; service, it is extremely important for you to understand what customer wants</w:t>
      </w:r>
      <w:r w:rsidR="003C32A5" w:rsidRPr="00BE3A47">
        <w:rPr>
          <w:sz w:val="20"/>
          <w:szCs w:val="20"/>
        </w:rPr>
        <w:t>.</w:t>
      </w:r>
    </w:p>
    <w:p w14:paraId="360E60FC" w14:textId="0E8FE007" w:rsidR="00506326" w:rsidRPr="00BE3A47" w:rsidRDefault="00506326" w:rsidP="007E4AD9">
      <w:pPr>
        <w:pStyle w:val="NoSpacing"/>
        <w:rPr>
          <w:sz w:val="20"/>
          <w:szCs w:val="20"/>
        </w:rPr>
      </w:pPr>
    </w:p>
    <w:p w14:paraId="3FA4EA1D" w14:textId="75A94FFA" w:rsidR="00C726B0" w:rsidRPr="00BE3A47" w:rsidRDefault="003D70D6" w:rsidP="0014062F">
      <w:pPr>
        <w:pStyle w:val="NoSpacing"/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Lean</w:t>
      </w:r>
      <w:r w:rsidRPr="00BE3A47">
        <w:rPr>
          <w:sz w:val="20"/>
          <w:szCs w:val="20"/>
        </w:rPr>
        <w:t xml:space="preserve"> – Lean focuses on elimination all waste in an organization. By focusing on what the customer considers quality, lean drives the elimination of waste from processes and increases process speeds.</w:t>
      </w:r>
    </w:p>
    <w:p w14:paraId="6FBA7010" w14:textId="7B6E2752" w:rsidR="0014062F" w:rsidRPr="00BE3A47" w:rsidRDefault="0014062F" w:rsidP="0014062F">
      <w:pPr>
        <w:pStyle w:val="NoSpacing"/>
        <w:rPr>
          <w:sz w:val="20"/>
          <w:szCs w:val="20"/>
        </w:rPr>
      </w:pPr>
    </w:p>
    <w:p w14:paraId="4BE77E95" w14:textId="153EC843" w:rsidR="003D70D6" w:rsidRPr="00BE3A47" w:rsidRDefault="00C32611" w:rsidP="0014062F">
      <w:pPr>
        <w:pStyle w:val="NoSpacing"/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Six Sigma</w:t>
      </w:r>
      <w:r w:rsidRPr="00BE3A47">
        <w:rPr>
          <w:sz w:val="20"/>
          <w:szCs w:val="20"/>
        </w:rPr>
        <w:t xml:space="preserve"> – Six sigma is designed to improve the quality of process outputs by minimizing variation and caused defects in processes</w:t>
      </w:r>
      <w:r w:rsidR="002D1383" w:rsidRPr="00BE3A47">
        <w:rPr>
          <w:sz w:val="20"/>
          <w:szCs w:val="20"/>
        </w:rPr>
        <w:t>, while reducing costs and improving quality</w:t>
      </w:r>
    </w:p>
    <w:p w14:paraId="3A5A8E8D" w14:textId="7C206B9B" w:rsidR="00767218" w:rsidRPr="00BE3A47" w:rsidRDefault="00767218" w:rsidP="00C540F2">
      <w:pPr>
        <w:pStyle w:val="NoSpacing"/>
        <w:rPr>
          <w:sz w:val="20"/>
          <w:szCs w:val="20"/>
        </w:rPr>
      </w:pPr>
    </w:p>
    <w:p w14:paraId="4A397DF3" w14:textId="6282CA8E" w:rsidR="00C540F2" w:rsidRPr="00BE3A47" w:rsidRDefault="00C540F2" w:rsidP="00C540F2">
      <w:pPr>
        <w:pStyle w:val="NoSpacing"/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DMAIC Methodology (Define, Measure, Analyze, Improve, Control)</w:t>
      </w:r>
      <w:r w:rsidR="006C2A1B" w:rsidRPr="00BE3A47">
        <w:rPr>
          <w:b/>
          <w:bCs/>
          <w:sz w:val="20"/>
          <w:szCs w:val="20"/>
        </w:rPr>
        <w:t xml:space="preserve"> – </w:t>
      </w:r>
      <w:r w:rsidR="006C2A1B" w:rsidRPr="00BE3A47">
        <w:rPr>
          <w:sz w:val="20"/>
          <w:szCs w:val="20"/>
        </w:rPr>
        <w:t>DMAIC methodology is the backbone of Lean Six Sigma</w:t>
      </w:r>
    </w:p>
    <w:p w14:paraId="1AA1B19D" w14:textId="77777777" w:rsidR="00C540F2" w:rsidRPr="00BE3A47" w:rsidRDefault="00C540F2" w:rsidP="00C540F2">
      <w:pPr>
        <w:pStyle w:val="NoSpacing"/>
        <w:rPr>
          <w:sz w:val="20"/>
          <w:szCs w:val="20"/>
        </w:rPr>
      </w:pPr>
    </w:p>
    <w:p w14:paraId="4827A1D0" w14:textId="77777777" w:rsidR="00C540F2" w:rsidRPr="00BE3A47" w:rsidRDefault="00C540F2" w:rsidP="00C540F2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Define -</w:t>
      </w:r>
      <w:r w:rsidRPr="00BE3A47">
        <w:rPr>
          <w:sz w:val="20"/>
          <w:szCs w:val="20"/>
        </w:rPr>
        <w:t xml:space="preserve"> Define the business problem, project charter, and validate the business case and customer requirements.</w:t>
      </w:r>
    </w:p>
    <w:p w14:paraId="337770DF" w14:textId="77777777" w:rsidR="00C540F2" w:rsidRPr="00BE3A47" w:rsidRDefault="00C540F2" w:rsidP="00C540F2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 xml:space="preserve">Measure </w:t>
      </w:r>
      <w:r w:rsidRPr="00BE3A47">
        <w:rPr>
          <w:sz w:val="20"/>
          <w:szCs w:val="20"/>
        </w:rPr>
        <w:t>– Measure the process to establish the baseline performance</w:t>
      </w:r>
    </w:p>
    <w:p w14:paraId="0831D95B" w14:textId="77777777" w:rsidR="00C540F2" w:rsidRPr="00BE3A47" w:rsidRDefault="00C540F2" w:rsidP="00C540F2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Analyze</w:t>
      </w:r>
      <w:r w:rsidRPr="00BE3A47">
        <w:rPr>
          <w:sz w:val="20"/>
          <w:szCs w:val="20"/>
        </w:rPr>
        <w:t xml:space="preserve"> – Analyze the data to identify the root cause of the problem</w:t>
      </w:r>
    </w:p>
    <w:p w14:paraId="7B6C3054" w14:textId="77777777" w:rsidR="00C540F2" w:rsidRPr="00BE3A47" w:rsidRDefault="00C540F2" w:rsidP="00C540F2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Improve</w:t>
      </w:r>
      <w:r w:rsidRPr="00BE3A47">
        <w:rPr>
          <w:sz w:val="20"/>
          <w:szCs w:val="20"/>
        </w:rPr>
        <w:t xml:space="preserve"> – Develop, implement solutions that address the root causes</w:t>
      </w:r>
    </w:p>
    <w:p w14:paraId="0086F02B" w14:textId="1461187D" w:rsidR="00C540F2" w:rsidRPr="00BE3A47" w:rsidRDefault="00C540F2" w:rsidP="00C540F2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Control –</w:t>
      </w:r>
      <w:r w:rsidRPr="00BE3A47">
        <w:rPr>
          <w:sz w:val="20"/>
          <w:szCs w:val="20"/>
        </w:rPr>
        <w:t xml:space="preserve"> Maintain the gains by doc</w:t>
      </w:r>
      <w:r w:rsidR="00A202D3">
        <w:rPr>
          <w:sz w:val="20"/>
          <w:szCs w:val="20"/>
        </w:rPr>
        <w:t xml:space="preserve"> </w:t>
      </w:r>
      <w:proofErr w:type="spellStart"/>
      <w:r w:rsidRPr="00BE3A47">
        <w:rPr>
          <w:sz w:val="20"/>
          <w:szCs w:val="20"/>
        </w:rPr>
        <w:t>umenting</w:t>
      </w:r>
      <w:proofErr w:type="spellEnd"/>
      <w:r w:rsidRPr="00BE3A47">
        <w:rPr>
          <w:sz w:val="20"/>
          <w:szCs w:val="20"/>
        </w:rPr>
        <w:t>, standardizing, and monitoring the new process.</w:t>
      </w:r>
    </w:p>
    <w:p w14:paraId="705D66B1" w14:textId="54EEFC1B" w:rsidR="00C540F2" w:rsidRPr="00BE3A47" w:rsidRDefault="00C540F2" w:rsidP="00C540F2">
      <w:pPr>
        <w:pStyle w:val="NoSpacing"/>
        <w:rPr>
          <w:sz w:val="20"/>
          <w:szCs w:val="20"/>
        </w:rPr>
      </w:pPr>
    </w:p>
    <w:p w14:paraId="105A2D02" w14:textId="19C1796F" w:rsidR="00BC45F4" w:rsidRPr="00B02240" w:rsidRDefault="00B02240" w:rsidP="00C540F2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Calculation </w:t>
      </w:r>
      <w:r w:rsidR="00BC45F4" w:rsidRPr="00B02240">
        <w:rPr>
          <w:b/>
          <w:bCs/>
          <w:sz w:val="20"/>
          <w:szCs w:val="20"/>
        </w:rPr>
        <w:t xml:space="preserve">Example: - </w:t>
      </w:r>
    </w:p>
    <w:p w14:paraId="54613456" w14:textId="30219B63" w:rsidR="00BC45F4" w:rsidRPr="00BE3A47" w:rsidRDefault="00BC45F4" w:rsidP="00C540F2">
      <w:pPr>
        <w:pStyle w:val="NoSpacing"/>
        <w:rPr>
          <w:sz w:val="20"/>
          <w:szCs w:val="20"/>
        </w:rPr>
      </w:pPr>
    </w:p>
    <w:p w14:paraId="1452FE22" w14:textId="22B297BE" w:rsidR="00BC45F4" w:rsidRPr="00BE3A47" w:rsidRDefault="00BC45F4" w:rsidP="00C540F2">
      <w:pPr>
        <w:pStyle w:val="NoSpacing"/>
        <w:rPr>
          <w:sz w:val="20"/>
          <w:szCs w:val="20"/>
        </w:rPr>
      </w:pPr>
      <w:r w:rsidRPr="00BE3A47">
        <w:rPr>
          <w:sz w:val="20"/>
          <w:szCs w:val="20"/>
        </w:rPr>
        <w:t xml:space="preserve">While in the quality evaluation process QA audited 100 Transactions each with 20 check points. Out of the several opportunities he/she found 32 defects. </w:t>
      </w:r>
      <w:r w:rsidR="000759C7">
        <w:rPr>
          <w:sz w:val="20"/>
          <w:szCs w:val="20"/>
        </w:rPr>
        <w:t>Find the below calculation.</w:t>
      </w:r>
    </w:p>
    <w:p w14:paraId="5C1E572E" w14:textId="574DCF8D" w:rsidR="00BC45F4" w:rsidRPr="00BE3A47" w:rsidRDefault="00BC45F4" w:rsidP="00C540F2">
      <w:pPr>
        <w:pStyle w:val="NoSpacing"/>
        <w:rPr>
          <w:sz w:val="20"/>
          <w:szCs w:val="20"/>
        </w:rPr>
      </w:pPr>
    </w:p>
    <w:p w14:paraId="5F202D89" w14:textId="62A352E6" w:rsidR="00BC45F4" w:rsidRPr="00BE3A47" w:rsidRDefault="00BC45F4" w:rsidP="00C540F2">
      <w:pPr>
        <w:pStyle w:val="NoSpacing"/>
        <w:rPr>
          <w:b/>
          <w:bCs/>
          <w:sz w:val="20"/>
          <w:szCs w:val="20"/>
        </w:rPr>
      </w:pPr>
      <w:r w:rsidRPr="00BE3A47">
        <w:rPr>
          <w:b/>
          <w:bCs/>
          <w:sz w:val="20"/>
          <w:szCs w:val="20"/>
        </w:rPr>
        <w:t xml:space="preserve">Solution:  Calculating the total opportunities </w:t>
      </w:r>
      <w:r w:rsidR="007E3D30" w:rsidRPr="00BE3A47">
        <w:rPr>
          <w:b/>
          <w:bCs/>
          <w:sz w:val="20"/>
          <w:szCs w:val="20"/>
        </w:rPr>
        <w:t>available:</w:t>
      </w:r>
      <w:r w:rsidRPr="00BE3A47">
        <w:rPr>
          <w:b/>
          <w:bCs/>
          <w:sz w:val="20"/>
          <w:szCs w:val="20"/>
        </w:rPr>
        <w:t xml:space="preserve">  100*20 = 2000</w:t>
      </w:r>
    </w:p>
    <w:p w14:paraId="37F54466" w14:textId="77777777" w:rsidR="00BC45F4" w:rsidRPr="00BE3A47" w:rsidRDefault="00BC45F4" w:rsidP="00C540F2">
      <w:pPr>
        <w:pStyle w:val="NoSpacing"/>
        <w:rPr>
          <w:sz w:val="20"/>
          <w:szCs w:val="20"/>
        </w:rPr>
      </w:pPr>
    </w:p>
    <w:p w14:paraId="52EE0A90" w14:textId="466CC5A9" w:rsidR="00762324" w:rsidRPr="00BE3A47" w:rsidRDefault="00762324" w:rsidP="0088112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DP</w:t>
      </w:r>
      <w:r w:rsidR="00BC45F4" w:rsidRPr="00BE3A47">
        <w:rPr>
          <w:b/>
          <w:bCs/>
          <w:sz w:val="20"/>
          <w:szCs w:val="20"/>
        </w:rPr>
        <w:t>O</w:t>
      </w:r>
      <w:r w:rsidRPr="00BE3A47">
        <w:rPr>
          <w:b/>
          <w:bCs/>
          <w:sz w:val="20"/>
          <w:szCs w:val="20"/>
        </w:rPr>
        <w:t xml:space="preserve"> </w:t>
      </w:r>
      <w:r w:rsidRPr="00BE3A47">
        <w:rPr>
          <w:sz w:val="20"/>
          <w:szCs w:val="20"/>
        </w:rPr>
        <w:t>– Defects p</w:t>
      </w:r>
      <w:r w:rsidR="00BC45F4" w:rsidRPr="00BE3A47">
        <w:rPr>
          <w:sz w:val="20"/>
          <w:szCs w:val="20"/>
        </w:rPr>
        <w:t>er opportunity</w:t>
      </w:r>
      <w:r w:rsidRPr="00BE3A47">
        <w:rPr>
          <w:sz w:val="20"/>
          <w:szCs w:val="20"/>
        </w:rPr>
        <w:t>.</w:t>
      </w:r>
    </w:p>
    <w:p w14:paraId="29A4C648" w14:textId="5586B0D6" w:rsidR="00762324" w:rsidRPr="00BE3A47" w:rsidRDefault="00762324" w:rsidP="00772D54">
      <w:pPr>
        <w:pStyle w:val="NoSpacing"/>
        <w:numPr>
          <w:ilvl w:val="2"/>
          <w:numId w:val="3"/>
        </w:numPr>
        <w:rPr>
          <w:sz w:val="20"/>
          <w:szCs w:val="20"/>
        </w:rPr>
      </w:pPr>
      <w:r w:rsidRPr="00BE3A47">
        <w:rPr>
          <w:sz w:val="20"/>
          <w:szCs w:val="20"/>
        </w:rPr>
        <w:t xml:space="preserve">DPO = </w:t>
      </w:r>
      <w:r w:rsidRPr="000759C7">
        <w:rPr>
          <w:sz w:val="20"/>
          <w:szCs w:val="20"/>
          <w:highlight w:val="yellow"/>
        </w:rPr>
        <w:t xml:space="preserve">Defects/total </w:t>
      </w:r>
      <w:r w:rsidR="00BC45F4" w:rsidRPr="000759C7">
        <w:rPr>
          <w:sz w:val="20"/>
          <w:szCs w:val="20"/>
          <w:highlight w:val="yellow"/>
        </w:rPr>
        <w:t>Opportunities</w:t>
      </w:r>
      <w:r w:rsidR="006B0437" w:rsidRPr="00BE3A47">
        <w:rPr>
          <w:sz w:val="20"/>
          <w:szCs w:val="20"/>
        </w:rPr>
        <w:t xml:space="preserve"> = 32/2000</w:t>
      </w:r>
    </w:p>
    <w:p w14:paraId="6ACE9A99" w14:textId="130DC9AF" w:rsidR="00762324" w:rsidRPr="00BE3A47" w:rsidRDefault="00762324" w:rsidP="00C540F2">
      <w:pPr>
        <w:pStyle w:val="NoSpacing"/>
        <w:rPr>
          <w:sz w:val="20"/>
          <w:szCs w:val="20"/>
        </w:rPr>
      </w:pPr>
    </w:p>
    <w:p w14:paraId="04273B3D" w14:textId="77777777" w:rsidR="00772D54" w:rsidRPr="00BE3A47" w:rsidRDefault="00762324" w:rsidP="0088112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DPMO</w:t>
      </w:r>
      <w:r w:rsidRPr="00BE3A47">
        <w:rPr>
          <w:sz w:val="20"/>
          <w:szCs w:val="20"/>
        </w:rPr>
        <w:t xml:space="preserve"> – Defects per million opportunities</w:t>
      </w:r>
    </w:p>
    <w:p w14:paraId="12FEF9D8" w14:textId="4320CF51" w:rsidR="00762324" w:rsidRPr="00BE3A47" w:rsidRDefault="00772D54" w:rsidP="00772D54">
      <w:pPr>
        <w:pStyle w:val="NoSpacing"/>
        <w:numPr>
          <w:ilvl w:val="2"/>
          <w:numId w:val="3"/>
        </w:numPr>
        <w:rPr>
          <w:sz w:val="20"/>
          <w:szCs w:val="20"/>
        </w:rPr>
      </w:pPr>
      <w:r w:rsidRPr="000759C7">
        <w:rPr>
          <w:sz w:val="20"/>
          <w:szCs w:val="20"/>
          <w:highlight w:val="yellow"/>
        </w:rPr>
        <w:t>Defects/total opportunity*1million</w:t>
      </w:r>
      <w:r w:rsidRPr="00BE3A47">
        <w:rPr>
          <w:sz w:val="20"/>
          <w:szCs w:val="20"/>
        </w:rPr>
        <w:t xml:space="preserve"> = </w:t>
      </w:r>
      <w:r w:rsidR="006B0437" w:rsidRPr="00BE3A47">
        <w:rPr>
          <w:sz w:val="20"/>
          <w:szCs w:val="20"/>
        </w:rPr>
        <w:t>32/2000*1000000 = 16000</w:t>
      </w:r>
    </w:p>
    <w:p w14:paraId="023B09EB" w14:textId="29BBB200" w:rsidR="00762324" w:rsidRPr="00BE3A47" w:rsidRDefault="00762324" w:rsidP="00C540F2">
      <w:pPr>
        <w:pStyle w:val="NoSpacing"/>
        <w:rPr>
          <w:sz w:val="20"/>
          <w:szCs w:val="20"/>
        </w:rPr>
      </w:pPr>
    </w:p>
    <w:p w14:paraId="20A87BC0" w14:textId="4737598F" w:rsidR="00006822" w:rsidRPr="00BE3A47" w:rsidRDefault="007A5F3A" w:rsidP="007A5F3A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E3A47">
        <w:rPr>
          <w:b/>
          <w:bCs/>
          <w:sz w:val="20"/>
          <w:szCs w:val="20"/>
        </w:rPr>
        <w:t>DPU</w:t>
      </w:r>
      <w:r w:rsidRPr="00BE3A47">
        <w:rPr>
          <w:sz w:val="20"/>
          <w:szCs w:val="20"/>
        </w:rPr>
        <w:t xml:space="preserve"> </w:t>
      </w:r>
      <w:r w:rsidR="00D55CB1" w:rsidRPr="00BE3A47">
        <w:rPr>
          <w:sz w:val="20"/>
          <w:szCs w:val="20"/>
        </w:rPr>
        <w:t>–</w:t>
      </w:r>
      <w:r w:rsidRPr="00BE3A47">
        <w:rPr>
          <w:sz w:val="20"/>
          <w:szCs w:val="20"/>
        </w:rPr>
        <w:t xml:space="preserve"> </w:t>
      </w:r>
      <w:r w:rsidR="00D55CB1" w:rsidRPr="00BE3A47">
        <w:rPr>
          <w:sz w:val="20"/>
          <w:szCs w:val="20"/>
        </w:rPr>
        <w:t>Defect Per Unit</w:t>
      </w:r>
    </w:p>
    <w:p w14:paraId="3173A050" w14:textId="3D84A209" w:rsidR="00D55CB1" w:rsidRDefault="00D55CB1" w:rsidP="00D55CB1">
      <w:pPr>
        <w:pStyle w:val="NoSpacing"/>
        <w:numPr>
          <w:ilvl w:val="2"/>
          <w:numId w:val="3"/>
        </w:numPr>
        <w:rPr>
          <w:sz w:val="20"/>
          <w:szCs w:val="20"/>
        </w:rPr>
      </w:pPr>
      <w:r w:rsidRPr="00BE3A47">
        <w:rPr>
          <w:sz w:val="20"/>
          <w:szCs w:val="20"/>
        </w:rPr>
        <w:t>Defects/total audit = 32/100</w:t>
      </w:r>
    </w:p>
    <w:p w14:paraId="24490A1D" w14:textId="38741B0E" w:rsidR="009B4EC0" w:rsidRPr="004229C0" w:rsidRDefault="009B4EC0" w:rsidP="009B4EC0">
      <w:pPr>
        <w:pStyle w:val="NoSpacing"/>
        <w:numPr>
          <w:ilvl w:val="0"/>
          <w:numId w:val="3"/>
        </w:numPr>
        <w:rPr>
          <w:b/>
          <w:bCs/>
          <w:sz w:val="20"/>
          <w:szCs w:val="20"/>
        </w:rPr>
      </w:pPr>
      <w:r w:rsidRPr="004229C0">
        <w:rPr>
          <w:b/>
          <w:bCs/>
          <w:sz w:val="20"/>
          <w:szCs w:val="20"/>
        </w:rPr>
        <w:t>Quality Score</w:t>
      </w:r>
    </w:p>
    <w:p w14:paraId="593EC96B" w14:textId="3BFD7ACA" w:rsidR="000759C7" w:rsidRDefault="000759C7" w:rsidP="000759C7">
      <w:pPr>
        <w:pStyle w:val="NoSpacing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1- Defect/Total audits</w:t>
      </w:r>
    </w:p>
    <w:p w14:paraId="17CF26A6" w14:textId="065C5BCC" w:rsidR="009B4EC0" w:rsidRPr="004229C0" w:rsidRDefault="009B4EC0" w:rsidP="009B4EC0">
      <w:pPr>
        <w:pStyle w:val="NoSpacing"/>
        <w:numPr>
          <w:ilvl w:val="0"/>
          <w:numId w:val="3"/>
        </w:numPr>
        <w:rPr>
          <w:b/>
          <w:bCs/>
          <w:sz w:val="20"/>
          <w:szCs w:val="20"/>
        </w:rPr>
      </w:pPr>
      <w:r w:rsidRPr="004229C0">
        <w:rPr>
          <w:b/>
          <w:bCs/>
          <w:sz w:val="20"/>
          <w:szCs w:val="20"/>
        </w:rPr>
        <w:t>Error Rate</w:t>
      </w:r>
    </w:p>
    <w:p w14:paraId="203A4E5E" w14:textId="41E205A9" w:rsidR="000759C7" w:rsidRDefault="00BF0E21" w:rsidP="000759C7">
      <w:pPr>
        <w:pStyle w:val="NoSpacing"/>
        <w:numPr>
          <w:ilvl w:val="2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Defect/Total audits</w:t>
      </w:r>
    </w:p>
    <w:p w14:paraId="7273327D" w14:textId="5BAE3699" w:rsidR="009B4EC0" w:rsidRDefault="009B4EC0" w:rsidP="009B4EC0">
      <w:pPr>
        <w:pStyle w:val="NoSpacing"/>
        <w:rPr>
          <w:sz w:val="20"/>
          <w:szCs w:val="20"/>
        </w:rPr>
      </w:pPr>
    </w:p>
    <w:p w14:paraId="07689F3D" w14:textId="176FDCBD" w:rsidR="003E2DC0" w:rsidRPr="00BE3A47" w:rsidRDefault="00EC2077" w:rsidP="00F10F3C">
      <w:pPr>
        <w:pStyle w:val="NoSpacing"/>
        <w:rPr>
          <w:b/>
          <w:bCs/>
          <w:sz w:val="20"/>
          <w:szCs w:val="20"/>
          <w:u w:val="single"/>
        </w:rPr>
      </w:pPr>
      <w:r w:rsidRPr="00BE3A47">
        <w:rPr>
          <w:b/>
          <w:bCs/>
          <w:sz w:val="20"/>
          <w:szCs w:val="20"/>
          <w:u w:val="single"/>
        </w:rPr>
        <w:t>QA KRA:</w:t>
      </w:r>
    </w:p>
    <w:p w14:paraId="53B6127F" w14:textId="0AF06D54" w:rsidR="00EC2077" w:rsidRPr="00BE3A47" w:rsidRDefault="00EC2077" w:rsidP="00F10F3C">
      <w:pPr>
        <w:pStyle w:val="NoSpacing"/>
        <w:rPr>
          <w:sz w:val="20"/>
          <w:szCs w:val="20"/>
        </w:rPr>
      </w:pPr>
    </w:p>
    <w:p w14:paraId="449EE52A" w14:textId="30CBDC04" w:rsidR="00EC2077" w:rsidRPr="00BE3A47" w:rsidRDefault="00EC2077" w:rsidP="00F10F3C">
      <w:pPr>
        <w:pStyle w:val="NoSpacing"/>
        <w:rPr>
          <w:sz w:val="20"/>
          <w:szCs w:val="20"/>
        </w:rPr>
      </w:pPr>
      <w:r w:rsidRPr="00BE3A47">
        <w:rPr>
          <w:noProof/>
          <w:sz w:val="20"/>
          <w:szCs w:val="20"/>
        </w:rPr>
        <w:lastRenderedPageBreak/>
        <w:drawing>
          <wp:inline distT="0" distB="0" distL="0" distR="0" wp14:anchorId="17C4569A" wp14:editId="07E441E2">
            <wp:extent cx="5162550" cy="2978150"/>
            <wp:effectExtent l="133350" t="114300" r="133350" b="16510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781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4F33C2" w14:textId="6D8142D6" w:rsidR="00654B70" w:rsidRPr="00BE3A47" w:rsidRDefault="00654B70" w:rsidP="00F10F3C">
      <w:pPr>
        <w:pStyle w:val="NoSpacing"/>
        <w:rPr>
          <w:sz w:val="20"/>
          <w:szCs w:val="20"/>
        </w:rPr>
      </w:pPr>
    </w:p>
    <w:p w14:paraId="12EDEFC6" w14:textId="59459B02" w:rsidR="00654B70" w:rsidRPr="00BE3A47" w:rsidRDefault="00654B70" w:rsidP="00F10F3C">
      <w:pPr>
        <w:pStyle w:val="NoSpacing"/>
        <w:rPr>
          <w:sz w:val="20"/>
          <w:szCs w:val="20"/>
        </w:rPr>
      </w:pPr>
    </w:p>
    <w:p w14:paraId="443886D4" w14:textId="7E7A5D13" w:rsidR="00F10F3C" w:rsidRDefault="00F10F3C" w:rsidP="00F10F3C">
      <w:pPr>
        <w:pStyle w:val="NoSpacing"/>
        <w:rPr>
          <w:sz w:val="20"/>
          <w:szCs w:val="20"/>
        </w:rPr>
      </w:pPr>
    </w:p>
    <w:p w14:paraId="375190CC" w14:textId="622C5BC6" w:rsidR="0045373C" w:rsidRDefault="0045373C" w:rsidP="00F10F3C">
      <w:pPr>
        <w:pStyle w:val="NoSpacing"/>
        <w:rPr>
          <w:sz w:val="20"/>
          <w:szCs w:val="20"/>
        </w:rPr>
      </w:pPr>
    </w:p>
    <w:p w14:paraId="5AC9A46D" w14:textId="77777777" w:rsidR="00AC65E2" w:rsidRPr="00BE3A47" w:rsidRDefault="00AC65E2" w:rsidP="00F10F3C">
      <w:pPr>
        <w:pStyle w:val="NoSpacing"/>
        <w:rPr>
          <w:sz w:val="20"/>
          <w:szCs w:val="20"/>
        </w:rPr>
      </w:pPr>
    </w:p>
    <w:p w14:paraId="5FF535EB" w14:textId="5D225BF3" w:rsidR="00F10F3C" w:rsidRPr="00BE3A47" w:rsidRDefault="00F10F3C" w:rsidP="00F10F3C">
      <w:pPr>
        <w:pStyle w:val="NoSpacing"/>
        <w:rPr>
          <w:sz w:val="20"/>
          <w:szCs w:val="20"/>
        </w:rPr>
      </w:pPr>
    </w:p>
    <w:p w14:paraId="0A2E627B" w14:textId="77777777" w:rsidR="00F10F3C" w:rsidRPr="00BE3A47" w:rsidRDefault="00F10F3C" w:rsidP="00F10F3C">
      <w:pPr>
        <w:pStyle w:val="NoSpacing"/>
        <w:rPr>
          <w:sz w:val="20"/>
          <w:szCs w:val="20"/>
        </w:rPr>
      </w:pPr>
    </w:p>
    <w:p w14:paraId="497695B5" w14:textId="77777777" w:rsidR="00F10F3C" w:rsidRPr="00BE3A47" w:rsidRDefault="00F10F3C" w:rsidP="00D55CB1">
      <w:pPr>
        <w:pStyle w:val="NoSpacing"/>
        <w:rPr>
          <w:sz w:val="20"/>
          <w:szCs w:val="20"/>
        </w:rPr>
      </w:pPr>
    </w:p>
    <w:p w14:paraId="5AA2AD83" w14:textId="77777777" w:rsidR="00762324" w:rsidRPr="00BE3A47" w:rsidRDefault="00762324" w:rsidP="00C540F2">
      <w:pPr>
        <w:pStyle w:val="NoSpacing"/>
        <w:rPr>
          <w:sz w:val="20"/>
          <w:szCs w:val="20"/>
        </w:rPr>
      </w:pPr>
    </w:p>
    <w:p w14:paraId="3888FA9B" w14:textId="7A02CCD2" w:rsidR="00767218" w:rsidRPr="00BE3A47" w:rsidRDefault="00767218" w:rsidP="0092068A">
      <w:pPr>
        <w:pStyle w:val="NoSpacing"/>
        <w:rPr>
          <w:sz w:val="20"/>
          <w:szCs w:val="20"/>
        </w:rPr>
      </w:pPr>
    </w:p>
    <w:p w14:paraId="58787D30" w14:textId="71B3A48E" w:rsidR="00767218" w:rsidRPr="00BE3A47" w:rsidRDefault="00767218" w:rsidP="00767218">
      <w:pPr>
        <w:pStyle w:val="NoSpacing"/>
        <w:ind w:left="360" w:firstLine="720"/>
        <w:rPr>
          <w:sz w:val="20"/>
          <w:szCs w:val="20"/>
        </w:rPr>
      </w:pPr>
    </w:p>
    <w:p w14:paraId="13BCC790" w14:textId="4C40890C" w:rsidR="00BC45F4" w:rsidRPr="00BE3A47" w:rsidRDefault="00BC45F4" w:rsidP="00767218">
      <w:pPr>
        <w:pStyle w:val="NoSpacing"/>
        <w:ind w:left="360" w:firstLine="720"/>
        <w:rPr>
          <w:sz w:val="20"/>
          <w:szCs w:val="20"/>
        </w:rPr>
      </w:pPr>
    </w:p>
    <w:p w14:paraId="62D671DD" w14:textId="57DB29B0" w:rsidR="00BC45F4" w:rsidRPr="00BE3A47" w:rsidRDefault="00BC45F4" w:rsidP="00767218">
      <w:pPr>
        <w:pStyle w:val="NoSpacing"/>
        <w:ind w:left="360" w:firstLine="720"/>
        <w:rPr>
          <w:sz w:val="20"/>
          <w:szCs w:val="20"/>
        </w:rPr>
      </w:pPr>
    </w:p>
    <w:p w14:paraId="0DDB2F30" w14:textId="2CAE0DA5" w:rsidR="00BC45F4" w:rsidRPr="00BE3A47" w:rsidRDefault="00BC45F4" w:rsidP="00767218">
      <w:pPr>
        <w:pStyle w:val="NoSpacing"/>
        <w:ind w:left="360" w:firstLine="720"/>
        <w:rPr>
          <w:sz w:val="20"/>
          <w:szCs w:val="20"/>
        </w:rPr>
      </w:pPr>
    </w:p>
    <w:p w14:paraId="2C4E382D" w14:textId="4FCDE9E4" w:rsidR="00BC45F4" w:rsidRPr="00BE3A47" w:rsidRDefault="00BC45F4" w:rsidP="00767218">
      <w:pPr>
        <w:pStyle w:val="NoSpacing"/>
        <w:ind w:left="360" w:firstLine="720"/>
        <w:rPr>
          <w:sz w:val="20"/>
          <w:szCs w:val="20"/>
        </w:rPr>
      </w:pPr>
    </w:p>
    <w:p w14:paraId="2992BDF9" w14:textId="77777777" w:rsidR="00BC45F4" w:rsidRPr="00BE3A47" w:rsidRDefault="00BC45F4" w:rsidP="00767218">
      <w:pPr>
        <w:pStyle w:val="NoSpacing"/>
        <w:ind w:left="360" w:firstLine="720"/>
        <w:rPr>
          <w:sz w:val="20"/>
          <w:szCs w:val="20"/>
        </w:rPr>
      </w:pPr>
    </w:p>
    <w:sectPr w:rsidR="00BC45F4" w:rsidRPr="00BE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F1EF7"/>
    <w:multiLevelType w:val="hybridMultilevel"/>
    <w:tmpl w:val="3B64D6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99B"/>
    <w:multiLevelType w:val="hybridMultilevel"/>
    <w:tmpl w:val="EDD6EF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D1F72"/>
    <w:multiLevelType w:val="hybridMultilevel"/>
    <w:tmpl w:val="1680A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02C71"/>
    <w:multiLevelType w:val="hybridMultilevel"/>
    <w:tmpl w:val="6472CB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A6ABD"/>
    <w:multiLevelType w:val="hybridMultilevel"/>
    <w:tmpl w:val="3832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9527F"/>
    <w:multiLevelType w:val="hybridMultilevel"/>
    <w:tmpl w:val="22C4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9B"/>
    <w:rsid w:val="00006822"/>
    <w:rsid w:val="00030304"/>
    <w:rsid w:val="000759C7"/>
    <w:rsid w:val="000C7392"/>
    <w:rsid w:val="00117F4D"/>
    <w:rsid w:val="0014062F"/>
    <w:rsid w:val="00177CA7"/>
    <w:rsid w:val="001E1F5C"/>
    <w:rsid w:val="001F2F5C"/>
    <w:rsid w:val="002A5923"/>
    <w:rsid w:val="002D1383"/>
    <w:rsid w:val="00327DEB"/>
    <w:rsid w:val="003A47FA"/>
    <w:rsid w:val="003C32A5"/>
    <w:rsid w:val="003D70D6"/>
    <w:rsid w:val="003E2DC0"/>
    <w:rsid w:val="00414EDC"/>
    <w:rsid w:val="004229C0"/>
    <w:rsid w:val="0045373C"/>
    <w:rsid w:val="00506326"/>
    <w:rsid w:val="00606A25"/>
    <w:rsid w:val="006124C8"/>
    <w:rsid w:val="006311CD"/>
    <w:rsid w:val="00654B70"/>
    <w:rsid w:val="006B0437"/>
    <w:rsid w:val="006C2A1B"/>
    <w:rsid w:val="0071753A"/>
    <w:rsid w:val="00762324"/>
    <w:rsid w:val="00767218"/>
    <w:rsid w:val="00772D54"/>
    <w:rsid w:val="00773181"/>
    <w:rsid w:val="007A20E2"/>
    <w:rsid w:val="007A5F3A"/>
    <w:rsid w:val="007E3D30"/>
    <w:rsid w:val="007E4AD9"/>
    <w:rsid w:val="00861E21"/>
    <w:rsid w:val="00881124"/>
    <w:rsid w:val="008B4F29"/>
    <w:rsid w:val="008C32C5"/>
    <w:rsid w:val="00913F4D"/>
    <w:rsid w:val="0092068A"/>
    <w:rsid w:val="009B4EC0"/>
    <w:rsid w:val="009C503F"/>
    <w:rsid w:val="00A202D3"/>
    <w:rsid w:val="00A82D9B"/>
    <w:rsid w:val="00AC65E2"/>
    <w:rsid w:val="00B02240"/>
    <w:rsid w:val="00B400FA"/>
    <w:rsid w:val="00BC45F4"/>
    <w:rsid w:val="00BE3A47"/>
    <w:rsid w:val="00BF0E21"/>
    <w:rsid w:val="00C30E0B"/>
    <w:rsid w:val="00C32611"/>
    <w:rsid w:val="00C540F2"/>
    <w:rsid w:val="00C726B0"/>
    <w:rsid w:val="00D55CB1"/>
    <w:rsid w:val="00D70E6F"/>
    <w:rsid w:val="00EC2077"/>
    <w:rsid w:val="00EC2300"/>
    <w:rsid w:val="00F10F3C"/>
    <w:rsid w:val="00F44B68"/>
    <w:rsid w:val="00F6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ED99"/>
  <w15:chartTrackingRefBased/>
  <w15:docId w15:val="{60FCEDE9-27DD-4478-9105-8AA351BA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4AD9"/>
    <w:pPr>
      <w:spacing w:after="0" w:line="240" w:lineRule="auto"/>
    </w:pPr>
  </w:style>
  <w:style w:type="table" w:styleId="TableGrid">
    <w:name w:val="Table Grid"/>
    <w:basedOn w:val="TableNormal"/>
    <w:uiPriority w:val="39"/>
    <w:rsid w:val="00606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06A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8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6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5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6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2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23C0D-7DB6-4808-A1FE-D2F292EF7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2</cp:revision>
  <dcterms:created xsi:type="dcterms:W3CDTF">2022-12-06T19:25:00Z</dcterms:created>
  <dcterms:modified xsi:type="dcterms:W3CDTF">2022-12-06T19:25:00Z</dcterms:modified>
</cp:coreProperties>
</file>