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1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9"/>
          <w:szCs w:val="29"/>
          <w:rtl w:val="0"/>
        </w:rPr>
      </w:pPr>
      <w:r>
        <w:rPr>
          <w:rFonts w:ascii="Times New Roman" w:hAnsi="Times New Roman"/>
          <w:sz w:val="29"/>
          <w:szCs w:val="29"/>
          <w:rtl w:val="0"/>
        </w:rPr>
        <w:t>PRODUCT MONOGRAPH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6"/>
          <w:szCs w:val="16"/>
          <w:rtl w:val="0"/>
        </w:rPr>
        <w:t>®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Regular Strength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acetylsalicylic acid tablets USP,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325mg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6"/>
          <w:szCs w:val="16"/>
          <w:rtl w:val="0"/>
        </w:rPr>
        <w:t>®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Extra Strength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acetylsalicylic acid tablets USP,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it-IT"/>
        </w:rPr>
        <w:t>500mg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6"/>
          <w:szCs w:val="16"/>
          <w:rtl w:val="0"/>
        </w:rPr>
        <w:t>®</w:t>
      </w:r>
      <w:r>
        <w:rPr>
          <w:rFonts w:ascii="Times New Roman" w:hAnsi="Times New Roman"/>
          <w:b w:val="1"/>
          <w:bCs w:val="1"/>
          <w:rtl w:val="0"/>
        </w:rPr>
        <w:t xml:space="preserve"> 81mg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acetylsalicylic acid delayed release tablets USP,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81mg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0"/>
          <w:szCs w:val="10"/>
          <w:rtl w:val="0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4"/>
          <w:szCs w:val="14"/>
          <w:rtl w:val="0"/>
        </w:rPr>
        <w:t>®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 81mg Quick Chews</w:t>
      </w:r>
      <w:r>
        <w:rPr>
          <w:rFonts w:ascii="Times New Roman" w:hAnsi="Times New Roman" w:hint="default"/>
          <w:b w:val="1"/>
          <w:bCs w:val="1"/>
          <w:sz w:val="10"/>
          <w:szCs w:val="10"/>
          <w:rtl w:val="0"/>
        </w:rPr>
        <w:t>®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acetylsalicylic acid tablets USP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81mg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>Analgesic, anti-inflammatory, antipyretic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Platelet aggregation inhibitor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>Bayer Inc.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2920 Matheson Boulevard East,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>Mississauga, ON L4W 5R6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Date of Preparation: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December 30, 2005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Date of Revision: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March 10, 2022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Submission Control No:</w:t>
      </w:r>
      <w:r>
        <w:rPr>
          <w:rFonts w:ascii="Times New Roman" w:hAnsi="Times New Roman"/>
          <w:sz w:val="24"/>
          <w:szCs w:val="24"/>
          <w:rtl w:val="0"/>
        </w:rPr>
        <w:t xml:space="preserve"> 248124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 w:hint="default"/>
          <w:sz w:val="22"/>
          <w:szCs w:val="22"/>
          <w:rtl w:val="0"/>
        </w:rPr>
        <w:t xml:space="preserve">®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TM / MC see </w:t>
      </w:r>
      <w:r>
        <w:rPr>
          <w:rFonts w:ascii="Times New Roman" w:hAnsi="Times New Roman"/>
          <w:outline w:val="0"/>
          <w:color w:val="0000f4"/>
          <w:sz w:val="22"/>
          <w:szCs w:val="22"/>
          <w:rtl w:val="0"/>
          <w14:textFill>
            <w14:solidFill>
              <w14:srgbClr w14:val="0000F5"/>
            </w14:solidFill>
          </w14:textFill>
        </w:rPr>
        <w:t>www.bayer.ca/tm-mc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2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Table of Contents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f4"/>
          <w:rtl w:val="0"/>
          <w:lang w:val="de-DE"/>
          <w14:textFill>
            <w14:solidFill>
              <w14:srgbClr w14:val="0000F5"/>
            </w14:solidFill>
          </w14:textFill>
        </w:rPr>
        <w:t>PART I: HEALTH PROFESSIONAL INFORMATION .................................................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outline w:val="0"/>
          <w:color w:val="0000f4"/>
          <w:rtl w:val="0"/>
          <w:lang w:val="de-DE"/>
          <w14:textFill>
            <w14:solidFill>
              <w14:srgbClr w14:val="0000F5"/>
            </w14:solidFill>
          </w14:textFill>
        </w:rPr>
        <w:t>SUMMARY PRODUCT INFORMATION ..........................................................................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outline w:val="0"/>
          <w:color w:val="0000f4"/>
          <w:rtl w:val="0"/>
          <w:lang w:val="en-US"/>
          <w14:textFill>
            <w14:solidFill>
              <w14:srgbClr w14:val="0000F5"/>
            </w14:solidFill>
          </w14:textFill>
        </w:rPr>
        <w:t>INDICATIONS AND CLINICAL USE ............................................................................... 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outline w:val="0"/>
          <w:color w:val="0000f4"/>
          <w:rtl w:val="0"/>
          <w:lang w:val="en-US"/>
          <w14:textFill>
            <w14:solidFill>
              <w14:srgbClr w14:val="0000F5"/>
            </w14:solidFill>
          </w14:textFill>
        </w:rPr>
        <w:t>CONTRAINDICATIONS.................................................................................................... 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outline w:val="0"/>
          <w:color w:val="0000f4"/>
          <w:rtl w:val="0"/>
          <w:lang w:val="en-US"/>
          <w14:textFill>
            <w14:solidFill>
              <w14:srgbClr w14:val="0000F5"/>
            </w14:solidFill>
          </w14:textFill>
        </w:rPr>
        <w:t>WARNINGS AND PRECAUTIONS ................................................................................... 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outline w:val="0"/>
          <w:color w:val="0000f4"/>
          <w:rtl w:val="0"/>
          <w:lang w:val="en-US"/>
          <w14:textFill>
            <w14:solidFill>
              <w14:srgbClr w14:val="0000F5"/>
            </w14:solidFill>
          </w14:textFill>
        </w:rPr>
        <w:t>ADVERSE REACTIONS .................................................................................................... 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outline w:val="0"/>
          <w:color w:val="0000f4"/>
          <w:rtl w:val="0"/>
          <w:lang w:val="en-US"/>
          <w14:textFill>
            <w14:solidFill>
              <w14:srgbClr w14:val="0000F5"/>
            </w14:solidFill>
          </w14:textFill>
        </w:rPr>
        <w:t>DRUG INTERACTIONS .................................................................................................... 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outline w:val="0"/>
          <w:color w:val="0000f4"/>
          <w:rtl w:val="0"/>
          <w:lang w:val="en-US"/>
          <w14:textFill>
            <w14:solidFill>
              <w14:srgbClr w14:val="0000F5"/>
            </w14:solidFill>
          </w14:textFill>
        </w:rPr>
        <w:t>DOSAGE AND ADMINISTRATION ............................................................................... 10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outline w:val="0"/>
          <w:color w:val="0000f4"/>
          <w:rtl w:val="0"/>
          <w:lang w:val="de-DE"/>
          <w14:textFill>
            <w14:solidFill>
              <w14:srgbClr w14:val="0000F5"/>
            </w14:solidFill>
          </w14:textFill>
        </w:rPr>
        <w:t>OVERDOSAGE................................................................................................................ 11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outline w:val="0"/>
          <w:color w:val="0000f4"/>
          <w:rtl w:val="0"/>
          <w:lang w:val="de-DE"/>
          <w14:textFill>
            <w14:solidFill>
              <w14:srgbClr w14:val="0000F5"/>
            </w14:solidFill>
          </w14:textFill>
        </w:rPr>
        <w:t>ACTION AND CLINICAL PHARMACOLOGY ............................................................... 12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outline w:val="0"/>
          <w:color w:val="0000f4"/>
          <w:rtl w:val="0"/>
          <w:lang w:val="en-US"/>
          <w14:textFill>
            <w14:solidFill>
              <w14:srgbClr w14:val="0000F5"/>
            </w14:solidFill>
          </w14:textFill>
        </w:rPr>
        <w:t>STORAGE AND STABILITY .......................................................................................... 13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outline w:val="0"/>
          <w:color w:val="0000f4"/>
          <w:rtl w:val="0"/>
          <w:lang w:val="en-US"/>
          <w14:textFill>
            <w14:solidFill>
              <w14:srgbClr w14:val="0000F5"/>
            </w14:solidFill>
          </w14:textFill>
        </w:rPr>
        <w:t>SPECIAL HANDLING INSTRUCTIONS ......................................................................... 13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outline w:val="0"/>
          <w:color w:val="0000f4"/>
          <w:rtl w:val="0"/>
          <w:lang w:val="en-US"/>
          <w14:textFill>
            <w14:solidFill>
              <w14:srgbClr w14:val="0000F5"/>
            </w14:solidFill>
          </w14:textFill>
        </w:rPr>
        <w:t>DOSAGE FORMS, COMPOSITION AND PACKAGING................................................. 13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f4"/>
          <w:rtl w:val="0"/>
          <w:lang w:val="de-DE"/>
          <w14:textFill>
            <w14:solidFill>
              <w14:srgbClr w14:val="0000F5"/>
            </w14:solidFill>
          </w14:textFill>
        </w:rPr>
        <w:t>PART II: SCIENTIFIC INFORMATION ...................................................................... 15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outline w:val="0"/>
          <w:color w:val="0000f4"/>
          <w:rtl w:val="0"/>
          <w:lang w:val="de-DE"/>
          <w14:textFill>
            <w14:solidFill>
              <w14:srgbClr w14:val="0000F5"/>
            </w14:solidFill>
          </w14:textFill>
        </w:rPr>
        <w:t>PHARMACEUTICAL INFORMATION ........................................................................... 15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outline w:val="0"/>
          <w:color w:val="0000f4"/>
          <w:rtl w:val="0"/>
          <w:lang w:val="en-US"/>
          <w14:textFill>
            <w14:solidFill>
              <w14:srgbClr w14:val="0000F5"/>
            </w14:solidFill>
          </w14:textFill>
        </w:rPr>
        <w:t>CLINICAL TRIALS.......................................................................................................... 15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outline w:val="0"/>
          <w:color w:val="0000f4"/>
          <w:rtl w:val="0"/>
          <w:lang w:val="de-DE"/>
          <w14:textFill>
            <w14:solidFill>
              <w14:srgbClr w14:val="0000F5"/>
            </w14:solidFill>
          </w14:textFill>
        </w:rPr>
        <w:t>DETAILED PHARMACOLOGY ...................................................................................... 19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outline w:val="0"/>
          <w:color w:val="0000f4"/>
          <w:rtl w:val="0"/>
          <w14:textFill>
            <w14:solidFill>
              <w14:srgbClr w14:val="0000F5"/>
            </w14:solidFill>
          </w14:textFill>
        </w:rPr>
        <w:t>MICROBIOLOGY ............................................................................................................ 23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outline w:val="0"/>
          <w:color w:val="0000f4"/>
          <w:rtl w:val="0"/>
          <w14:textFill>
            <w14:solidFill>
              <w14:srgbClr w14:val="0000F5"/>
            </w14:solidFill>
          </w14:textFill>
        </w:rPr>
        <w:t>TOXICOLOGY................................................................................................................. 23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outline w:val="0"/>
          <w:color w:val="0000f4"/>
          <w:rtl w:val="0"/>
          <w:lang w:val="de-DE"/>
          <w14:textFill>
            <w14:solidFill>
              <w14:srgbClr w14:val="0000F5"/>
            </w14:solidFill>
          </w14:textFill>
        </w:rPr>
        <w:t>REFERENCES.................................................................................................................. 24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f4"/>
          <w:rtl w:val="0"/>
          <w:lang w:val="de-DE"/>
          <w14:textFill>
            <w14:solidFill>
              <w14:srgbClr w14:val="0000F5"/>
            </w14:solidFill>
          </w14:textFill>
        </w:rPr>
        <w:t>PART III: CONSUMER INFORMATION ONLY PROVIDED BY HEALTH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f4"/>
          <w:rtl w:val="0"/>
          <w:lang w:val="en-US"/>
          <w14:textFill>
            <w14:solidFill>
              <w14:srgbClr w14:val="0000F5"/>
            </w14:solidFill>
          </w14:textFill>
        </w:rPr>
        <w:t>PROFESSIONALS ASPIRIN</w:t>
      </w:r>
      <w:r>
        <w:rPr>
          <w:rFonts w:ascii="Times New Roman" w:hAnsi="Times New Roman" w:hint="default"/>
          <w:b w:val="1"/>
          <w:bCs w:val="1"/>
          <w:outline w:val="0"/>
          <w:color w:val="0000f4"/>
          <w:sz w:val="16"/>
          <w:szCs w:val="16"/>
          <w:rtl w:val="0"/>
          <w14:textFill>
            <w14:solidFill>
              <w14:srgbClr w14:val="0000F5"/>
            </w14:solidFill>
          </w14:textFill>
        </w:rPr>
        <w:t>®</w:t>
      </w:r>
      <w:r>
        <w:rPr>
          <w:rFonts w:ascii="Times New Roman" w:hAnsi="Times New Roman"/>
          <w:b w:val="1"/>
          <w:bCs w:val="1"/>
          <w:outline w:val="0"/>
          <w:color w:val="0000f4"/>
          <w:rtl w:val="0"/>
          <w:lang w:val="en-US"/>
          <w14:textFill>
            <w14:solidFill>
              <w14:srgbClr w14:val="0000F5"/>
            </w14:solidFill>
          </w14:textFill>
        </w:rPr>
        <w:t xml:space="preserve"> 81mg acetylsalicylic acid delayed release tablets USP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f4"/>
          <w:rtl w:val="0"/>
          <w14:textFill>
            <w14:solidFill>
              <w14:srgbClr w14:val="0000F5"/>
            </w14:solidFill>
          </w14:textFill>
        </w:rPr>
        <w:t>.................................................................................................................................. 38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f4"/>
          <w:rtl w:val="0"/>
          <w:lang w:val="de-DE"/>
          <w14:textFill>
            <w14:solidFill>
              <w14:srgbClr w14:val="0000F5"/>
            </w14:solidFill>
          </w14:textFill>
        </w:rPr>
        <w:t>PART III: CONSUMER INFORMATION ASPIRIN</w:t>
      </w:r>
      <w:r>
        <w:rPr>
          <w:rFonts w:ascii="Times New Roman" w:hAnsi="Times New Roman" w:hint="default"/>
          <w:b w:val="1"/>
          <w:bCs w:val="1"/>
          <w:outline w:val="0"/>
          <w:color w:val="0000f4"/>
          <w:sz w:val="16"/>
          <w:szCs w:val="16"/>
          <w:rtl w:val="0"/>
          <w14:textFill>
            <w14:solidFill>
              <w14:srgbClr w14:val="0000F5"/>
            </w14:solidFill>
          </w14:textFill>
        </w:rPr>
        <w:t>®</w:t>
      </w:r>
      <w:r>
        <w:rPr>
          <w:rFonts w:ascii="Times New Roman" w:hAnsi="Times New Roman"/>
          <w:b w:val="1"/>
          <w:bCs w:val="1"/>
          <w:outline w:val="0"/>
          <w:color w:val="0000f4"/>
          <w:rtl w:val="0"/>
          <w:lang w:val="en-US"/>
          <w14:textFill>
            <w14:solidFill>
              <w14:srgbClr w14:val="0000F5"/>
            </w14:solidFill>
          </w14:textFill>
        </w:rPr>
        <w:t xml:space="preserve"> 81mg acetylsalicylic acid (ASA)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f4"/>
          <w:rtl w:val="0"/>
          <w:lang w:val="en-US"/>
          <w14:textFill>
            <w14:solidFill>
              <w14:srgbClr w14:val="0000F5"/>
            </w14:solidFill>
          </w14:textFill>
        </w:rPr>
        <w:t>delayed-release tablets, USP ..................................................................................... 41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f4"/>
          <w:rtl w:val="0"/>
          <w:lang w:val="de-DE"/>
          <w14:textFill>
            <w14:solidFill>
              <w14:srgbClr w14:val="0000F5"/>
            </w14:solidFill>
          </w14:textFill>
        </w:rPr>
        <w:t>PART III: CONSUMER INFORMATION ASPIRIN</w:t>
      </w:r>
      <w:r>
        <w:rPr>
          <w:rFonts w:ascii="Times New Roman" w:hAnsi="Times New Roman" w:hint="default"/>
          <w:b w:val="1"/>
          <w:bCs w:val="1"/>
          <w:outline w:val="0"/>
          <w:color w:val="0000f4"/>
          <w:sz w:val="16"/>
          <w:szCs w:val="16"/>
          <w:rtl w:val="0"/>
          <w14:textFill>
            <w14:solidFill>
              <w14:srgbClr w14:val="0000F5"/>
            </w14:solidFill>
          </w14:textFill>
        </w:rPr>
        <w:t xml:space="preserve">® </w:t>
      </w:r>
      <w:r>
        <w:rPr>
          <w:rFonts w:ascii="Times New Roman" w:hAnsi="Times New Roman"/>
          <w:b w:val="1"/>
          <w:bCs w:val="1"/>
          <w:outline w:val="0"/>
          <w:color w:val="0000f4"/>
          <w:rtl w:val="0"/>
          <w:lang w:val="en-US"/>
          <w14:textFill>
            <w14:solidFill>
              <w14:srgbClr w14:val="0000F5"/>
            </w14:solidFill>
          </w14:textFill>
        </w:rPr>
        <w:t>81mg Quick Chews</w:t>
      </w:r>
      <w:r>
        <w:rPr>
          <w:rFonts w:ascii="Times New Roman" w:hAnsi="Times New Roman" w:hint="default"/>
          <w:b w:val="1"/>
          <w:bCs w:val="1"/>
          <w:outline w:val="0"/>
          <w:color w:val="0000f4"/>
          <w:rtl w:val="0"/>
          <w14:textFill>
            <w14:solidFill>
              <w14:srgbClr w14:val="0000F5"/>
            </w14:solidFill>
          </w14:textFill>
        </w:rPr>
        <w:t>®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f4"/>
          <w:rtl w:val="0"/>
          <w:lang w:val="en-US"/>
          <w14:textFill>
            <w14:solidFill>
              <w14:srgbClr w14:val="0000F5"/>
            </w14:solidFill>
          </w14:textFill>
        </w:rPr>
        <w:t>acetylsalicylic acid (ASA) tablets USP ...................................................................... 43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f4"/>
          <w:rtl w:val="0"/>
          <w:lang w:val="de-DE"/>
          <w14:textFill>
            <w14:solidFill>
              <w14:srgbClr w14:val="0000F5"/>
            </w14:solidFill>
          </w14:textFill>
        </w:rPr>
        <w:t>PART III: CONSUMER INFORMATION ASPIRIN</w:t>
      </w:r>
      <w:r>
        <w:rPr>
          <w:rFonts w:ascii="Times New Roman" w:hAnsi="Times New Roman" w:hint="default"/>
          <w:b w:val="1"/>
          <w:bCs w:val="1"/>
          <w:outline w:val="0"/>
          <w:color w:val="0000f4"/>
          <w:sz w:val="16"/>
          <w:szCs w:val="16"/>
          <w:rtl w:val="0"/>
          <w14:textFill>
            <w14:solidFill>
              <w14:srgbClr w14:val="0000F5"/>
            </w14:solidFill>
          </w14:textFill>
        </w:rPr>
        <w:t>®</w:t>
      </w:r>
      <w:r>
        <w:rPr>
          <w:rFonts w:ascii="Times New Roman" w:hAnsi="Times New Roman"/>
          <w:b w:val="1"/>
          <w:bCs w:val="1"/>
          <w:outline w:val="0"/>
          <w:color w:val="0000f4"/>
          <w:rtl w:val="0"/>
          <w:lang w:val="en-US"/>
          <w14:textFill>
            <w14:solidFill>
              <w14:srgbClr w14:val="0000F5"/>
            </w14:solidFill>
          </w14:textFill>
        </w:rPr>
        <w:t xml:space="preserve"> Regular Strength acetylsalicylic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f4"/>
          <w:rtl w:val="0"/>
          <w:lang w:val="en-US"/>
          <w14:textFill>
            <w14:solidFill>
              <w14:srgbClr w14:val="0000F5"/>
            </w14:solidFill>
          </w14:textFill>
        </w:rPr>
        <w:t>acid (ASA) tablets, USP, 325mg ................................................................................ 45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f4"/>
          <w:rtl w:val="0"/>
          <w14:textFill>
            <w14:solidFill>
              <w14:srgbClr w14:val="0000F5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f4"/>
          <w:rtl w:val="0"/>
          <w:lang w:val="de-DE"/>
          <w14:textFill>
            <w14:solidFill>
              <w14:srgbClr w14:val="0000F5"/>
            </w14:solidFill>
          </w14:textFill>
        </w:rPr>
        <w:t>PART III: CONSUMER INFORMATION ASPIRIN</w:t>
      </w:r>
      <w:r>
        <w:rPr>
          <w:rFonts w:ascii="Times New Roman" w:hAnsi="Times New Roman" w:hint="default"/>
          <w:b w:val="1"/>
          <w:bCs w:val="1"/>
          <w:outline w:val="0"/>
          <w:color w:val="0000f4"/>
          <w:sz w:val="16"/>
          <w:szCs w:val="16"/>
          <w:rtl w:val="0"/>
          <w14:textFill>
            <w14:solidFill>
              <w14:srgbClr w14:val="0000F5"/>
            </w14:solidFill>
          </w14:textFill>
        </w:rPr>
        <w:t>®</w:t>
      </w:r>
      <w:r>
        <w:rPr>
          <w:rFonts w:ascii="Times New Roman" w:hAnsi="Times New Roman"/>
          <w:b w:val="1"/>
          <w:bCs w:val="1"/>
          <w:outline w:val="0"/>
          <w:color w:val="0000f4"/>
          <w:rtl w:val="0"/>
          <w:lang w:val="en-US"/>
          <w14:textFill>
            <w14:solidFill>
              <w14:srgbClr w14:val="0000F5"/>
            </w14:solidFill>
          </w14:textFill>
        </w:rPr>
        <w:t xml:space="preserve"> Extra Strength acetylsalicylic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1"/>
          <w:szCs w:val="21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f4"/>
          <w:rtl w:val="0"/>
          <w:lang w:val="en-US"/>
          <w14:textFill>
            <w14:solidFill>
              <w14:srgbClr w14:val="0000F5"/>
            </w14:solidFill>
          </w14:textFill>
        </w:rPr>
        <w:t>acid (ASA) tablets, USP, 500mg ................................................................................ 47</w:t>
      </w:r>
      <w:r>
        <w:rPr>
          <w:rFonts w:ascii="Times New Roman" w:hAnsi="Times New Roman"/>
          <w:b w:val="0"/>
          <w:bCs w:val="0"/>
          <w:i w:val="1"/>
          <w:iCs w:val="1"/>
          <w:outline w:val="0"/>
          <w:color w:val="000000"/>
          <w:sz w:val="21"/>
          <w:szCs w:val="21"/>
          <w:rtl w:val="0"/>
          <w14:textFill>
            <w14:solidFill>
              <w14:srgbClr w14:val="000000"/>
            </w14:solidFill>
          </w14:textFill>
        </w:rPr>
        <w:t>ASPIRIN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13"/>
          <w:szCs w:val="13"/>
          <w:rtl w:val="0"/>
          <w14:textFill>
            <w14:solidFill>
              <w14:srgbClr w14:val="000000"/>
            </w14:solidFill>
          </w14:textFill>
        </w:rPr>
        <w:t>®</w:t>
      </w:r>
      <w:r>
        <w:rPr>
          <w:rFonts w:ascii="Times New Roman" w:hAnsi="Times New Roman"/>
          <w:b w:val="0"/>
          <w:bCs w:val="0"/>
          <w:outline w:val="0"/>
          <w:color w:val="000000"/>
          <w:sz w:val="21"/>
          <w:szCs w:val="21"/>
          <w:rtl w:val="0"/>
          <w:lang w:val="en-US"/>
          <w14:textFill>
            <w14:solidFill>
              <w14:srgbClr w14:val="000000"/>
            </w14:solidFill>
          </w14:textFill>
        </w:rPr>
        <w:t xml:space="preserve"> Page 3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6"/>
          <w:szCs w:val="16"/>
          <w:rtl w:val="0"/>
        </w:rPr>
        <w:t>®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Regular Strength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acetylsalicylic acid tablets 325mg, USP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325mg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6"/>
          <w:szCs w:val="16"/>
          <w:rtl w:val="0"/>
        </w:rPr>
        <w:t>®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Extra Strength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acetylsalicylic acid tablets USP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it-IT"/>
        </w:rPr>
        <w:t>500mg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6"/>
          <w:szCs w:val="16"/>
          <w:rtl w:val="0"/>
        </w:rPr>
        <w:t>®</w:t>
      </w:r>
      <w:r>
        <w:rPr>
          <w:rFonts w:ascii="Times New Roman" w:hAnsi="Times New Roman"/>
          <w:b w:val="1"/>
          <w:bCs w:val="1"/>
          <w:rtl w:val="0"/>
        </w:rPr>
        <w:t xml:space="preserve"> 81mg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acetylsalicylic acid delayed release tablets 81mg, USP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81mg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4"/>
          <w:szCs w:val="14"/>
          <w:rtl w:val="0"/>
        </w:rPr>
        <w:t>®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 81mg Quick Chews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acetylsalicylic acid tablets 81mg, USP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81mg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9"/>
          <w:szCs w:val="29"/>
          <w:rtl w:val="0"/>
        </w:rPr>
      </w:pPr>
      <w:r>
        <w:rPr>
          <w:rFonts w:ascii="Times New Roman" w:hAnsi="Times New Roman"/>
          <w:b w:val="1"/>
          <w:bCs w:val="1"/>
          <w:sz w:val="29"/>
          <w:szCs w:val="29"/>
          <w:rtl w:val="0"/>
          <w:lang w:val="de-DE"/>
        </w:rPr>
        <w:t>PART I: HEALTH PROFESSIONAL INFORMATION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SUMMARY PRODUCT INFORMATION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1"/>
          <w:szCs w:val="21"/>
          <w:rtl w:val="0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Route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1"/>
          <w:szCs w:val="21"/>
          <w:rtl w:val="0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Administration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1"/>
          <w:szCs w:val="21"/>
          <w:rtl w:val="0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Dosage Form / Strength Clinically Relevant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1"/>
          <w:szCs w:val="21"/>
          <w:rtl w:val="0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Nonmedicinal Ingredients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i w:val="1"/>
          <w:iCs w:val="1"/>
          <w:sz w:val="21"/>
          <w:szCs w:val="21"/>
          <w:rtl w:val="0"/>
        </w:rPr>
      </w:pPr>
      <w:r>
        <w:rPr>
          <w:rFonts w:ascii="Arial" w:hAnsi="Arial"/>
          <w:i w:val="0"/>
          <w:iCs w:val="0"/>
          <w:sz w:val="21"/>
          <w:szCs w:val="21"/>
          <w:rtl w:val="0"/>
          <w:lang w:val="nl-NL"/>
        </w:rPr>
        <w:t xml:space="preserve">Oral </w:t>
      </w:r>
      <w:r>
        <w:rPr>
          <w:rFonts w:ascii="Arial" w:hAnsi="Arial"/>
          <w:i w:val="1"/>
          <w:iCs w:val="1"/>
          <w:sz w:val="21"/>
          <w:szCs w:val="21"/>
          <w:rtl w:val="0"/>
        </w:rPr>
        <w:t>ASPIRIN 81mg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1"/>
          <w:szCs w:val="21"/>
          <w:rtl w:val="0"/>
        </w:rPr>
      </w:pPr>
      <w:r>
        <w:rPr>
          <w:rFonts w:ascii="Arial" w:hAnsi="Arial"/>
          <w:sz w:val="21"/>
          <w:szCs w:val="21"/>
          <w:rtl w:val="0"/>
          <w:lang w:val="en-US"/>
        </w:rPr>
        <w:t>acetylsalicylic acid delayed release tablets, USP,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1"/>
          <w:szCs w:val="21"/>
          <w:rtl w:val="0"/>
        </w:rPr>
      </w:pPr>
      <w:r>
        <w:rPr>
          <w:rFonts w:ascii="Arial" w:hAnsi="Arial"/>
          <w:sz w:val="21"/>
          <w:szCs w:val="21"/>
          <w:rtl w:val="0"/>
        </w:rPr>
        <w:t>81mg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1"/>
          <w:szCs w:val="21"/>
          <w:rtl w:val="0"/>
        </w:rPr>
      </w:pPr>
      <w:r>
        <w:rPr>
          <w:rFonts w:ascii="Arial" w:hAnsi="Arial"/>
          <w:sz w:val="21"/>
          <w:szCs w:val="21"/>
          <w:rtl w:val="0"/>
          <w:lang w:val="pt-PT"/>
        </w:rPr>
        <w:t>Lactose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i w:val="1"/>
          <w:iCs w:val="1"/>
          <w:sz w:val="21"/>
          <w:szCs w:val="21"/>
          <w:rtl w:val="0"/>
        </w:rPr>
      </w:pPr>
      <w:r>
        <w:rPr>
          <w:rFonts w:ascii="Arial" w:hAnsi="Arial"/>
          <w:i w:val="0"/>
          <w:iCs w:val="0"/>
          <w:sz w:val="21"/>
          <w:szCs w:val="21"/>
          <w:rtl w:val="0"/>
          <w:lang w:val="nl-NL"/>
        </w:rPr>
        <w:t xml:space="preserve">Oral 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ASPIRIN 81mg Quick Chews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1"/>
          <w:szCs w:val="21"/>
          <w:rtl w:val="0"/>
        </w:rPr>
      </w:pPr>
      <w:r>
        <w:rPr>
          <w:rFonts w:ascii="Arial" w:hAnsi="Arial"/>
          <w:sz w:val="21"/>
          <w:szCs w:val="21"/>
          <w:rtl w:val="0"/>
          <w:lang w:val="en-US"/>
        </w:rPr>
        <w:t>acetylsalicylic acid tablets, USP, 81mg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1"/>
          <w:szCs w:val="21"/>
          <w:rtl w:val="0"/>
        </w:rPr>
      </w:pPr>
      <w:r>
        <w:rPr>
          <w:rFonts w:ascii="Arial" w:hAnsi="Arial"/>
          <w:sz w:val="21"/>
          <w:szCs w:val="21"/>
          <w:rtl w:val="0"/>
          <w:lang w:val="en-US"/>
        </w:rPr>
        <w:t>Not applicable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i w:val="1"/>
          <w:iCs w:val="1"/>
          <w:sz w:val="21"/>
          <w:szCs w:val="21"/>
          <w:rtl w:val="0"/>
        </w:rPr>
      </w:pPr>
      <w:r>
        <w:rPr>
          <w:rFonts w:ascii="Arial" w:hAnsi="Arial"/>
          <w:i w:val="0"/>
          <w:iCs w:val="0"/>
          <w:sz w:val="21"/>
          <w:szCs w:val="21"/>
          <w:rtl w:val="0"/>
          <w:lang w:val="nl-NL"/>
        </w:rPr>
        <w:t xml:space="preserve">Oral </w:t>
      </w:r>
      <w:r>
        <w:rPr>
          <w:rFonts w:ascii="Arial" w:hAnsi="Arial"/>
          <w:i w:val="1"/>
          <w:iCs w:val="1"/>
          <w:sz w:val="21"/>
          <w:szCs w:val="21"/>
          <w:rtl w:val="0"/>
        </w:rPr>
        <w:t>ASPIRIN</w:t>
      </w:r>
      <w:r>
        <w:rPr>
          <w:rFonts w:ascii="Arial" w:hAnsi="Arial"/>
          <w:b w:val="1"/>
          <w:bCs w:val="1"/>
          <w:i w:val="0"/>
          <w:iCs w:val="0"/>
          <w:sz w:val="21"/>
          <w:szCs w:val="21"/>
          <w:rtl w:val="0"/>
        </w:rPr>
        <w:t xml:space="preserve"> 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Regular Strength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1"/>
          <w:szCs w:val="21"/>
          <w:rtl w:val="0"/>
        </w:rPr>
      </w:pPr>
      <w:r>
        <w:rPr>
          <w:rFonts w:ascii="Arial" w:hAnsi="Arial"/>
          <w:sz w:val="21"/>
          <w:szCs w:val="21"/>
          <w:rtl w:val="0"/>
          <w:lang w:val="en-US"/>
        </w:rPr>
        <w:t>acetylsalicylic acid tablets, USP, 325mg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1"/>
          <w:szCs w:val="21"/>
          <w:rtl w:val="0"/>
        </w:rPr>
      </w:pPr>
      <w:r>
        <w:rPr>
          <w:rFonts w:ascii="Arial" w:hAnsi="Arial"/>
          <w:sz w:val="21"/>
          <w:szCs w:val="21"/>
          <w:rtl w:val="0"/>
          <w:lang w:val="en-US"/>
        </w:rPr>
        <w:t>Not applicable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i w:val="1"/>
          <w:iCs w:val="1"/>
          <w:sz w:val="21"/>
          <w:szCs w:val="21"/>
          <w:rtl w:val="0"/>
        </w:rPr>
      </w:pPr>
      <w:r>
        <w:rPr>
          <w:rFonts w:ascii="Arial" w:hAnsi="Arial"/>
          <w:i w:val="0"/>
          <w:iCs w:val="0"/>
          <w:sz w:val="21"/>
          <w:szCs w:val="21"/>
          <w:rtl w:val="0"/>
          <w:lang w:val="nl-NL"/>
        </w:rPr>
        <w:t xml:space="preserve">Oral 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ASPIRIN Extra Strength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1"/>
          <w:szCs w:val="21"/>
          <w:rtl w:val="0"/>
        </w:rPr>
      </w:pPr>
      <w:r>
        <w:rPr>
          <w:rFonts w:ascii="Arial" w:hAnsi="Arial"/>
          <w:sz w:val="21"/>
          <w:szCs w:val="21"/>
          <w:rtl w:val="0"/>
          <w:lang w:val="en-US"/>
        </w:rPr>
        <w:t>acetylsalicylic acid tablets, USP, 500mg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1"/>
          <w:szCs w:val="21"/>
          <w:rtl w:val="0"/>
        </w:rPr>
      </w:pPr>
      <w:r>
        <w:rPr>
          <w:rFonts w:ascii="Arial" w:hAnsi="Arial"/>
          <w:sz w:val="21"/>
          <w:szCs w:val="21"/>
          <w:rtl w:val="0"/>
          <w:lang w:val="en-US"/>
        </w:rPr>
        <w:t>Not applicable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Arial" w:hAnsi="Arial"/>
          <w:sz w:val="18"/>
          <w:szCs w:val="18"/>
          <w:rtl w:val="0"/>
          <w:lang w:val="en-US"/>
        </w:rPr>
        <w:t>For a complete listing see Dosage Forms, Composition and Packaging section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4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INDICATIONS AND CLINICAL 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ASPIRIN</w:t>
      </w:r>
      <w:r>
        <w:rPr>
          <w:rFonts w:ascii="Times New Roman" w:hAnsi="Times New Roman" w:hint="default"/>
          <w:sz w:val="16"/>
          <w:szCs w:val="16"/>
          <w:rtl w:val="0"/>
        </w:rPr>
        <w:t>®</w:t>
      </w:r>
      <w:r>
        <w:rPr>
          <w:rFonts w:ascii="Times New Roman" w:hAnsi="Times New Roman"/>
          <w:rtl w:val="0"/>
          <w:lang w:val="en-US"/>
        </w:rPr>
        <w:t xml:space="preserve"> (acetylsalicylic acid, ASA) is indicated for the relief of pain, fever and inflammation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of a variety of conditions such as influenza, common cold, low back and neck pain,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dysmenorrhea, headache, toothache, sprains and strains, fractures, myositis, neuralgia, synovitis,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arthritis, bursitis, burns, injuries, following surgical and dental procedures.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ASPIRIN</w:t>
      </w:r>
      <w:r>
        <w:rPr>
          <w:rFonts w:ascii="Times New Roman" w:hAnsi="Times New Roman" w:hint="default"/>
          <w:sz w:val="16"/>
          <w:szCs w:val="16"/>
          <w:rtl w:val="0"/>
        </w:rPr>
        <w:t>®</w:t>
      </w:r>
      <w:r>
        <w:rPr>
          <w:rFonts w:ascii="Times New Roman" w:hAnsi="Times New Roman"/>
          <w:rtl w:val="0"/>
          <w:lang w:val="en-US"/>
        </w:rPr>
        <w:t xml:space="preserve"> Extra Strength is also indicated for relief of migraine pain and the associated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symptoms of photophobia (sensitivity to light) and phonophobia (sensitivity to sound),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rtl w:val="0"/>
        </w:rPr>
      </w:pPr>
      <w:r>
        <w:rPr>
          <w:rFonts w:ascii="Times New Roman" w:hAnsi="Times New Roman"/>
          <w:rtl w:val="0"/>
          <w:lang w:val="en-US"/>
        </w:rPr>
        <w:t>improves overall quality of life</w:t>
      </w:r>
      <w:r>
        <w:rPr>
          <w:rFonts w:ascii="Times New Roman" w:hAnsi="Times New Roman"/>
          <w:i w:val="1"/>
          <w:iCs w:val="1"/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ASPIRIN</w:t>
      </w:r>
      <w:r>
        <w:rPr>
          <w:rFonts w:ascii="Times New Roman" w:hAnsi="Times New Roman" w:hint="default"/>
          <w:sz w:val="16"/>
          <w:szCs w:val="16"/>
          <w:rtl w:val="0"/>
        </w:rPr>
        <w:t>®</w:t>
      </w:r>
      <w:r>
        <w:rPr>
          <w:rFonts w:ascii="Times New Roman" w:hAnsi="Times New Roman"/>
          <w:rtl w:val="0"/>
          <w:lang w:val="en-US"/>
        </w:rPr>
        <w:t xml:space="preserve"> is also indicated for the following uses, based on its platelet aggregation inhibitory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properties: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 w:hint="default"/>
          <w:sz w:val="22"/>
          <w:szCs w:val="22"/>
          <w:rtl w:val="0"/>
        </w:rPr>
        <w:t>•</w:t>
      </w:r>
      <w:r>
        <w:rPr>
          <w:rFonts w:ascii="Arial" w:hAnsi="Arial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for reducing the risk of vascular mortality in patients with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suspected acute myocardial infarction;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</w:rPr>
        <w:t xml:space="preserve"> 81mg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3"/>
          <w:szCs w:val="13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DIN 02237726 ASPIRIN</w:t>
      </w:r>
      <w:r>
        <w:rPr>
          <w:rFonts w:ascii="Times New Roman" w:hAnsi="Times New Roman" w:hint="default"/>
          <w:sz w:val="13"/>
          <w:szCs w:val="13"/>
          <w:rtl w:val="0"/>
        </w:rPr>
        <w:t>®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81mg Quick Chews DIN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02289970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Regular Strength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325mg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DIN 02150328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 w:hint="default"/>
          <w:rtl w:val="0"/>
        </w:rPr>
        <w:t>•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for reducing the risk of a first non-fatal myocardial infarction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individuals deemed to be at sufficient risk of such an event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their physician.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Arial" w:hAnsi="Arial"/>
          <w:b w:val="1"/>
          <w:bCs w:val="1"/>
          <w:rtl w:val="0"/>
          <w:lang w:val="ru-RU"/>
        </w:rPr>
        <w:t xml:space="preserve">- </w:t>
      </w:r>
      <w:r>
        <w:rPr>
          <w:rFonts w:ascii="Times New Roman" w:hAnsi="Times New Roman"/>
          <w:rtl w:val="0"/>
          <w:lang w:val="en-US"/>
        </w:rPr>
        <w:t>There is no evidence for a reduction in the risk of first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pt-PT"/>
        </w:rPr>
        <w:t>fatal myocardial infarction.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Arial" w:hAnsi="Arial"/>
          <w:b w:val="1"/>
          <w:bCs w:val="1"/>
          <w:rtl w:val="0"/>
          <w:lang w:val="ru-RU"/>
        </w:rPr>
        <w:t xml:space="preserve">- </w:t>
      </w:r>
      <w:r>
        <w:rPr>
          <w:rFonts w:ascii="Times New Roman" w:hAnsi="Times New Roman"/>
          <w:rtl w:val="0"/>
        </w:rPr>
        <w:t>ASPIRIN</w:t>
      </w:r>
      <w:r>
        <w:rPr>
          <w:rFonts w:ascii="Times New Roman" w:hAnsi="Times New Roman" w:hint="default"/>
          <w:sz w:val="16"/>
          <w:szCs w:val="16"/>
          <w:rtl w:val="0"/>
        </w:rPr>
        <w:t>®</w:t>
      </w:r>
      <w:r>
        <w:rPr>
          <w:rFonts w:ascii="Times New Roman" w:hAnsi="Times New Roman"/>
          <w:rtl w:val="0"/>
          <w:lang w:val="en-US"/>
        </w:rPr>
        <w:t xml:space="preserve"> does not reduce the risk of either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cardiovascular mortality or first strokes, fatal or non-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pt-PT"/>
        </w:rPr>
        <w:t>fatal.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ru-RU"/>
        </w:rPr>
        <w:t xml:space="preserve">- </w:t>
      </w:r>
      <w:r>
        <w:rPr>
          <w:rFonts w:ascii="Times New Roman" w:hAnsi="Times New Roman"/>
          <w:rtl w:val="0"/>
          <w:lang w:val="en-US"/>
        </w:rPr>
        <w:t>The decrease in the risk of first non-fatal myocardial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infarction must be assessed against a much smaller but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not insignificant increase in the risk of haemorrhagic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stroke as well as gastrointestinal bleeding.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</w:rPr>
        <w:t xml:space="preserve"> 81mg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3"/>
          <w:szCs w:val="13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DIN 02237726 ASPIRIN</w:t>
      </w:r>
      <w:r>
        <w:rPr>
          <w:rFonts w:ascii="Times New Roman" w:hAnsi="Times New Roman" w:hint="default"/>
          <w:sz w:val="13"/>
          <w:szCs w:val="13"/>
          <w:rtl w:val="0"/>
        </w:rPr>
        <w:t>®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81mg Quick Chews DIN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02289970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Regular Strength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325mg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DIN 02150328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 w:hint="default"/>
          <w:sz w:val="22"/>
          <w:szCs w:val="22"/>
          <w:rtl w:val="0"/>
        </w:rPr>
        <w:t>•</w:t>
      </w:r>
      <w:r>
        <w:rPr>
          <w:rFonts w:ascii="Arial" w:hAnsi="Arial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for reducing the risk of morbidity and death in patients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unstable angina and in those with previous myocardial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>infarction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</w:rPr>
        <w:t xml:space="preserve"> 81mg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3"/>
          <w:szCs w:val="13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DIN 02237726 ASPIRIN</w:t>
      </w:r>
      <w:r>
        <w:rPr>
          <w:rFonts w:ascii="Times New Roman" w:hAnsi="Times New Roman" w:hint="default"/>
          <w:sz w:val="13"/>
          <w:szCs w:val="13"/>
          <w:rtl w:val="0"/>
        </w:rPr>
        <w:t>®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81mg Quick Chews DIN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02289970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Regular Strength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325mg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DIN 02150328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 w:hint="default"/>
          <w:sz w:val="22"/>
          <w:szCs w:val="22"/>
          <w:rtl w:val="0"/>
        </w:rPr>
        <w:t>•</w:t>
      </w:r>
      <w:r>
        <w:rPr>
          <w:rFonts w:ascii="Arial" w:hAnsi="Arial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for reducing the risk of transient ischemic attacks (TIA) and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secondary prevention of atherothrombotic cerebral infarction;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</w:rPr>
        <w:t xml:space="preserve"> 81mg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3"/>
          <w:szCs w:val="13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DIN 02237726 ASPIRIN</w:t>
      </w:r>
      <w:r>
        <w:rPr>
          <w:rFonts w:ascii="Times New Roman" w:hAnsi="Times New Roman" w:hint="default"/>
          <w:sz w:val="13"/>
          <w:szCs w:val="13"/>
          <w:rtl w:val="0"/>
        </w:rPr>
        <w:t>®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81mg Quick Chews DIN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3"/>
          <w:szCs w:val="13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02289970 ASPIRIN</w:t>
      </w:r>
      <w:r>
        <w:rPr>
          <w:rFonts w:ascii="Times New Roman" w:hAnsi="Times New Roman" w:hint="default"/>
          <w:sz w:val="13"/>
          <w:szCs w:val="13"/>
          <w:rtl w:val="0"/>
        </w:rPr>
        <w:t>®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Regular Strength 325mg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DIN 02150328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 w:hint="default"/>
          <w:sz w:val="22"/>
          <w:szCs w:val="22"/>
          <w:rtl w:val="0"/>
        </w:rPr>
        <w:t>•</w:t>
      </w:r>
      <w:r>
        <w:rPr>
          <w:rFonts w:ascii="Arial" w:hAnsi="Arial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for prophylaxis of venous thromboembolism after total hip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replacement;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</w:rPr>
        <w:t xml:space="preserve"> 81mg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3"/>
          <w:szCs w:val="13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DIN 02237726 ASPIRIN</w:t>
      </w:r>
      <w:r>
        <w:rPr>
          <w:rFonts w:ascii="Times New Roman" w:hAnsi="Times New Roman" w:hint="default"/>
          <w:sz w:val="13"/>
          <w:szCs w:val="13"/>
          <w:rtl w:val="0"/>
        </w:rPr>
        <w:t>®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81mg Quick Chews DIN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3"/>
          <w:szCs w:val="13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02289970 ASPIRIN</w:t>
      </w:r>
      <w:r>
        <w:rPr>
          <w:rFonts w:ascii="Times New Roman" w:hAnsi="Times New Roman" w:hint="default"/>
          <w:sz w:val="13"/>
          <w:szCs w:val="13"/>
          <w:rtl w:val="0"/>
        </w:rPr>
        <w:t>®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Regular Strength 325mg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DIN 02150328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5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 w:hint="default"/>
          <w:sz w:val="22"/>
          <w:szCs w:val="22"/>
          <w:rtl w:val="0"/>
        </w:rPr>
        <w:t>•</w:t>
      </w:r>
      <w:r>
        <w:rPr>
          <w:rFonts w:ascii="Arial" w:hAnsi="Arial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for reducing the adhesive properties of platelets in patients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following carotid endarterectomy to prevent recurrence of TIA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and in hemodialysis patients with a silicone rubber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>arteriovenous cannula.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Regular Strength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325mg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DIN 02150328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CONTRAINDICATIONS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 w:hint="default"/>
          <w:rtl w:val="0"/>
        </w:rPr>
        <w:t>•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Patients who are hypersensitive to ASA, salicylates, non-steroidal anti-inflammatory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drugs (NSAIDs), analgesics, antipyretics or other ingredients in the product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component of the container. For a complete listing, see Dosage Forms, Composition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Packaging section of the product monograph.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 w:hint="default"/>
          <w:rtl w:val="0"/>
        </w:rPr>
        <w:t>•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</w:rPr>
        <w:t>Acute gastrointestinal ulcer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 w:hint="default"/>
          <w:rtl w:val="0"/>
        </w:rPr>
        <w:t>•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History of gastrointestinal ulcers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 w:hint="default"/>
          <w:rtl w:val="0"/>
        </w:rPr>
        <w:t>•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Hemorrhagic diathesis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 w:hint="default"/>
          <w:rtl w:val="0"/>
        </w:rPr>
        <w:t>•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Active or Severe hepatic failure, renal failure, or congestive heart failure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 w:hint="default"/>
          <w:rtl w:val="0"/>
        </w:rPr>
        <w:t>•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Patients with a history of asthma induced by the administration of salicylates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substances with a similar action, notably NSAIDs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 w:hint="default"/>
          <w:rtl w:val="0"/>
        </w:rPr>
        <w:t>•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Combination with methotrexate at doses of 15mg/week or more (see </w:t>
      </w:r>
      <w:r>
        <w:rPr>
          <w:rFonts w:ascii="Times New Roman" w:hAnsi="Times New Roman" w:hint="default"/>
          <w:rtl w:val="1"/>
          <w:lang w:val="ar-SA" w:bidi="ar-SA"/>
        </w:rPr>
        <w:t>“</w:t>
      </w:r>
      <w:r>
        <w:rPr>
          <w:rFonts w:ascii="Times New Roman" w:hAnsi="Times New Roman"/>
          <w:rtl w:val="0"/>
        </w:rPr>
        <w:t>Drug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Interactions</w:t>
      </w:r>
      <w:r>
        <w:rPr>
          <w:rFonts w:ascii="Times New Roman" w:hAnsi="Times New Roman" w:hint="default"/>
          <w:rtl w:val="0"/>
        </w:rPr>
        <w:t>”</w:t>
      </w:r>
      <w:r>
        <w:rPr>
          <w:rFonts w:ascii="Times New Roman" w:hAnsi="Times New Roman"/>
          <w:rtl w:val="0"/>
        </w:rPr>
        <w:t>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 w:hint="default"/>
          <w:rtl w:val="0"/>
        </w:rPr>
        <w:t>•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Last trimester of pregnancy (see </w:t>
      </w:r>
      <w:r>
        <w:rPr>
          <w:rFonts w:ascii="Times New Roman" w:hAnsi="Times New Roman" w:hint="default"/>
          <w:rtl w:val="1"/>
          <w:lang w:val="ar-SA" w:bidi="ar-SA"/>
        </w:rPr>
        <w:t>“</w:t>
      </w:r>
      <w:r>
        <w:rPr>
          <w:rFonts w:ascii="Times New Roman" w:hAnsi="Times New Roman"/>
          <w:rtl w:val="0"/>
          <w:lang w:val="en-US"/>
        </w:rPr>
        <w:t>Special Populations</w:t>
      </w:r>
      <w:r>
        <w:rPr>
          <w:rFonts w:ascii="Times New Roman" w:hAnsi="Times New Roman" w:hint="default"/>
          <w:rtl w:val="0"/>
        </w:rPr>
        <w:t>”</w:t>
      </w:r>
      <w:r>
        <w:rPr>
          <w:rFonts w:ascii="Times New Roman" w:hAnsi="Times New Roman"/>
          <w:rtl w:val="0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WARNINGS AND PRECAUTIONS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General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ASA is one of the most frequent causes of accidental poisonings in toddlers and infants. Tablets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should be kept well out of the reach of children.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ASA should be administered cautiously to patients with: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 w:hint="default"/>
          <w:rtl w:val="0"/>
        </w:rPr>
        <w:t>•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uncontrolled hypertension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 w:hint="default"/>
          <w:rtl w:val="0"/>
        </w:rPr>
        <w:t>•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impaired hepatic, renal function or cardiovascular circulation (e.g. renal vascular disease,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congestive heart failure, volume depletion, major surgery, sepsis or major haemorrhagic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events)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 w:hint="default"/>
          <w:rtl w:val="0"/>
        </w:rPr>
        <w:t>•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a history of bleeding tendencies, significant anemia and/or hypothrombinemia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 w:hint="default"/>
          <w:rtl w:val="0"/>
        </w:rPr>
        <w:t>•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concomitant treatment with anticoagulants (see </w:t>
      </w:r>
      <w:r>
        <w:rPr>
          <w:rFonts w:ascii="Times New Roman" w:hAnsi="Times New Roman" w:hint="default"/>
          <w:rtl w:val="1"/>
          <w:lang w:val="ar-SA" w:bidi="ar-SA"/>
        </w:rPr>
        <w:t>“</w:t>
      </w:r>
      <w:r>
        <w:rPr>
          <w:rFonts w:ascii="Times New Roman" w:hAnsi="Times New Roman"/>
          <w:rtl w:val="0"/>
          <w:lang w:val="en-US"/>
        </w:rPr>
        <w:t>Drug Interactions</w:t>
      </w:r>
      <w:r>
        <w:rPr>
          <w:rFonts w:ascii="Times New Roman" w:hAnsi="Times New Roman" w:hint="default"/>
          <w:rtl w:val="0"/>
        </w:rPr>
        <w:t>”</w:t>
      </w:r>
      <w:r>
        <w:rPr>
          <w:rFonts w:ascii="Times New Roman" w:hAnsi="Times New Roman"/>
          <w:rtl w:val="0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 w:hint="default"/>
          <w:rtl w:val="0"/>
        </w:rPr>
        <w:t>•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concomitant treatment with NSAIDs, such as ibuprofen and naproxen in patients on 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ASA regimen (see </w:t>
      </w:r>
      <w:r>
        <w:rPr>
          <w:rFonts w:ascii="Times New Roman" w:hAnsi="Times New Roman" w:hint="default"/>
          <w:rtl w:val="1"/>
          <w:lang w:val="ar-SA" w:bidi="ar-SA"/>
        </w:rPr>
        <w:t>“</w:t>
      </w:r>
      <w:r>
        <w:rPr>
          <w:rFonts w:ascii="Times New Roman" w:hAnsi="Times New Roman"/>
          <w:rtl w:val="0"/>
          <w:lang w:val="en-US"/>
        </w:rPr>
        <w:t>Drug Interactions</w:t>
      </w:r>
      <w:r>
        <w:rPr>
          <w:rFonts w:ascii="Times New Roman" w:hAnsi="Times New Roman" w:hint="default"/>
          <w:rtl w:val="0"/>
        </w:rPr>
        <w:t>”</w:t>
      </w:r>
      <w:r>
        <w:rPr>
          <w:rFonts w:ascii="Times New Roman" w:hAnsi="Times New Roman"/>
          <w:rtl w:val="0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Hypersensitivity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ASA may precipitate bronchospasm and induce asthma attacks or other hypersensitivity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reactions. Risk factors are present bronchial asthma, hay fever, nasal polyps, or chronic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respiratory disease. This applies also for patients showing allergic reactions (e.g. 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  <w:lang w:val="en-US"/>
        </w:rPr>
        <w:t>reactions, itching, urticaria) to other substances.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6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>Hematologic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Due to effect on platelet aggregation, ASA may be associated with an increased risk of bleeding.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Caution is necessary when salicylates and anticoagulants are prescribed concurrently,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salicylates can depress the concentration of prothrombin in the plasma.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Peri-Operative Considerations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Due to its inhibitory effect on platelet aggregation which persists for several days after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administration, ASA may lead to an increased bleeding tendency during and after surgical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operations (including minor surgeries, e.g. dental extractions).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Special Populations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Women attempting to conceive: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During the first and second trimester of pregnancy, acetylsalicylic acid containing drugs should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not be given unless clearly necessary. If acetylsalicylic acid containing drugs are used by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woman attempting to conceive, or during the first and second trimester of pregnancy, the dose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should be kept as low as possible and duration of treatment as short as possible.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Based on the limited published data available, the studies in humans showed no consistent effect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of acetylsalicylic acid on impairment of fertility and there is no conclusive evidence from animal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studies.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Pregnant Women: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Acetylsalicylic acid inhibits prostaglandin synthesis. Inhibition of prostaglandin synthesis may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adversely affect the pregnancy and/or the embryo/foetal development. Data 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epidemiological studies raise concern about an increased risk of miscarriage and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malformations after the use of a prostaglandin synthesis inhibitor in early pregnancy. The risk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believed to increase with dose and duration of therapy. Available data do not support any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association between intake of acetylsalicylic acid and an increased risk for miscarriage.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acetylsalicylic acid the available epidemiological data regarding malformation are not consistent,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but an increased risk of gastroschisis could not be excluded. A prospective study with exposure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 early pregnancy (1</w:t>
      </w:r>
      <w:r>
        <w:rPr>
          <w:rFonts w:ascii="Times New Roman" w:hAnsi="Times New Roman"/>
          <w:sz w:val="16"/>
          <w:szCs w:val="16"/>
          <w:rtl w:val="0"/>
        </w:rPr>
        <w:t>st</w:t>
      </w:r>
      <w:r>
        <w:rPr>
          <w:rFonts w:ascii="Times New Roman" w:hAnsi="Times New Roman"/>
          <w:rtl w:val="0"/>
        </w:rPr>
        <w:t>-4</w:t>
      </w:r>
      <w:r>
        <w:rPr>
          <w:rFonts w:ascii="Times New Roman" w:hAnsi="Times New Roman"/>
          <w:sz w:val="16"/>
          <w:szCs w:val="16"/>
          <w:rtl w:val="0"/>
          <w:lang w:val="en-US"/>
        </w:rPr>
        <w:t>th</w:t>
      </w:r>
      <w:r>
        <w:rPr>
          <w:rFonts w:ascii="Times New Roman" w:hAnsi="Times New Roman"/>
          <w:rtl w:val="0"/>
          <w:lang w:val="en-US"/>
        </w:rPr>
        <w:t xml:space="preserve"> month) of about 14,800 mother-child pairs has not yielded any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association with an elevated rate of malformations.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During the third trimester of pregnancy, all prostaglandin synthesis inhibitors may expose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the foetus to: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 w:hint="default"/>
          <w:rtl w:val="0"/>
        </w:rPr>
        <w:t>•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cardiopulmonary toxicity (with premature closure of the ductus ateriosus and pulmonary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hypertension);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 w:hint="default"/>
          <w:rtl w:val="0"/>
        </w:rPr>
        <w:t>•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renal dysfunction, which may progress to renal failure with oligo-hydroamniosis;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of any prostaglandin synthesis inhibitors at the end of pregnancy may expose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mother and the child to: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 w:hint="default"/>
          <w:rtl w:val="0"/>
        </w:rPr>
        <w:t>•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possible prolongation of bleeding time, an anti-aggregating effect which may occur even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after very low doses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 w:hint="default"/>
          <w:rtl w:val="0"/>
        </w:rPr>
        <w:t>•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inhibition of uterine contractions resulting in delayed or prolonged labour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  <w:lang w:val="en-US"/>
        </w:rPr>
        <w:t>Consequently, acetylsalicylic acid is contraindicated in the third trimester of pregnancy.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7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Nursing Women: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ASA and its metabolites pass into breast milk in small quantities. Since no adverse effects on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infant have been observed after occasional use, interruption of breast-feeding is usually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unnecessary. However, on regular use or on intake of high doses, breast feeding should 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discontinued early.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Pediatrics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 possible association between Reye's syndrome and the use of salicylates has been suggested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but not established. Reye's syndrome has also occurred in many patients not exposed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salicylates. ASA should not be used in children and teenagers for viral infections with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without fever without consulting a physician. In certain viral illnesses, especially influenza A,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influenza B and varicella, there is a risk of Reye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  <w:lang w:val="en-US"/>
        </w:rPr>
        <w:t>s syndrome, a very rare but possibly life-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threatening illness requiring immediate medical action. The risk may be increased when ASA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given concomitantly; however, no causal relationship has been proven. Should persistent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vomiting occur with such diseases; this may be a sign of Reye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  <w:lang w:val="fr-FR"/>
        </w:rPr>
        <w:t>s syndrome.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Low Uric Acid Excretion: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At low doses, ASA reduces excretion of uric acid. This can trigger gout in patients who already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tend to have low uric acid excretion.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Glucose-6-phosphate dehydrogenase (G6PD) Deficiency: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 patient suffering from glucose-6-phosphate dehydrogenase (G6PD) deficiency, ASA may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induce hemolysis or haemolytic anemia. Factors that may increase the risk of haemolysis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high dosage, fever, or acute infections.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da-DK"/>
        </w:rPr>
        <w:t>Elderly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 general, ASA should be used with caution in elderly patients (</w:t>
      </w:r>
      <w:r>
        <w:rPr>
          <w:rFonts w:ascii="Times New Roman" w:hAnsi="Times New Roman" w:hint="default"/>
          <w:rtl w:val="0"/>
        </w:rPr>
        <w:t xml:space="preserve">≥ </w:t>
      </w:r>
      <w:r>
        <w:rPr>
          <w:rFonts w:ascii="Times New Roman" w:hAnsi="Times New Roman"/>
          <w:rtl w:val="0"/>
          <w:lang w:val="en-US"/>
        </w:rPr>
        <w:t>60 years of age), as these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patients may be more susceptible to adverse reactions.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Monitoring and Laboratory Tests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Salicylates can produce changes in thyroid function tests.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Isolated cases of liver function disturbances (transaminases increase) have been described.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ADVERSE REACTIONS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Many adverse reactions due to ASA ingestion are dose-related. The following is a list of adverse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reactions that have been reported in the literature and from both clinical and post-marketing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experience.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Gastrointestinal (the frequency and severity of these adverse effects are dose-related): nausea,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vomiting, diarrhea, gastrointestinal bleeding and/or ulceration, dyspepsia, heartburn,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hematemesis, melena, abdominal pain, rarely gastrointestinal inflammation, and intestinal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diaphragm disease with frequency not known (especially in long-term treatment).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Bleeding: Due to platelet inhibition, bleedings e.g. perioperative haemorrhage, hematomas,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  <w:lang w:val="en-US"/>
        </w:rPr>
        <w:t>epistaxis, urogenital bleedings, and gingival bleedings may occur.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8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Serious bleedings, such as gastrointestinal tract hemorrhages, and cerebral hemorrhages are rare.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Isolated cases of potentially life threatening bleedings have been reported, especially in patients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with uncontrolled hypertension and/or concomitant antihemostatic agents.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Ear: dizziness, tinnitus, vertigo, hearing loss. Dizziness and tinnitus have been reported, which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may be indicative of an overdose.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Hematologic: leukopenia, thrombocytopenia, purpura, anemia. Anemia with respective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laboratory and clinical signs and symptoms, such as asthenia, pallor, and hypoperfusion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generally caused by bleeding (e.g. occult microbleeding, acute or chronic bleeding). Hemolysis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and hemolytic anemia in patients with severe forms of glucose-6-phosphate dehydrogenase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(G6PD) deficiency has been reported.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Dermatologic and hypersensitivity: urticaria, pruritus, skin eruptions, asthma, anaphylaxis,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edema nasal congestion and rhinitus. Severe allergic reactions, including anaphylactic shock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very rarely reported.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Miscellaneous: mental confusion, drowsiness, sweating, thirst. Transient hepatic impairment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with increase in liver transaminases has very rarely been reported. Renal impairment and acute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renal failure have been reported.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DRUG INTERACTIONS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nl-NL"/>
        </w:rPr>
        <w:t>Overview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ASA should be used with caution with other products that have anticoagulation or antiplatelet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effects, as these effects may be potentiated. Drugs that bind to protein binding sites should also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be used cautiously since ASA may displace drugs from their protein binding site.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Contraindicated Interactions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Methotrexate, used at doses of 15mg/week or more: </w:t>
      </w:r>
      <w:r>
        <w:rPr>
          <w:rFonts w:ascii="Times New Roman" w:hAnsi="Times New Roman"/>
          <w:b w:val="0"/>
          <w:bCs w:val="0"/>
          <w:rtl w:val="0"/>
          <w:lang w:val="en-US"/>
        </w:rPr>
        <w:t>Increased hematological toxicity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methotrexate (due to decreased renal clearance of methotrexate by anti-inflammatory agents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general and displacement of methotrexate from its plasma protein binding by salicylates). See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1"/>
          <w:lang w:val="ar-SA" w:bidi="ar-SA"/>
        </w:rPr>
        <w:t>“</w:t>
      </w:r>
      <w:r>
        <w:rPr>
          <w:rFonts w:ascii="Times New Roman" w:hAnsi="Times New Roman"/>
          <w:rtl w:val="0"/>
          <w:lang w:val="fr-FR"/>
        </w:rPr>
        <w:t>Contraindications</w:t>
      </w:r>
      <w:r>
        <w:rPr>
          <w:rFonts w:ascii="Times New Roman" w:hAnsi="Times New Roman" w:hint="default"/>
          <w:rtl w:val="0"/>
        </w:rPr>
        <w:t>”</w:t>
      </w:r>
      <w:r>
        <w:rPr>
          <w:rFonts w:ascii="Times New Roman" w:hAnsi="Times New Roman"/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Drug-Drug Interactions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Methotrexate, used at 15mg/week or less:</w:t>
      </w:r>
      <w:r>
        <w:rPr>
          <w:rFonts w:ascii="Times New Roman" w:hAnsi="Times New Roman"/>
          <w:rtl w:val="0"/>
          <w:lang w:val="en-US"/>
        </w:rPr>
        <w:t xml:space="preserve"> Salicylates may retard the elimination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methotrexate by decreasing renal clearance of methotrexate, displacing methotrexate 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protein binding sites, and thereby increasing its hematological toxicity.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Anti-coagulants, thrombolytics / other inhibitors of platelet aggregation / hemostasis, </w:t>
      </w:r>
      <w:r>
        <w:rPr>
          <w:rFonts w:ascii="Times New Roman" w:hAnsi="Times New Roman"/>
          <w:b w:val="0"/>
          <w:bCs w:val="0"/>
          <w:rtl w:val="0"/>
        </w:rPr>
        <w:t>e.g.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warfarin, heparin: Caution is necessary when salicylates and anticoagulants, thrombolytics 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other inhibitors of platelet aggregation / hemostasis prescribed concurrently, as salicylates can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depress the concentration of prothrombin in the plasma, leading to an increased risk of bleeding.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Oral hypoglycemics</w:t>
      </w:r>
      <w:r>
        <w:rPr>
          <w:rFonts w:ascii="Times New Roman" w:hAnsi="Times New Roman"/>
          <w:rtl w:val="0"/>
          <w:lang w:val="en-US"/>
        </w:rPr>
        <w:t>, e.g. insulin, sulfonylureas: Large doses of salicylates have a hypoglycemic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action and may enhance the effect of oral hypoglycemic agents. Diabetics receiving concurrent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salicylate and hypoglycemic therapy should be monitored closely: reduction of the sulfonylurea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  <w:lang w:val="en-US"/>
        </w:rPr>
        <w:t>hypoglycemic drug dosage may be necessary.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9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Diuretics:</w:t>
      </w:r>
      <w:r>
        <w:rPr>
          <w:rFonts w:ascii="Times New Roman" w:hAnsi="Times New Roman"/>
          <w:rtl w:val="0"/>
          <w:lang w:val="en-US"/>
        </w:rPr>
        <w:t xml:space="preserve"> Diuretics in combination with acetylsalicylic acid at higher doses leads to decreased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glomerular filtration via decreased prostaglandin synthesis. As a result, sodium excretion may 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decreased by salicylate administration.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Uricosuric Agents:</w:t>
      </w:r>
      <w:r>
        <w:rPr>
          <w:rFonts w:ascii="Times New Roman" w:hAnsi="Times New Roman"/>
          <w:rtl w:val="0"/>
          <w:lang w:val="en-US"/>
        </w:rPr>
        <w:t xml:space="preserve"> Salicylates in large doses are uricosuric agents; smaller amounts may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depress uric acid clearance and thus decrease the uricosuric effects of other drugs.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Valproic Acid</w:t>
      </w:r>
      <w:r>
        <w:rPr>
          <w:rFonts w:ascii="Times New Roman" w:hAnsi="Times New Roman"/>
          <w:rtl w:val="0"/>
          <w:lang w:val="en-US"/>
        </w:rPr>
        <w:t>: Salicylates may alter valproic acid (VPA) metabolism and may displace VPA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from protein binding sites, possibly intensifying the effects of VPA. Caution is recommended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when VPA is administered concomitantly with salicylates.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Glucocorticoids (systemic), except hydrocortisone used as replacement therapy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Addison</w:t>
      </w:r>
      <w:r>
        <w:rPr>
          <w:rFonts w:ascii="Times New Roman" w:hAnsi="Times New Roman" w:hint="default"/>
          <w:b w:val="1"/>
          <w:bCs w:val="1"/>
          <w:rtl w:val="1"/>
        </w:rPr>
        <w:t>’</w:t>
      </w:r>
      <w:r>
        <w:rPr>
          <w:rFonts w:ascii="Times New Roman" w:hAnsi="Times New Roman"/>
          <w:b w:val="1"/>
          <w:bCs w:val="1"/>
          <w:rtl w:val="0"/>
          <w:lang w:val="en-US"/>
        </w:rPr>
        <w:t>s disease</w:t>
      </w:r>
      <w:r>
        <w:rPr>
          <w:rFonts w:ascii="Times New Roman" w:hAnsi="Times New Roman"/>
          <w:rtl w:val="0"/>
          <w:lang w:val="en-US"/>
        </w:rPr>
        <w:t>: Decreased blood salicylate levels during corticosteroid treatment and risk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salicylate overdose after this treatment is stopped via increased elimination of salicylates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corticosteroids. Concurrent use may increase the incidence of gastrointestinal bleeding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ulceration.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Angiotensin Converting Enzyme (ACE) Inhibitors:</w:t>
      </w:r>
      <w:r>
        <w:rPr>
          <w:rFonts w:ascii="Times New Roman" w:hAnsi="Times New Roman"/>
          <w:b w:val="0"/>
          <w:bCs w:val="0"/>
          <w:rtl w:val="0"/>
          <w:lang w:val="en-US"/>
        </w:rPr>
        <w:t xml:space="preserve"> The hyponatremic and hypotensive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effects of ACE inhibitors </w:t>
      </w:r>
      <w:r>
        <w:rPr>
          <w:rFonts w:ascii="Times New Roman" w:hAnsi="Times New Roman"/>
          <w:i w:val="1"/>
          <w:iCs w:val="1"/>
          <w:rtl w:val="0"/>
        </w:rPr>
        <w:t>may</w:t>
      </w:r>
      <w:r>
        <w:rPr>
          <w:rFonts w:ascii="Times New Roman" w:hAnsi="Times New Roman"/>
          <w:rtl w:val="0"/>
          <w:lang w:val="en-US"/>
        </w:rPr>
        <w:t xml:space="preserve"> be diminished by the concomitant administration of ASA due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its indirect effect on the renin-angiotensin conversion pathway (i.e. inhibition of vasodilatory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prostaglandins leading to decreased glomerular filtration). The potential interaction may 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related to the dose of ASA (3g/day or more).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Selective Serotonin Re-uptake Inhibitors (SSRIs): </w:t>
      </w:r>
      <w:r>
        <w:rPr>
          <w:rFonts w:ascii="Times New Roman" w:hAnsi="Times New Roman"/>
          <w:b w:val="0"/>
          <w:bCs w:val="0"/>
          <w:rtl w:val="0"/>
          <w:lang w:val="en-US"/>
        </w:rPr>
        <w:t>Increased risk of upper gastrointestinal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bleeding due to possibly synergistic effect.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Digoxin: </w:t>
      </w:r>
      <w:r>
        <w:rPr>
          <w:rFonts w:ascii="Times New Roman" w:hAnsi="Times New Roman"/>
          <w:rtl w:val="0"/>
          <w:lang w:val="en-US"/>
        </w:rPr>
        <w:t>Plasma concentrations of digoxin are increased due to a decrease in renal excretion.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nl-NL"/>
        </w:rPr>
        <w:t>NSAIDS: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ASA and other NSAIDs:</w:t>
      </w:r>
      <w:r>
        <w:rPr>
          <w:rFonts w:ascii="Times New Roman" w:hAnsi="Times New Roman"/>
          <w:rtl w:val="0"/>
          <w:lang w:val="en-US"/>
        </w:rPr>
        <w:t xml:space="preserve"> The use of other NSAIDs with salicylates may increase the risk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ulcers and gastrointestinal bleeding due to a synergistic effect.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 xml:space="preserve">Ibuprofen: </w:t>
      </w:r>
      <w:r>
        <w:rPr>
          <w:rFonts w:ascii="Times New Roman" w:hAnsi="Times New Roman"/>
          <w:rtl w:val="0"/>
          <w:lang w:val="en-US"/>
        </w:rPr>
        <w:t>Ibuprofen can interfere with the anti-platelet effect of low dose ASA acid (81-325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mg per day). Long-term daily use of ibuprofen may render ASA less effective when used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cardioprotection and stroke prevention. To minimize this interaction, regular users of ibuprofen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and of low-dose, immediate-release ASA should take the ibuprofen at least one hour after and 11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hours before the daily ASA dose. The use of delayed-release (e.g. enteric-coated) ASA is not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recommended when using ibuprofen regularly.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 xml:space="preserve">Naproxen: </w:t>
      </w:r>
      <w:r>
        <w:rPr>
          <w:rFonts w:ascii="Times New Roman" w:hAnsi="Times New Roman"/>
          <w:rtl w:val="0"/>
          <w:lang w:val="en-US"/>
        </w:rPr>
        <w:t>Naproxen may attenuate the irreversible platelet inhibition induced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acetylsalicylic acid. Clinical pharmacodynamic data suggest that concurrent (same day) naproxen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sodium usage for more than one day consecutively inhibits the effect of low-dose acetylsalicylic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acid on platelet activity and this inhibition may persist for up to several days after stopping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naproxen sodium therapy. The clinical relevance of this interaction is not known. Treatment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with naproxen, in patients with increased cardiovascular risk may limit the cardiovascular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protection of acetylsalicylic acid (see </w:t>
      </w:r>
      <w:r>
        <w:rPr>
          <w:rFonts w:ascii="Times New Roman" w:hAnsi="Times New Roman" w:hint="default"/>
          <w:rtl w:val="1"/>
          <w:lang w:val="ar-SA" w:bidi="ar-SA"/>
        </w:rPr>
        <w:t>“</w:t>
      </w:r>
      <w:r>
        <w:rPr>
          <w:rFonts w:ascii="Times New Roman" w:hAnsi="Times New Roman"/>
          <w:i w:val="1"/>
          <w:iCs w:val="1"/>
          <w:rtl w:val="0"/>
          <w:lang w:val="en-US"/>
        </w:rPr>
        <w:t>Special warnings and precautions for use</w:t>
      </w:r>
      <w:r>
        <w:rPr>
          <w:rFonts w:ascii="Times New Roman" w:hAnsi="Times New Roman" w:hint="default"/>
          <w:rtl w:val="0"/>
        </w:rPr>
        <w:t>”</w:t>
      </w:r>
      <w:r>
        <w:rPr>
          <w:rFonts w:ascii="Times New Roman" w:hAnsi="Times New Roman"/>
          <w:i w:val="1"/>
          <w:iCs w:val="1"/>
          <w:rtl w:val="0"/>
        </w:rPr>
        <w:t>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Healthcare professionals should advise consumers and patients regarding the appropriate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concomitant use of NSAIDs (i.e. ibuprofen or naproxen) and ASA.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Drug-Food Interactions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  <w:lang w:val="en-US"/>
        </w:rPr>
        <w:t>Interactions with food have not been established.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10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Drug-Herb Interactions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Interactions with herb have not been established.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Drug-Laboratory Interactions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Salicylates can produce changes in thyroid function tests.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Drug-Lifestyle Interactions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b w:val="1"/>
          <w:bCs w:val="1"/>
          <w:rtl w:val="0"/>
          <w:lang w:val="es-ES_tradnl"/>
        </w:rPr>
        <w:t xml:space="preserve">Alcohol: </w:t>
      </w:r>
      <w:r>
        <w:rPr>
          <w:rFonts w:ascii="Times New Roman" w:hAnsi="Times New Roman"/>
          <w:rtl w:val="0"/>
          <w:lang w:val="en-US"/>
        </w:rPr>
        <w:t>Increased damage to gastrointestinal mucosa and prolonged bleeding time due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additive effects of acetylsalicylic acid and alcohol. Patients having 3 or more alcoholic drinks per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day should consult their physician before use.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DOSAGE AND ADMINISTRATION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ASPIRIN tablets should preferably be taken after meals, with plenty of liquid.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Dosing Considerations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Please see below for specific dosing instructions for each indication.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Recommended Dose and Dosage Adjustment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Analgesic and antipyretic: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Adults: 1-2 tablets (325mg to 650mg) orally every 4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  <w:lang w:val="en-US"/>
        </w:rPr>
        <w:t>6 hours.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Children under 12: 10 to 15mg/kg every 6 hours, not to exceed a total daily dose of 2.4g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Consult a physician if fever lasts more than 3 days, pain lasts longer than 5 days, new symptoms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occur or redness/swelling is present.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Migraine pain and associated symptoms: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Adults: 1000mg (2 x 500mg tablets) at onset of pain or symptoms.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Children: Clinical studies to support migraine relief in children have not been conducted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acetylsalicylic acid.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Anti-inflammatory: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Adults: 3 tablets (975mg) 4 to 6 times a day, up to 30 tablets daily, may be required for optimal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anti-inflammatory effect. A blood level between 15 and 30mg per 100 mL is in the desirable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therapeutic range.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Children: 60 to 125mg/kg daily in 4 to 6 divided doses.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Platelet aggregation inhibitor: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Suspected Acute Myocardial Infarction: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 initial dose of at least 162mg chewed to ensure rapid absorption as soon as a myocardial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infarction is suspected. The same dose should be given as maintenance over the next 30 days.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After 30 days, consider further therapy based on dosage and administration for prevention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  <w:lang w:val="en-US"/>
        </w:rPr>
        <w:t>recurrent MI (see Prior Myocardial Infarction).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11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Prevention of a first non-fatal myocardial infarction: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81 - 325mg once daily, according to the individual needs of the patient, as determined by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physician.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Prior Myocardial Infarction or Unstable Angina Pectoris: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81 - 325mg daily according to the individual needs of the patient, as determined by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physician.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Transient Ischemic Attack and Secondary Prevention of Atherothrombotic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Cerebral Infarction: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81 - 325mg daily according to the individual needs of the patient, as determined by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physician.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Prophylaxis of Venous Thromboembolism after total hip replacement: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162 - 325mg daily according to the individual needs of the patient, as determined by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physician.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OVERDOSAGE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Mild Overdose or Early Poisoning - burning in the mouth, lethargy, nausea, vomiting, tinnitus,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sweating, thirst, tachycardia or dizziness.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Moderate Overdose - all of the symptoms from mild overdose plus tachypnea, hyperpyrexia,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sweating, dehydration, loss of coordination, restlessness, mental confusion.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Severe Overdose - all of the symptoms from moderate overdose plus hypotension, hallucinations,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stupor, hypoglycemia, convulsions, cerebral edema, oliguria, renal failure, cardiovascular failure,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coma, hemorrhage, metabolic acidosis, respiratory alkalosis and/or failure.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Emergency Management: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Immediate transfer to hospital and maintain cardiovascular and respiratory support.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2.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Gastric lavage, administration of activated charcoal,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3.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Check of acid-base balance and correct if necessary.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4.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Alkaline diuresis so as to obtain urine pH between 7.5 and 8 should be considered when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plasma salicylate concentration is greater than 500mg/L (3.6 mmol/L) in adults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300mg/L (2.2 mmol/L) in children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5.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Hemodialysis should be considered in severe poisoning 800mg/L (5.8 mmol/L) in adults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and 700mg/L (5.0 mmol/L) in children, as renal elimination of salicylates may be slow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due to the presence of acidic urine and renal failure. Hemodialysis should also 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considered if the patient is experiencing severe systemic metabolic acidosis (arterial pH &lt;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7.2), acute renal failure, pulmonary edema or CNS symptoms such as: drowsiness,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agitation, coma or convulsions.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6.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Fluid losses should be replaced with hypotonic solution (e.g. half saline)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supplemented with glucose 50 to 100g/L.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</w:rPr>
        <w:t>7.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Symptomatic treatment.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12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Fatal Dose: varies from 10 to 30g of ASA. However, (in one case) 130g of ASA was ingested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without fatal outcome.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e93323"/>
          <w:rtl w:val="0"/>
          <w14:textFill>
            <w14:solidFill>
              <w14:srgbClr w14:val="EA3323"/>
            </w14:solidFill>
          </w14:textFill>
        </w:rPr>
      </w:pPr>
      <w:r>
        <w:rPr>
          <w:rFonts w:ascii="Times New Roman" w:hAnsi="Times New Roman"/>
          <w:outline w:val="0"/>
          <w:color w:val="e93323"/>
          <w:rtl w:val="0"/>
          <w:lang w:val="en-US"/>
          <w14:textFill>
            <w14:solidFill>
              <w14:srgbClr w14:val="EA3323"/>
            </w14:solidFill>
          </w14:textFill>
        </w:rPr>
        <w:t>For management of a suspected drug overdose, contact your regional Poison Control Centre.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ACTION AND CLINICAL PHARMACOLOGY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Mechanism of 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ASA interferes with the production of prostaglandins in various organs and tissues through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acetylation of the enzyme cyclo-oxygenase. Prostaglandins are themselves powerful irritants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produce headaches and pain on injection in man. Prostaglandins also appear to sensitize pain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receptors to other noxious substances such as histamine and bradykinin. By preventing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synthesis and release of prostaglandins in inflammation, ASA may avert the sensitization of pain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receptors.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 antipyretic activity of ASA is due to its ability to interfere with the production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prostaglandin E</w:t>
      </w:r>
      <w:r>
        <w:rPr>
          <w:rFonts w:ascii="Times New Roman" w:hAnsi="Times New Roman"/>
          <w:sz w:val="16"/>
          <w:szCs w:val="16"/>
          <w:rtl w:val="0"/>
        </w:rPr>
        <w:t>1</w:t>
      </w:r>
      <w:r>
        <w:rPr>
          <w:rFonts w:ascii="Times New Roman" w:hAnsi="Times New Roman"/>
          <w:rtl w:val="0"/>
          <w:lang w:val="en-US"/>
        </w:rPr>
        <w:t xml:space="preserve"> in the brain. Prostaglandin E</w:t>
      </w:r>
      <w:r>
        <w:rPr>
          <w:rFonts w:ascii="Times New Roman" w:hAnsi="Times New Roman"/>
          <w:sz w:val="16"/>
          <w:szCs w:val="16"/>
          <w:rtl w:val="0"/>
        </w:rPr>
        <w:t>1</w:t>
      </w:r>
      <w:r>
        <w:rPr>
          <w:rFonts w:ascii="Times New Roman" w:hAnsi="Times New Roman"/>
          <w:rtl w:val="0"/>
          <w:lang w:val="en-US"/>
        </w:rPr>
        <w:t xml:space="preserve"> is one of the most powerful pyretic agents known.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 inhibition of platelet aggregation by ASA is due to its ability to interfere with the production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of thromboxane A</w:t>
      </w:r>
      <w:r>
        <w:rPr>
          <w:rFonts w:ascii="Times New Roman" w:hAnsi="Times New Roman"/>
          <w:sz w:val="16"/>
          <w:szCs w:val="16"/>
          <w:rtl w:val="0"/>
        </w:rPr>
        <w:t>2</w:t>
      </w:r>
      <w:r>
        <w:rPr>
          <w:rFonts w:ascii="Times New Roman" w:hAnsi="Times New Roman"/>
          <w:rtl w:val="0"/>
          <w:lang w:val="en-US"/>
        </w:rPr>
        <w:t xml:space="preserve"> within the platelet. Thromboxane A</w:t>
      </w:r>
      <w:r>
        <w:rPr>
          <w:rFonts w:ascii="Times New Roman" w:hAnsi="Times New Roman"/>
          <w:sz w:val="16"/>
          <w:szCs w:val="16"/>
          <w:rtl w:val="0"/>
        </w:rPr>
        <w:t>2</w:t>
      </w:r>
      <w:r>
        <w:rPr>
          <w:rFonts w:ascii="Times New Roman" w:hAnsi="Times New Roman"/>
          <w:rtl w:val="0"/>
          <w:lang w:val="en-US"/>
        </w:rPr>
        <w:t xml:space="preserve"> is, largely, responsible for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aggregating properties of platelets.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 vitro studies have shown that ASA enhances the activity of the Nitric oxide (NO)-cGMP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system and heme oxygenase-1 (HO-1) by acting on endothelial NO synthase site.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Pharmacokinetics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Absorption: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When ASA is taken orally, it is rapidly absorbed from the stomach and proximal small intestine.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 gastric mucosa is permeable to the non-ionized form of acetylsalicylic acid, which passes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through the stomach wall by a passive diffusion process.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Optimum absorption of salicylate in the human stomach occurs in the pH range of 2.15 to 4.10.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Absorption in the small intestine occurs at a significantly faster rate than in the stomach. After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 oral dose of 0.65g ASA, the plasma acetylsalicylate concentration in man usually reaches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level between 0.6 and 1.0mg % in 20 minutes after ingestion and drops to 0.2 mg % within 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hour. Within the same period of time, half or more of the ingested dose is hydrolyzed to salicylic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acid by esterases in the gastrointestinal mucosa and the liver, the total plasma salicylate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concentration reaching a peak between one or two hours after ingestion, averaging between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and 7mg %. Many factors influence the speed of absorption of ASA in a particular individual 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 given time; tablet disintegration, solubility, particle size, gastric emptying time, psychological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state, physical condition, nature and quantity of gastric contents, etc., all affect absorption.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Distribution: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Distribution of salicylate throughout most body fluids and tissues proceeds at a rapid rate after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absorption. Aside from the plasma itself, fluids which have been found to contain substantial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amounts of salicylate after oral ingestion include spinal, peritoneal and synovial fluids, saliva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and milk. Tissues containing high concentrations of the drug are the kidney, liver, heart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  <w:lang w:val="en-US"/>
        </w:rPr>
        <w:t>lungs. Concentrations in the brain are usually low, and are minimal in feces, bile and sweat.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13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 drug readily crosses the placental barrier. At clinical concentrations, from 50% to 90%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 salicylate is bound to plasma proteins especially albumin, while acetylsalicylic acid itself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bound to only a very limited extent. However, ASA has the capacity of acetylating various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proteins, hormones, DNA, platelets and hemoglobin, which at least partly explains its wide-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ranging pharmacological actions.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s-ES_tradnl"/>
        </w:rPr>
        <w:t>Metabolism: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 liver appears to be the principal site for salicylate metabolism, although other tissues may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also be involved. The three chief metabolic products of ASA or salicylic acid are salicyluric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acid, the ether or phenolic glucuronide and the ester or acyl glucuronide. A small fraction is also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converted to gentisic acid and other hydroxybenzoic acids. The half-life of ASA 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circulation is from 13 to 19 minutes so that the blood level drops quickly after absorption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complete. However, the half-life of the salicylate ranges between 3.5 and 4.5 hours, which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means that 50% of the ingested dose leaves the circulation within that time.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Excretion: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Excretion of salicylates occurs principally via the kidney, through a combination of glomerular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filtration and tubular excretion, in the form of free salicylic acid, salicyluric acid, as well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phenolic and acyl glucuronides. Salicylate can be detected in the urine shortly after its ingestion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but the full dose requires up to 48 hours for complete elimination. The rate of excretion of free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salicylate is extremely variable, reported recovery rates in human urine ranging from 10%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85%, depending largely on urinary pH. In general, it can be stated that acid urine facilitates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reabsorption of salicylate by renal tubules, while alkaline urine promotes excretion of the drug.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With the administration of 325mg, elimination of ASA is linear following a first order kinetics.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At high concentrations, elimination half life increases.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  <w:lang w:val="en-US"/>
        </w:rPr>
        <w:t>Special Populations and Conditions: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Absorption and clearance of salicylates are not affected by gender or age.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STORAGE AND STABILITY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6"/>
          <w:szCs w:val="16"/>
          <w:rtl w:val="0"/>
        </w:rPr>
        <w:t>®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Regular Strength tablets: </w:t>
      </w:r>
      <w:r>
        <w:rPr>
          <w:rFonts w:ascii="Times New Roman" w:hAnsi="Times New Roman"/>
          <w:b w:val="0"/>
          <w:bCs w:val="0"/>
          <w:rtl w:val="0"/>
          <w:lang w:val="en-US"/>
        </w:rPr>
        <w:t>Store between 15-25</w:t>
      </w:r>
      <w:r>
        <w:rPr>
          <w:rFonts w:ascii="Times New Roman" w:hAnsi="Times New Roman"/>
          <w:b w:val="0"/>
          <w:bCs w:val="0"/>
          <w:sz w:val="16"/>
          <w:szCs w:val="16"/>
          <w:rtl w:val="0"/>
        </w:rPr>
        <w:t>o</w:t>
      </w:r>
      <w:r>
        <w:rPr>
          <w:rFonts w:ascii="Times New Roman" w:hAnsi="Times New Roman"/>
          <w:b w:val="0"/>
          <w:bCs w:val="0"/>
          <w:rtl w:val="0"/>
          <w:lang w:val="it-IT"/>
        </w:rPr>
        <w:t>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6"/>
          <w:szCs w:val="16"/>
          <w:rtl w:val="0"/>
        </w:rPr>
        <w:t>®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Regular Strength caplets: </w:t>
      </w:r>
      <w:r>
        <w:rPr>
          <w:rFonts w:ascii="Times New Roman" w:hAnsi="Times New Roman"/>
          <w:b w:val="0"/>
          <w:bCs w:val="0"/>
          <w:rtl w:val="0"/>
          <w:lang w:val="en-US"/>
        </w:rPr>
        <w:t>Store between 15-25</w:t>
      </w:r>
      <w:r>
        <w:rPr>
          <w:rFonts w:ascii="Times New Roman" w:hAnsi="Times New Roman"/>
          <w:b w:val="0"/>
          <w:bCs w:val="0"/>
          <w:sz w:val="16"/>
          <w:szCs w:val="16"/>
          <w:rtl w:val="0"/>
        </w:rPr>
        <w:t>o</w:t>
      </w:r>
      <w:r>
        <w:rPr>
          <w:rFonts w:ascii="Times New Roman" w:hAnsi="Times New Roman"/>
          <w:b w:val="0"/>
          <w:bCs w:val="0"/>
          <w:rtl w:val="0"/>
          <w:lang w:val="it-IT"/>
        </w:rPr>
        <w:t>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6"/>
          <w:szCs w:val="16"/>
          <w:rtl w:val="0"/>
        </w:rPr>
        <w:t>®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Extra-Strength tablets: </w:t>
      </w:r>
      <w:r>
        <w:rPr>
          <w:rFonts w:ascii="Times New Roman" w:hAnsi="Times New Roman"/>
          <w:b w:val="0"/>
          <w:bCs w:val="0"/>
          <w:rtl w:val="0"/>
          <w:lang w:val="en-US"/>
        </w:rPr>
        <w:t>Store between 15-25</w:t>
      </w:r>
      <w:r>
        <w:rPr>
          <w:rFonts w:ascii="Times New Roman" w:hAnsi="Times New Roman"/>
          <w:b w:val="0"/>
          <w:bCs w:val="0"/>
          <w:sz w:val="16"/>
          <w:szCs w:val="16"/>
          <w:rtl w:val="0"/>
        </w:rPr>
        <w:t>o</w:t>
      </w:r>
      <w:r>
        <w:rPr>
          <w:rFonts w:ascii="Times New Roman" w:hAnsi="Times New Roman"/>
          <w:b w:val="0"/>
          <w:bCs w:val="0"/>
          <w:rtl w:val="0"/>
          <w:lang w:val="it-IT"/>
        </w:rPr>
        <w:t>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6"/>
          <w:szCs w:val="16"/>
          <w:rtl w:val="0"/>
        </w:rPr>
        <w:t>®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81mg (delayed release tablet): </w:t>
      </w:r>
      <w:r>
        <w:rPr>
          <w:rFonts w:ascii="Times New Roman" w:hAnsi="Times New Roman"/>
          <w:b w:val="0"/>
          <w:bCs w:val="0"/>
          <w:rtl w:val="0"/>
          <w:lang w:val="en-US"/>
        </w:rPr>
        <w:t>Store between 15-30</w:t>
      </w:r>
      <w:r>
        <w:rPr>
          <w:rFonts w:ascii="Times New Roman" w:hAnsi="Times New Roman"/>
          <w:b w:val="0"/>
          <w:bCs w:val="0"/>
          <w:sz w:val="16"/>
          <w:szCs w:val="16"/>
          <w:rtl w:val="0"/>
        </w:rPr>
        <w:t>o</w:t>
      </w:r>
      <w:r>
        <w:rPr>
          <w:rFonts w:ascii="Times New Roman" w:hAnsi="Times New Roman"/>
          <w:b w:val="0"/>
          <w:bCs w:val="0"/>
          <w:rtl w:val="0"/>
          <w:lang w:val="it-IT"/>
        </w:rPr>
        <w:t>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6"/>
          <w:szCs w:val="16"/>
          <w:rtl w:val="0"/>
        </w:rPr>
        <w:t>®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81mg Quick Chews: </w:t>
      </w:r>
      <w:r>
        <w:rPr>
          <w:rFonts w:ascii="Times New Roman" w:hAnsi="Times New Roman"/>
          <w:b w:val="0"/>
          <w:bCs w:val="0"/>
          <w:rtl w:val="0"/>
          <w:lang w:val="en-US"/>
        </w:rPr>
        <w:t>Store between 15-25</w:t>
      </w:r>
      <w:r>
        <w:rPr>
          <w:rFonts w:ascii="Times New Roman" w:hAnsi="Times New Roman"/>
          <w:b w:val="0"/>
          <w:bCs w:val="0"/>
          <w:sz w:val="16"/>
          <w:szCs w:val="16"/>
          <w:rtl w:val="0"/>
        </w:rPr>
        <w:t>o</w:t>
      </w:r>
      <w:r>
        <w:rPr>
          <w:rFonts w:ascii="Times New Roman" w:hAnsi="Times New Roman"/>
          <w:b w:val="0"/>
          <w:bCs w:val="0"/>
          <w:rtl w:val="0"/>
          <w:lang w:val="it-IT"/>
        </w:rPr>
        <w:t>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SPECIAL HANDLING INSTRUCTIONS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Not applicable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DOSAGE FORMS, COMPOSITION AND PACKAGING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6"/>
          <w:szCs w:val="16"/>
          <w:rtl w:val="0"/>
        </w:rPr>
        <w:t>®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Regular Strength tablets: </w:t>
      </w:r>
      <w:r>
        <w:rPr>
          <w:rFonts w:ascii="Times New Roman" w:hAnsi="Times New Roman"/>
          <w:rtl w:val="0"/>
          <w:lang w:val="en-US"/>
        </w:rPr>
        <w:t>Each round, white tablet with the Bayer Cross* on both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sides contains 325mg acetylsalicylic acid in a formula containing corn starch, hypromellose,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  <w:lang w:val="en-US"/>
        </w:rPr>
        <w:t>powdered cellulose, triacetin.</w:t>
      </w:r>
      <w:r>
        <w:rPr>
          <w:rFonts w:ascii="Times New Roman" w:hAnsi="Times New Roman"/>
          <w:b w:val="1"/>
          <w:bCs w:val="1"/>
          <w:i w:val="1"/>
          <w:iCs w:val="1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In bottles of 24, 50, 100, and 200.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14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6"/>
          <w:szCs w:val="16"/>
          <w:rtl w:val="0"/>
        </w:rPr>
        <w:t>®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Regular Strength caplets: </w:t>
      </w:r>
      <w:r>
        <w:rPr>
          <w:rFonts w:ascii="Times New Roman" w:hAnsi="Times New Roman"/>
          <w:rtl w:val="0"/>
          <w:lang w:val="en-US"/>
        </w:rPr>
        <w:t>Each white capsule-shaped tablet (caplet), with BAYER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on one side and score on the other, contains 325mg acetylsalicylic acid in a formula containing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corn starch, hypromellose, powdered cellulose, triacetin. In bottles of 50 and 100.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6"/>
          <w:szCs w:val="16"/>
          <w:rtl w:val="0"/>
        </w:rPr>
        <w:t>®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Extra-Strength tablets: </w:t>
      </w:r>
      <w:r>
        <w:rPr>
          <w:rFonts w:ascii="Times New Roman" w:hAnsi="Times New Roman"/>
          <w:rtl w:val="0"/>
          <w:lang w:val="en-US"/>
        </w:rPr>
        <w:t>Each round, white tablet, with the Bayer Cross*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in red ink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on one side, contains 500mg acetylsalicylic acid in a formula containing carnauba wax, corn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 xml:space="preserve">starch, D&amp;C Red #7 Calcium Lake, FD&amp;C (Blue #2, Red #40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  <w:lang w:val="it-IT"/>
        </w:rPr>
        <w:t>Aluminum Lake), hypromellose,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powdered cellulose, propylene glycol, shellac, titanium dioxide, triacetin.</w:t>
      </w:r>
      <w:r>
        <w:rPr>
          <w:rFonts w:ascii="Times New Roman" w:hAnsi="Times New Roman"/>
          <w:b w:val="1"/>
          <w:bCs w:val="1"/>
          <w:i w:val="1"/>
          <w:iCs w:val="1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In bottles of 50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hAnsi="Times New Roman"/>
          <w:rtl w:val="0"/>
        </w:rPr>
        <w:t>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100.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6"/>
          <w:szCs w:val="16"/>
          <w:rtl w:val="0"/>
        </w:rPr>
        <w:t>®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81mg (delayed release tablet): </w:t>
      </w:r>
      <w:r>
        <w:rPr>
          <w:rFonts w:ascii="Times New Roman" w:hAnsi="Times New Roman"/>
          <w:rtl w:val="0"/>
          <w:lang w:val="en-US"/>
        </w:rPr>
        <w:t>Each pale blue coloured enteric coated tablet,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81 in dark blue ink on one side contains 81mg acetylsalicylic acid in a formula containing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carnauba wax, corn starch, croscarmellose sodium, FD&amp;C (Blue #1, Blue #2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Aluminum Lake),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hypromellose, lactose monohydrate, methacrylic acid and ethyl acrylate copolymer,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microcrystalline cellulose, polysorbate 80, powdered cellulose, propylene glycol, shellac, sodium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lauryl sulphate, titanium dioxide, triacetin. In bottles of 30, 120, 180 and 365.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6"/>
          <w:szCs w:val="16"/>
          <w:rtl w:val="0"/>
        </w:rPr>
        <w:t>®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81mg Quick Chews: </w:t>
      </w:r>
      <w:r>
        <w:rPr>
          <w:rFonts w:ascii="Times New Roman" w:hAnsi="Times New Roman"/>
          <w:rtl w:val="0"/>
          <w:lang w:val="en-US"/>
        </w:rPr>
        <w:t>Each peach coloured tablet, with pleasant orange taste and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Bayer Cross* on each side contains 81mg acetylsalicylic acid in a formula containing corn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starch, dextrose, FD&amp;C yellow #6 aluminum lake, orange flavour, microcrystalline cellulose,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  <w:lang w:val="en-US"/>
        </w:rPr>
        <w:t>saccharin sodium, silicon dioxide. In bottles of 30, and 100 tablets.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15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9"/>
          <w:szCs w:val="29"/>
          <w:rtl w:val="0"/>
        </w:rPr>
      </w:pPr>
      <w:r>
        <w:rPr>
          <w:rFonts w:ascii="Times New Roman" w:hAnsi="Times New Roman"/>
          <w:b w:val="1"/>
          <w:bCs w:val="1"/>
          <w:sz w:val="29"/>
          <w:szCs w:val="29"/>
          <w:rtl w:val="0"/>
          <w:lang w:val="de-DE"/>
        </w:rPr>
        <w:t>PART II: SCIENTIFIC INFORMATION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PHARMACEUTICAL INFORMATION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Drug Substance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Proper name: </w:t>
      </w:r>
      <w:r>
        <w:rPr>
          <w:rFonts w:ascii="Times New Roman" w:hAnsi="Times New Roman"/>
          <w:rtl w:val="0"/>
        </w:rPr>
        <w:t>acetylsalicylic acid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Chemical name: </w:t>
      </w:r>
      <w:r>
        <w:rPr>
          <w:rFonts w:ascii="Times New Roman" w:hAnsi="Times New Roman"/>
          <w:rtl w:val="0"/>
          <w:lang w:val="en-US"/>
        </w:rPr>
        <w:t>2-(Acetyloxy) benzoic acid; salicylic acid acetate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16"/>
          <w:szCs w:val="16"/>
          <w:rtl w:val="0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 xml:space="preserve">Molecular formula: </w:t>
      </w:r>
      <w:r>
        <w:rPr>
          <w:rFonts w:ascii="Times New Roman" w:hAnsi="Times New Roman"/>
          <w:b w:val="0"/>
          <w:bCs w:val="0"/>
          <w:rtl w:val="0"/>
        </w:rPr>
        <w:t>C</w:t>
      </w:r>
      <w:r>
        <w:rPr>
          <w:rFonts w:ascii="Times New Roman" w:hAnsi="Times New Roman"/>
          <w:b w:val="0"/>
          <w:bCs w:val="0"/>
          <w:sz w:val="16"/>
          <w:szCs w:val="16"/>
          <w:rtl w:val="0"/>
        </w:rPr>
        <w:t>9</w:t>
      </w:r>
      <w:r>
        <w:rPr>
          <w:rFonts w:ascii="Times New Roman" w:hAnsi="Times New Roman"/>
          <w:b w:val="0"/>
          <w:bCs w:val="0"/>
          <w:rtl w:val="0"/>
        </w:rPr>
        <w:t>H</w:t>
      </w:r>
      <w:r>
        <w:rPr>
          <w:rFonts w:ascii="Times New Roman" w:hAnsi="Times New Roman"/>
          <w:b w:val="0"/>
          <w:bCs w:val="0"/>
          <w:sz w:val="16"/>
          <w:szCs w:val="16"/>
          <w:rtl w:val="0"/>
        </w:rPr>
        <w:t>8</w:t>
      </w:r>
      <w:r>
        <w:rPr>
          <w:rFonts w:ascii="Times New Roman" w:hAnsi="Times New Roman"/>
          <w:b w:val="0"/>
          <w:bCs w:val="0"/>
          <w:rtl w:val="0"/>
        </w:rPr>
        <w:t>O</w:t>
      </w:r>
      <w:r>
        <w:rPr>
          <w:rFonts w:ascii="Times New Roman" w:hAnsi="Times New Roman"/>
          <w:b w:val="0"/>
          <w:bCs w:val="0"/>
          <w:sz w:val="16"/>
          <w:szCs w:val="16"/>
          <w:rtl w:val="0"/>
        </w:rPr>
        <w:t>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 xml:space="preserve">Molecular mass: </w:t>
      </w:r>
      <w:r>
        <w:rPr>
          <w:rFonts w:ascii="Times New Roman" w:hAnsi="Times New Roman"/>
          <w:b w:val="0"/>
          <w:bCs w:val="0"/>
          <w:rtl w:val="0"/>
        </w:rPr>
        <w:t>180.16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Structural formula: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Physicochemical properties: </w:t>
      </w:r>
      <w:r>
        <w:rPr>
          <w:rFonts w:ascii="Times New Roman" w:hAnsi="Times New Roman"/>
          <w:rtl w:val="0"/>
          <w:lang w:val="en-US"/>
        </w:rPr>
        <w:t>Description: White granules, commonly tabular or needle-like,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or white crystalline powder. Odourless or having a faint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odour.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 xml:space="preserve">Solubility: </w:t>
      </w:r>
      <w:r>
        <w:rPr>
          <w:rFonts w:ascii="Times New Roman" w:hAnsi="Times New Roman"/>
          <w:rtl w:val="0"/>
          <w:lang w:val="en-US"/>
        </w:rPr>
        <w:t>Slightly soluble in water; freely soluble in alcohol; soluble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chloroform and ether; sparingly soluble in absolute ether.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pK value (25</w:t>
      </w:r>
      <w:r>
        <w:rPr>
          <w:rFonts w:ascii="Helvetica" w:hAnsi="Helvetica" w:hint="default"/>
          <w:b w:val="0"/>
          <w:bCs w:val="0"/>
          <w:rtl w:val="0"/>
          <w:lang w:val="it-IT"/>
        </w:rPr>
        <w:t>°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C): </w:t>
      </w:r>
      <w:r>
        <w:rPr>
          <w:rFonts w:ascii="Times New Roman" w:hAnsi="Times New Roman"/>
          <w:b w:val="0"/>
          <w:bCs w:val="0"/>
          <w:rtl w:val="0"/>
        </w:rPr>
        <w:t>3.49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Melting Point: </w:t>
      </w:r>
      <w:r>
        <w:rPr>
          <w:rFonts w:ascii="Times New Roman" w:hAnsi="Times New Roman"/>
          <w:rtl w:val="0"/>
        </w:rPr>
        <w:t>135</w:t>
      </w:r>
      <w:r>
        <w:rPr>
          <w:rFonts w:ascii="Helvetica" w:hAnsi="Helvetica" w:hint="default"/>
          <w:rtl w:val="0"/>
          <w:lang w:val="it-IT"/>
        </w:rPr>
        <w:t>°</w:t>
      </w:r>
      <w:r>
        <w:rPr>
          <w:rFonts w:ascii="Times New Roman" w:hAnsi="Times New Roman"/>
          <w:rtl w:val="0"/>
          <w:lang w:val="en-US"/>
        </w:rPr>
        <w:t>C (rapid heating)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CLINICAL TRIALS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Study demographics and trial design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Anti-Platelet Aggregation Studies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Study #/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cross-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reference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Trial Design Dosage, route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fr-FR"/>
        </w:rPr>
        <w:t>administration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and duration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Study Subjects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(n = number)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Mean 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de-DE"/>
        </w:rPr>
        <w:t>(Range)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de-DE"/>
        </w:rPr>
        <w:t>Gender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Indication: Reducing the risk of vascular mortality in patients with a suspected acute myocardial infarction.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nl-NL"/>
        </w:rPr>
        <w:t xml:space="preserve">ISIS </w:t>
      </w:r>
      <w:r>
        <w:rPr>
          <w:rFonts w:ascii="Times New Roman" w:hAnsi="Times New Roman" w:hint="default"/>
          <w:sz w:val="19"/>
          <w:szCs w:val="19"/>
          <w:rtl w:val="0"/>
        </w:rPr>
        <w:t xml:space="preserve">– </w:t>
      </w:r>
      <w:r>
        <w:rPr>
          <w:rFonts w:ascii="Times New Roman" w:hAnsi="Times New Roman"/>
          <w:sz w:val="19"/>
          <w:szCs w:val="19"/>
          <w:rtl w:val="0"/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Ref 73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fr-FR"/>
        </w:rPr>
        <w:t>Multicentre international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s-ES_tradnl"/>
        </w:rPr>
        <w:t>2x2 factorial,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randomized, 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controlled study.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160-162.5 mg oral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for 30 days after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suspected acute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it-IT"/>
        </w:rPr>
        <w:t>MI. (Median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follow-up to 15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months).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ASA 8587,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Streptokinase 8592,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ASA + Strep 4292,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Placebo 4300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Not available Not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available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16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Study #/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cross-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reference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Trial Design Dosage, route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fr-FR"/>
        </w:rPr>
        <w:t>administration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and duration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Study Subjects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(n = number)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Mean 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de-DE"/>
        </w:rPr>
        <w:t>(Range)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de-DE"/>
        </w:rPr>
        <w:t>Gender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Indication: Reducing the risk of a first non-fatal myocardial infarction in individuals deemed to be at sufficient risk of such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an event by their physician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TPT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Ref 91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Randomized, factorial,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placebo-controlled,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parallel-group study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warfarin (mean)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4.1mg, ASA 75mg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warfarin + ASA 1,277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da-DK"/>
        </w:rPr>
        <w:t>warfarin + ASA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placebo 1,268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de-DE"/>
        </w:rPr>
        <w:t>ASA + warfarin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placebo 1,268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ASA placebo 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it-IT"/>
        </w:rPr>
        <w:t>warfarin placebo 1,272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45-69 years Male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de-DE"/>
        </w:rPr>
        <w:t>HOT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Ref 59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Prospective, randomized,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open with blinded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endpoint evaluation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pt-PT"/>
        </w:rPr>
        <w:t>(PROBE). ASA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component was double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blinded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ASA 75mg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it-IT"/>
        </w:rPr>
        <w:t>placebo; felodipine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de-DE"/>
        </w:rPr>
        <w:t>5mg, ACE-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 xml:space="preserve">inhibitors, </w:t>
      </w:r>
      <w:r>
        <w:rPr>
          <w:rFonts w:ascii="Times New Roman" w:hAnsi="Times New Roman" w:hint="default"/>
          <w:sz w:val="19"/>
          <w:szCs w:val="19"/>
          <w:rtl w:val="0"/>
        </w:rPr>
        <w:t>β</w:t>
      </w:r>
      <w:r>
        <w:rPr>
          <w:rFonts w:ascii="Times New Roman" w:hAnsi="Times New Roman"/>
          <w:sz w:val="19"/>
          <w:szCs w:val="19"/>
          <w:rtl w:val="0"/>
        </w:rPr>
        <w:t>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blockers, diuretics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mean - 3.8 years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19,567 subjects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which 18,790 were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randomized to ASA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Placebo (ASA = 9,399;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Placebo = 9,391)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61.5 years 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mean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(50-80 years)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Male 53%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da-DK"/>
        </w:rPr>
        <w:t>Female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47%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PHS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Ref 130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Double blind 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controlled, 2x2 factorial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randomized parallel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fr-FR"/>
        </w:rPr>
        <w:t>group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ASA 325mg every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other day for 60.2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months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22,071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ASA = 11,037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Placebo = 11,034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40 to 84 years Male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Platelet Aggregation Studies (continued)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Study #/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cross-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reference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Trial Design Dosage, route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fr-FR"/>
        </w:rPr>
        <w:t>administration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and duration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Study Subjects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(n = number)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Mean 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de-DE"/>
        </w:rPr>
        <w:t>(Range)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de-DE"/>
        </w:rPr>
        <w:t>Gender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Indication: Reducing the risk of morbidity and death in patients with unstable angina and in those with previous myocardial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fr-FR"/>
        </w:rPr>
        <w:t>infarction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de-DE"/>
        </w:rPr>
        <w:t>RISC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Ref 114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Prospective randomized,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double blind, 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controlled, multicentre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study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ASA 75mg daily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for 3 months after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initial heparin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IV for 5 days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-</w:t>
      </w:r>
      <w:r>
        <w:rPr>
          <w:rFonts w:ascii="Arial" w:hAnsi="Arial"/>
          <w:sz w:val="19"/>
          <w:szCs w:val="19"/>
          <w:rtl w:val="0"/>
        </w:rPr>
        <w:t xml:space="preserve"> </w:t>
      </w:r>
      <w:r>
        <w:rPr>
          <w:rFonts w:ascii="Times New Roman" w:hAnsi="Times New Roman"/>
          <w:sz w:val="19"/>
          <w:szCs w:val="19"/>
          <w:rtl w:val="0"/>
        </w:rPr>
        <w:t>Heparin 198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-</w:t>
      </w:r>
      <w:r>
        <w:rPr>
          <w:rFonts w:ascii="Arial" w:hAnsi="Arial"/>
          <w:sz w:val="19"/>
          <w:szCs w:val="19"/>
          <w:rtl w:val="0"/>
        </w:rPr>
        <w:t xml:space="preserve"> </w:t>
      </w:r>
      <w:r>
        <w:rPr>
          <w:rFonts w:ascii="Times New Roman" w:hAnsi="Times New Roman"/>
          <w:sz w:val="19"/>
          <w:szCs w:val="19"/>
          <w:rtl w:val="0"/>
        </w:rPr>
        <w:t>ASA 189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-</w:t>
      </w:r>
      <w:r>
        <w:rPr>
          <w:rFonts w:ascii="Arial" w:hAnsi="Arial"/>
          <w:sz w:val="19"/>
          <w:szCs w:val="19"/>
          <w:rtl w:val="0"/>
        </w:rPr>
        <w:t xml:space="preserve"> </w:t>
      </w:r>
      <w:r>
        <w:rPr>
          <w:rFonts w:ascii="Times New Roman" w:hAnsi="Times New Roman"/>
          <w:sz w:val="19"/>
          <w:szCs w:val="19"/>
          <w:rtl w:val="0"/>
        </w:rPr>
        <w:t>Heparin + ASA 210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-</w:t>
      </w:r>
      <w:r>
        <w:rPr>
          <w:rFonts w:ascii="Arial" w:hAnsi="Arial"/>
          <w:sz w:val="19"/>
          <w:szCs w:val="19"/>
          <w:rtl w:val="0"/>
        </w:rPr>
        <w:t xml:space="preserve"> </w:t>
      </w:r>
      <w:r>
        <w:rPr>
          <w:rFonts w:ascii="Times New Roman" w:hAnsi="Times New Roman"/>
          <w:sz w:val="19"/>
          <w:szCs w:val="19"/>
          <w:rtl w:val="0"/>
        </w:rPr>
        <w:t>Placebo 199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58 years Male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de-DE"/>
        </w:rPr>
        <w:t>RISC Trial,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12 month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follow-up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Ref 137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Prospective randomized,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double blind, 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controlled, multicentre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study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ASA 75mg daily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for 3 months after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initial IV heparin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for 5 days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-</w:t>
      </w:r>
      <w:r>
        <w:rPr>
          <w:rFonts w:ascii="Arial" w:hAnsi="Arial"/>
          <w:sz w:val="19"/>
          <w:szCs w:val="19"/>
          <w:rtl w:val="0"/>
        </w:rPr>
        <w:t xml:space="preserve"> </w:t>
      </w:r>
      <w:r>
        <w:rPr>
          <w:rFonts w:ascii="Times New Roman" w:hAnsi="Times New Roman"/>
          <w:sz w:val="19"/>
          <w:szCs w:val="19"/>
          <w:rtl w:val="0"/>
        </w:rPr>
        <w:t>Heparin 198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-</w:t>
      </w:r>
      <w:r>
        <w:rPr>
          <w:rFonts w:ascii="Arial" w:hAnsi="Arial"/>
          <w:sz w:val="19"/>
          <w:szCs w:val="19"/>
          <w:rtl w:val="0"/>
        </w:rPr>
        <w:t xml:space="preserve"> </w:t>
      </w:r>
      <w:r>
        <w:rPr>
          <w:rFonts w:ascii="Times New Roman" w:hAnsi="Times New Roman"/>
          <w:sz w:val="19"/>
          <w:szCs w:val="19"/>
          <w:rtl w:val="0"/>
        </w:rPr>
        <w:t>ASA 189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-</w:t>
      </w:r>
      <w:r>
        <w:rPr>
          <w:rFonts w:ascii="Arial" w:hAnsi="Arial"/>
          <w:sz w:val="19"/>
          <w:szCs w:val="19"/>
          <w:rtl w:val="0"/>
        </w:rPr>
        <w:t xml:space="preserve"> </w:t>
      </w:r>
      <w:r>
        <w:rPr>
          <w:rFonts w:ascii="Times New Roman" w:hAnsi="Times New Roman"/>
          <w:sz w:val="19"/>
          <w:szCs w:val="19"/>
          <w:rtl w:val="0"/>
        </w:rPr>
        <w:t>Heparin + ASA 210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-</w:t>
      </w:r>
      <w:r>
        <w:rPr>
          <w:rFonts w:ascii="Arial" w:hAnsi="Arial"/>
          <w:sz w:val="19"/>
          <w:szCs w:val="19"/>
          <w:rtl w:val="0"/>
        </w:rPr>
        <w:t xml:space="preserve"> </w:t>
      </w:r>
      <w:r>
        <w:rPr>
          <w:rFonts w:ascii="Times New Roman" w:hAnsi="Times New Roman"/>
          <w:sz w:val="19"/>
          <w:szCs w:val="19"/>
          <w:rtl w:val="0"/>
        </w:rPr>
        <w:t>Placebo 199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58 years Male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de-DE"/>
        </w:rPr>
        <w:t>Verheugt 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pt-PT"/>
        </w:rPr>
        <w:t>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Ref 136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Prospective, randomized,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placebo-controlled,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it-IT"/>
        </w:rPr>
        <w:t>comparative multicentre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study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ASA 100mg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approx. 3 months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ASA 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Placebo 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ASA 61 years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Placebo 64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years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ASA 72%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male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76% male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17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Study #/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cross-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reference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Trial Design Dosage, route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fr-FR"/>
        </w:rPr>
        <w:t>administration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and duration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Study Subjects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(n = number)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Mean 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de-DE"/>
        </w:rPr>
        <w:t>(Range)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de-DE"/>
        </w:rPr>
        <w:t>Gender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SAPAT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Ref 77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Prospective, randomized,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double blind 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controlled, multicentred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study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ASA 75mg daily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for up to 6 years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(median 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months)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ASA 1009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Placebo 1026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52 years ASA male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51%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s-ES_tradnl"/>
        </w:rPr>
        <w:t>males 53%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Indication: Reducing the risk of transient ischemic attacks (TIA) and for secondary prevention of atherothrombotic cerebral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fr-FR"/>
        </w:rPr>
        <w:t>infarction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de-DE"/>
        </w:rPr>
        <w:t>SALT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Ref 120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Prospective, randomized,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double blind, 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controlled, multicentre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study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ASA 75mg daily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for minimum of 12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months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maximum of 63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months (mean 30.6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months)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ASA 676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Placebo 684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50-79 years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ASA mean: 67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years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PLA mean: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66.8 years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ASA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65.4%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male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66.2%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male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da-DK"/>
        </w:rPr>
        <w:t>Lindblad 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pt-PT"/>
        </w:rPr>
        <w:t>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Ref 85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Prospective, randomized,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double blind 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controlled study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ASA 75mg daily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for 6 months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ASA 117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Placebo 115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66 years (40-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81 years)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75% male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Migraine Study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1"/>
          <w:szCs w:val="21"/>
          <w:rtl w:val="0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Study #/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1"/>
          <w:szCs w:val="21"/>
          <w:rtl w:val="0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cross-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1"/>
          <w:szCs w:val="21"/>
          <w:rtl w:val="0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reference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1"/>
          <w:szCs w:val="21"/>
          <w:rtl w:val="0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Trial Design Dosage, route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1"/>
          <w:szCs w:val="21"/>
          <w:rtl w:val="0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fr-FR"/>
        </w:rPr>
        <w:t>administration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1"/>
          <w:szCs w:val="21"/>
          <w:rtl w:val="0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and duration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1"/>
          <w:szCs w:val="21"/>
          <w:rtl w:val="0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Study Subjects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1"/>
          <w:szCs w:val="21"/>
          <w:rtl w:val="0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(n = number)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1"/>
          <w:szCs w:val="21"/>
          <w:rtl w:val="0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Mean 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1"/>
          <w:szCs w:val="21"/>
          <w:rtl w:val="0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de-DE"/>
        </w:rPr>
        <w:t>(Range)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1"/>
          <w:szCs w:val="21"/>
          <w:rtl w:val="0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de-DE"/>
        </w:rPr>
        <w:t>Gender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fr-FR"/>
        </w:rPr>
        <w:t>Lipton et 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Ref 84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Prospective,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randomized, double-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blind, parallel-group,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placebo-controlled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  <w:lang w:val="en-US"/>
        </w:rPr>
        <w:t>Single dose ASA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1000 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ASA = 201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Placebo = 200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6"/>
          <w:szCs w:val="16"/>
          <w:rtl w:val="0"/>
        </w:rPr>
      </w:pPr>
      <w:r>
        <w:rPr>
          <w:rFonts w:ascii="Times New Roman" w:hAnsi="Times New Roman"/>
          <w:sz w:val="16"/>
          <w:szCs w:val="16"/>
          <w:rtl w:val="0"/>
        </w:rPr>
        <w:t>ASA = 37.3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6"/>
          <w:szCs w:val="16"/>
          <w:rtl w:val="0"/>
        </w:rPr>
      </w:pPr>
      <w:r>
        <w:rPr>
          <w:rFonts w:ascii="Times New Roman" w:hAnsi="Times New Roman"/>
          <w:sz w:val="16"/>
          <w:szCs w:val="16"/>
          <w:rtl w:val="0"/>
        </w:rPr>
        <w:t>PLA = 37.9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6"/>
          <w:szCs w:val="16"/>
          <w:rtl w:val="0"/>
        </w:rPr>
      </w:pPr>
      <w:r>
        <w:rPr>
          <w:rFonts w:ascii="Times New Roman" w:hAnsi="Times New Roman"/>
          <w:sz w:val="16"/>
          <w:szCs w:val="16"/>
          <w:rtl w:val="0"/>
        </w:rPr>
        <w:t>ASA = 79 %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6"/>
          <w:szCs w:val="16"/>
          <w:rtl w:val="0"/>
        </w:rPr>
      </w:pPr>
      <w:r>
        <w:rPr>
          <w:rFonts w:ascii="Times New Roman" w:hAnsi="Times New Roman"/>
          <w:sz w:val="16"/>
          <w:szCs w:val="16"/>
          <w:rtl w:val="0"/>
          <w:lang w:val="da-DK"/>
        </w:rPr>
        <w:t>female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6"/>
          <w:szCs w:val="16"/>
          <w:rtl w:val="0"/>
        </w:rPr>
      </w:pPr>
      <w:r>
        <w:rPr>
          <w:rFonts w:ascii="Times New Roman" w:hAnsi="Times New Roman"/>
          <w:sz w:val="16"/>
          <w:szCs w:val="16"/>
          <w:rtl w:val="0"/>
        </w:rPr>
        <w:t>PLA = 79 %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6"/>
          <w:szCs w:val="16"/>
          <w:rtl w:val="0"/>
        </w:rPr>
      </w:pPr>
      <w:r>
        <w:rPr>
          <w:rFonts w:ascii="Times New Roman" w:hAnsi="Times New Roman"/>
          <w:sz w:val="16"/>
          <w:szCs w:val="16"/>
          <w:rtl w:val="0"/>
          <w:lang w:val="da-DK"/>
        </w:rPr>
        <w:t>female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Study results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Platelet Aggregation Studies Results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Study # Primary Endpoints Associated value and statistical significance for ASA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compared to 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Indication: Reducing the risk of vascular mortality in patients with a suspected acute myocardial infarction.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Value ASA vs. 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nl-NL"/>
        </w:rPr>
        <w:t xml:space="preserve">ISIS </w:t>
      </w:r>
      <w:r>
        <w:rPr>
          <w:rFonts w:ascii="Times New Roman" w:hAnsi="Times New Roman" w:hint="default"/>
          <w:sz w:val="19"/>
          <w:szCs w:val="19"/>
          <w:rtl w:val="0"/>
        </w:rPr>
        <w:t xml:space="preserve">– </w:t>
      </w:r>
      <w:r>
        <w:rPr>
          <w:rFonts w:ascii="Times New Roman" w:hAnsi="Times New Roman"/>
          <w:sz w:val="19"/>
          <w:szCs w:val="19"/>
          <w:rtl w:val="0"/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Ref 72 Vascular death after 5 week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it-IT"/>
        </w:rPr>
        <w:t>period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ASA 9.4%, Placebo 11.8%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Odds reduction 23% 2p &lt; 0.00001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ASA was statistically significantly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better than 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Indication: Reducing the risk of a first non-fatal myocardial infarction in individuals deemed to be at sufficient risk of such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an event by their physician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18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Study # Primary Endpoints Associated value and statistical significance for ASA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compared to 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TPT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Ref 91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All ischemic heart disease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defined as the sum of fatal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and non-fatal events (i.e.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coronary death and fatal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fr-FR"/>
        </w:rPr>
        <w:t>non-fatal myocardial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fr-FR"/>
        </w:rPr>
        <w:t>infarction).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ASA 10.2%, Placebo 13.3%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20% reduction in IHD p = 0.04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ASA was statistically significantly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better than 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de-DE"/>
        </w:rPr>
        <w:t>HOT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Ref 59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Major cardiovascular events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were defined as all (fatal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fr-FR"/>
        </w:rPr>
        <w:t>non-fatal) myocardial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infarctions, all (fatal and non-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fatal) strokes, and all other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cardiovascular deaths.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Reduction in all cardiovascular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events by 15 %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all myocardial infarction by 36%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p=0.03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 = 0.002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ASA was statistically significantly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better than 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PHS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Ref 130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fatal and non-fatal myocardial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fr-FR"/>
        </w:rPr>
        <w:t>infarction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325 mg ASA every other day: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44% reduction in risk of MI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ASA vs. Placebo group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Relative Risk 0.56, 95% CI 0.45-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0.70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p&lt;0.00001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P&lt;0.0001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ASA was statistically significantly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better than 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Platelet Aggregation Studies Results (continued)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Study # Primary Endpoints Associated value and statistical significance for ASA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compared to Placebo and Comparator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Indication: Reducing the risk of morbidity and death in patients with unstable angina and in those with previous myocardial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fr-FR"/>
        </w:rPr>
        <w:t>infarction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Value ASA vs.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Placebo ASA vs.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it-IT"/>
        </w:rPr>
        <w:t>Comparator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de-DE"/>
        </w:rPr>
        <w:t>RISC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Ref 114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Death or non-fatal MI 5 days: Risk Ratio 0.43 (CI 0.21-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0.91)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30 days: Risk Ratio 0.31 (CI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0.18-0.53)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90 days: Risk Ratio 0.36 (0.21-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0.57)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p=0.03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p&lt;0.0001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p&lt;0.0001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ASA was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statistically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significantly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better than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Heparin was not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statistically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significantly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better than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placebo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there was no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comparison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ASA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pt-PT"/>
        </w:rPr>
        <w:t>RISC Trial, 12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month follow-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up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Ref 137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MI and death 6 months: ASA-35 events,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heparin 76 events. Risk Ratio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0.46 (CI 0.31-0.67)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12 months, ASA 44 events,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heparin 85 events. Risk Ratio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0.52 (CI 0.37-0.72)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p&lt;0.0001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p=0.0001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ASA was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statistically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significantly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better than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Not Performed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de-DE"/>
        </w:rPr>
        <w:t>Verheugt et 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Ref 85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Reinfarction rate ASA 2 patients (4%), Placebo 9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patients (18%)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p&lt;0.03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ASA was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statistically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significantly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better than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Not Performed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19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Study # Primary Endpoints Associated value and statistical significance for ASA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19"/>
          <w:szCs w:val="19"/>
          <w:rtl w:val="0"/>
        </w:rPr>
      </w:pPr>
      <w:r>
        <w:rPr>
          <w:rFonts w:ascii="Arial" w:hAnsi="Arial"/>
          <w:b w:val="1"/>
          <w:bCs w:val="1"/>
          <w:sz w:val="19"/>
          <w:szCs w:val="19"/>
          <w:rtl w:val="0"/>
          <w:lang w:val="en-US"/>
        </w:rPr>
        <w:t>compared to Placebo and Comparator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SAPAT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Ref 77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non-fatal or fatal MI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sudden death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ASA 8%, Placebo 12% p=0.003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ASA was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statistically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significantly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better than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Not Performed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Indication: Reducing the risk of transient ischemic attacks (TIA) and for secondary prevention of atherothrombotic cerebral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fr-FR"/>
        </w:rPr>
        <w:t>infarction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Value ASA vs. 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de-DE"/>
        </w:rPr>
        <w:t>SALT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Ref 120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Risk of stroke or death 18 % reduction in risk: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it-IT"/>
        </w:rPr>
        <w:t>Relative Risk 0.82 (CI 0.67-0.99)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p=0.02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ASA was statistically significantly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better than 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Lindblad et 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Ref 85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Stroke (without complete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recovery) at 6 months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ASA 2 cases, Placebo 11 cases p=0.01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ASA was statistically significantly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better than 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Migraine Study Results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9"/>
          <w:szCs w:val="19"/>
          <w:rtl w:val="0"/>
        </w:rPr>
      </w:pPr>
      <w:r>
        <w:rPr>
          <w:rFonts w:ascii="Times New Roman" w:hAnsi="Times New Roman"/>
          <w:b w:val="1"/>
          <w:bCs w:val="1"/>
          <w:sz w:val="19"/>
          <w:szCs w:val="19"/>
          <w:rtl w:val="0"/>
          <w:lang w:val="en-US"/>
        </w:rPr>
        <w:t>Study # Primary Endpoints Associated value and statistical significance for ASA compared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9"/>
          <w:szCs w:val="19"/>
          <w:rtl w:val="0"/>
        </w:rPr>
      </w:pPr>
      <w:r>
        <w:rPr>
          <w:rFonts w:ascii="Times New Roman" w:hAnsi="Times New Roman"/>
          <w:b w:val="1"/>
          <w:bCs w:val="1"/>
          <w:sz w:val="19"/>
          <w:szCs w:val="19"/>
          <w:rtl w:val="0"/>
          <w:lang w:val="en-US"/>
        </w:rPr>
        <w:t>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Value ASA vs. 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fr-FR"/>
        </w:rPr>
        <w:t>Lipton et 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Ref 84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% of subjects experiencing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headache response at 2 hr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(defined as change in pain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intensity from mod. to severe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at baseline to mild or none 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2 hr post-medication)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</w:rPr>
        <w:t>ASA 52 %, Placebo 34% p&lt;0.001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ASA was statistically significantly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9"/>
          <w:szCs w:val="19"/>
          <w:rtl w:val="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better than placebo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DETAILED PHARMACOLOGY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Analgesia: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 analgesic effect of ASA has been recognized and utilized clinically for more than half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century. The degree of analgesia attained with ASA is moderate but it has proved highly suitable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 the management of pathological pain of mild to moderate severity. As regards site of action,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both peripheral and CNS factors appear to contribute significantly to the pain relief afforded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ASA. As for mechanism of action, the accumulated evidence of recent years indicates that ASA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acts by interfering with the synthesis and release of prostaglandins, thereby averting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sensitization of pain receptors to mechanical stimulation or to other mediators.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fr-FR"/>
        </w:rPr>
        <w:t>Migraine: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Migraines are reoccurring headaches that last 4-72 hours and are characterized by lateralized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throbbing, moderate to severe pain intensity and at least one other of the following symptoms: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nausea, photophobia, phonophobia. Routine physical activity aggravates the symptoms. Some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individuals also experience neurological aura such as blurring of vision before the pain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  <w:lang w:val="en-US"/>
        </w:rPr>
        <w:t>associated symptoms occur.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20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Evidence suggests that there are at least three mechanisms involved in the pathophysiology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migraines: extracranial arterial vasodilatation, extracranial neurogenic inflammation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decrease inhibition of central pain transmission. It has been shown that the degree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inflammatory activity is proportional to the intensity of the pain felt and as the blood pulses,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characteristic throbbing emerges.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 estimated two million Canadians have been diagnosed with migraines but many migraineurs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never receive a clinical diagnosis; therefore, the actual numbers of Canadians who suffer 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migraines could be over 3 million. Over 70% of migraine suffers are women and the majority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are aged between 20 and 50 years. This prevalence is based in part due to hormonal fluctuations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that women experience related to menstruation, oral contraceptive use, pregnancy, menopause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and hormone replacement therapy.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 use of a single dose of ASA (2 x 500 mg tablets) in patients with a migraine attack was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investigated in two placebo-controlled clinical studies conducted by Bayer. Treatment with ASA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resulted in a statistically significant relief of migraine pain and in the associated symptoms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photophobia and phonophobia that continued throughout the 6 hour post-dose observation.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results also showed a significant improvement in overall quality of life for migraine sufferers but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there was no difference between ASA and placebo groups in headache recurrence.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Antipyresis: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Interference with the synthesis and release of prostaglandins is also involved in the antipyretic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activity of ASA. ASA effects a significant reduction in elevated body temperature, but has little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effect on normal body temperature. This latter is maintained by a delicate balance between heat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production and heat loss, with the hypothalamus regulating the set point at which body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temperature is maintained. Fever is induced by synthesis and release of prostaglandins in this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temperature-regulating area and ASA acts by interfering with this process. Heat production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not inhibited but dissipation of heat is augmented by increased peripheral blood flow and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sweating.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Anti-inflammatory effect: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Components of the anti-inflammatory action of the salicylates are increased capillary resistance,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thus reducing capillary leakage in response to local toxins, interference with the production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tissue-destructive lysosomal enzymes and inhibition of the synthesis of prostaglandin 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compounds which have been shown to be potent mediators of the inflammatory process. Besides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interfering with the synthesis of prostaglandins ASA also acts by interfering with lymphocyte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activation and lymphokine production. Lymphokines are produced by activated thymus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lymphocytes which are abundant in the inflammatory tissues of patients suffering 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rheumatoid arthritis. They cause increased vascular permeability and white blood cell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chemotaxis, activate macrophages and stimulate lymphocyte DNA synthesis. They also induce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release of tissue-destructive lysosomal enzymes as well as prostaglandins. The prostaglandins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themselves, beside causing many manifestations of inflammation also act as a potent negative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feedback mechanism by inhibiting lymphokine production. An indepth review of the effects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ASA on the lymphocyte-macrophage axis in inflammation has been published.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Effects on platelets: relation to hemostasis and thrombosis.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Platelets play an important role in normal hemostasis and clinical pathologic and experimental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  <w:lang w:val="en-US"/>
        </w:rPr>
        <w:t>evidence indicates that their aggregation may play an equally important role in the evolution of a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21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variety of disease states including cerebrovascular disease, ischemic heart disease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myocardial infarction. ASA inhibits platelet aggregation by irreversibly acetylating platelet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cyclo-oxygenase, thereby blocking the production of prostaglandin endoperoxides PGG</w:t>
      </w:r>
      <w:r>
        <w:rPr>
          <w:rFonts w:ascii="Times New Roman" w:hAnsi="Times New Roman"/>
          <w:sz w:val="16"/>
          <w:szCs w:val="16"/>
          <w:rtl w:val="0"/>
        </w:rPr>
        <w:t>2</w:t>
      </w:r>
      <w:r>
        <w:rPr>
          <w:rFonts w:ascii="Times New Roman" w:hAnsi="Times New Roman"/>
          <w:rtl w:val="0"/>
          <w:lang w:val="en-US"/>
        </w:rPr>
        <w:t xml:space="preserve">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PGH</w:t>
      </w:r>
      <w:r>
        <w:rPr>
          <w:rFonts w:ascii="Times New Roman" w:hAnsi="Times New Roman"/>
          <w:sz w:val="16"/>
          <w:szCs w:val="16"/>
          <w:rtl w:val="0"/>
        </w:rPr>
        <w:t>2</w:t>
      </w:r>
      <w:r>
        <w:rPr>
          <w:rFonts w:ascii="Times New Roman" w:hAnsi="Times New Roman"/>
          <w:rtl w:val="0"/>
          <w:lang w:val="en-US"/>
        </w:rPr>
        <w:t xml:space="preserve"> which are precursors of the major platelet-aggregating material, thromboxane A</w:t>
      </w:r>
      <w:r>
        <w:rPr>
          <w:rFonts w:ascii="Times New Roman" w:hAnsi="Times New Roman"/>
          <w:sz w:val="16"/>
          <w:szCs w:val="16"/>
          <w:rtl w:val="0"/>
        </w:rPr>
        <w:t>2</w:t>
      </w:r>
      <w:r>
        <w:rPr>
          <w:rFonts w:ascii="Times New Roman" w:hAnsi="Times New Roman"/>
          <w:rtl w:val="0"/>
          <w:lang w:val="en-US"/>
        </w:rPr>
        <w:t>, which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also a powerful vasoconstrictor. However, ASA does not prevent the adherence of platelets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damaged vessel walls or the release of granule contents from these adherent platelets. As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anuclear platelets are unable to synthesize new enzyme molecules to replace those that have been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inactivated, inhibition of platelet aggregation by ASA thus persists for the life of the platelets.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Daily administration of 20 to 40 mg of ASA to healthy volunteers reduced platelet thromboxane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production but inhibited platelet aggregation only partially. When administered to patients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recovering from myocardial infarction, 50 mg ASA daily had the same effects on thromboxane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production, platelet aggregation and bleeding times as 324 mg daily. Other studies show that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ASA doses of 40 to 325 mg daily suppressed thromboxane production by at least 80%, but 80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mg ASA daily was the lowest dose required for maximum cumulative thrombocyte function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inhibition. The protective effect of ASA against experimentally induced thrombosis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atherosclerosis has been demonstrated in several animal models.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Besides inhibiting the biosynthesis of thromboxane A</w:t>
      </w:r>
      <w:r>
        <w:rPr>
          <w:rFonts w:ascii="Times New Roman" w:hAnsi="Times New Roman"/>
          <w:sz w:val="16"/>
          <w:szCs w:val="16"/>
          <w:rtl w:val="0"/>
        </w:rPr>
        <w:t>2</w:t>
      </w:r>
      <w:r>
        <w:rPr>
          <w:rFonts w:ascii="Times New Roman" w:hAnsi="Times New Roman"/>
          <w:rtl w:val="0"/>
          <w:lang w:val="en-US"/>
        </w:rPr>
        <w:t xml:space="preserve"> by platelets, ASA also interferes with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production of prostacyclin (PGI</w:t>
      </w:r>
      <w:r>
        <w:rPr>
          <w:rFonts w:ascii="Times New Roman" w:hAnsi="Times New Roman"/>
          <w:sz w:val="16"/>
          <w:szCs w:val="16"/>
          <w:rtl w:val="0"/>
        </w:rPr>
        <w:t>2</w:t>
      </w:r>
      <w:r>
        <w:rPr>
          <w:rFonts w:ascii="Times New Roman" w:hAnsi="Times New Roman"/>
          <w:rtl w:val="0"/>
          <w:lang w:val="en-US"/>
        </w:rPr>
        <w:t>) by vascular endothelial cells, the above-mentioned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prostaglandin endoperoxides being common precursors of both thromboxane A</w:t>
      </w:r>
      <w:r>
        <w:rPr>
          <w:rFonts w:ascii="Times New Roman" w:hAnsi="Times New Roman"/>
          <w:sz w:val="16"/>
          <w:szCs w:val="16"/>
          <w:rtl w:val="0"/>
        </w:rPr>
        <w:t>2</w:t>
      </w:r>
      <w:r>
        <w:rPr>
          <w:rFonts w:ascii="Times New Roman" w:hAnsi="Times New Roman"/>
          <w:rtl w:val="0"/>
          <w:lang w:val="en-US"/>
        </w:rPr>
        <w:t xml:space="preserve">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prostacyclin. This latter compound is one of the most powerfully acting platelet deaggregators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and vasodilators and thus it would appear that the interference with the hemostatic processes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ASA depends on the thromboxane-prostacyclin balance. In fact, it has been suggested that under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some conditions, high doses of ASA may be thrombogenic. However, in contrast to platelets,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 vascular endothelial cells are able to regenerate cyclo-oxygenase in a relatively short 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and therefore therapeutic doses of ASA are likely to produce a lesser inhibition of the vascular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prostacyclin system than of the platelet thromboxane-forming mechanism. In fact, there is no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clinical evidence to indicate that high doses of ASA would result in an increased risk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thromboembolism. Indeed, quite the contrary was observed and, in a controlled study,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paradoxical shortening of the bleeding time was not observed at a daily ASA dose of 3.6 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Lower dosages of ASA make selective blocking of the TxA</w:t>
      </w:r>
      <w:r>
        <w:rPr>
          <w:rFonts w:ascii="Times New Roman" w:hAnsi="Times New Roman"/>
          <w:sz w:val="16"/>
          <w:szCs w:val="16"/>
          <w:rtl w:val="0"/>
        </w:rPr>
        <w:t>2</w:t>
      </w:r>
      <w:r>
        <w:rPr>
          <w:rFonts w:ascii="Times New Roman" w:hAnsi="Times New Roman"/>
          <w:rtl w:val="0"/>
          <w:lang w:val="en-US"/>
        </w:rPr>
        <w:t>-synthesis without a simultaneous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blocking of PGI</w:t>
      </w:r>
      <w:r>
        <w:rPr>
          <w:rFonts w:ascii="Times New Roman" w:hAnsi="Times New Roman"/>
          <w:sz w:val="16"/>
          <w:szCs w:val="16"/>
          <w:rtl w:val="0"/>
        </w:rPr>
        <w:t>2</w:t>
      </w:r>
      <w:r>
        <w:rPr>
          <w:rFonts w:ascii="Times New Roman" w:hAnsi="Times New Roman"/>
          <w:rtl w:val="0"/>
          <w:lang w:val="fr-FR"/>
        </w:rPr>
        <w:t>-production possible.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 use of ASA in patients with a suspected acute myocardial infarction was investigated in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large multi-centre trial involving over 17,000 patients. Treatment with ASA resulted in a 23%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reduction in the risk of vascular mortality versus placebo at 5 weeks. This use translates to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reduction of 24 deaths and 14 non-vascular events per 1000 patients treated.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The effect of time to therapy revealed that patients treated with ASA </w:t>
      </w:r>
      <w:r>
        <w:rPr>
          <w:rFonts w:ascii="Times New Roman" w:hAnsi="Times New Roman" w:hint="default"/>
          <w:rtl w:val="1"/>
          <w:lang w:val="ar-SA" w:bidi="ar-SA"/>
        </w:rPr>
        <w:t>“</w:t>
      </w:r>
      <w:r>
        <w:rPr>
          <w:rFonts w:ascii="Times New Roman" w:hAnsi="Times New Roman"/>
          <w:rtl w:val="0"/>
          <w:lang w:val="en-US"/>
        </w:rPr>
        <w:t>early</w:t>
      </w:r>
      <w:r>
        <w:rPr>
          <w:rFonts w:ascii="Times New Roman" w:hAnsi="Times New Roman" w:hint="default"/>
          <w:rtl w:val="0"/>
        </w:rPr>
        <w:t xml:space="preserve">” </w:t>
      </w:r>
      <w:r>
        <w:rPr>
          <w:rFonts w:ascii="Times New Roman" w:hAnsi="Times New Roman"/>
          <w:rtl w:val="0"/>
          <w:lang w:val="en-US"/>
        </w:rPr>
        <w:t>(0 to 4 hours)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sv-SE"/>
        </w:rPr>
        <w:t xml:space="preserve">versus </w:t>
      </w:r>
      <w:r>
        <w:rPr>
          <w:rFonts w:ascii="Times New Roman" w:hAnsi="Times New Roman" w:hint="default"/>
          <w:rtl w:val="1"/>
          <w:lang w:val="ar-SA" w:bidi="ar-SA"/>
        </w:rPr>
        <w:t>“</w:t>
      </w:r>
      <w:r>
        <w:rPr>
          <w:rFonts w:ascii="Times New Roman" w:hAnsi="Times New Roman"/>
          <w:rtl w:val="0"/>
          <w:lang w:val="en-US"/>
        </w:rPr>
        <w:t>late</w:t>
      </w:r>
      <w:r>
        <w:rPr>
          <w:rFonts w:ascii="Times New Roman" w:hAnsi="Times New Roman" w:hint="default"/>
          <w:rtl w:val="0"/>
        </w:rPr>
        <w:t xml:space="preserve">” </w:t>
      </w:r>
      <w:r>
        <w:rPr>
          <w:rFonts w:ascii="Times New Roman" w:hAnsi="Times New Roman"/>
          <w:rtl w:val="0"/>
          <w:lang w:val="en-US"/>
        </w:rPr>
        <w:t>(5 to 24 hours) after symptom onset experienced reductions in the odds of vascular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death of 25% versus 21%, versus placebo at 5 weeks. </w:t>
      </w:r>
      <w:r>
        <w:rPr>
          <w:rFonts w:ascii="Times New Roman" w:hAnsi="Times New Roman" w:hint="default"/>
          <w:rtl w:val="1"/>
        </w:rPr>
        <w:t>‘</w:t>
      </w:r>
      <w:r>
        <w:rPr>
          <w:rFonts w:ascii="Times New Roman" w:hAnsi="Times New Roman"/>
          <w:rtl w:val="0"/>
          <w:lang w:val="en-US"/>
        </w:rPr>
        <w:t>Early</w:t>
      </w:r>
      <w:r>
        <w:rPr>
          <w:rFonts w:ascii="Times New Roman" w:hAnsi="Times New Roman" w:hint="default"/>
          <w:rtl w:val="1"/>
        </w:rPr>
        <w:t xml:space="preserve">’ </w:t>
      </w:r>
      <w:r>
        <w:rPr>
          <w:rFonts w:ascii="Times New Roman" w:hAnsi="Times New Roman"/>
          <w:rtl w:val="0"/>
          <w:lang w:val="en-US"/>
        </w:rPr>
        <w:t>treatment with ASA resulted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the saving of 4 additional lives per 1000 patients versus </w:t>
      </w:r>
      <w:r>
        <w:rPr>
          <w:rFonts w:ascii="Times New Roman" w:hAnsi="Times New Roman" w:hint="default"/>
          <w:rtl w:val="1"/>
        </w:rPr>
        <w:t>‘</w:t>
      </w:r>
      <w:r>
        <w:rPr>
          <w:rFonts w:ascii="Times New Roman" w:hAnsi="Times New Roman"/>
          <w:rtl w:val="0"/>
          <w:lang w:val="en-US"/>
        </w:rPr>
        <w:t>late</w:t>
      </w:r>
      <w:r>
        <w:rPr>
          <w:rFonts w:ascii="Times New Roman" w:hAnsi="Times New Roman" w:hint="default"/>
          <w:rtl w:val="1"/>
        </w:rPr>
        <w:t xml:space="preserve">’ </w:t>
      </w:r>
      <w:r>
        <w:rPr>
          <w:rFonts w:ascii="Times New Roman" w:hAnsi="Times New Roman"/>
          <w:rtl w:val="0"/>
          <w:lang w:val="en-US"/>
        </w:rPr>
        <w:t>treatment.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Long term follow-up (up to 10 years) of patients in this study established that the early survival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advantage to ASA persisted long term, and that this prolonged benefit was additive to that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fibrinolytic therapy.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 use of ASA for secondary prevention of thrombotic events is supported by a comprehensive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  <w:lang w:val="en-US"/>
        </w:rPr>
        <w:t>overview of a number of clinical trials involving patients who already had some type of vascular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22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disease (myocardial infarction, unstable angina, stroke or transient cerebral ischemia). Overall,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these studies point to a 26-28 % reduction of the combined endpoints of MI, stroke, or vascular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deaths by treatment with ASA alone at doses of 75 to 325 mg daily. Studies which directly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compared low doses with higher doses (30-1200 mg/day), indicated that the incidence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gastrointestinal adverse effects were significantly less common with the lower doses.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 a study in patients undergoing coronary artery bypass surgery (CABG), patients given ASA 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 dosage of 80 mg to 650 mg within 48 hours of revascularization had a risk of dying reduced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1.3% as compared to 4.0% for those who did not receive treatment (P&lt;0.001). There was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reduction in the incidence of myocardial infarction of 2.8% vs. 5.4%, p &lt; 0.001. In total,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reduction in fatal and non-fatal outcomes was lower in those who received ASA, 10.6% vs.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18.6% in those who did not (p&lt;0.001). The investigators Perioperative Ischemia Research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Group (PIRG) concluded that early use of ASA after coronary by-pass surgery is safe and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associated with a reduce risk of death and ischemic complications involving the heart, brain,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kidneys and gastrointestinal tract.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There was no ASA dose effect observed for either fatal or non-fatal outcomes with total doses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lower than 325mg daily.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Recent discussions have focused on the efficacy of ASA for the primary prevention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myocardial infarction and stroke. Two large scale randomized trials, aimed at evaluating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prophylactic use of ASA, were conducted among apparently healthy male physicians (22,000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 United States and 5,000 in the United Kingdom) and their results have been published. 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summary overview of the combined results presented by the principal investigators, the authors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state that: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1"/>
          <w:lang w:val="ar-SA" w:bidi="ar-SA"/>
        </w:rPr>
        <w:t>“</w:t>
      </w:r>
      <w:r>
        <w:rPr>
          <w:rFonts w:ascii="Times New Roman" w:hAnsi="Times New Roman"/>
          <w:rtl w:val="0"/>
          <w:lang w:val="en-US"/>
        </w:rPr>
        <w:t>Taken together, these two primary prevention studies demonstrate a significant (p &lt; 0.0001)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reduction in non-fatal myocardial infarction of about one third.</w:t>
      </w:r>
      <w:r>
        <w:rPr>
          <w:rFonts w:ascii="Times New Roman" w:hAnsi="Times New Roman" w:hint="default"/>
          <w:rtl w:val="0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On the other hand, the same two studies have not indicated any reduction in overall vascular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mortality and also suggested a slight increase in the risk of non-fatal disabling stroke. Current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controversy exists about the applicability of these findings, obtained in a selected population,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 general public. As well, the optimum dosage regimen still remains an open question in this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regard. Thus, the use of ASA for primary prevention should remain, in the words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pt-PT"/>
        </w:rPr>
        <w:t>principal investigators: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"a matter of judgment in which the physician considers the cardiovascular risk profile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patient and balances the known hazards of ASA...against the clearly established reduction 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incidence of a first myocardial infarction".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Effect of Ibuprofen on Platelet Aggregation, Bleeding and Clotting Times in Normal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Volunteers.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Experimental data suggest that ibuprofen may inhibit the effect of low dose ASA (81-325 mg per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day) on platelet aggregation when they are dosed concomitantly. In one study, when a single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dose of ibuprofen 400mg was taken within 8 hours before or within 30 minutes after immediate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release ASA dosing (81mg), a decreased effect of acetylsalicylic acid on the formation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thromboxane or platelet aggregation occurred. However, the limitations of these data and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uncertainties regarding extrapolation of </w:t>
      </w:r>
      <w:r>
        <w:rPr>
          <w:rFonts w:ascii="Times New Roman" w:hAnsi="Times New Roman"/>
          <w:i w:val="1"/>
          <w:iCs w:val="1"/>
          <w:rtl w:val="0"/>
          <w:lang w:val="it-IT"/>
        </w:rPr>
        <w:t>ex vivo</w:t>
      </w:r>
      <w:r>
        <w:rPr>
          <w:rFonts w:ascii="Times New Roman" w:hAnsi="Times New Roman"/>
          <w:rtl w:val="0"/>
          <w:lang w:val="en-US"/>
        </w:rPr>
        <w:t xml:space="preserve"> data to the clinical situation imply that no firm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conclusions can be made for regular ibuprofen use, and no clinically relevant effect is considered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  <w:lang w:val="en-US"/>
        </w:rPr>
        <w:t>to be likely for occasional ibuprofen use. In a more recent double blind, randomized, placebo-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23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controlled trial with healthy subjects by Cryer et. al, 2005, it has been shown that the drug-drug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interaction is absent when immediate release ASA (81 mg) was taken 1 hour before taking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ibuprofen (400 mg, TID) and also when ibuprofen was given 11 hours before the intake of low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dose ASA. Thus, in order to adequately minimize potential interaction, the recommended dosing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schedule for immediate release low dose ASA is to wait at least 11 hours after or 1 hour before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taking up to a 400mg dose of ibuprofen.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MICROBIOLOGY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Not applicable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TOXICOLOGY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 clinical and pathological signs of poisoning from toxic and lethal oral doses of ASA have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been extensively described for man, much less extensively for other species.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 acute toxicity of ASA in animals has been studied and reviewed in detail by Boyd.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signs of poisoning in rats from doses in the lethal range are due to varying degrees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gastroenteritis, hepatitis, nephritis, pulmonary edema, encephalopathy, shock and minor toxic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effects on other organs and tissues. Death is due to convulsions or cardiovascular shock.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major difference between species appears to be the ability to vomit toxic doses seen in man, cats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and dogs, but not in mice, rats and rabbits. Otherwise, the pathological reaction to toxic doses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6"/>
          <w:szCs w:val="16"/>
          <w:rtl w:val="0"/>
        </w:rPr>
      </w:pPr>
      <w:r>
        <w:rPr>
          <w:rFonts w:ascii="Times New Roman" w:hAnsi="Times New Roman"/>
          <w:rtl w:val="0"/>
          <w:lang w:val="en-US"/>
        </w:rPr>
        <w:t>ASA is similar in all species in which such studies have been reported. The acute oral LD</w:t>
      </w:r>
      <w:r>
        <w:rPr>
          <w:rFonts w:ascii="Times New Roman" w:hAnsi="Times New Roman"/>
          <w:sz w:val="16"/>
          <w:szCs w:val="16"/>
          <w:rtl w:val="0"/>
        </w:rPr>
        <w:t>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values have been reported as being over 1.0 g/kg in man, cat and dog, 0.92 g/kg in female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1.48 g/kg in male albino rats, 1.19 g/kg in guinea pig, 1.1 g/kg in mouse and 1.8 g/kg in rabbit.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Chronic toxicity studies were reported in mice and rats. When ASA was administered at 2 to 20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times the maximum tolerated clinical dose to mice for up to one year, a dose-related deleterious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effect was observed on mean survival time, number of young born and number of young raised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to weaning age. No evidence of carcinogenic effect was found.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 chronic oral LD</w:t>
      </w:r>
      <w:r>
        <w:rPr>
          <w:rFonts w:ascii="Times New Roman" w:hAnsi="Times New Roman"/>
          <w:sz w:val="16"/>
          <w:szCs w:val="16"/>
          <w:rtl w:val="0"/>
        </w:rPr>
        <w:t>50</w:t>
      </w:r>
      <w:r>
        <w:rPr>
          <w:rFonts w:ascii="Times New Roman" w:hAnsi="Times New Roman"/>
          <w:rtl w:val="0"/>
          <w:lang w:val="en-US"/>
        </w:rPr>
        <w:t xml:space="preserve"> in male albino rats has been reported as 0.24 g/kg/day when given for 100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days. At these daily doses ASA produced no anorexia and no loss of body weight. It did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produce polydipsia, aciduria, diuresis, drowsiness, hyperreflexia, piloerection, rapid and deep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respiration, tachycardia, and during the second month, soft stools, epistaxis, sialorrhea,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dacryorrhea and death in hypothermic coma. Autopsy disclosed the presence of a hypertrophied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stomach, renal congestion, mild hepatitis and pneumonitis. While teratogenic effects were noted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  <w:lang w:val="en-US"/>
        </w:rPr>
        <w:t>in animals at near lethal doses, there is no evidence to indicate that ASA is teratogenic in man.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24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REFERENCES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Abbatiello ER KM, Weisbroth S. The effect of prostaglandins and prostaglandin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inhibitors on spermatogenesis. International Journal of Fertility. 1975;20(3): 177-82.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2.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Abbott F, Kassam J, Orr J, and K. Farrell. The effects of Aspirin on valproic acid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pt-PT"/>
        </w:rPr>
        <w:t>metabolism. Clin. Pharmacol. Ther. 1986;40:94-100.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3.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Ali NAJ, Al-Naama LM, Khalid LO. Haemolytic potential of three chemotherapeutic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agents and aspirin in glucose-6-phosphate dehydrogenase deficiency. East Mediterr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Health J. 1999 May;5(3):457-64.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4.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Altman R,</w:t>
      </w:r>
      <w:r>
        <w:rPr>
          <w:rFonts w:ascii="Times New Roman" w:hAnsi="Times New Roman"/>
          <w:i w:val="1"/>
          <w:iCs w:val="1"/>
          <w:rtl w:val="0"/>
        </w:rPr>
        <w:t xml:space="preserve"> </w:t>
      </w:r>
      <w:r>
        <w:rPr>
          <w:rFonts w:ascii="Times New Roman" w:hAnsi="Times New Roman"/>
          <w:rtl w:val="0"/>
          <w:lang w:val="es-ES_tradnl"/>
        </w:rPr>
        <w:t>Boullon F, Rouvier J, Raca R, de la Fuente, Favaloro R. Aspirin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prophylaxis of thromboembolic complications in patients with substitute heart valves. J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Thorac Cardiovasc Surg 1976; 72: 127-9.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5.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Amrein PC, Ellman L, Harris WH. Aspirin prolongation of bleeding time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perioperative blood loss. JAMA 1981; 245: 1825-8.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6.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Analgesic-antipyretic and anti-inflammatory agents: the salicylates. </w:t>
      </w:r>
      <w:r>
        <w:rPr>
          <w:rFonts w:ascii="Times New Roman" w:hAnsi="Times New Roman"/>
          <w:i w:val="1"/>
          <w:iCs w:val="1"/>
          <w:rtl w:val="0"/>
          <w:lang w:val="de-DE"/>
        </w:rPr>
        <w:t>In:</w:t>
      </w:r>
      <w:r>
        <w:rPr>
          <w:rFonts w:ascii="Times New Roman" w:hAnsi="Times New Roman"/>
          <w:rtl w:val="0"/>
          <w:lang w:val="en-US"/>
        </w:rPr>
        <w:t xml:space="preserve"> Goodman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Gilman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  <w:lang w:val="en-US"/>
        </w:rPr>
        <w:t>s, The Pharmacological Basis of Therapeutics, 9th Edition, Hardman JG, Limbird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LE, Gilman (eds), McGraw-Hill, USA, 1996.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7.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Antiplatelet Trialists' Collaboration. Collaborative overview of randomised trials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antiplatelet therapy - I: Prevention of death, myocardial infarction, and stroke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prolonged antiplatelet therapy in various categories of patients. Br Med J 1994; 308: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81-106.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8.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Antiplatelet Trialists' Collaboration. Collaborative overview of randomised trials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antiplatelet therapy - II: Maintenance of vascular graft or arterial patency by antiplatelet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therapy. Br Med J 1994; 308: 158-68.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9.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Antiplatelet Trialists' Collaboration. Collaborative overview of randomised trials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antiplatelet therapy - III: Reduction in venous thrombosis and pulmonary embolism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antiplatelet prophylaxis among surgical and medical patients. Br Med J 1994; 308: 235-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46.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10.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Antiplatelet Trialists' Collaboration. Secondary prevention of vascular disease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prolonged antiplatelet treatment. Br Med J 1988; 296: 320-31.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11.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it-IT"/>
        </w:rPr>
        <w:t>Antonucci R, Zaffanello M, Puxeddu E, Porcella A, Cuzzolin L, Pilloni MD, Fanos V.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Use of non-steroidal anti-inflammatory drugs in pregnancy: impact on the fetus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newborn. Curr Drug Metab. 2012 May 1;13(4):474-90.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12.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Anzellotti P et al. Low-dose naproxen interferes with the antiplatelet effects of aspirin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healthy subjects: recommendations to minimize the functional consequences. Arthritis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>Rheum. 2011;63:850-859.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13.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Asok Kumar R CN. Effects of acetylsalicylic acid on reproductive organs of adolescent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male rats. Endocrinologia Experimentalis. 1988;22(3):187-95.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14.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Aspirin Myocardial Infarction Study Research Group. A randomized controlled trial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  <w:lang w:val="en-US"/>
        </w:rPr>
        <w:t>Aspirin in persons recovered from myocardial infarction. JAMA 1980; 243: 661-9.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25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15.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Aspirin Myocardial Infarction Study Research Group: The Aspirin myocardial infarction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study: final results. Circulation 1980; 62 (Suppl V): V79-V84.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16.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Bailey JM. Prostacyclins, thromboxane and cardiovascular disease. Tr Biochem Sci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1979; 4: 68-71.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17.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Baxster, K. Stockley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  <w:lang w:val="en-US"/>
        </w:rPr>
        <w:t>s Drug Interactions, 9 Edition. Royal Pharmaceutical Society, 2010;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1123, 1135-1136.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18.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Boston Collaborative Drug Surveillance Group. Regular Aspirin intake and acute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myocardial infarction. Br Med J 1974; 1: 440-3.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19.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fr-FR"/>
        </w:rPr>
        <w:t>Bousser MG,</w:t>
      </w:r>
      <w:r>
        <w:rPr>
          <w:rFonts w:ascii="Times New Roman" w:hAnsi="Times New Roman"/>
          <w:i w:val="1"/>
          <w:iCs w:val="1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Eschwege E, Haguenau M, Lefaucconnier JM, Thibult N, et al. "AICLA"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controlled trial of Aspirin and dipyridamole in the secondary prevention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atherothrombotic cerebral ischema. Stroke 1983; 14:5-14.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20.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Boyd EM. Analgesic abuse. Maximal tolerated daily doses of acetylsalicylic acid. Can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Med Assoc J 1968; 99: 790-8.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21.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Boyd EM. The acute oral toxicity of acetylsalicylic acid. Toxic Appl Pharmac 1959; 1: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229-39.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22.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Breddin K, Loew D, Lechner K, Oberla K, Walter E</w:t>
      </w:r>
      <w:r>
        <w:rPr>
          <w:rFonts w:ascii="Times New Roman" w:hAnsi="Times New Roman"/>
          <w:i w:val="1"/>
          <w:iCs w:val="1"/>
          <w:rtl w:val="0"/>
        </w:rPr>
        <w:t>.</w:t>
      </w:r>
      <w:r>
        <w:rPr>
          <w:rFonts w:ascii="Times New Roman" w:hAnsi="Times New Roman"/>
          <w:rtl w:val="0"/>
          <w:lang w:val="en-US"/>
        </w:rPr>
        <w:t xml:space="preserve"> The GermanAustrian trial.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comparison of acetylsalicylic acid, placebo and phenprocoumon in secondary prevention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of myocardial infarction. Circulation 1980; 62 (Suppl V): V63-V72.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23.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Breddin K, Loew D, Lechner K, Uberla K, Walter E. Secondary prevention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myocardial infarction: Comparison of treatment with acetylsalicylic acid,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phenprocoumon or placebo. A multicentre 2 year prospective study. Int Congr Ser 1979;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470: 263-8.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24.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Cairns JA, Gent M, Singer J, Finnie KJ, Froggatt GM, et al. Aspirin, sulfinpyrazone,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both in unstable angina. Results of a Canadian multicenter trial. N Engl J Med 1985;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313: 1369-75.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25.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Canadian Cooperative Study Group. A randomized trial of Aspirin and sulfinpyrazone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threatened stroke. N Engl J Med 1978; 299: 53-9.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26.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Capone M et al. Pharmacodynamic interaction of naproxen with low-dose aspirin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healthy subjects. J Am Coll Cardiol 2005; 45 (8): 1295-30.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27.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Casey RG, Tan M, Ryan J, Gillen P. Nonsteroidal anti-inflammatory induced small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bowel obstruction. Irish journal of medical science. 2002;171(2):118.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28.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it-IT"/>
        </w:rPr>
        <w:t>Catella-Lawson F, Reilly MP, Kapoor SC, Cucchiara AJ, DeMarco S, Tournier B, Vyas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SN, FitzGerald GA. Cyclooxygenase inhibitors and the antiplatelet effects of Aspirin. 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Engl J Med. 2001 Dec 20;345(25):1809-17.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29.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Cenedella RJ CW. Effect of aspirin upon male mouse fertility. Prostaglandins.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1973;4(2):285-90.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30.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Chen WC, Lin KH, Huang YT, Tsai TJ, Sun WC, Chuah SK, et al. The risk of lower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gastrointestinal bleeding in low-dose aspirin users. Alimentary pharmacology &amp;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  <w:lang w:val="en-US"/>
        </w:rPr>
        <w:t>therapeutics. 2017;45(12):1542-50.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26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31.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Chernolesskiy A, Lanzon-Miller S, Hill F, Al-Mishlab T, Thway Y. Subacute small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bowel obstruction due to diaphragm disease. Clinical medicine. 2010;10(3):296-8.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32.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Christopher J. Needs and Peter M. Brooks. Clinical Pharmacokinetics of the Salicylates.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Clinical Pharmacokinetics 1985 10: 164-177.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33.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Clark DA BD, Chaouat G. Effect of prostaglandin synthesis inhibitors on spontaneous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and endotoxin-induced abortion in mice. Journal of Reproductive Immunology.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1993;24(1):29-44.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34.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Clive DM, Stoff JS. Renal syndromes associated with non-steroidal anti-inflammatory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use. N Engl J Med. 1984 Mar 1;310(9):563-72.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35.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Clopath P. The effect of acetylsalicylic acid (ASA) on the development of atherosclerotic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lesions in miniature swine. Br J Exp Path 1980; 61: 440-3.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36.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it-IT"/>
        </w:rPr>
        <w:t>Conte D NM, Fillo S, De Giorgio G, Isidori A, Romanelli F. Aspirin inhibition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naloxone-induced luteinizing hormone secretion in man. Journal of Clinical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Endocrinology and Metabolism. 1996;81(5):1772-5.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37.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it-IT"/>
        </w:rPr>
        <w:t>Conte D RF, Fillo S, Guidetti L, Isidori A, Franceschi F, et al. Aspirin inhibits androgen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response to chorionic gonadotropin in humans. American Journal of Physiology 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Endocrinology and Metabolism. 1999;277(6):1032-7.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38.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Coronary Drug Project Research Group. Aspirin in coronary heart disease. J Chron Dis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pt-PT"/>
        </w:rPr>
        <w:t>1976; 29: 625-42.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39.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Coronary Drug Project Research Group. Aspirin in coronary heart disease. Circulation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1980; 62 (Suppl V): V59-V62.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40.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Cortina G, Wren S, Armstrong B, Lewin K, Fajardo L. Clinical and pathologic overlap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nonsteroidal anti-inflammatory drug-related small bowel diaphragm disease and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neuromuscular and vascular hamartoma of the small bowel. The American journal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surgical pathology. 1999;23(11):1414-7.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41.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Craven LL. Acetylsalicylic acid, Possible preventive coronary thrombosis. Ann West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Med Surg 1950; 4: 95-9.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42.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Craven LL. Prevention of coronary and cerebral thrombosis. Miss Valley Med J 1956;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78: 213-5.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43.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Cryer B, Berlin RG, Cooper SA, et al. Double-blind, randomized, parallel, placebo-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controlled study of ibuprofen effects on thromboxane B2 concentrations in aspirin-treated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healthy adult volunteers. Clin Ther 2005;27(2):185-91.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44.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Czaplicki S, Gietka J, Suzek K. The frequency of coronary heart disease and myocardial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infarction in rheumatoid arthritis patients. Cor Vasa 1978; 20: 249-54.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45.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da-DK"/>
        </w:rPr>
        <w:t>Dalton SO, Johansen C, Mellemkjoer L, N</w:t>
      </w:r>
      <w:r>
        <w:rPr>
          <w:rFonts w:ascii="Times New Roman" w:hAnsi="Times New Roman" w:hint="default"/>
          <w:rtl w:val="0"/>
          <w:lang w:val="da-DK"/>
        </w:rPr>
        <w:t>ø</w:t>
      </w:r>
      <w:r>
        <w:rPr>
          <w:rFonts w:ascii="Times New Roman" w:hAnsi="Times New Roman"/>
          <w:rtl w:val="0"/>
        </w:rPr>
        <w:t>g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</w:rPr>
        <w:t>rd B, S</w:t>
      </w:r>
      <w:r>
        <w:rPr>
          <w:rFonts w:ascii="Times New Roman" w:hAnsi="Times New Roman" w:hint="default"/>
          <w:rtl w:val="0"/>
          <w:lang w:val="da-DK"/>
        </w:rPr>
        <w:t>ø</w:t>
      </w:r>
      <w:r>
        <w:rPr>
          <w:rFonts w:ascii="Times New Roman" w:hAnsi="Times New Roman"/>
          <w:rtl w:val="0"/>
        </w:rPr>
        <w:t>rsen HT, Olsen JH. Use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selective serotonin reuptake inhibitors and risk of upper gastrointestinal tract bleeding: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population-based cohort study. Arch Intern Med. 2003 Jan 13;163(1):59-64.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46.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Danese CA, Voletti CD, Weiss HJ. Protection by Aspirin against experimentally induced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  <w:lang w:val="en-US"/>
        </w:rPr>
        <w:t>arterial thrombosis in dogs. Thrombos Diathes Haemorrh 1971; 25: 288-96.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27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47.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Danial AK, Al-Mouakeh A, Danial YK, Nawlo AA, Khalil A, Al-Haj A. A rare cause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small bowel diaphragm disease presenting with palpated abdominal mass. Journal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surgical case reports. 2019;2019(8):rjz230.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48.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Dargan PI, Wallace CI, and Jones AL. An evidence based flowchart to guide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management of acute salicylate (Aspirin) overdose. Emer Med J</w:t>
      </w:r>
      <w:r>
        <w:rPr>
          <w:rFonts w:ascii="Times New Roman" w:hAnsi="Times New Roman"/>
          <w:i w:val="1"/>
          <w:iCs w:val="1"/>
          <w:rtl w:val="0"/>
        </w:rPr>
        <w:t xml:space="preserve"> </w:t>
      </w:r>
      <w:r>
        <w:rPr>
          <w:rFonts w:ascii="Times New Roman" w:hAnsi="Times New Roman"/>
          <w:rtl w:val="0"/>
        </w:rPr>
        <w:t>2002;19:206-209.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49.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it-IT"/>
        </w:rPr>
        <w:t>De Caterina R, Giannessi D, Boem A, Bernini W, Battaglia D, Michelassi C, Dell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  <w:lang w:val="it-IT"/>
        </w:rPr>
        <w:t>Amico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>F, L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  <w:lang w:val="en-US"/>
        </w:rPr>
        <w:t>Abbate A, Patrignani P, Patrono C. Equal antiplatelet effects of Aspirin 50 or 324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mg/day in patients after acute myocardial infarction. Thromb Haemostas 1985; 54: 528-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32.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50.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De Gaetano G. Primary prevention of vascular disease by ASPIRIN. Lancet 1988; 1: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1093-1094.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51.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nl-NL"/>
        </w:rPr>
        <w:t>De Petris G, L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  <w:lang w:val="en-US"/>
        </w:rPr>
        <w:t>pez J. Histopathology of diaphragm disease of the small intestine: a study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of 10 cases from a single institution. Am J Clin Pathol. 2008;Oct;130(4):518-25. 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52.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it-IT"/>
        </w:rPr>
        <w:t>Dentali F, Ageno W, Rezoagli E, Rancan E, Squizzato A, Middeldorp S, et al. Low-dose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aspirin for in vitro fertilization or intracytoplasmic sperm injection: a systematic review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and a meta-analysis of the literature. Journal of thrombosis and haemostasis : JTH.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2012;10(10):2075-85.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53.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De Swiet M, Fryers G. Review: the use of aspirin in pregnancy. J Obstet Gynecol.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1990;10:467-482.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54.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Didolkar AK GA, Joshi UM, Sheth AR, Roychowdhury D. Effects of aspirin on blood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plasma levels of testosterone, LH and FSH in maturing male rats. International Journal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Andrology. 1980;3(3):312-8.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55.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it-IT"/>
        </w:rPr>
        <w:t>Di Luigi L, Rossi C, Sgro P, Fierro V, Romanelli F, Baldari C, et al. Do non-steroidal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anti-inflammatory drugs influence the steroid hormone milieu in male athletes?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International journal of sports medicine. 2007;28(10):809-14.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56.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Dunn MJ, Scharschmidt L, Zambraski E. Mechanisms of nephrotoxicity of non-steroidal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anti-inflammatory drugs. Arch Toxicol Suppl. 1984;7:328-37.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57.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Dunn MJ, Zambraski EJ. Renal effects of drugs that inhibit prostaglandin synthesis.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Kidney Int. 1980 Nov;18(5):609-622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58.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Editorial. Aspirin after myocardial infarction. Lancet 1980; 1: 1172-3.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59.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Editorial. Trials of drugs for prevention of 'secondary' MIs indecisive. Hosp Prac (April)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1980: 53-4.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60.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Ellershaw JE, Kelly MJ. Corticosteroids and peptic ulceration. Palliative medicine.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1994;8(4):313-9.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61.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Elwood PC, Sweetnam PM. Aspirin and secondary mortality after myocardial infarction.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>Lancet 1979; 2: 1313-5.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62.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Ekaluo UB IE, Udokpoh AE. Sperm head abnormality and mutagenic effects of aspirin,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paracetamol and caffeine containing analgesics in rats. Internet Journal of Toxicology.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2010;7(1).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28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63.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Emami NH, Lafout FM, Mohammadghasemi F. Administration of melatonin protects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against acetylsalicylic acid-induced impairment of male reproductive function in mice.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Iranian journal of basic medical sciences. 2018;21(2):124-9.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64.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it-IT"/>
        </w:rPr>
        <w:t>Evans M, Fored CM, Bellocco R, Fitzmaurice G, Fryzek JP, McLaughlin JK, Nyr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nl-NL"/>
        </w:rPr>
        <w:t>n O,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Elinder CG. Acetaminophen, aspirin and progression of advanced chronic kidney disease.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Nephrol Dial Transplant. 2009 Jun;24(6):1908-18.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65.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Farah AE, Rosenberg F. Potential therapeutic application of Aspirin and other cyclo-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oxygenase inhibitors. Br J Clin Pharmac 1980; 10: 261S-78S.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66.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Fields WS, Lemak NA, Frankowski RF, Hardy RJ. Controlled trial of Aspirin in cerebral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nl-NL"/>
        </w:rPr>
        <w:t>ischemia. Stroke 1977; 8: 301-16.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67.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Fitzgerald GA, Oates JA, Hawiger J, Maas RL, Roberts LJ 2</w:t>
      </w:r>
      <w:r>
        <w:rPr>
          <w:rFonts w:ascii="Times New Roman" w:hAnsi="Times New Roman"/>
          <w:sz w:val="16"/>
          <w:szCs w:val="16"/>
          <w:rtl w:val="0"/>
        </w:rPr>
        <w:t>nd</w:t>
      </w:r>
      <w:r>
        <w:rPr>
          <w:rFonts w:ascii="Times New Roman" w:hAnsi="Times New Roman"/>
          <w:rtl w:val="0"/>
          <w:lang w:val="en-US"/>
        </w:rPr>
        <w:t>, Lawson JA and Brash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AR. Endogenous biosynthesis of prostacyclin and thromboxane and platelet function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during chronic administration of Aspirin in man. Clin Invest 1983; 71: 676-88.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68.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Flower RJ, Moncada S, Vane JR. Analgesic-antipyretics and anti-inflammatory agents;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drugs employed in the treatment of gout. </w:t>
      </w:r>
      <w:r>
        <w:rPr>
          <w:rFonts w:ascii="Times New Roman" w:hAnsi="Times New Roman"/>
          <w:i w:val="1"/>
          <w:iCs w:val="1"/>
          <w:rtl w:val="0"/>
          <w:lang w:val="de-DE"/>
        </w:rPr>
        <w:t>In:</w:t>
      </w:r>
      <w:r>
        <w:rPr>
          <w:rFonts w:ascii="Times New Roman" w:hAnsi="Times New Roman"/>
          <w:rtl w:val="0"/>
          <w:lang w:val="en-US"/>
        </w:rPr>
        <w:t xml:space="preserve"> The Pharmacological Basis of Therapeutics,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Chapter 29, 1980, 682-692.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69.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Fored CM, Ejerblad E, Lindblad P, Fryzek JP, Dickman PW, Signorello LB, Lipworth L,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Elinder CG, Blot WJ, McLaughlin JK, Zack MM, Nyr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en-US"/>
        </w:rPr>
        <w:t>n O. Acetaminophen, aspirin,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chronic renal failure. N Engl J Med. 2001 Dec 20;345(25):1801-8.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70.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Frattarelli JL, McWilliams GDE, Hill MJ, Miller KA, Scott RT, Jr. Low-dose aspirin 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does not improve in vitro fertilization outcomes in poor responders. Fertility and sterility.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2008;89(5):1113-7.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71.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Garcia Rodriguez LA, Lin KJ, Hernandez-Diaz S, Johansson S. Risk of upper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gastrointestinal bleeding with low-dose acetylsalicylic acid alone and in combination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with clopidogrel and other medications. Circulation. 2011;123(10):1108-15.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72.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fr-FR"/>
        </w:rPr>
        <w:t>Gargot D, Chaussade S, d'Alteroche L, Desbazeille F, Grandjouan S, Louvel A, et 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Nonsteroidal anti-inflammatory drug-induced colonic strictures: two cases and literature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review. The American journal of gastroenterology. 1995;90(11):2035-8.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73.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Genton E. A perspective on platelet - suppressant drug treatment in coronary artery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cerebrovascular disease. Circulation 1980; 62: V111-V121.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74.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Glader BE. Evaluation of the hemolytic role of aspirin in glucose-6-phosphate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dehydrogenase deficiency. J Pediatri. 1976 Dec;89(6):1027-8.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75.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Green LH, Seroppian E, Handin RI. Platelet activation during exercise-induced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myocardial ischemia. N Engl J Med 1980; 302: 193-7.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76.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nl-NL"/>
        </w:rPr>
        <w:t>Groeneveld E, Broeze KA, Lambers MJ, Haapsamo M, Dirckx K, Schoot BC, et al.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aspirin effective in women undergoing in vitro fertilization (IVF)? Results from 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individual patient data meta-analysis (IPD MA). Human reproduction update.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</w:rPr>
        <w:t>2011;17(4):501-9.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29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77.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Grosser N, Abate A, Oberle S, Vreman HJ, Dennery PA, Becker JC, Pohle T, Seidman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>DS, Schr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en-US"/>
        </w:rPr>
        <w:t>der H. Heme oxygenase-1 induction may explain the antioxidant profile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Aspirin. Biochem Biophys Res Commun. 2003 Sep 5;308(4):956-60.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78.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Grosser N, Schr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en-US"/>
        </w:rPr>
        <w:t>der H. Aspirin protects endothelial cells from oxidant damage via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nitric oxide-cGMP pathway. Arterioscler Thromb Vasc Biol. 2003 Aug 1;23(8):1345-51.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>Epub 2003 Jun 26.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79.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Guslandi M. Gastric toxicity of antiplatelet therapy with low-dose Aspirin. Drugs 1997;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53: 1-5.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80.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Haddad LM et al. Clinical Management of Poisoning and Drug Overdose 3</w:t>
      </w:r>
      <w:r>
        <w:rPr>
          <w:rFonts w:ascii="Times New Roman" w:hAnsi="Times New Roman"/>
          <w:sz w:val="16"/>
          <w:szCs w:val="16"/>
          <w:rtl w:val="0"/>
        </w:rPr>
        <w:t>rd</w:t>
      </w:r>
      <w:r>
        <w:rPr>
          <w:rFonts w:ascii="Times New Roman" w:hAnsi="Times New Roman"/>
          <w:rtl w:val="0"/>
        </w:rPr>
        <w:t xml:space="preserve"> ed. Chap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50, Salicylate Toxicity. W.B. Saunders Company </w:t>
      </w:r>
      <w:r>
        <w:rPr>
          <w:rFonts w:ascii="Times New Roman" w:hAnsi="Times New Roman" w:hint="default"/>
          <w:rtl w:val="0"/>
          <w:lang w:val="de-DE"/>
        </w:rPr>
        <w:t>©</w:t>
      </w:r>
      <w:r>
        <w:rPr>
          <w:rFonts w:ascii="Times New Roman" w:hAnsi="Times New Roman"/>
          <w:rtl w:val="0"/>
        </w:rPr>
        <w:t>1998, p. 675-687.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81.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Haft JI. Platelets and coronary artery disease. Prim Card 1979; June: 97-104.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82.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Halter F, Gut A, Ruchti C. Intestinal pathology from NSAIDs. Inflammopharmacology.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1996;4, 43</w:t>
      </w:r>
      <w:r>
        <w:rPr>
          <w:rFonts w:ascii="Times New Roman" w:hAnsi="Times New Roman" w:hint="default"/>
          <w:rtl w:val="0"/>
        </w:rPr>
        <w:t>–</w:t>
      </w:r>
      <w:r>
        <w:rPr>
          <w:rFonts w:ascii="Times New Roman" w:hAnsi="Times New Roman"/>
          <w:rtl w:val="0"/>
        </w:rPr>
        <w:t>60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83.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it-IT"/>
        </w:rPr>
        <w:t>Hansson L, Zanchetti A, Carruthers SG, Dahl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da-DK"/>
        </w:rPr>
        <w:t>f B, Elmfeldt D, Julius S, M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de-DE"/>
        </w:rPr>
        <w:t>nard J, Rahn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KH, Wedel H, and Westerling S. Effects of intensive blood-pressure lowering and low-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dose Aspirin in patients with hypertension: principal results of the Hypertension Optimal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Treatment (HOT) randomised trial. HOT Study Group. Lancet. 1998 Jun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13;351(9118):1755-62.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84.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Harker LA, Slichter SJ. Studies of platelet and fibrinogen kinetics in patients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prosthetic heart valves. N Engl J Med 1970; 283: 1302-5.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85.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nl-NL"/>
        </w:rPr>
        <w:t>Harris WH, Salzman EW, Athanasoulis CA, Waltman AC, Baum S, De Sanctis RW.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Aspirin prophylaxis of venous thromboembolism after total hip replacement. N Engl J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Med 1977: 297: 1246-9.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86.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nl-NL"/>
        </w:rPr>
        <w:t>Harris WH, Salzman EW, Athanasoulis CA, Waltman AC, Baum S, De Sanctis RW.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Comparison of warfarin, low molecular-weight dextran, Aspirin and subcutaneous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heparin in prevention of venous thromboembolism following total hip replacement. J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Bone Joint Surg 1974; 56: 1552-62.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87.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Harrison MJG, Marshall J, Meadows JC, Russell RWR. Effect of Aspirin in Amaurosis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Fugax. Lancet 1971; 2: 743-4.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88.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</w:rPr>
        <w:t>Hayashi Y, Yamamoto H, Taguchi H, Sunada K, Miyata T, Yano T, et al. Nonsteroidal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anti-inflammatory drug-induced small-bowel lesions identified by double-balloon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endoscopy: endoscopic features of the lesions and endoscopic treatments for diaphragm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disease. Journal of gastroenterology. 2009;44 Suppl 19:57-63.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89.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Hennekens CH, Peto R, Hutchison GB, Doll R. An overview of the British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American Aspirin studies. N Engl J Med 1988; 318: 923-4.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90.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Hirsh J, Dalen JE, Fuster V, Harker LB, Salzman EW. Aspirin and other platelet-active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drugs. The relationship between dose, effectiveness and side effects. Chest 1992; 102: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327S-36S.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91.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Hoffman W, Forster W. Two year Cottbus reinfarction study with 30 mg ASA per day.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  <w:lang w:val="en-US"/>
        </w:rPr>
        <w:t>Prostaglandins, Leukotrienes and Essential Fatty Acid 1991; 44: 159-69.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30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92.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Hoffman W, Nitschke M, Muche J, Kampe W, Handreg W, Forster W. Reevaluation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 Cottbus reinfarction study with 30 mg Aspirin per day 4 years after the end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study. Prostaglandins, Leukotrienes and Essential Fatty Acids 1991; 42: 137-9.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93.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Hogben AMC, Tocco DJ, Brodie BB, Schanker LS. On the mechanism of intestinal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absorption of drugs. J Pharm Ther 1959; 125: 275-82.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94.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Hollifield, JW. Failure of Aspirin to Antagonize the Antihypertensive Effect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Spironolactone in Low-Renin Hypertension. Southern Medical Journal 1976; 69(8):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1034-1036.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95.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Hsia J, Hamilton WP, Kleiman N, Roberts R, Chaitman BR, Ross AM for the Heparin-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Aspirin Reperfusion Trial (HART) Investigators. A comparison between heparin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low-dose Aspirin as adjunctive therapy with tissue plasminogen activator for acute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myocardial infarction. N Engl J Med 1990; 323: 1433-7.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96.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Hsieh YY TH, Chang CC, Lo HY, Chen CL. Low-dose aspirin for infertile women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thin endometrium receiving intrauterine insemination: A prospective, randomized study.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Journal of Assisted Reproduction and Genetics. 2000;17(3):174-7.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97.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Hume M, Bierbaum B, Kurlakose TX, Surprenant J. Prevention of post-operative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thrombosis by ASPIRIN. Amer J Surg 1977; 133: 420-2.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98.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ISIS-2 (Second International Study of Infarct Survival) Collaborative Group.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Randomised trial of intravenous streptokinase, oral Aspirin, both, or neither among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17,187 cases of suspected acute myocardial infarction: ISIS-2. Lancet. 1988 Aug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13;2(8607):349-60.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99.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Jakubowski JA, Stampfer MJ, Vaillancourt R, Deykin D. Cumulative antiplatelet effect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of low-dose enteric coated ASPIRIN. Br J Haematol 1985; 60: 635-42.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100.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James MJ, Walsh JA. Effects of aspirin and alcohol on platelet thromboxane synthesis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and vascular prostacyclin synthesis. Thromb Res. 1985 Sep 1;39(5):587-93.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101.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Jennings JJ, Harris WH, Sarmiento A. A clinical evaluation of Aspirin prophylaxis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thromboembolic disease after total hip arthroplasty. J Bone Joint Surg 1976; 58: 926-8.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102.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Jonnalagadda S, Prakash C. Intestinal strictures can impede wireless capsule enteroscopy.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Gastrointestinal endoscopy. 2003;57(3):418-20.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103.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Juul-Moller S, Edvardsson N, Jahnmatz B, Rosen A, Sorensen S, Omblus R, for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Swedish Angina Pectoris Aspirin Trial (SAPAT) Group: Double-blind trial of Aspirin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primary prevention of myocardial infarction in patients with stable chronic angina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pt-PT"/>
        </w:rPr>
        <w:t>pectoris. Lancet 1992; 340: 1421-5.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104.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Kaufman DW, Kelly JP, Wiholm BE, Laszlo A, Sheehan JE, Koff RS, Shapiro S.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risk of acute major upper gastrointestinal bleeding among users of aspirin and ibuprofen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at various levels of alcohol consumption. Am J Gastroenterol. 1999 Nov;94(11):3189-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3196.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105.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</w:rPr>
        <w:t>Kelly ME, McMahon LE, Jaroszewski DE, Yousfi MM, De Petris G, Swain JM. Small-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bowel diaphragm disease: seven surgical cases. Archives of surgery. 2005;140(12):1162-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6.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31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106.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Koomanan N, Ko Y, Yong W, Ng R, Wong Y, Lim S, et al. Clinical Impact of Drug</w:t>
      </w:r>
      <w:r>
        <w:rPr>
          <w:rFonts w:ascii="Times New Roman" w:hAnsi="Times New Roman" w:hint="default"/>
          <w:rtl w:val="0"/>
        </w:rPr>
        <w:t>–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Drug Interaction Between Aspirin and Prednisolone at a Cancer Center. Clinical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Therapeutics. 2012;Volume 34(Issue 12).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107.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it-IT"/>
        </w:rPr>
        <w:t>Kumpuris AG, Luchi RJ, Waddell CC,</w:t>
      </w:r>
      <w:r>
        <w:rPr>
          <w:rFonts w:ascii="Times New Roman" w:hAnsi="Times New Roman"/>
          <w:i w:val="1"/>
          <w:iCs w:val="1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Miller RR. Production of circulating platelet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aggregates by exercise in coronary patients. Circulation 1980; 61: 62-5.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108.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Kurth T, Glynn RJ, Walker AM, Rexrode KM, Buring JE, Stampfer MJ, Hennekens CH,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Gaziano JM. Analgesic use and change in kidney function in apparently healthy men. Am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J Kidney Dis. 2003 Aug;42(2):234-44.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109.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it-IT"/>
        </w:rPr>
        <w:t>Lang J, Price AB, Levi AJ, Burke M, Gumpel JM, Bjarnason I. Diaphragm disease: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pathology of disease of the small intestine induced by non-steroidal anti-inflammatory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drugs. Journal of clinical pathology. 1988;41(5):516-26.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110.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it-IT"/>
        </w:rPr>
        <w:t>Levi S, de Lacey G, Price AB, Gumpel MJ, Levi AJ, Bjarnason I. "Diaphragm-like"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strictures of the small bowel in patients treated with non-steroidal anti-inflammatory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drugs. The British journal of radiology. 1990;63(747):186-9.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111.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Levin A, Stevens L, McCullough PA. Cardiovascular disease and the kidney: tracking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killer in chronic kidney disease. Postgrad Med. 2002 Apr;111(4):53-60.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112.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Levin A. Clinical epidemiology of cardiovascular disease in chronic kidney disease prior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to dialysis. Semin Dial. 2003 Mar-Apr;16(2):101-5.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113.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Lewis HD Jr, Davis JW, Archibald DG, Steinke WE, Smitherman TC, et al. Protective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effects of Aspirin against acute myocardial infarction and death in men with unstable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angina. Results of a Veterans Administration Cooperative Study. N Engl J Med 1983;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309: 396-403.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114.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it-IT"/>
        </w:rPr>
        <w:t>Lipton RB, Goldstein J, Baggish JS, Yataco AR, Sorrentino JV, Quiring JN.</w:t>
      </w:r>
      <w:r>
        <w:rPr>
          <w:rFonts w:ascii="Arial" w:hAnsi="Arial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rtl w:val="0"/>
        </w:rPr>
        <w:t>Aspirin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efficacious for the treatment of acute migraine. Headache. 2005 Apr;45(4):283-92.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115.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Lindblad B, et al. Does low-dose acetylsalicylic acid prevent stroke after carotid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surgery? A double-blind, placebo-controlled randomized trial. Stroke 1993; 24:1125-8.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116.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Luo PJ, Lin XH, Lin CC, Luo JC, Hu HY, Ting PH, et al. Risk factors for upper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gastrointestinal bleeding among aspirin users: An old issue with new findings from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population-based cohort study. Journal of the Formosan Medical Association = Taiwan yi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zhi. 2019;118(5):939-44.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117.</w:t>
      </w:r>
      <w:r>
        <w:rPr>
          <w:rFonts w:ascii="Arial" w:hAnsi="Arial"/>
          <w:sz w:val="21"/>
          <w:szCs w:val="21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MacDonald TM, Wei L. Effect of ibuprofen on cardioprotective effect of Aspirin. Lancet.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</w:rPr>
        <w:t>2003 Feb 15;361(9357):573-4</w:t>
      </w:r>
      <w:r>
        <w:rPr>
          <w:rFonts w:ascii="Times New Roman" w:hAnsi="Times New Roman"/>
          <w:sz w:val="21"/>
          <w:szCs w:val="21"/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sz w:val="21"/>
          <w:szCs w:val="21"/>
          <w:rtl w:val="0"/>
        </w:rPr>
        <w:t>118.</w:t>
      </w:r>
      <w:r>
        <w:rPr>
          <w:rFonts w:ascii="Arial" w:hAnsi="Arial"/>
          <w:sz w:val="21"/>
          <w:szCs w:val="21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Maiden L. Capsule endoscopic diagnosis of nonsteroidal antiinflammatory drug-induced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enteropathy. Journal of gastroenterology. 2009;44 Suppl 19:64-71.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119.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Malseed R, Malseed Z. Aspirin: a pharmacologic profile. Amer J Pharm 1978; July-Aug: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150: 99-106.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120.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Mangano DT.. Aspirin and mortality from coronary bypass surgery. N Engl J Med. 2002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</w:rPr>
        <w:t>Oct 24;347(17):1309-17.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32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121.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nl-NL"/>
        </w:rPr>
        <w:t>Masclee GM, Valkhoff VE, Coloma PM, de Ridder M, Romio S, Schuemie MJ, et 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Risk of upper gastrointestinal bleeding from different drug combinations.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pt-PT"/>
        </w:rPr>
        <w:t>Gastroenterology. 2014;147(4):784-92 e9; quiz e13-4.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122.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McCann RL, Hagen P, Fuchs JCA. Aspirin and dipyridamole decrease intimal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>hyperplasia in experimental vein grafts. Ann Surg 1980; 191: 238-43.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123.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McInerney KA, Hatch EE, Wesselink AK, Rothman KJ, Mikkelsen EM, Wise LA.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Preconception use of pain-relievers and time-to-pregnancy: a prospective cohort study.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>Human reproduction. 2017;32(1):103-11.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124.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McKenna R, Bachmann F, Kaushal SP, Galante JO. Thromboembolic disease in patients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undergoing total knee replacement. J Bone Joint Surg 1976; 58: 928-32.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125.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Medical Research Council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  <w:lang w:val="en-US"/>
        </w:rPr>
        <w:t>s General Practice Research Framework. Thrombosis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prevention trial:randomized trial of low-intensity oral anticoagulation with warfarin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low-dose Aspirin in the primary prevention of ischaemic heart disease in men 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increased risk. Lancet 1998:351:233-41.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126.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nl-NL"/>
        </w:rPr>
        <w:t>Meek IL, Vonkeman HE, Kasemier J, Movig KL, van de Laar MA. Interference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NSAIDs with the thrombocyte inhibitory effect of aspirin: a placebo-controlled, ex vivo,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serial placebo-controlled serial crossover study. Eur J Clin Pharmacol. 2013;69:365-71.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127.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Mehta J, Mehta P, Burger C, Pepine CJ. Platelet function studies in coronary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disease. IV. Effect of Aspirin. Atherosclerosis 1978; 31: 169-75.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128.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Mehta J, Mehta P, Pepine CJ, Contic CR. Platelet aggregation studies in coronary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disease. VII. Effect of Aspirin and tachycardia stress on aortic and coronary venous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blood. Am J Cardiol 1980; 45: 945-51.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129.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Mehta P, Mehta J. Platelet function studies in coronary heart disease. V. Evidence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enhanced platelet microthrombus formation activity in acute myocardial infarction. Am J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Cardiol 1979; 43: 757-60.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130.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Mirande MD, Mirande RA. Management of a postbulbar duodenal ulcer and stricture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causing gastric outlet obstruction: A case report. Annals of medicine and surgery.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2018;29:10-3.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131.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Monahan DW, Starnes EC, Parker AL. Colonic strictures in a patient on long-term non-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steroidal anti-inflammatory drugs. Gastrointestinal endoscopy. 1992;38(3):385-8.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132.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Montgomery PR, Berger LG, Mitenko PA, Sitar DS. Salicylate metabolism: effects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age and sex in adults. Clin Pharmacol Ther. 1986 May;39(5):571-6.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133.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Morley J. Mechanism of action of Aspirin in inflammation. Proc Roy Soc Med 1977;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70: 32-6.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134.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Moschos CB, Haider B, De La Cruz C, Lyons MM, Regan TJ. Antiarrhythmic effects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ASPIRIN during non_thrombotic coronary occlusion. Circulation 1978; 57:681-4.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135.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nl-NL"/>
        </w:rPr>
        <w:t>Mumford SL, Silver RM, Sjaarda LA, Wactawski-Wende J, Townsend JM, Lynch AM,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et al. Expanded findings from a randomized controlled trial of preconception low-dose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  <w:lang w:val="en-US"/>
        </w:rPr>
        <w:t>aspirin and pregnancy loss. Human reproduction. 2016;31(3):657-65.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33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136.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Mundall J, Quintero P, Von Kaulla KN, Harmon R, Austin J. Transient monocular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blindness and increased platelet aggregability treated with ASA. Neurology 1972; 22: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280-5.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137.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Munipalle PC, Garud T, Light D. Diaphragmatic disease of the colon: systematic review.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Colorectal disease : the official journal of the Association of Coloproctology of Great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Britain and Ireland. 2013;15(9):1063-9.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138.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nl-NL"/>
        </w:rPr>
        <w:t>Murray MD, Black PK, Kuzmik DD, Haag KM, Manatunga AK, Mullin MA, Hall SD,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Brater DC. Acute and chronic effects of nonsteroidal antiinflammatory drugs 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glomerular filtration rate in elderly patients. Am J Med Sci. 1995 Nov;310(5):188-97.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139.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Murray MD, Brater DC. Effects of NSAIDS on the kidney. Prog Drug Res. 1997;49:155-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71.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140.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pt-PT"/>
        </w:rPr>
        <w:t>Med. Res. Opin. 2010; 26 (6): 1497-1504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141.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Nair AB, Jacob S. A simple practice guide for dose conversion between animals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human. Journal of basic and clinical pharmacy. 2016;7(2):27-31.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142.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nl-NL"/>
        </w:rPr>
        <w:t>Nobles CJ, Mendola P, Mumford SL, Kim K, Sjaarda L, Hill M, et al. Metabolic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Syndrome and the Effectiveness of Low-dose Aspirin on Reproductive Outcomes.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Epidemiology. 2019;30(4):573-81.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143.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Noor MT, Dixit P, Kochhar R, Nagi B, Dutta U, Singh K, et al. NSAIDs-Related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Pyloroduodenal Obstruction and Its Endoscopic Management. Diagnostic and therapeutic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endoscopy. 2011;2011:967957.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144.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Oldenhof J, Hochberg M, Schiff M, Brune K. Effect of maximum OTC doses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naproxen sodium or acetaminophen on low-dose aspirin inhibition of serum thromboxane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B2. Curr.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145.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Orme M. Aspirin all round? Br Med J 1988; 296: 307-8.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146.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Orr J, Abbott F, Farrell K, Ferguson S, Sheppard I, and W Godolphin, Interaction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between valproic acid and Aspirin in epileptic children: Serum protein binding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metabolic effects. Clin. Pharmacol.Ther. 1982:31:642-649.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147.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Oyedeji KO BA, Adigun AK. Effect of aspirin on reproductive functions in male Albino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rats. Research Journal of Pharmacology. 2013;7(2):16-20.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148.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Packham MA, Mustard JF. Pharmacology of platelet affecting drugs. Circulation 1980;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62: V26-V41.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149.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Patrignani P, Filabozzi P, Patrono C. Selective cumulative inhibition of platelet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thromboxane production by low-dose Aspirin in healthy subjects. J Clin Invest 1982; 69: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1366-72.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150.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it-IT"/>
        </w:rPr>
        <w:t>Patrono C, Ciabattoni G, Patrignani P, Pugliese F, Filabozzi P, Catella F, Dav</w:t>
      </w:r>
      <w:r>
        <w:rPr>
          <w:rFonts w:ascii="Times New Roman" w:hAnsi="Times New Roman" w:hint="default"/>
          <w:rtl w:val="0"/>
        </w:rPr>
        <w:t xml:space="preserve">ì </w:t>
      </w:r>
      <w:r>
        <w:rPr>
          <w:rFonts w:ascii="Times New Roman" w:hAnsi="Times New Roman"/>
          <w:rtl w:val="0"/>
          <w:lang w:val="en-US"/>
        </w:rPr>
        <w:t>G, Forni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L. Clinical pharmacology of platelet cyclooxygenase inhibition. Circulation.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</w:rPr>
        <w:t>1985;72:1177-84.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34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151.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Penner RM, Williams CN. Resolution of multiple severe nonsteroidal anti-inflammatory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drug-induced colonic strictures with prednisone therapy: a case report and review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nl-NL"/>
        </w:rPr>
        <w:t>literature. Canadian journal of gastroenterology = Journal canadien de gastroenterologie.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2003;17(8):497-500.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152.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Persantine-ASPIRIN Reinfarction Study (PARIS) Research Group: The Persantine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Aspirin reinfarction study. Circulation 1980; 62 (Suppl V): V85-V88.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153.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Pick R, Chediak J, Glick G. ASPIRIN inhibits development of coronary atherosclerosis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 cynomolgus monkeys (Macaca Fascicularis) fed on atherogenic diet. J Clin Invest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pt-PT"/>
        </w:rPr>
        <w:t>1970; 63: 158-62.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154.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Pugliese F, Ciabattoni G. The role of prostaglandins in the control of renal function: renal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effects of nonsteroidal anti-inflammatory drugs. Clin Exp Rheumatol. 1984 Oct-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Dec;2(4):345-52.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155.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Rao GH, Johnson GG, Reddy KR, White JG. Ibuprofen protects platelet cyclooxygenase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from irreversible inhibition by aspirin. Arteriosclerosis. 1983;3:383-388.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156.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Relman AS. Aspirin for the primary prevention of myocardial infarction. N Engl J Med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1988; 318: 245-6.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157.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Renaud S, Godu J. Thrombosis prevention by acetylsalicylic acid in hyperlipemic rats.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pt-PT"/>
        </w:rPr>
        <w:t>CMAJ 1970: 103; 1037-40.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158.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RISC Group. Risk of myocardial infarction and death during treatment with low dose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Aspirin and intravenous heparin in men with unstable coronary artery disease. Lancet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1990; 336: 827-30.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159.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Roberts MS, Joyce RM, McLeod LJ, Vial JH, Seville PR. Slow-release Aspirin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prostaglandin inhibition. Lancet 1986; 1(8490): 1153-4.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160.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Robinson MH, Wheatley T, Leach IH. Nonsteroidal antiinflammatory drug-induced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colonic stricture. An unusual cause of large bowel obstruction and perforation. Digestive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diseases and sciences. 1995;40(2):315-9.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161.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Ross R, Glomset JA. Pathogenesis of atherosclerosis. N Engl J Med 1976; 295: 369-377,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420-5.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162.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Roth GJ, Stanford N, Majenus PW. Acetylation of prostaglandin synthase by Aspirin.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Proc Nat Acad Sci 1975; 72: 3073-6.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163.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Rowland M, Riegelman S. Pharmacokinetics of acetylsalicylic acid and salicylic acid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after intravenous administration in man. J Pharm Sci 1968; 57: 1313-9.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164.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SALT Collaborative Group. Swedish Aspirin Low-Dose Trial (SALT) of 75 mg Aspirin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 secondary prophylaxis after cerebrovascular ischaemic events. Lancet 1991; 338: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1345-9.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165.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Salzman EW, Harris WH, De Sanctis RW. Reduction in venous thromboembolism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agents affecting platelet function. N Engl J Med 1971; 284: 1287-92.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166.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Sarnak MJ, Levey AS. Cardiovascular disease and chronic renal disease: a new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  <w:lang w:val="it-IT"/>
        </w:rPr>
        <w:t>paradigm. Am J Kidney Dis. 2000 Apr;35(4 Suppl 1): S117-31.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35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167.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Schafer A, Handin R. The role of platelets in thrombotic and vascular disease. Proj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pt-PT"/>
        </w:rPr>
        <w:t>Cardio Dis 1979; 22: 31-52.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168.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nl-NL"/>
        </w:rPr>
        <w:t>Schisterman EF, Mumford SL, Schliep KC, Sjaarda LA, Stanford JB, Lesher LL, et 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Preconception low dose aspirin and time to pregnancy: findings from the effects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aspirin in gestation and reproduction randomized trial. The Journal of clinical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endocrinology and metabolism. 2015;100(5):1785-91.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169.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Schr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en-US"/>
        </w:rPr>
        <w:t>r K. Acetylsalicylic acid. Chapter 3 Toxicity and Drug Safety: Section 3.2.2.2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>Mode of Aspirin Action; WILEY-VCH Verlag GmbH &amp; Co. KGaA Weinheim 2009;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180-181.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170.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Scott JE PT. A quantitative study of the effects of acetylsalicylic acid on spermatogenesis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and organs of the rat. International Journal of Fertility. 1978;23(4):282-7.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171.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Shahidi NT, Westring DW. Acetylsalicylic acid-induced hemolysis and its mechanism. J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>Clin Invest. 1970 Jul;49(7):1334-40.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172.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Shalev O. Long-term, low-dose aspirin is safe in glucose-6-phosphate dehydrogenase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deficiency. DICP. 1991 Oct;25(10):1074-75.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173.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Shirlow R HM, Volovsky M, MacLachlan V, Vollenhoven B. The effects of adjuvant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therapies on embryo transfer success. Journal of Reproduction and Infertility.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2017;18(4):368-78.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174.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nl-NL"/>
        </w:rPr>
        <w:t>Sjaarda LA, Radin RG, Silver RM, Mitchell E, Mumford SL, Wilcox B, et 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Preconception Low-Dose Aspirin Restores Diminished Pregnancy and Live Birth Rates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in Women With Low-Grade Inflammation: A Secondary Analysis of a Randomized Trial.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 Journal of clinical endocrinology and metabolism. 2017;102(5):1495-504.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175.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Slesser AA, Wharton R, Smith GV, Buchanan GN. Systematic review of small bowel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diaphragm disease requiring surgery. Colorectal disease : the official journal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Association of Coloproctology of Great Britain and Ireland. 2012;14(7):804-13.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176.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Slone D, Siskind V, Heinonen OP, Monson RR, Kaufman DW, Shapiro S. Aspirin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congenital malformations. Lancet. 1976 Jun 26;1(7974):1373-5.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177.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Smith MJH. Plasma-salicylate concentrations after small doses of acetylsalicylic acid. J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Pharm Pharmacol 1951; 3: 409-14.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178.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Soreff J, Johnson H, Diener L, G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en-US"/>
        </w:rPr>
        <w:t>ransson L. Acetylsalicylic acid in a trial to diminish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thromboembolic complications after elective hip surgery. Acta Orthop Scand 1975; 46: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246-55.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179.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Spirnak JP, Monahan DW. Colonic diaphragms associated with long-term use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nonsteroidal antiinflammatory drugs. AJR American journal of roentgenology.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1993;160(5):1148-9.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180.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Spiro HM, Milles SS. Clinical and physiologic implications of the steroid-induced peptic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ulcer. The New England journal of medicine. 1960;263:286-94.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181.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Steering Committee of the Physicians</w:t>
      </w:r>
      <w:r>
        <w:rPr>
          <w:rFonts w:ascii="Times New Roman" w:hAnsi="Times New Roman" w:hint="default"/>
          <w:rtl w:val="1"/>
        </w:rPr>
        <w:t xml:space="preserve">’ </w:t>
      </w:r>
      <w:r>
        <w:rPr>
          <w:rFonts w:ascii="Times New Roman" w:hAnsi="Times New Roman"/>
          <w:rtl w:val="0"/>
          <w:lang w:val="en-US"/>
        </w:rPr>
        <w:t>Health Study Research Group. Final report on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Aspirin component of the ongoing Physicians' Health Study. Steering Committee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  <w:lang w:val="en-US"/>
        </w:rPr>
        <w:t>Physicians' Health Study Research Group. N Engl J Med. 1989 Jul 20;321(3):129-35.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36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182.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Stockman III JA, Lubin B, Oski FA. Aspirin-induced hemolysis: the role of concomitant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oxidant (H2O2) challenge. Pediatr Res. 1978 Sept;12(9):927-31.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183.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Stutz G ZJ, Santill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  <w:lang w:val="en-US"/>
        </w:rPr>
        <w:t>n ME, Vincenti L, De Cuneo MF, Ruiz RD. The effect of alcohol,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tobacco, and aspirin consumption on seminal quality among healthy young men.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Archives of Environmental Health. 2004;59(11):548-52.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184.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Tamura I, Fujita T, Tsumura H, Morita Y, Yoshida M, Toyonaga T, et al. Low-dose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aspirin-induced gastroduodenal mucosal injury in Japanese patients with arteriosclerotic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disease. Internal medicine. 2010;49(23):2537-45.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185.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Tata LJ, Fortun PJ, Hubbard RB, Smeeth L, Hawkey CJ, Smiths CJP, Whitaker HJ,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Farrington CP, Card TR, West J. Does concurrent prescription of selective serotonin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reuptake inhibitors and non-steroidal anti-inflammatory drugs substantially increase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risk of upper gastrointestinal bleeding? Aliment Pharmacol Ther. 2005 Aug 1;22(3):175-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81.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186.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The Dutch TIA Trial Study Group. A comparison of two doses of ASPIRIN (30 mg vs.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283 mg a day) in patients after a transient ischemic attack or minor ischemic stroke. 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Engl J Med 1991; 325: 1261-6.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187.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UK-TIA Study Group. United Kingdom transient ischaemic attack (UK-TIA) Aspirin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trial: interim results. Br Med J 1988; 296: 316-20.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188.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USFDA-CDER. Estimating the Maximum Safe Starting Dose in Initial Clinical Trials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Therapeutics in Adult Healthy Volunteers 2005.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189.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Vane JR. Inhibition of prostaglandin synthesis as a mechanism of action for Aspirin-like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drugs. Nature New Biol 1971; 231: 232-5.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190.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de-DE"/>
        </w:rPr>
        <w:t>Verheugt FWA, van der Loarse A, Funke-Kupper AJ, Sterkman LGW, Galema TW,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Roos JP. Effects of early intervention with low-dose Aspirin (100 mg) on infarct size,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reinfarction and mortality in anterior wall acute myocardial infarction. Am J Cardiol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1990; 66: 267-70.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191.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Wallentin LC and The Research Group on Instability in Coronary Artery Disease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Southeast Sweden. Aspirin (75 mg/day) after an episode of unstable coronary artery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disease: Long-term effects on the risk for myocardial infarction, occurrence of severe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angina and the need for revascularization. J Am Coll Cardiol 1991; 18: 1587-93.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192.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Weiss HJ, Aledort LM, Kochwa S. The effect of salicylates on the hemostatic properties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of platelets in man. J Clin Invest 1968; 47: 2169-80.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193.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Weiss HJ. Antiplatelet therapy (second of two parts). N Engl J Med 1978; 298: 1403-6.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194.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Weitz JI. Blood Coagulations and Anticoagulant, Fibrinolytic, and Antiplatelet Drugs.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Goodman and Gilman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  <w:lang w:val="en-US"/>
        </w:rPr>
        <w:t>s: The Pharmacological Basis of Therapeutics. Lawrence 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Brunton.12th ed. McGraw Hill. New York. 2011.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195.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Wessinger S, Kaplan M, Choi L, Williams M, Lau C, Sharp L, Crowell MD,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Keshavarzian A, Jones MP. Increased use of selective serotonic reuptake inhibitors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patients admitted with gastrointestinal hemorrhage: a multicenter retrospective analysis.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rtl w:val="0"/>
          <w:lang w:val="it-IT"/>
        </w:rPr>
        <w:t>Alimet Pharmacol Ther. 2006 Apr 1;23(7):934-44.</w:t>
      </w: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37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196.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Wright HN. Chronic toxicity studies of analgesic and anti-pyretic drugs and congeners.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it-IT"/>
        </w:rPr>
        <w:t>Toxicol Appl Pharmacol 1967; 11: 280-92.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197.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Young VP, Giles AR, Pater J, Corbett WE. Sex differences in bleeding time and blood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loss in normal subjects following Aspirin ingestion. Thromb Research 1980; 20: 705-9.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198.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Zambraski EJ, Dunn MJ. Renal effects of aspirin 1992 Edited by Vane JR and Botting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RM in: Aspirin and other salicylates. London-New York-Tokyo-Melbourne-Madras: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Chapman &amp; Hall Medical; 510-530.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199.</w:t>
      </w:r>
      <w:r>
        <w:rPr>
          <w:rFonts w:ascii="Arial" w:hAnsi="Arial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>Zuik M, Mandel MA. Methotrexate-salicylate interaction: a clinical and experimental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rtl w:val="0"/>
          <w:lang w:val="en-US"/>
        </w:rPr>
        <w:t>study. Surg Forum. 1976;26:567-9.</w:t>
      </w:r>
      <w:r>
        <w:rPr>
          <w:rFonts w:ascii="Arial" w:hAnsi="Arial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  <w:t>IMPORTANT: PLEASE READ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38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de-DE"/>
        </w:rPr>
        <w:t>PART III: CONSUMER INFORMATION ONLY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PROVIDED BY HEALTH PROFESSIONALS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ASPIRIN 81mg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acetylsalicylic acid delayed release tablets USP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3"/>
          <w:szCs w:val="13"/>
          <w:rtl w:val="0"/>
        </w:rPr>
      </w:pP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3"/>
          <w:szCs w:val="13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 xml:space="preserve"> 81mg Quick Chews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acetylsalicylic acid tablets USP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 xml:space="preserve"> Regular Strength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acetylsalicylic acid tablets USP, 325 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This leaflet is part III of a three-part </w:t>
      </w:r>
      <w:r>
        <w:rPr>
          <w:rFonts w:ascii="Times New Roman" w:hAnsi="Times New Roman" w:hint="default"/>
          <w:sz w:val="18"/>
          <w:szCs w:val="18"/>
          <w:rtl w:val="1"/>
          <w:lang w:val="ar-SA" w:bidi="ar-SA"/>
        </w:rPr>
        <w:t>“</w:t>
      </w:r>
      <w:r>
        <w:rPr>
          <w:rFonts w:ascii="Times New Roman" w:hAnsi="Times New Roman"/>
          <w:sz w:val="18"/>
          <w:szCs w:val="18"/>
          <w:rtl w:val="0"/>
          <w:lang w:val="en-US"/>
        </w:rPr>
        <w:t>Product Monograph</w:t>
      </w:r>
      <w:r>
        <w:rPr>
          <w:rFonts w:ascii="Times New Roman" w:hAnsi="Times New Roman" w:hint="default"/>
          <w:sz w:val="18"/>
          <w:szCs w:val="18"/>
          <w:rtl w:val="0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published when 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ASPIRIN 81mg, ASPIRIN 81mg Quick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Chews</w:t>
      </w:r>
      <w:r>
        <w:rPr>
          <w:rFonts w:ascii="Times New Roman" w:hAnsi="Times New Roman"/>
          <w:b w:val="0"/>
          <w:bCs w:val="0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and</w:t>
      </w:r>
      <w:r>
        <w:rPr>
          <w:rFonts w:ascii="Times New Roman" w:hAnsi="Times New Roman"/>
          <w:b w:val="0"/>
          <w:bCs w:val="0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ASPIRIN Regular Strength 325mg</w:t>
      </w: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 were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approved for sale in Canada and is designed specifically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Consumers. This leaflet is a summary and will not tell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everything about 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ASPIRIN 81mg, ASPIRIN 81mg Quick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Chews and ASPIRIN Regular Strength 325mg</w:t>
      </w: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>. Contact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your doctor or pharmacist if you have any questions about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 drug. Also see package insert for additional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information.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ABOUT THIS MEDICATION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the medication is used for: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ASPIRIN 81mg, ASPIRN 81 mg Quick Chews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ASPIRIN Regular Strength 325mg</w:t>
      </w: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 can help save your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life in the following situations to help prevent: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-</w:t>
      </w:r>
      <w:r>
        <w:rPr>
          <w:rFonts w:ascii="Arial" w:hAnsi="Arial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a first heart attack in those who are at increased risk,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-</w:t>
      </w:r>
      <w:r>
        <w:rPr>
          <w:rFonts w:ascii="Arial" w:hAnsi="Arial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a second heart attack or stroke in those who have already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had such an event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may help save your life if you think you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having a heart attack.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FOR PREVENTION OF A FIRST NON-FATAL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de-DE"/>
        </w:rPr>
        <w:t>HEART ATTACK (DAILY THERAPY):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Your doctor may recommend you take ASPIRIN 81mg,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81mg Quick Chews or ASPIRIN Regular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Strength 325mg to help reduce the risk of a first non-fatal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heart attack because you are at risk of having a heart attack.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There is no evidence that this product reduces the risk of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first fatal heart attack, nor first strokes (fatal and non-fatal),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nor death due to any cardiovascular problems. Your doctor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will assess the appropriate balance of possible benefit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this product against the potential risk of stomach bleeding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and stroke. Factors that increase your risk include high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blood pressure, high cholesterol, diabetes, family history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heart disease, increased age, overweight and smoking.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should follow your doctor</w:t>
      </w:r>
      <w:r>
        <w:rPr>
          <w:rFonts w:ascii="Times New Roman" w:hAnsi="Times New Roman" w:hint="default"/>
          <w:sz w:val="18"/>
          <w:szCs w:val="18"/>
          <w:rtl w:val="1"/>
        </w:rPr>
        <w:t>’</w:t>
      </w:r>
      <w:r>
        <w:rPr>
          <w:rFonts w:ascii="Times New Roman" w:hAnsi="Times New Roman"/>
          <w:sz w:val="18"/>
          <w:szCs w:val="18"/>
          <w:rtl w:val="0"/>
          <w:lang w:val="en-US"/>
        </w:rPr>
        <w:t>s instructions carefully. Please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notify your doctor if you intend to stop taking this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it-IT"/>
        </w:rPr>
        <w:t>medication.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USE DURING A HEART ATTACK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If you think you are having a heart attack, call 911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immediately then, chew and swallow two ASPIRIN 81mg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or ASPIRIN 81mg Quick Chews tablets or one ASPIRIN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325mg tablet. It is important to chew the product,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ensure this medicine quickly works. Then get to a hospital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immediately for medical attention. Inform the emergency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services / hospital that you have taken ASPIRIN. Taking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81mg, ASPIRIN 81mg Quick Chews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Regular Strength 325mg at the first signs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symptoms can reduce your risk of dying from the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it-IT"/>
        </w:rPr>
        <w:t>attack.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 signs and symptoms of a heart attack include: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>•</w:t>
      </w:r>
      <w:r>
        <w:rPr>
          <w:rFonts w:ascii="Arial" w:hAnsi="Arial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uncomfortable pressure, fullness, squeezing or pain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 centre of the chest that lasts more than a few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minutes, or goes away quickly and comes back,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>•</w:t>
      </w:r>
      <w:r>
        <w:rPr>
          <w:rFonts w:ascii="Arial" w:hAnsi="Arial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pain that spreads to the shoulders, neck or arms,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>•</w:t>
      </w:r>
      <w:r>
        <w:rPr>
          <w:rFonts w:ascii="Arial" w:hAnsi="Arial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chest discomfort with lightheadedness, fainting,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sweating, nausea or shortness of breath.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Chest pain is the most common symptom in both sexes, but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women may also experience other symptoms such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unusual fatigue that gets worse with activity, difficulty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breathing, heartburn/nausea and /or vomiting unrelieved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antacids, tightening and pain in the chest that may extend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into the neck, jaws and shoulders, general feeling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weakness, paleness, sweating)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At the hospital, the doctor will then recommend appropriate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therapy.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FOR PREVENTION OF A SECOND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de-DE"/>
        </w:rPr>
        <w:t>ATTACK OR STROKE (DAILY THERAPY)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Your doctor may recommend you take ASPIRIN 81mg,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81mg Quick Chews or ASPIRIN Regular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Strength 325mg daily to help prevent a second heart attack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or stroke. After having experienced a first heart attack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stroke, you can be at increased risk of experiencing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second one. You may also be at risk for heart disease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stroke because you may be overweight, a smoker, have 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inactive lifestyle, high blood pressure, are under stress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have high blood cholesterol.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Following your doctor</w:t>
      </w:r>
      <w:r>
        <w:rPr>
          <w:rFonts w:ascii="Times New Roman" w:hAnsi="Times New Roman" w:hint="default"/>
          <w:sz w:val="18"/>
          <w:szCs w:val="18"/>
          <w:rtl w:val="1"/>
        </w:rPr>
        <w:t>’</w:t>
      </w:r>
      <w:r>
        <w:rPr>
          <w:rFonts w:ascii="Times New Roman" w:hAnsi="Times New Roman"/>
          <w:sz w:val="18"/>
          <w:szCs w:val="18"/>
          <w:rtl w:val="0"/>
          <w:lang w:val="en-US"/>
        </w:rPr>
        <w:t>s instructions concerning the use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81mg, ASPIRIN 81mg Quick Chews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Regular Strength 325mg and the changes in diet,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exercise and lifestyle he/she may have prescribed, will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provide you with your best opportunity to avoid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experiencing a second heart attack or stroke. Always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contact your doctor if you experience any difficulties.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it does: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81mg, ASPIRIN 81mg Quick Chews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Regular Strength 325mg belongs to a group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medicines called antiplatelet drugs. Platelets are very small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structures in blood, smaller than red or white blood cells,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which clump together during blood clotting. By preventing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this clumping, antiplatelet drugs reduce the chances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blood clots forming (a process called thrombosis).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When it should not be used: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DO NOT TAKE</w:t>
      </w: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 if you: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>•</w:t>
      </w:r>
      <w:r>
        <w:rPr>
          <w:rFonts w:ascii="Arial" w:hAnsi="Arial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are allergic to ASA, salicylates, non-steroidal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anti-inflammatory drugs (NSAIDs)/pain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relievers/fever reducers, or other ingredients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 product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>•</w:t>
      </w:r>
      <w:r>
        <w:rPr>
          <w:rFonts w:ascii="Arial" w:hAnsi="Arial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have an ulcer, history of ulcers or are prone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bleeding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>•</w:t>
      </w:r>
      <w:r>
        <w:rPr>
          <w:rFonts w:ascii="Arial" w:hAnsi="Arial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have active or severe liver or kidney disease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congestive heart failure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>•</w:t>
      </w:r>
      <w:r>
        <w:rPr>
          <w:rFonts w:ascii="Arial" w:hAnsi="Arial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have a history of asthma caused by salicylates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de-DE"/>
        </w:rPr>
        <w:t>other NSAIDs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>•</w:t>
      </w:r>
      <w:r>
        <w:rPr>
          <w:rFonts w:ascii="Arial" w:hAnsi="Arial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are using methotrexate at doses of 15mg/week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more</w:t>
      </w:r>
      <w:r>
        <w:rPr>
          <w:rFonts w:ascii="Arial" w:hAnsi="Arial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  <w:t>IMPORTANT: PLEASE READ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39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>•</w:t>
      </w:r>
      <w:r>
        <w:rPr>
          <w:rFonts w:ascii="Arial" w:hAnsi="Arial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are in the last trimester of pregnancy because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may cause problems in the unborn child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complications during delivery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the medicinal ingredient is: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acetylsalicylic acid (ASA)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the important nonmedicinal ingredients are: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 xml:space="preserve">ASPIRIN 81mg </w:t>
      </w:r>
      <w:r>
        <w:rPr>
          <w:rFonts w:ascii="Times New Roman" w:hAnsi="Times New Roman" w:hint="default"/>
          <w:sz w:val="18"/>
          <w:szCs w:val="18"/>
          <w:rtl w:val="0"/>
        </w:rPr>
        <w:t xml:space="preserve">– </w:t>
      </w:r>
      <w:r>
        <w:rPr>
          <w:rFonts w:ascii="Times New Roman" w:hAnsi="Times New Roman"/>
          <w:sz w:val="18"/>
          <w:szCs w:val="18"/>
          <w:rtl w:val="0"/>
          <w:lang w:val="en-US"/>
        </w:rPr>
        <w:t>carnauba wax, corn starch,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croscarmellose sodium, FD&amp;C (Blue #1, #2 </w:t>
      </w:r>
      <w:r>
        <w:rPr>
          <w:rFonts w:ascii="Times New Roman" w:hAnsi="Times New Roman" w:hint="default"/>
          <w:sz w:val="18"/>
          <w:szCs w:val="18"/>
          <w:rtl w:val="0"/>
        </w:rPr>
        <w:t xml:space="preserve">– </w:t>
      </w:r>
      <w:r>
        <w:rPr>
          <w:rFonts w:ascii="Times New Roman" w:hAnsi="Times New Roman"/>
          <w:sz w:val="18"/>
          <w:szCs w:val="18"/>
          <w:rtl w:val="0"/>
        </w:rPr>
        <w:t>Aluminum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Lake), hypromellose, lactose monohydrate, methacrylic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acid and ethyl acrylate copolymer, microcrystalline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cellulose, polysorbate 80, powdered cellulose, propylene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glycol, shellac, sodium lauryl sulphate, titanium dioxide,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it-IT"/>
        </w:rPr>
        <w:t>triacetin.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ASPIRIN 81mg Quick Chews </w:t>
      </w:r>
      <w:r>
        <w:rPr>
          <w:rFonts w:ascii="Times New Roman" w:hAnsi="Times New Roman" w:hint="default"/>
          <w:sz w:val="18"/>
          <w:szCs w:val="18"/>
          <w:rtl w:val="0"/>
        </w:rPr>
        <w:t xml:space="preserve">– </w:t>
      </w:r>
      <w:r>
        <w:rPr>
          <w:rFonts w:ascii="Times New Roman" w:hAnsi="Times New Roman"/>
          <w:sz w:val="18"/>
          <w:szCs w:val="18"/>
          <w:rtl w:val="0"/>
          <w:lang w:val="en-US"/>
        </w:rPr>
        <w:t>corn starch, dextrose,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FD&amp;C yellow #6 aluminum lake, orange flavour,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it-IT"/>
        </w:rPr>
        <w:t>microcrystalline cellulose, saccharin sodium, silicon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pt-PT"/>
        </w:rPr>
        <w:t>dioxide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ASPIRIN Regular Strength 325mg </w:t>
      </w:r>
      <w:r>
        <w:rPr>
          <w:rFonts w:ascii="Times New Roman" w:hAnsi="Times New Roman" w:hint="default"/>
          <w:sz w:val="18"/>
          <w:szCs w:val="18"/>
          <w:rtl w:val="0"/>
        </w:rPr>
        <w:t xml:space="preserve">– </w:t>
      </w:r>
      <w:r>
        <w:rPr>
          <w:rFonts w:ascii="Times New Roman" w:hAnsi="Times New Roman"/>
          <w:sz w:val="18"/>
          <w:szCs w:val="18"/>
          <w:rtl w:val="0"/>
        </w:rPr>
        <w:t>corn starch,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it-IT"/>
        </w:rPr>
        <w:t>hypromellose, powdered cellulose, triacetin.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dosage forms it comes in: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81mg, ASPIRIN 81mg Quick Chews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Regular Strength 325mg comes in enteric coated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(delayed release), chewable tablets and tablets.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WARNINGS AND PRECAUTIONS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Your doctor will have asked you many questions about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your health, lifestyle, and medications before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recommending ASPIRIN 81mg, ASPIRIN 81mg Quick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Chews and ASPIRIN Regular Strength 325mg. That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why it is very important that you tell your doctor all such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information. If you have forgotten to tell your doctor about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any of the following, call your doctor or pharmacist before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 take this medicine (or any medicine):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>•</w:t>
      </w:r>
      <w:r>
        <w:rPr>
          <w:rFonts w:ascii="Arial" w:hAnsi="Arial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asthma, high blood pressure, heart disease, gout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or other serious conditions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>•</w:t>
      </w:r>
      <w:r>
        <w:rPr>
          <w:rFonts w:ascii="Arial" w:hAnsi="Arial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age 60 years or older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>•</w:t>
      </w:r>
      <w:r>
        <w:rPr>
          <w:rFonts w:ascii="Arial" w:hAnsi="Arial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stomach problems such as heartburn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de-DE"/>
        </w:rPr>
        <w:t>STOMACH BLEEDING WARNING</w:t>
      </w:r>
      <w:r>
        <w:rPr>
          <w:rFonts w:ascii="Times New Roman" w:hAnsi="Times New Roman"/>
          <w:b w:val="0"/>
          <w:bCs w:val="0"/>
          <w:sz w:val="18"/>
          <w:szCs w:val="18"/>
          <w:rtl w:val="0"/>
          <w:lang w:val="fr-FR"/>
        </w:rPr>
        <w:t>: contains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a NSAID which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may cause severe stomach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bleeding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>•</w:t>
      </w:r>
      <w:r>
        <w:rPr>
          <w:rFonts w:ascii="Arial" w:hAnsi="Arial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impaired liver/kidney or impaired cardiovascular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circulation (renal vascular disease, congestive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heart failure, volume depletion, major surgery,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sepsis or major hemorrhagic events)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>•</w:t>
      </w:r>
      <w:r>
        <w:rPr>
          <w:rFonts w:ascii="Arial" w:hAnsi="Arial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history of blood clotting defects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>•</w:t>
      </w:r>
      <w:r>
        <w:rPr>
          <w:rFonts w:ascii="Arial" w:hAnsi="Arial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it-IT"/>
        </w:rPr>
        <w:t>severe anemia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>•</w:t>
      </w:r>
      <w:r>
        <w:rPr>
          <w:rFonts w:ascii="Arial" w:hAnsi="Arial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severe glucose-6-phosphate dehydrogenase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(G6PD) deficiency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>•</w:t>
      </w:r>
      <w:r>
        <w:rPr>
          <w:rFonts w:ascii="Arial" w:hAnsi="Arial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are trying to conceive, pregnant or breast-feeding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>•</w:t>
      </w:r>
      <w:r>
        <w:rPr>
          <w:rFonts w:ascii="Arial" w:hAnsi="Arial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will be having surgery in five to seven days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 xml:space="preserve">CAUTION: </w:t>
      </w:r>
      <w:r>
        <w:rPr>
          <w:rFonts w:ascii="Times New Roman" w:hAnsi="Times New Roman"/>
          <w:sz w:val="18"/>
          <w:szCs w:val="18"/>
          <w:rtl w:val="0"/>
          <w:lang w:val="en-US"/>
        </w:rPr>
        <w:t>Contains enough drug to seriously harm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child;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KEEP OUT OF THEIR REACH</w:t>
      </w:r>
      <w:r>
        <w:rPr>
          <w:rFonts w:ascii="Times New Roman" w:hAnsi="Times New Roman"/>
          <w:b w:val="0"/>
          <w:bCs w:val="0"/>
          <w:sz w:val="18"/>
          <w:szCs w:val="18"/>
          <w:rtl w:val="0"/>
        </w:rPr>
        <w:t xml:space="preserve">.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DO NOT GIVE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to children/teenagers less than 18 years of age who have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chicken pox or cold/flu symptoms before a doctor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consulted about Reye</w:t>
      </w:r>
      <w:r>
        <w:rPr>
          <w:rFonts w:ascii="Times New Roman" w:hAnsi="Times New Roman" w:hint="default"/>
          <w:sz w:val="18"/>
          <w:szCs w:val="18"/>
          <w:rtl w:val="1"/>
        </w:rPr>
        <w:t>’</w:t>
      </w:r>
      <w:r>
        <w:rPr>
          <w:rFonts w:ascii="Times New Roman" w:hAnsi="Times New Roman"/>
          <w:sz w:val="18"/>
          <w:szCs w:val="18"/>
          <w:rtl w:val="0"/>
          <w:lang w:val="en-US"/>
        </w:rPr>
        <w:t>s Syndrome, a rare but serious illness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reported to be associated with ASA.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INTERACTIONS WITH THIS MEDICATION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Tell your doctor if you are taking any prescription or non-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prescription drugs including blood thinners,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fr-FR"/>
        </w:rPr>
        <w:t>acetaminophen, anticonvulsants, anti-diabetic/arthritis/gout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it-IT"/>
        </w:rPr>
        <w:t>medicines, digoxin, glucocorticoids, methotrexate,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selective-serotonin re-uptake inhibitors (a type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antidepressant), diuretics, ACE inhibitors (medication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high blood pressure), or are having 3 or more alcoholic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drinks per day. NSAIDs (i.e. ibuprofen or naproxen) may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interfere with the heart protective benefits of ASPIRIN.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Patients should talk to their doctor if they are on 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regimen and take NSAIDs for pain.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PROPER USE OF THIS MEDICATION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pt-PT"/>
        </w:rPr>
        <w:t>Usual dose: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 xml:space="preserve">DIRECTIONS (Adults 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≥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18 years):</w:t>
      </w:r>
      <w:r>
        <w:rPr>
          <w:rFonts w:ascii="Times New Roman" w:hAnsi="Times New Roman"/>
          <w:b w:val="0"/>
          <w:bCs w:val="0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During a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attack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: Call 911, then, chew 2 </w:t>
      </w:r>
      <w:r>
        <w:rPr>
          <w:rFonts w:ascii="Times New Roman" w:hAnsi="Times New Roman" w:hint="default"/>
          <w:sz w:val="18"/>
          <w:szCs w:val="18"/>
          <w:rtl w:val="0"/>
        </w:rPr>
        <w:t xml:space="preserve">– </w:t>
      </w:r>
      <w:r>
        <w:rPr>
          <w:rFonts w:ascii="Times New Roman" w:hAnsi="Times New Roman"/>
          <w:sz w:val="18"/>
          <w:szCs w:val="18"/>
          <w:rtl w:val="0"/>
          <w:lang w:val="en-US"/>
        </w:rPr>
        <w:t>ASPIRIN 81mg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ASPIRIN 81mg Quick Chews tablets or 1 </w:t>
      </w:r>
      <w:r>
        <w:rPr>
          <w:rFonts w:ascii="Times New Roman" w:hAnsi="Times New Roman" w:hint="default"/>
          <w:sz w:val="18"/>
          <w:szCs w:val="18"/>
          <w:rtl w:val="0"/>
        </w:rPr>
        <w:t xml:space="preserve">– </w:t>
      </w:r>
      <w:r>
        <w:rPr>
          <w:rFonts w:ascii="Times New Roman" w:hAnsi="Times New Roman"/>
          <w:sz w:val="18"/>
          <w:szCs w:val="18"/>
          <w:rtl w:val="0"/>
        </w:rPr>
        <w:t>ASPIRIN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Regular Strength 325mg tablet/caplet.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For prevention of a first heart attack or for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prevention of a second heart attack or stroke</w:t>
      </w:r>
      <w:r>
        <w:rPr>
          <w:rFonts w:ascii="Times New Roman" w:hAnsi="Times New Roman"/>
          <w:b w:val="0"/>
          <w:bCs w:val="0"/>
          <w:sz w:val="18"/>
          <w:szCs w:val="18"/>
          <w:rtl w:val="0"/>
        </w:rPr>
        <w:t>: ASPIRIN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81mg or ASPIRIN 81mg Quick Chews </w:t>
      </w:r>
      <w:r>
        <w:rPr>
          <w:rFonts w:ascii="Times New Roman" w:hAnsi="Times New Roman" w:hint="default"/>
          <w:sz w:val="18"/>
          <w:szCs w:val="18"/>
          <w:rtl w:val="0"/>
        </w:rPr>
        <w:t xml:space="preserve">– </w:t>
      </w:r>
      <w:r>
        <w:rPr>
          <w:rFonts w:ascii="Times New Roman" w:hAnsi="Times New Roman"/>
          <w:sz w:val="18"/>
          <w:szCs w:val="18"/>
          <w:rtl w:val="0"/>
        </w:rPr>
        <w:t>1 to</w:t>
      </w:r>
      <w:r>
        <w:rPr>
          <w:rFonts w:ascii="Times New Roman" w:hAnsi="Times New Roman"/>
          <w:sz w:val="21"/>
          <w:szCs w:val="21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</w:rPr>
        <w:t>4 tablets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daily, depending on your doctor</w:t>
      </w:r>
      <w:r>
        <w:rPr>
          <w:rFonts w:ascii="Times New Roman" w:hAnsi="Times New Roman" w:hint="default"/>
          <w:sz w:val="18"/>
          <w:szCs w:val="18"/>
          <w:rtl w:val="1"/>
        </w:rPr>
        <w:t>’</w:t>
      </w:r>
      <w:r>
        <w:rPr>
          <w:rFonts w:ascii="Times New Roman" w:hAnsi="Times New Roman"/>
          <w:sz w:val="18"/>
          <w:szCs w:val="18"/>
          <w:rtl w:val="0"/>
          <w:lang w:val="fr-FR"/>
        </w:rPr>
        <w:t>s instructions. ASPIRIN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Regular Strength 325mg</w:t>
      </w:r>
      <w:r>
        <w:rPr>
          <w:rFonts w:ascii="Times New Roman" w:hAnsi="Times New Roman" w:hint="default"/>
          <w:sz w:val="18"/>
          <w:szCs w:val="18"/>
          <w:rtl w:val="0"/>
        </w:rPr>
        <w:t xml:space="preserve">– </w:t>
      </w:r>
      <w:r>
        <w:rPr>
          <w:rFonts w:ascii="Times New Roman" w:hAnsi="Times New Roman"/>
          <w:sz w:val="18"/>
          <w:szCs w:val="18"/>
          <w:rtl w:val="0"/>
          <w:lang w:val="en-US"/>
        </w:rPr>
        <w:t>1 tablet/caplet daily, depending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on your doctor</w:t>
      </w:r>
      <w:r>
        <w:rPr>
          <w:rFonts w:ascii="Times New Roman" w:hAnsi="Times New Roman" w:hint="default"/>
          <w:sz w:val="18"/>
          <w:szCs w:val="18"/>
          <w:rtl w:val="1"/>
        </w:rPr>
        <w:t>’</w:t>
      </w:r>
      <w:r>
        <w:rPr>
          <w:rFonts w:ascii="Times New Roman" w:hAnsi="Times New Roman"/>
          <w:sz w:val="18"/>
          <w:szCs w:val="18"/>
          <w:rtl w:val="0"/>
          <w:lang w:val="en-US"/>
        </w:rPr>
        <w:t>s instructions. You should take this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medicine at the same time every day. This will help you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remember to take your medication. For maximum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effectiveness, it is very important to take ASPIRIN 81mg,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81mg Quick Chews or ASPIRIN Regular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Strength 325mg </w:t>
      </w: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every day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as directed by your doctor. Do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not take more tablets than your doctor recommends. Your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doctor may tell you to take ASPIRIN 81mg, ASPIRIN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81mg Quick Chews or ASPIRIN Regular Strength 325mg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with other medications; he or she may also tell you to eat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special foods, exercise or take other steps to safeguard your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health.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For daily therapy ASPIRIN 81mg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,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tablets should 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swallowed whole for the medicine to work properly.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ASPIRIN 81mg tablets have a special </w:t>
      </w: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enteric coating</w:t>
      </w:r>
      <w:r>
        <w:rPr>
          <w:rFonts w:ascii="Times New Roman" w:hAnsi="Times New Roman"/>
          <w:sz w:val="18"/>
          <w:szCs w:val="18"/>
          <w:rtl w:val="0"/>
        </w:rPr>
        <w:t>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which allows the tablets to pass undissolved through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stomach and on into the intestine. By dissolving 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intestine rather than the stomach, the risk of stomach upset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is reduced in those with a sensitive stomach. Therefore,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maintain this protection, the tablets should not be crushed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or broken.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For daily therapy with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ASPIRIN 81mg Quick Chews,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tablets could be chewed or swallowed whole.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For daily therapy with ASPIRIN Regular Strength 325mg,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tablets could be swallowed whole.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Can I Continue to Take ASPIRIN for Relief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pt-PT"/>
        </w:rPr>
        <w:t>Headache, Fever or Arthritis Pain?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81mg or ASPIRIN 81mg Quick Chews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specially designed to reduce your risk of dying during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heart attack, to help prevent a first heart attack in those who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are at increased risk and to help prevent a second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attack or stroke. It is a smaller dose than you would need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to take for a headache or other types of pain and is unlike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other pain reliever products such as acetaminophen or</w:t>
      </w:r>
      <w:r>
        <w:rPr>
          <w:rFonts w:ascii="Arial" w:hAnsi="Arial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  <w:t>IMPORTANT: PLEASE READ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40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NSAIDs e.g. ibuprofen, naproxen. Ask your doctor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pharmacist about other ASPIRIN products available (or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other pain relievers such as acetaminophen, ibuprofen,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naproxen or salicylates) and the correct dosage for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relief of your headache, fever or arthritic pain.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Always consult with your doctor or pharmacist before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taking other medications.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s-ES_tradnl"/>
        </w:rPr>
        <w:t>Overdose: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In case of overdose call a doctor or poison control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centre immediately, even if there are no symptoms.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Missed Dose: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If you forget to take your medication, take it when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remember. But do not take </w:t>
      </w:r>
      <w:r>
        <w:rPr>
          <w:rFonts w:ascii="Times New Roman" w:hAnsi="Times New Roman"/>
          <w:i w:val="1"/>
          <w:iCs w:val="1"/>
          <w:sz w:val="18"/>
          <w:szCs w:val="18"/>
          <w:rtl w:val="0"/>
        </w:rPr>
        <w:t>extra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medication to compensate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for a missed dosage unless instructed by your doctor.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SIDE EFFECTS AND WHAT TO DO ABOUT THEM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Like all medicines, ASPIRIN may occasionally produce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unwanted side effects. You should call your doctor if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experience any of the following: nausea, vomiting; stomach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irritation, or pain; if you notice that you are </w:t>
      </w:r>
      <w:r>
        <w:rPr>
          <w:rFonts w:ascii="Times New Roman" w:hAnsi="Times New Roman" w:hint="default"/>
          <w:sz w:val="18"/>
          <w:szCs w:val="18"/>
          <w:rtl w:val="1"/>
        </w:rPr>
        <w:t>‘</w:t>
      </w:r>
      <w:r>
        <w:rPr>
          <w:rFonts w:ascii="Times New Roman" w:hAnsi="Times New Roman"/>
          <w:sz w:val="18"/>
          <w:szCs w:val="18"/>
          <w:rtl w:val="0"/>
          <w:lang w:val="en-US"/>
        </w:rPr>
        <w:t>bruising</w:t>
      </w:r>
      <w:r>
        <w:rPr>
          <w:rFonts w:ascii="Times New Roman" w:hAnsi="Times New Roman" w:hint="default"/>
          <w:sz w:val="18"/>
          <w:szCs w:val="18"/>
          <w:rtl w:val="1"/>
        </w:rPr>
        <w:t xml:space="preserve">’ </w:t>
      </w:r>
      <w:r>
        <w:rPr>
          <w:rFonts w:ascii="Times New Roman" w:hAnsi="Times New Roman"/>
          <w:sz w:val="18"/>
          <w:szCs w:val="18"/>
          <w:rtl w:val="0"/>
          <w:lang w:val="en-US"/>
        </w:rPr>
        <w:t>more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easily than you were before starting a daily dose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ASPIRIN.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Regular daily use of alcohol while on ASPIRIN daily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therapy may increase your risk of developing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gastrointestinal bleeding.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This is not a complete list of side effects. For any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unexpected effects while taking ASPIRIN Regular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Strength, ASPIRIN 81mg, or ASPIRIN 81mg Quick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Chews, contact your doctor or pharmacist.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de-DE"/>
          <w14:textFill>
            <w14:solidFill>
              <w14:srgbClr w14:val="FFFFFF"/>
            </w14:solidFill>
          </w14:textFill>
        </w:rPr>
        <w:t>SERIOUS SIDE EFFECTS, HOW OFTEN THEY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HAPPEN AND WHAT TO DO ABOUT THEM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Stop use and call your doctor if you experience an allergic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reaction (skin rash, hives, itching, swelling of eyes, face,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lips, tongue, or throat, wheezing or breathing difficulties);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stomach bleeding (feel faint, bloody vomit, vomit that looks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like coffee grounds, bright red blood in stools, black or tarry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stools, stomach pain that does not get better); loss of hearing 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ringing or buzzing in ears or bleeding.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This table contains an important heading and therefore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is surrounded with a black boxHOW TO STORE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Keep out of reach of children.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81mg: Store between 15-30</w:t>
      </w:r>
      <w:r>
        <w:rPr>
          <w:rFonts w:ascii="Times New Roman" w:hAnsi="Times New Roman" w:hint="default"/>
          <w:sz w:val="18"/>
          <w:szCs w:val="18"/>
          <w:rtl w:val="0"/>
          <w:lang w:val="it-IT"/>
        </w:rPr>
        <w:t>°</w:t>
      </w:r>
      <w:r>
        <w:rPr>
          <w:rFonts w:ascii="Times New Roman" w:hAnsi="Times New Roman"/>
          <w:sz w:val="18"/>
          <w:szCs w:val="18"/>
          <w:rtl w:val="0"/>
          <w:lang w:val="it-IT"/>
        </w:rPr>
        <w:t>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81mg Quick Chews: Store between 15-25</w:t>
      </w:r>
      <w:r>
        <w:rPr>
          <w:rFonts w:ascii="Times New Roman" w:hAnsi="Times New Roman" w:hint="default"/>
          <w:sz w:val="18"/>
          <w:szCs w:val="18"/>
          <w:rtl w:val="0"/>
          <w:lang w:val="it-IT"/>
        </w:rPr>
        <w:t>°</w:t>
      </w:r>
      <w:r>
        <w:rPr>
          <w:rFonts w:ascii="Times New Roman" w:hAnsi="Times New Roman"/>
          <w:sz w:val="18"/>
          <w:szCs w:val="18"/>
          <w:rtl w:val="0"/>
          <w:lang w:val="it-IT"/>
        </w:rPr>
        <w:t>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Regular Strength: Store between 15-25</w:t>
      </w:r>
      <w:r>
        <w:rPr>
          <w:rFonts w:ascii="Times New Roman" w:hAnsi="Times New Roman" w:hint="default"/>
          <w:sz w:val="18"/>
          <w:szCs w:val="18"/>
          <w:rtl w:val="0"/>
          <w:lang w:val="it-IT"/>
        </w:rPr>
        <w:t>°</w:t>
      </w:r>
      <w:r>
        <w:rPr>
          <w:rFonts w:ascii="Times New Roman" w:hAnsi="Times New Roman"/>
          <w:sz w:val="18"/>
          <w:szCs w:val="18"/>
          <w:rtl w:val="0"/>
          <w:lang w:val="it-IT"/>
        </w:rPr>
        <w:t>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1"/>
          <w:szCs w:val="21"/>
          <w:rtl w:val="0"/>
        </w:rPr>
      </w:pPr>
      <w:r>
        <w:rPr>
          <w:rFonts w:ascii="Times New Roman" w:hAnsi="Times New Roman"/>
          <w:b w:val="1"/>
          <w:bCs w:val="1"/>
          <w:sz w:val="21"/>
          <w:szCs w:val="21"/>
          <w:rtl w:val="0"/>
        </w:rPr>
        <w:t>REPORTING SIDE EFFECTS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 can report any suspected side effects associated with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use of health products to Health Canada by: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21"/>
          <w:szCs w:val="21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Visiting the Web page on Adverse Reaction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Reporting (http://www.hc-sc.gc.ca/dhp-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de-DE"/>
        </w:rPr>
        <w:t>mps/medeff/report-declaration/index-eng.php)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information on how to report online, by mail or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fax;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21"/>
          <w:szCs w:val="21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Calling toll-free at 1-866-234-2345.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18"/>
          <w:szCs w:val="18"/>
          <w:rtl w:val="0"/>
        </w:rPr>
      </w:pP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NOTE: Contact your health professional if you need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18"/>
          <w:szCs w:val="18"/>
          <w:rtl w:val="0"/>
        </w:rPr>
      </w:pP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information about how to manage your side effects. The Canada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18"/>
          <w:szCs w:val="18"/>
          <w:rtl w:val="0"/>
        </w:rPr>
      </w:pP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Vigilance Program does not provide medical advice.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MORE INFORMATION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This document plus the full product monograph, prepared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for health professionals can be found at: www.Bayer.ca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This leaflet was prepared by Bayer Inc.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fr-FR"/>
        </w:rPr>
        <w:t>Mississauga, ON L4W 5R6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Last revised: March 10, 2022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 w:hint="default"/>
          <w:sz w:val="18"/>
          <w:szCs w:val="18"/>
          <w:rtl w:val="0"/>
        </w:rPr>
        <w:t xml:space="preserve">® </w:t>
      </w:r>
      <w:r>
        <w:rPr>
          <w:rFonts w:ascii="Times New Roman" w:hAnsi="Times New Roman"/>
          <w:sz w:val="18"/>
          <w:szCs w:val="18"/>
          <w:rtl w:val="0"/>
          <w:lang w:val="en-US"/>
        </w:rPr>
        <w:t>TM see www.bayer.ca/tm-mc</w:t>
      </w:r>
      <w:r>
        <w:rPr>
          <w:rFonts w:ascii="Arial" w:hAnsi="Arial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  <w:t>IMPORTANT: PLEASE READ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41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de-DE"/>
        </w:rPr>
        <w:t>PART III: CONSUMER INFORMATION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 xml:space="preserve"> 81mg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acetylsalicylic acid (ASA) delayed-release tablets, USP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This leaflet is part III of a three-part </w:t>
      </w:r>
      <w:r>
        <w:rPr>
          <w:rFonts w:ascii="Times New Roman" w:hAnsi="Times New Roman" w:hint="default"/>
          <w:sz w:val="18"/>
          <w:szCs w:val="18"/>
          <w:rtl w:val="1"/>
          <w:lang w:val="ar-SA" w:bidi="ar-SA"/>
        </w:rPr>
        <w:t>“</w:t>
      </w:r>
      <w:r>
        <w:rPr>
          <w:rFonts w:ascii="Times New Roman" w:hAnsi="Times New Roman"/>
          <w:sz w:val="18"/>
          <w:szCs w:val="18"/>
          <w:rtl w:val="0"/>
          <w:lang w:val="en-US"/>
        </w:rPr>
        <w:t>Product Monograph</w:t>
      </w:r>
      <w:r>
        <w:rPr>
          <w:rFonts w:ascii="Times New Roman" w:hAnsi="Times New Roman" w:hint="default"/>
          <w:sz w:val="18"/>
          <w:szCs w:val="18"/>
          <w:rtl w:val="0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published when 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 xml:space="preserve"> 81 mg </w:t>
      </w:r>
      <w:r>
        <w:rPr>
          <w:rFonts w:ascii="Times New Roman" w:hAnsi="Times New Roman"/>
          <w:sz w:val="18"/>
          <w:szCs w:val="18"/>
          <w:rtl w:val="0"/>
          <w:lang w:val="en-US"/>
        </w:rPr>
        <w:t>was approved for sale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in Canada and is designed specifically for Consumers. This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leaflet is a summary and will not tell you everything about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ru-RU"/>
        </w:rPr>
        <w:t xml:space="preserve"> 81 mg</w:t>
      </w:r>
      <w:r>
        <w:rPr>
          <w:rFonts w:ascii="Times New Roman" w:hAnsi="Times New Roman"/>
          <w:sz w:val="18"/>
          <w:szCs w:val="18"/>
          <w:rtl w:val="0"/>
          <w:lang w:val="en-US"/>
        </w:rPr>
        <w:t>. Contact your doctor or pharmacist if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 have any questions about the drug.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ABOUT THIS MEDICATION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the medication is used for: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- ASPIRIN 81mg is for doctor supervised long-term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preventive therapy.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- ASPIRIN may help save your life if you think you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having a heart attack.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it does: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81mg is for doctor supervised long-term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preventive therapy.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USE DURING A HEART ATTACK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If you think you are having a heart attack, call 911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immediately then, chew and swallow two ASPIRIN 81mg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tablets. It is important to chew the product, to ensure this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medicine works quickly. Then get to a hospital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immediately for medical attention. Inform the emergency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services / hospital that you have taken ASPIRIN. Taking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81mg, at the first signs and symptoms can reduce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your risk of dying from a heart attack.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 signs and symptoms of a heart attack include: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uncomfortable pressure, fullness, squeezing or pain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 centre of the chest that lasts more than a few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minutes, or goes away quickly and comes back,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pain that spreads to the shoulders, neck or arms,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chest discomfort with lightheadedness, fainting,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sweating, nausea or shortness of breath.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Chest pain is the most common symptom in both sexes, but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women may also experience other symptoms such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unusual fatigue that gets worse with activity, difficulty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breathing, heartburn/nausea and /or vomiting unrelieved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antacids, tightening and pain in the chest that may extend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into the neck, jaws and shoulders, general feeling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weakness, paleness, sweating.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At the hospital, the doctor will then recommend appropriate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therapy.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When it should not be used: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DO NOT TAKE</w:t>
      </w: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 if you: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are allergic to ASA, salicylates, non-steroidal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anti-inflammatory drugs (NSAIDs)/pain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relievers/fever reducers or other ingredients 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fr-FR"/>
        </w:rPr>
        <w:t>product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have an ulcer, history of ulcers or are prone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bleeding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have active or severe liver or kidney disease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congestive heart failure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have a history of asthma caused by salicylates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de-DE"/>
        </w:rPr>
        <w:t>other NSAIDs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are using methotrexate at doses of 15mg/week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are in the last trimester of pregnancy because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may cause problems in the unborn child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complications during delivery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the medicinal ingredient is: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acetylsalicylic acid (ASA)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the important non-medicinal ingredients are: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it-IT"/>
        </w:rPr>
        <w:t>carnauba wax, corn starch, croscarmellose sodium, FD&amp;C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(Blue #1, #2 - Aluminum Lake), hypromellose, lactose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monohydrate, methacrylic acid and ethyl acrylate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it-IT"/>
        </w:rPr>
        <w:t>copolymer, microcrystalline cellulose, polysorbate 80,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powdered cellulose, propylene glycol, shellac, sodium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it-IT"/>
        </w:rPr>
        <w:t>lauryl sulphate, titanium dioxide, triacetin.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dosage forms it comes in: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ASPIRIN</w:t>
      </w:r>
      <w:r>
        <w:rPr>
          <w:rFonts w:ascii="Times New Roman" w:hAnsi="Times New Roman" w:hint="default"/>
          <w:sz w:val="13"/>
          <w:szCs w:val="13"/>
          <w:rtl w:val="0"/>
        </w:rPr>
        <w:t>®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81mg comes in enteric-coated tablets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WARNINGS AND PRECAUTIONS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Your doctor will have asked you many questions about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your health, lifestyle, and medications before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recommending ASPIRIN 81mg. That is why it is very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important that you tell your doctor all such information. If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 have forgotten to tell your doctor about any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following, call your doctor or pharmacist before you take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this medicine (or any medicine):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asthma, high blood pressure, heart disease, gout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or other serious conditions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age 60 years or older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stomach problems such as heartburn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de-DE"/>
        </w:rPr>
        <w:t>STOMACH BLEEDING WARNING</w:t>
      </w:r>
      <w:r>
        <w:rPr>
          <w:rFonts w:ascii="Times New Roman" w:hAnsi="Times New Roman"/>
          <w:b w:val="0"/>
          <w:bCs w:val="0"/>
          <w:sz w:val="18"/>
          <w:szCs w:val="18"/>
          <w:rtl w:val="0"/>
          <w:lang w:val="fr-FR"/>
        </w:rPr>
        <w:t>: contains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a NSAID which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may cause severe stomach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bleeding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impaired liver/kidney or impaired cardiovascular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circulation (renal vascular disease, congestive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heart failure, volume depletion, major surgery,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sepsis or major hemorrhagic events)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history of blood clotting defects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it-IT"/>
        </w:rPr>
        <w:t>severe anemia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severe glucose-6-phosphate dehydrogenase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(G6PD) deficiency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are trying to conceive, pregnant or breast-feeding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will be having surgery in five to seven days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CAUTION</w:t>
      </w:r>
      <w:r>
        <w:rPr>
          <w:rFonts w:ascii="Times New Roman" w:hAnsi="Times New Roman"/>
          <w:sz w:val="18"/>
          <w:szCs w:val="18"/>
          <w:rtl w:val="0"/>
          <w:lang w:val="en-US"/>
        </w:rPr>
        <w:t>: Contains enough drug to seriously harm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child;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KEEP OUT OF THEIR REACH</w:t>
      </w:r>
      <w:r>
        <w:rPr>
          <w:rFonts w:ascii="Times New Roman" w:hAnsi="Times New Roman"/>
          <w:b w:val="0"/>
          <w:bCs w:val="0"/>
          <w:sz w:val="18"/>
          <w:szCs w:val="18"/>
          <w:rtl w:val="0"/>
        </w:rPr>
        <w:t xml:space="preserve">.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DO NOT GIVE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to children/teenagers less than 18 years of age who have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chicken pox or cold/flu symptoms before a doctor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consulted about Reye</w:t>
      </w:r>
      <w:r>
        <w:rPr>
          <w:rFonts w:ascii="Times New Roman" w:hAnsi="Times New Roman" w:hint="default"/>
          <w:sz w:val="18"/>
          <w:szCs w:val="18"/>
          <w:rtl w:val="1"/>
        </w:rPr>
        <w:t>’</w:t>
      </w:r>
      <w:r>
        <w:rPr>
          <w:rFonts w:ascii="Times New Roman" w:hAnsi="Times New Roman"/>
          <w:sz w:val="18"/>
          <w:szCs w:val="18"/>
          <w:rtl w:val="0"/>
          <w:lang w:val="en-US"/>
        </w:rPr>
        <w:t>s Syndrome, a rare serious illness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reported to be associated with ASA.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INTERACTIONS WITH THIS MEDICATION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Tell your doctor if you are taking any prescription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nonprescription drugs including blood thinners,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fr-FR"/>
        </w:rPr>
        <w:t>acetaminophen, anticonvulsants, anti-diabetic/arthritis/gout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medicines, digoxin, glucocorticoids, methotrexate, selective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serotonin re-uptake inhibitors (a type of antidepressants),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diuretics, ACE inhibitors (medication for high blood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pressure), or if you are having 3 or more alcoholic drinks</w:t>
      </w:r>
      <w:r>
        <w:rPr>
          <w:rFonts w:ascii="Arial" w:hAnsi="Arial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  <w:t>IMPORTANT: PLEASE READ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42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per day.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Do not use NSAIDs (i.e. ibuprofen or naproxen) if you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taking ASPIRIN 81mg for preventive therapy without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talking to a doctor or pharmacist, as NSAIDs may interfere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with the preventive benefits of ASPIRIN 81mg.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PROPER USE OF THIS MEDICATION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pt-PT"/>
        </w:rPr>
        <w:t>Usual dose</w:t>
      </w:r>
      <w:r>
        <w:rPr>
          <w:rFonts w:ascii="Times New Roman" w:hAnsi="Times New Roman"/>
          <w:b w:val="0"/>
          <w:bCs w:val="0"/>
          <w:sz w:val="18"/>
          <w:szCs w:val="18"/>
          <w:rtl w:val="0"/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 xml:space="preserve">DIRECTIONS (Adults 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 xml:space="preserve">≥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18 years):</w:t>
      </w:r>
      <w:r>
        <w:rPr>
          <w:rFonts w:ascii="Times New Roman" w:hAnsi="Times New Roman"/>
          <w:b w:val="0"/>
          <w:bCs w:val="0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For doctor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supervised long-term preventive therapy</w:t>
      </w: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>: 1 to 4 tablets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daily, depending on your doctor</w:t>
      </w:r>
      <w:r>
        <w:rPr>
          <w:rFonts w:ascii="Times New Roman" w:hAnsi="Times New Roman" w:hint="default"/>
          <w:sz w:val="18"/>
          <w:szCs w:val="18"/>
          <w:rtl w:val="1"/>
        </w:rPr>
        <w:t>’</w:t>
      </w:r>
      <w:r>
        <w:rPr>
          <w:rFonts w:ascii="Times New Roman" w:hAnsi="Times New Roman"/>
          <w:sz w:val="18"/>
          <w:szCs w:val="18"/>
          <w:rtl w:val="0"/>
          <w:lang w:val="en-US"/>
        </w:rPr>
        <w:t>s instructions. You should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take this medicine at the same time every day. This will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help you to remember to take your medication.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maximum effectiveness, it is very important to take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 xml:space="preserve">ASPIRIN 81mg </w:t>
      </w: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every day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as directed by your doctor. Do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not take more tablets than your doctor recommends. Your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doctor may tell you to take ASPIRIN 81mg with other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medications; he or she may also tell you to eat special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foods, exercise or take other steps to safeguard your health.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ASPIRIN 81mg tablets have a special </w:t>
      </w: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enteric coating</w:t>
      </w:r>
      <w:r>
        <w:rPr>
          <w:rFonts w:ascii="Times New Roman" w:hAnsi="Times New Roman"/>
          <w:sz w:val="18"/>
          <w:szCs w:val="18"/>
          <w:rtl w:val="0"/>
        </w:rPr>
        <w:t>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which allows them to pass undissolved through the stomach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and into the intestine. By dissolving in the intestine rather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than the stomach, the risk of stomach upset is reduced.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Therefore, to maintain this protection, the tablets should not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be crushed or broken.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During a heart attack</w:t>
      </w:r>
      <w:r>
        <w:rPr>
          <w:rFonts w:ascii="Times New Roman" w:hAnsi="Times New Roman"/>
          <w:sz w:val="18"/>
          <w:szCs w:val="18"/>
          <w:rtl w:val="0"/>
          <w:lang w:val="en-US"/>
        </w:rPr>
        <w:t>: Call 911, then, chew 2 tablets.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Can I Continue to Take ASPIRIN for Relief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pt-PT"/>
        </w:rPr>
        <w:t>Headache, Fever or Arthritis Pain?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81mg is specially designed for doctor supervised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long-term preventive therapy. It is a smaller dose than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would need to take for a headache or other types of pain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and is unlike other pain reliever products such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de-DE"/>
        </w:rPr>
        <w:t>acetaminophen or NSAIDs e.g., ibuprofen, naproxen. Ask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your doctor or pharmacist about other ASPIRIN products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available (or other pain relievers such as acetaminophen,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ibuprofen, naproxen or salicylates) and the correct dosage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for the relief of your headache, fever or arthritic pain.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Always consult with your doctor or pharmacist before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taking other medications.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s-ES_tradnl"/>
        </w:rPr>
        <w:t>Overdose: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In case of overdose call a doctor or poison control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centre immediately, even if there are no symptoms.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Missed Dose: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If you forget to take your medication, take it when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remember. But do not take </w:t>
      </w:r>
      <w:r>
        <w:rPr>
          <w:rFonts w:ascii="Times New Roman" w:hAnsi="Times New Roman"/>
          <w:i w:val="1"/>
          <w:iCs w:val="1"/>
          <w:sz w:val="18"/>
          <w:szCs w:val="18"/>
          <w:rtl w:val="0"/>
        </w:rPr>
        <w:t>extra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medication to compensate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for a missed dosage unless instructed by your doctor.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SIDE EFFECTS AND WHAT TO DO ABOUT THEM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Like all medicines, ASPIRIN may occasionally produce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unwanted side effects. You should call your doctor if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experience: nausea, vomiting; stomach irritation, or pain; if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you notice that you are </w:t>
      </w:r>
      <w:r>
        <w:rPr>
          <w:rFonts w:ascii="Times New Roman" w:hAnsi="Times New Roman" w:hint="default"/>
          <w:sz w:val="18"/>
          <w:szCs w:val="18"/>
          <w:rtl w:val="1"/>
        </w:rPr>
        <w:t>‘</w:t>
      </w:r>
      <w:r>
        <w:rPr>
          <w:rFonts w:ascii="Times New Roman" w:hAnsi="Times New Roman"/>
          <w:sz w:val="18"/>
          <w:szCs w:val="18"/>
          <w:rtl w:val="0"/>
          <w:lang w:val="en-US"/>
        </w:rPr>
        <w:t>bruising</w:t>
      </w:r>
      <w:r>
        <w:rPr>
          <w:rFonts w:ascii="Times New Roman" w:hAnsi="Times New Roman" w:hint="default"/>
          <w:sz w:val="18"/>
          <w:szCs w:val="18"/>
          <w:rtl w:val="1"/>
        </w:rPr>
        <w:t xml:space="preserve">’ </w:t>
      </w:r>
      <w:r>
        <w:rPr>
          <w:rFonts w:ascii="Times New Roman" w:hAnsi="Times New Roman"/>
          <w:sz w:val="18"/>
          <w:szCs w:val="18"/>
          <w:rtl w:val="0"/>
          <w:lang w:val="en-US"/>
        </w:rPr>
        <w:t>more easily than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were before starting a daily dose of ASPIRIN. Regular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daily use of alcohol while on ASPIRIN daily therapy may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increase your risk of developing gastrointestinal bleeding.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This is not a complete list of side effects. For any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unexpected effects while taking ASPIRIN 81mg, contact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your doctor or pharmacist.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de-DE"/>
          <w14:textFill>
            <w14:solidFill>
              <w14:srgbClr w14:val="FFFFFF"/>
            </w14:solidFill>
          </w14:textFill>
        </w:rPr>
        <w:t>SERIOUS SIDE EFFECTS, HOW OFTEN THEY HAPPEN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AND WHAT TO DO ABOUT THEM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Stop use and call your doctor if you experience an allergic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reaction (skin rash, hives, itching, swelling of eyes, face,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lips, tongue, or throat, wheezing or breathing difficulties);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stomach bleeding (feel faint, bloody vomit, vomit that looks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like coffee grounds, bright red blood in stools, black or tarry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stools, stomach pain that does not get better); loss of hearing 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ringing or buzzing in ears, or bleeding.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de-DE"/>
          <w14:textFill>
            <w14:solidFill>
              <w14:srgbClr w14:val="FFFFFF"/>
            </w14:solidFill>
          </w14:textFill>
        </w:rPr>
        <w:t>HOW TO STORE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Keep out of reach of children.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Store between 15-30</w:t>
      </w:r>
      <w:r>
        <w:rPr>
          <w:rFonts w:ascii="Times New Roman" w:hAnsi="Times New Roman" w:hint="default"/>
          <w:sz w:val="18"/>
          <w:szCs w:val="18"/>
          <w:rtl w:val="0"/>
          <w:lang w:val="it-IT"/>
        </w:rPr>
        <w:t>°</w:t>
      </w:r>
      <w:r>
        <w:rPr>
          <w:rFonts w:ascii="Times New Roman" w:hAnsi="Times New Roman"/>
          <w:sz w:val="18"/>
          <w:szCs w:val="18"/>
          <w:rtl w:val="0"/>
          <w:lang w:val="it-IT"/>
        </w:rPr>
        <w:t>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1"/>
          <w:szCs w:val="21"/>
          <w:rtl w:val="0"/>
        </w:rPr>
      </w:pPr>
      <w:r>
        <w:rPr>
          <w:rFonts w:ascii="Times New Roman" w:hAnsi="Times New Roman"/>
          <w:b w:val="1"/>
          <w:bCs w:val="1"/>
          <w:sz w:val="21"/>
          <w:szCs w:val="21"/>
          <w:rtl w:val="0"/>
        </w:rPr>
        <w:t>REPORTING SIDE EFFECTS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 can report any suspected side effects associated with the 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of health products to Health Canada by: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21"/>
          <w:szCs w:val="21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Visiting the Web page on Adverse Reaction Reporting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(http://www.hc-sc.gc.ca/dhp-mps/medeff/report-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declaration/index-eng.php) for information on how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report online, by mail or by fax;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21"/>
          <w:szCs w:val="21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Calling toll-free at 1-866-234-2345.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18"/>
          <w:szCs w:val="18"/>
          <w:rtl w:val="0"/>
        </w:rPr>
      </w:pP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NOTE: Contact your health professional if you need information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18"/>
          <w:szCs w:val="18"/>
          <w:rtl w:val="0"/>
        </w:rPr>
      </w:pP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about how to manage your side effects. The Canada Vigilance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18"/>
          <w:szCs w:val="18"/>
          <w:rtl w:val="0"/>
        </w:rPr>
      </w:pP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Program does not provide medical advice.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MORE INFORMATION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This document plus the full product monograph, prepared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for health professionals can be found at: www.Bayer.ca.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This leaflet was prepared by Bayer Inc., Mississauga, 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L4W 5R6.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Last revised: March 10, 2022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18"/>
          <w:szCs w:val="18"/>
          <w:rtl w:val="0"/>
          <w14:textFill>
            <w14:solidFill>
              <w14:srgbClr w14:val="000000"/>
            </w14:solidFill>
          </w14:textFill>
        </w:rPr>
        <w:t xml:space="preserve">® </w:t>
      </w:r>
      <w:r>
        <w:rPr>
          <w:rFonts w:ascii="Times New Roman" w:hAnsi="Times New Roman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TM see </w:t>
      </w:r>
      <w:r>
        <w:rPr>
          <w:rFonts w:ascii="Times New Roman" w:hAnsi="Times New Roman"/>
          <w:outline w:val="0"/>
          <w:color w:val="0000f4"/>
          <w:sz w:val="18"/>
          <w:szCs w:val="18"/>
          <w:rtl w:val="0"/>
          <w14:textFill>
            <w14:solidFill>
              <w14:srgbClr w14:val="0000F5"/>
            </w14:solidFill>
          </w14:textFill>
        </w:rPr>
        <w:t>www.bayer.ca/tm-mc</w:t>
      </w:r>
      <w:r>
        <w:rPr>
          <w:rFonts w:ascii="Arial" w:hAnsi="Arial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  <w:t>IMPORTANT: PLEASE READ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43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de-DE"/>
        </w:rPr>
        <w:t>PART III: CONSUMER INFORMATION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 xml:space="preserve">®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81mg Quick Chews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®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acetylsalicylic acid (ASA) tablets USP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This leaflet is part III of a three-part </w:t>
      </w:r>
      <w:r>
        <w:rPr>
          <w:rFonts w:ascii="Times New Roman" w:hAnsi="Times New Roman" w:hint="default"/>
          <w:sz w:val="18"/>
          <w:szCs w:val="18"/>
          <w:rtl w:val="1"/>
          <w:lang w:val="ar-SA" w:bidi="ar-SA"/>
        </w:rPr>
        <w:t>“</w:t>
      </w:r>
      <w:r>
        <w:rPr>
          <w:rFonts w:ascii="Times New Roman" w:hAnsi="Times New Roman"/>
          <w:sz w:val="18"/>
          <w:szCs w:val="18"/>
          <w:rtl w:val="0"/>
          <w:lang w:val="en-US"/>
        </w:rPr>
        <w:t>Product Monograph</w:t>
      </w:r>
      <w:r>
        <w:rPr>
          <w:rFonts w:ascii="Times New Roman" w:hAnsi="Times New Roman" w:hint="default"/>
          <w:sz w:val="18"/>
          <w:szCs w:val="18"/>
          <w:rtl w:val="0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18"/>
          <w:szCs w:val="18"/>
          <w:rtl w:val="0"/>
        </w:rPr>
      </w:pP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published when 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 xml:space="preserve"> 81mg Quick Chews</w:t>
      </w: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 was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approved for sale in Canada and is designed specifically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Consumers. This leaflet is a summary and will not tell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everything about 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 xml:space="preserve"> 81mg Quick Chews</w:t>
      </w:r>
      <w:r>
        <w:rPr>
          <w:rFonts w:ascii="Times New Roman" w:hAnsi="Times New Roman"/>
          <w:sz w:val="18"/>
          <w:szCs w:val="18"/>
          <w:rtl w:val="0"/>
          <w:lang w:val="en-US"/>
        </w:rPr>
        <w:t>. Contact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your doctor or pharmacist if you have any questions about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 drug.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ABOUT THIS MEDICATION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the medication is used for: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- ASPIRIN 81mg Quick Chews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is for doctor supervised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long-term preventive therapy.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- ASPIRIN may help save your life if you think you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having a heart attack.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it does: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81mg Quick Chews belongs to a group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medicines called antiplatelet drugs. Platelets are very small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structures in blood, smaller than red or white blood cells,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which clump together during blood clotting. By preventing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this clumping, antiplatelet drugs reduce the chances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blood clots forming (a process called thrombosis).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USE DURING A HEART ATTACK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If you think you are having a heart attack, call 911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immediately then, chew and swallow two ASPIRIN 81mg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Quick Chews tablets. It is important to chew the product,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to ensure this medicine works quickly. Then get to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hospital immediately for medical attention. Inform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emergency services / hospital that you have taken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ASPIRIN. Taking ASPIRIN 81mg Quick Chews, at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first signs and symptoms can reduce your risk of dying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from a heart attack.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 signs and symptoms of a heart attack include: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uncomfortable pressure, fullness, squeezing or pain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 centre of the chest that lasts more than a few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minutes, or goes away quickly and comes back,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pain that spreads to the shoulders, neck or arms,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chest discomfort with lightheadedness, fainting,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sweating, nausea or shortness of breath.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Chest pain is the most common symptom in both sexes, but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women may also experience other symptoms such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unusual fatigue that gets worse with activity, difficulty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breathing, heartburn/nausea and /or vomiting unrelieved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antacids, tightening and pain in the chest that may extend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into the neck, jaws and shoulders, general feeling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weakness, paleness, sweating.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At the hospital, the doctor will then recommend appropriate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therapy.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When it should not be used: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DO NOT TAKE</w:t>
      </w: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 if you: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are allergic to ASA, salicylates, non-steroidal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anti-inflammatory drugs (NSAIDs)/pain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relievers/fever reducers or other ingredients 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fr-FR"/>
        </w:rPr>
        <w:t>product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have an ulcer, history of ulcers or are prone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bleeding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have active or severe liver or kidney disease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congestive heart failure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have a history of asthma caused by salicylates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de-DE"/>
        </w:rPr>
        <w:t>other NSAIDs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are using methotrexate at doses of 15mg/week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are in the last trimester of pregnancy because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may cause problems in the unborn child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complications during delivery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the medicinal ingredient is: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acetylsalicylic acid (ASA)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the important non-medicinal ingredients are: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corn starch, dextrose, FD&amp;C yellow #6 aluminum lake,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it-IT"/>
        </w:rPr>
        <w:t>orange flavour, microcrystalline cellulose, saccharin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it-IT"/>
        </w:rPr>
        <w:t>sodium, silicon dioxide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dosage forms it comes in: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81mg Quick Chews comes in chewable tablets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WARNINGS AND PRECAUTIONS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Your doctor will have asked you many questions about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your health, lifestyle, and medications before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recommending ASPIRIN 81mg Quick Chews. That is why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it is very important that you tell your doctor all such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information. If you have forgotten to tell your doctor about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any of the following, call your doctor or pharmacist before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 take this medicine (or any medicine):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asthma, high blood pressure, heart disease, gout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or other serious conditions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age 60 years or older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stomach problems such as heartburn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de-DE"/>
        </w:rPr>
        <w:t>STOMACH BLEEDING WARNING</w:t>
      </w:r>
      <w:r>
        <w:rPr>
          <w:rFonts w:ascii="Times New Roman" w:hAnsi="Times New Roman"/>
          <w:b w:val="0"/>
          <w:bCs w:val="0"/>
          <w:sz w:val="18"/>
          <w:szCs w:val="18"/>
          <w:rtl w:val="0"/>
          <w:lang w:val="fr-FR"/>
        </w:rPr>
        <w:t>: contains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a NSAID which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may cause severe stomach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bleeding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impaired liver/kidney or impaired cardiovascular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circulation (renal vascular disease, congestive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heart failure, volume depletion, major surgery,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sepsis or major hemorrhagic events)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history of blood clotting defects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it-IT"/>
        </w:rPr>
        <w:t>severe anemia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severe glucose-6-phosphate dehydrogenase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(G6PD) deficiency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are trying to conceive, pregnant or breast-feeding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will be having surgery in five to seven days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 xml:space="preserve">CAUTION: </w:t>
      </w:r>
      <w:r>
        <w:rPr>
          <w:rFonts w:ascii="Times New Roman" w:hAnsi="Times New Roman"/>
          <w:sz w:val="18"/>
          <w:szCs w:val="18"/>
          <w:rtl w:val="0"/>
          <w:lang w:val="en-US"/>
        </w:rPr>
        <w:t>Contains enough drug to seriously harm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child;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KEEP OUT OF THEIR REACH</w:t>
      </w:r>
      <w:r>
        <w:rPr>
          <w:rFonts w:ascii="Times New Roman" w:hAnsi="Times New Roman"/>
          <w:b w:val="0"/>
          <w:bCs w:val="0"/>
          <w:sz w:val="18"/>
          <w:szCs w:val="18"/>
          <w:rtl w:val="0"/>
        </w:rPr>
        <w:t xml:space="preserve">.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DO NOT GIVE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to children/teenagers less than 18 years of age who have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chicken pox or cold/flu symptoms before a doctor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consulted about Reye</w:t>
      </w:r>
      <w:r>
        <w:rPr>
          <w:rFonts w:ascii="Times New Roman" w:hAnsi="Times New Roman" w:hint="default"/>
          <w:sz w:val="18"/>
          <w:szCs w:val="18"/>
          <w:rtl w:val="1"/>
        </w:rPr>
        <w:t>’</w:t>
      </w:r>
      <w:r>
        <w:rPr>
          <w:rFonts w:ascii="Times New Roman" w:hAnsi="Times New Roman"/>
          <w:sz w:val="18"/>
          <w:szCs w:val="18"/>
          <w:rtl w:val="0"/>
          <w:lang w:val="en-US"/>
        </w:rPr>
        <w:t>s Syndrome, a rare but serious illness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reported to be associated with ASA.</w:t>
      </w:r>
      <w:r>
        <w:rPr>
          <w:rFonts w:ascii="Arial" w:hAnsi="Arial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  <w:t>IMPORTANT: PLEASE READ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44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INTERACTIONS WITH THIS MEDICATION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Tell your doctor if you are taking any prescription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nonprescription drugs including blood thinners,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fr-FR"/>
        </w:rPr>
        <w:t>acetaminophen, anticonvulsants, anti-diabetic/arthritis/gout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medicines, digoxin, glucocorticoids, methotrexate, selective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serotonin re-uptake inhibitors (a type of antidepressant),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diuretics, ACE inhibitors (medication for high blood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pressure), or if you are having 3 or more alcoholic drinks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per day.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Do not use NSAIDs (i.e. ibuprofen or naproxen) if you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taking ASPIRIN 81mg Quick Chews for preventive therapy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without talking to a doctor or pharmacist, as NSAIDs may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interfere with the preventive benefits of ASPIRIN 81mg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Quick Chews.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PROPER USE OF THIS MEDICATION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pt-PT"/>
        </w:rPr>
        <w:t>Usual dose: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 xml:space="preserve">DIRECTIONS (Adults 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 xml:space="preserve">≥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18 years): For doctor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supervised long-term preventive therapy:</w:t>
      </w: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 1 to 4 tablets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daily, depending on your doctor</w:t>
      </w:r>
      <w:r>
        <w:rPr>
          <w:rFonts w:ascii="Times New Roman" w:hAnsi="Times New Roman" w:hint="default"/>
          <w:sz w:val="18"/>
          <w:szCs w:val="18"/>
          <w:rtl w:val="1"/>
        </w:rPr>
        <w:t>’</w:t>
      </w:r>
      <w:r>
        <w:rPr>
          <w:rFonts w:ascii="Times New Roman" w:hAnsi="Times New Roman"/>
          <w:sz w:val="18"/>
          <w:szCs w:val="18"/>
          <w:rtl w:val="0"/>
          <w:lang w:val="en-US"/>
        </w:rPr>
        <w:t>s instructions. You should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take this medicine at the same time every day. This will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help you to remember to take your medication.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maximum effectiveness, it is very important to take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ASPIRIN 81mg Quick Chews </w:t>
      </w: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every day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as directed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your doctor. Do not take more tablets than your doctor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recommends. Your doctor may tell you to take ASPIRIN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81mg Quick Chews with other medications; he or she may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also tell you to eat special foods, exercise or take other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steps to safeguard your health. For daily therapy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81mg Quick Chews,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en-US"/>
        </w:rPr>
        <w:t>tablets could be chewed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swallowed whole.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During a heart attack</w:t>
      </w:r>
      <w:r>
        <w:rPr>
          <w:rFonts w:ascii="Times New Roman" w:hAnsi="Times New Roman"/>
          <w:sz w:val="18"/>
          <w:szCs w:val="18"/>
          <w:rtl w:val="0"/>
          <w:lang w:val="en-US"/>
        </w:rPr>
        <w:t>: Call 911, then, chew 2 tablets.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Can I Continue to Take ASPIRIN for Relief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pt-PT"/>
        </w:rPr>
        <w:t>Headache, Fever or Arthritis Pain?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81mg Quick Chews is specially designed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doctor supervised long-term preventive therapy. It is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smaller dose than you would need to take for a headache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other types of pain and is unlike other pain reliever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products such as acetaminophen, or NSAIDs e.g.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ibuprofen, naproxen. Ask your doctor or pharmacist about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other ASPIRIN products available (or other pain relievers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such as acetaminophen, ibuprofen, naproxen or salicylates)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and the correct dosage for the relief of your headache, fever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or arthritic pain.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Always consult with your doctor or pharmacist before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taking other medications.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s-ES_tradnl"/>
        </w:rPr>
        <w:t>Overdose: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In case of overdose call a doctor or poison control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centre immediately, even if there are no symptoms.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Missed Dose: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If you forget to take your medication, take it when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remember. But do not take </w:t>
      </w:r>
      <w:r>
        <w:rPr>
          <w:rFonts w:ascii="Times New Roman" w:hAnsi="Times New Roman"/>
          <w:i w:val="1"/>
          <w:iCs w:val="1"/>
          <w:sz w:val="18"/>
          <w:szCs w:val="18"/>
          <w:rtl w:val="0"/>
        </w:rPr>
        <w:t>extra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medication to compensate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for a missed dosage unless instructed by your doctor.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SIDE EFFECTS AND WHAT TO DO ABOUT THEM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Like all medicines, ASPIRIN may occasionally produce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unwanted side effects.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 should call your doctor if you experience: nausea,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vomiting; stomach irritation, or pain; if you notice that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it-IT"/>
        </w:rPr>
        <w:t xml:space="preserve">are </w:t>
      </w:r>
      <w:r>
        <w:rPr>
          <w:rFonts w:ascii="Times New Roman" w:hAnsi="Times New Roman" w:hint="default"/>
          <w:sz w:val="18"/>
          <w:szCs w:val="18"/>
          <w:rtl w:val="1"/>
        </w:rPr>
        <w:t>‘</w:t>
      </w:r>
      <w:r>
        <w:rPr>
          <w:rFonts w:ascii="Times New Roman" w:hAnsi="Times New Roman"/>
          <w:sz w:val="18"/>
          <w:szCs w:val="18"/>
          <w:rtl w:val="0"/>
          <w:lang w:val="en-US"/>
        </w:rPr>
        <w:t>bruising</w:t>
      </w:r>
      <w:r>
        <w:rPr>
          <w:rFonts w:ascii="Times New Roman" w:hAnsi="Times New Roman" w:hint="default"/>
          <w:sz w:val="18"/>
          <w:szCs w:val="18"/>
          <w:rtl w:val="1"/>
        </w:rPr>
        <w:t xml:space="preserve">’ </w:t>
      </w:r>
      <w:r>
        <w:rPr>
          <w:rFonts w:ascii="Times New Roman" w:hAnsi="Times New Roman"/>
          <w:sz w:val="18"/>
          <w:szCs w:val="18"/>
          <w:rtl w:val="0"/>
          <w:lang w:val="en-US"/>
        </w:rPr>
        <w:t>more easily than you were before starting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daily dose of ASPIRIN.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Regular daily use of alcohol while on ASPIRIN daily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therapy may increase your risk of developing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gastrointestinal bleeding.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This is not a complete list of side effects. For any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unexpected effects while taking ASPIRIN 81mg Quick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Chews, contact your doctor or pharmacist.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de-DE"/>
          <w14:textFill>
            <w14:solidFill>
              <w14:srgbClr w14:val="FFFFFF"/>
            </w14:solidFill>
          </w14:textFill>
        </w:rPr>
        <w:t>SERIOUS SIDE EFFECTS, HOW OFTEN THEY HAPPEN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AND WHAT TO DO ABOUT THEM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Stop use and call your doctor if you experience an allergic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reaction (skin rash, hives, itching, swelling of eyes, face,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lips, tongue, or throat, wheezing or breathing difficulties);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stomach bleeding (feel faint, bloody vomit, vomit that looks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like coffee grounds, bright red blood in stools, black or tarry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stools, stomach pain that does not get better); loss of hearing 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ringing or buzzing in ears, or bleeding.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de-DE"/>
          <w14:textFill>
            <w14:solidFill>
              <w14:srgbClr w14:val="FFFFFF"/>
            </w14:solidFill>
          </w14:textFill>
        </w:rPr>
        <w:t>HOW TO STORE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Keep out of reach of children.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Store between 15-25</w:t>
      </w:r>
      <w:r>
        <w:rPr>
          <w:rFonts w:ascii="Times New Roman" w:hAnsi="Times New Roman" w:hint="default"/>
          <w:sz w:val="18"/>
          <w:szCs w:val="18"/>
          <w:rtl w:val="0"/>
          <w:lang w:val="it-IT"/>
        </w:rPr>
        <w:t>°</w:t>
      </w:r>
      <w:r>
        <w:rPr>
          <w:rFonts w:ascii="Times New Roman" w:hAnsi="Times New Roman"/>
          <w:sz w:val="18"/>
          <w:szCs w:val="18"/>
          <w:rtl w:val="0"/>
          <w:lang w:val="it-IT"/>
        </w:rPr>
        <w:t>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1"/>
          <w:szCs w:val="21"/>
          <w:rtl w:val="0"/>
        </w:rPr>
      </w:pPr>
      <w:r>
        <w:rPr>
          <w:rFonts w:ascii="Times New Roman" w:hAnsi="Times New Roman"/>
          <w:b w:val="1"/>
          <w:bCs w:val="1"/>
          <w:sz w:val="21"/>
          <w:szCs w:val="21"/>
          <w:rtl w:val="0"/>
        </w:rPr>
        <w:t>REPORTING SIDE EFFECTS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 can report any suspected side effects associated with the 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of health products to Health Canada by: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21"/>
          <w:szCs w:val="21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Visiting the Web page on Adverse Reaction Reporting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(http://www.hc-sc.gc.ca/dhp-mps/medeff/report-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declaration/index-eng.php) for information on how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report online, by mail or by fax;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21"/>
          <w:szCs w:val="21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Calling toll-free at 1-866-234-2345.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18"/>
          <w:szCs w:val="18"/>
          <w:rtl w:val="0"/>
        </w:rPr>
      </w:pP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NOTE: Contact your health professional if you need information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18"/>
          <w:szCs w:val="18"/>
          <w:rtl w:val="0"/>
        </w:rPr>
      </w:pP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about how to manage your side effects. The Canada Vigilance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18"/>
          <w:szCs w:val="18"/>
          <w:rtl w:val="0"/>
        </w:rPr>
      </w:pP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Program does not provide medical advice.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MORE INFORMATION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This document plus the full product monograph, prepared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for health professionals can be found at: www.Bayer.ca.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This leaflet was prepared by Bayer Inc.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fr-FR"/>
        </w:rPr>
        <w:t>Mississauga, ON L4W 5R6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Last revised: March 10, 2022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 w:hint="default"/>
          <w:sz w:val="18"/>
          <w:szCs w:val="18"/>
          <w:rtl w:val="0"/>
        </w:rPr>
        <w:t xml:space="preserve">® </w:t>
      </w:r>
      <w:r>
        <w:rPr>
          <w:rFonts w:ascii="Times New Roman" w:hAnsi="Times New Roman"/>
          <w:sz w:val="18"/>
          <w:szCs w:val="18"/>
          <w:rtl w:val="0"/>
          <w:lang w:val="en-US"/>
        </w:rPr>
        <w:t>TM see www.bayer.ca/tm-mc</w:t>
      </w:r>
      <w:r>
        <w:rPr>
          <w:rFonts w:ascii="Arial" w:hAnsi="Arial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  <w:t>IMPORTANT: PLEASE READ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45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de-DE"/>
        </w:rPr>
        <w:t>PART III: CONSUMER INFORMATION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 xml:space="preserve"> Regular Strength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acetylsalicylic acid (ASA) tablets, USP, 325mg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This leaflet is part III of a three-part </w:t>
      </w:r>
      <w:r>
        <w:rPr>
          <w:rFonts w:ascii="Times New Roman" w:hAnsi="Times New Roman" w:hint="default"/>
          <w:sz w:val="18"/>
          <w:szCs w:val="18"/>
          <w:rtl w:val="1"/>
          <w:lang w:val="ar-SA" w:bidi="ar-SA"/>
        </w:rPr>
        <w:t>“</w:t>
      </w:r>
      <w:r>
        <w:rPr>
          <w:rFonts w:ascii="Times New Roman" w:hAnsi="Times New Roman"/>
          <w:sz w:val="18"/>
          <w:szCs w:val="18"/>
          <w:rtl w:val="0"/>
          <w:lang w:val="en-US"/>
        </w:rPr>
        <w:t>Product Monograph</w:t>
      </w:r>
      <w:r>
        <w:rPr>
          <w:rFonts w:ascii="Times New Roman" w:hAnsi="Times New Roman" w:hint="default"/>
          <w:sz w:val="18"/>
          <w:szCs w:val="18"/>
          <w:rtl w:val="0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18"/>
          <w:szCs w:val="18"/>
          <w:rtl w:val="0"/>
        </w:rPr>
      </w:pP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published when 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 xml:space="preserve"> Regular Strength </w:t>
      </w: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>was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approved for sale in Canada and is designed specifically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Consumers. This leaflet is a summary and will not tell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everything about 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 xml:space="preserve"> Regular Strength</w:t>
      </w:r>
      <w:r>
        <w:rPr>
          <w:rFonts w:ascii="Times New Roman" w:hAnsi="Times New Roman"/>
          <w:sz w:val="18"/>
          <w:szCs w:val="18"/>
          <w:rtl w:val="0"/>
          <w:lang w:val="en-US"/>
        </w:rPr>
        <w:t>. Contact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your doctor or pharmacist if you have any questions about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 drug.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ABOUT THIS MEDICATION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the medication is used for: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- ASPIRIN is for fast and effective relief of headaches,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fever, the pain and discomfort of colds and flu, pain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inflammation, arthritic or rheumatic pain, minor aches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pain, pain due to muscle sprains and strains, joint and body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pain, pain of menstrual cramps, toothache and pain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dental work or intervention. ASPIRIN is also for doctor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supervised long-term preventive therapy. ASPIRIN may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help save your life if you think you are having a heart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it-IT"/>
        </w:rPr>
        <w:t>attack.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it does: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quickly and effectively relieves pain. ASPIRIN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is an effective pain reliever which is easy-to-swallow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dissolves quickly because of its micro-thin coating.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doesn</w:t>
      </w:r>
      <w:r>
        <w:rPr>
          <w:rFonts w:ascii="Times New Roman" w:hAnsi="Times New Roman" w:hint="default"/>
          <w:sz w:val="18"/>
          <w:szCs w:val="18"/>
          <w:rtl w:val="1"/>
        </w:rPr>
        <w:t>’</w:t>
      </w:r>
      <w:r>
        <w:rPr>
          <w:rFonts w:ascii="Times New Roman" w:hAnsi="Times New Roman"/>
          <w:sz w:val="18"/>
          <w:szCs w:val="18"/>
          <w:rtl w:val="0"/>
          <w:lang w:val="en-US"/>
        </w:rPr>
        <w:t>t dissolve in the mouth, so there</w:t>
      </w:r>
      <w:r>
        <w:rPr>
          <w:rFonts w:ascii="Times New Roman" w:hAnsi="Times New Roman" w:hint="default"/>
          <w:sz w:val="18"/>
          <w:szCs w:val="18"/>
          <w:rtl w:val="1"/>
        </w:rPr>
        <w:t>’</w:t>
      </w:r>
      <w:r>
        <w:rPr>
          <w:rFonts w:ascii="Times New Roman" w:hAnsi="Times New Roman"/>
          <w:sz w:val="18"/>
          <w:szCs w:val="18"/>
          <w:rtl w:val="0"/>
          <w:lang w:val="en-US"/>
        </w:rPr>
        <w:t>s no bitter taste.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Regular Strength contains the same trusted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ingredient as Extra Strength ASPIRIN and is recommended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for doctor supervised adult long-term preventive therapy.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Speak to your doctor to determine if ASPIRIN Regular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Strength for doctor supervised long-term preventive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therapy is right for you.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USE DURING A HEART ATTACK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If you think you are having a heart attack, call 911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immediately then, chew and swallow one ASPIRIN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Regular Strength tablet/caplet. It is important to chew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product, to ensure this medicine works quickly. Then get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to a hospital immediately for medical attention. Inform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emergency services / hospital that you have taken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ASPIRIN. Taking ASPIRIN Regular Strength, at the first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signs and symptoms can reduce your risk of dying from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heart attack.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 signs and symptoms of a heart attack include: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uncomfortable pressure, fullness, squeezing or pain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 centre of the chest that lasts more than a few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minutes, or goes away quickly and comes back,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pain that spreads to the shoulders, neck or arms,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chest discomfort with lightheadedness, fainting,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sweating, nausea or shortness of breath.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Chest pain is the most common symptom in both sexes, but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women may also experience other symptoms such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unusual fatigue that gets worse with activity, difficulty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breathing, heartburn/nausea and /or vomiting unrelieved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antacids, tightening and pain in the chest that may extend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into the neck, jaws and shoulders, general feeling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weakness, paleness, sweating.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At the hospital, the doctor will then recommend appropriate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therapy.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When it should not be used: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DO NOT TAKE</w:t>
      </w: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 if you: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are allergic to ASA, salicylates, non-steroidal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anti-inflammatory drugs (NSAIDs)/pain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relievers/fever reducers, or other ingredients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 product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have an ulcer, history of ulcers or are prone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bleeding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have active or severe liver or kidney disease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congestive heart failure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have a history of asthma caused by salicylates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de-DE"/>
        </w:rPr>
        <w:t>other NSAIDs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are using methotrexate at doses of 15mg/week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are in the last trimester of pregnancy because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may cause problems in the unborn child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complications during delivery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When using for pain/fever ,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do not use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with other drugs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with ASA, salicylates, or other NSAIDs e.g. ibuprofen,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pt-PT"/>
        </w:rPr>
        <w:t>naproxen.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the medicinal ingredient is: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acetylsalicylic acid (ASA)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the important non-medicinal ingredients are: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corn starch, hypromellose, powdered cellulose, triacetin.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dosage forms it comes in: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ASPIRIN</w:t>
      </w:r>
      <w:r>
        <w:rPr>
          <w:rFonts w:ascii="Times New Roman" w:hAnsi="Times New Roman" w:hint="default"/>
          <w:sz w:val="13"/>
          <w:szCs w:val="13"/>
          <w:rtl w:val="0"/>
        </w:rPr>
        <w:t>®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Regular Strength comes in tablets and caplets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WARNINGS AND PRECAUTIONS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Your doctor will have asked you many questions about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your health, lifestyle, and medications before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recommending ASPIRIN. That is why it is very important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that you tell your doctor all such information. If you have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forgotten to tell your doctor about any of the following, call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your doctor or pharmacist before you take this medicine (or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any medicine):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asthma, high blood pressure, heart disease, gout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or other serious conditions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age 60 or older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stomach problems such as heartburn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de-DE"/>
        </w:rPr>
        <w:t>STOMACH BLEEDING WARNING</w:t>
      </w:r>
      <w:r>
        <w:rPr>
          <w:rFonts w:ascii="Times New Roman" w:hAnsi="Times New Roman"/>
          <w:b w:val="0"/>
          <w:bCs w:val="0"/>
          <w:sz w:val="18"/>
          <w:szCs w:val="18"/>
          <w:rtl w:val="0"/>
          <w:lang w:val="fr-FR"/>
        </w:rPr>
        <w:t>: contains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a NSAID which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may cause severe stomach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bleeding</w:t>
      </w:r>
      <w:r>
        <w:rPr>
          <w:rFonts w:ascii="Times New Roman" w:hAnsi="Times New Roman"/>
          <w:b w:val="0"/>
          <w:bCs w:val="0"/>
          <w:sz w:val="18"/>
          <w:szCs w:val="18"/>
          <w:rtl w:val="0"/>
        </w:rPr>
        <w:t>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impaired liver/kidney or impaired cardiovascular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circulation (renal vascular disease, congestive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heart failure, volume depletion, major surgery,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sepsis or major hemorrhagic events)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history of blood clotting defects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it-IT"/>
        </w:rPr>
        <w:t>severe anemia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severe glucose-6-phosphate dehydrogenase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(G6PD) deficiency</w:t>
      </w:r>
      <w:r>
        <w:rPr>
          <w:rFonts w:ascii="Arial" w:hAnsi="Arial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  <w:t>IMPORTANT: PLEASE READ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46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are trying to conceive, pregnant or breast-feeding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will be having surgery in five to seven days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 xml:space="preserve">CAUTION: </w:t>
      </w:r>
      <w:r>
        <w:rPr>
          <w:rFonts w:ascii="Times New Roman" w:hAnsi="Times New Roman"/>
          <w:sz w:val="18"/>
          <w:szCs w:val="18"/>
          <w:rtl w:val="0"/>
          <w:lang w:val="en-US"/>
        </w:rPr>
        <w:t>Contains enough drug to seriously harm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child;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KEEP OUT OF THEIR REACH</w:t>
      </w:r>
      <w:r>
        <w:rPr>
          <w:rFonts w:ascii="Times New Roman" w:hAnsi="Times New Roman"/>
          <w:b w:val="0"/>
          <w:bCs w:val="0"/>
          <w:sz w:val="18"/>
          <w:szCs w:val="18"/>
          <w:rtl w:val="0"/>
        </w:rPr>
        <w:t xml:space="preserve">.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DO NOT GIVE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to children/teenagers less than 18 years of age who have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chicken pox or cold/flu symptoms before a doctor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consulted about Reye</w:t>
      </w:r>
      <w:r>
        <w:rPr>
          <w:rFonts w:ascii="Times New Roman" w:hAnsi="Times New Roman" w:hint="default"/>
          <w:sz w:val="18"/>
          <w:szCs w:val="18"/>
          <w:rtl w:val="1"/>
        </w:rPr>
        <w:t>’</w:t>
      </w:r>
      <w:r>
        <w:rPr>
          <w:rFonts w:ascii="Times New Roman" w:hAnsi="Times New Roman"/>
          <w:sz w:val="18"/>
          <w:szCs w:val="18"/>
          <w:rtl w:val="0"/>
          <w:lang w:val="en-US"/>
        </w:rPr>
        <w:t>s Syndrome, a rare but serious illness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reported to be associated with ASA.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INTERACTIONS WITH THIS MEDICATION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Tell your doctor if you are taking any prescription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nonprescription drugs including blood thinners,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fr-FR"/>
        </w:rPr>
        <w:t>acetaminophen, anticonvulsants, anti-diabetic/arthritis/gout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it-IT"/>
        </w:rPr>
        <w:t>medicines, digoxin, glucocorticoids, methotrexate,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selective serotonin re-uptake inhibitors (a type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antidepressant), diuretics, ACE inhibitors (medication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high blood pressure), or if you are having 3 or more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alcoholic drinks per day. When using for pain/fever,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s-ES_tradnl"/>
        </w:rPr>
        <w:t>DO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NOT USE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with other drugs with ASA, salicylates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NSAIDs e.g. ibuprofen, naproxen.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Do not use NSAIDs (i.e. ibuprofen or naproxen) if you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taking ASPIRIN for preventive therapy without talking to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doctor or pharmacist, as NSAIDs may interfere with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preventive benefits of ASPIRIN.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PROPER USE OF THIS MEDICATION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pt-PT"/>
        </w:rPr>
        <w:t>Usual dose: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 xml:space="preserve">DIRECTIONS (Adults 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>≥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18 years): Dose for Pain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pt-PT"/>
        </w:rPr>
        <w:t>Fever</w:t>
      </w:r>
      <w:r>
        <w:rPr>
          <w:rFonts w:ascii="Times New Roman" w:hAnsi="Times New Roman"/>
          <w:sz w:val="18"/>
          <w:szCs w:val="18"/>
          <w:rtl w:val="0"/>
          <w:lang w:val="en-US"/>
        </w:rPr>
        <w:t>: 1 or 2 tablets/caplets with a glass (250mL) of milk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or water every 4 to 6 hours as necessary, up to a maximum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of 12 tablets/caplets/day.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 xml:space="preserve">DO NOT </w:t>
      </w:r>
      <w:r>
        <w:rPr>
          <w:rFonts w:ascii="Times New Roman" w:hAnsi="Times New Roman"/>
          <w:sz w:val="18"/>
          <w:szCs w:val="18"/>
          <w:rtl w:val="0"/>
          <w:lang w:val="en-US"/>
        </w:rPr>
        <w:t>take more than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recommended dose unless advised by a doctor. Use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smallest effective dose.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Consult a doctor if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fever lasts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more than 3 days, pain lasts longer than 5 days, new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symptoms occur or if redness/swelling is present.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In conditions affecting children under 12 years, consult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your doctor.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Dose for doctor supervised long-term preventive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therapy</w:t>
      </w:r>
      <w:r>
        <w:rPr>
          <w:rFonts w:ascii="Times New Roman" w:hAnsi="Times New Roman"/>
          <w:b w:val="0"/>
          <w:bCs w:val="0"/>
          <w:sz w:val="18"/>
          <w:szCs w:val="18"/>
          <w:rtl w:val="0"/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1 tablet/caplet daily as directed by your doctor.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During a heart attack</w:t>
      </w:r>
      <w:r>
        <w:rPr>
          <w:rFonts w:ascii="Times New Roman" w:hAnsi="Times New Roman"/>
          <w:sz w:val="18"/>
          <w:szCs w:val="18"/>
          <w:rtl w:val="0"/>
          <w:lang w:val="en-US"/>
        </w:rPr>
        <w:t>: Call 911, then, chew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tablet/caplet.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s-ES_tradnl"/>
        </w:rPr>
        <w:t>Overdose: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In case of overdose call a doctor or poison control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centre immediately, even if there are no symptoms.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Missed Dose: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If you forget to take your medication, take it when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remember. But do not take </w:t>
      </w:r>
      <w:r>
        <w:rPr>
          <w:rFonts w:ascii="Times New Roman" w:hAnsi="Times New Roman"/>
          <w:i w:val="1"/>
          <w:iCs w:val="1"/>
          <w:sz w:val="18"/>
          <w:szCs w:val="18"/>
          <w:rtl w:val="0"/>
        </w:rPr>
        <w:t>extra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medication to compensate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for a missed dosage unless instructed by your doctor.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SIDE EFFECTS AND WHAT TO DO ABOUT THEM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Like all medicines, ASPIRIN may occasionally produce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unwanted side effects.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 should call your doctor if you experience: nausea,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vomiting; stomach irritation, or pain; if you notice that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it-IT"/>
        </w:rPr>
        <w:t xml:space="preserve">are </w:t>
      </w:r>
      <w:r>
        <w:rPr>
          <w:rFonts w:ascii="Times New Roman" w:hAnsi="Times New Roman" w:hint="default"/>
          <w:sz w:val="18"/>
          <w:szCs w:val="18"/>
          <w:rtl w:val="1"/>
        </w:rPr>
        <w:t>‘</w:t>
      </w:r>
      <w:r>
        <w:rPr>
          <w:rFonts w:ascii="Times New Roman" w:hAnsi="Times New Roman"/>
          <w:sz w:val="18"/>
          <w:szCs w:val="18"/>
          <w:rtl w:val="0"/>
          <w:lang w:val="en-US"/>
        </w:rPr>
        <w:t>bruising</w:t>
      </w:r>
      <w:r>
        <w:rPr>
          <w:rFonts w:ascii="Times New Roman" w:hAnsi="Times New Roman" w:hint="default"/>
          <w:sz w:val="18"/>
          <w:szCs w:val="18"/>
          <w:rtl w:val="1"/>
        </w:rPr>
        <w:t xml:space="preserve">’ </w:t>
      </w:r>
      <w:r>
        <w:rPr>
          <w:rFonts w:ascii="Times New Roman" w:hAnsi="Times New Roman"/>
          <w:sz w:val="18"/>
          <w:szCs w:val="18"/>
          <w:rtl w:val="0"/>
          <w:lang w:val="en-US"/>
        </w:rPr>
        <w:t>more easily than you were before starting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daily dose of ASPIRIN.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Regular daily use of alcohol while on ASPIRIN daily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therapy may increase your risk of developing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gastrointestinal bleeding.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de-DE"/>
          <w14:textFill>
            <w14:solidFill>
              <w14:srgbClr w14:val="FFFFFF"/>
            </w14:solidFill>
          </w14:textFill>
        </w:rPr>
        <w:t>SERIOUS SIDE EFFECTS, HOW OFTEN THEY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HAPPEN AND WHAT TO DO ABOUT THEM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Stop use and call your doctor if you experience an allergic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reaction (skin rash, hives, itching, swelling of eyes, face,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lips, tongue, or throat, wheezing or breathing difficulties);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stomach bleeding (feel faint, bloody vomit, vomit that looks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like coffee grounds, bright red blood in stools, black or tarry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stools, stomach pain that does not get better); loss of hearing 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ringing or buzzing in the ears or bleeding.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This is not a complete list of side effects. For any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unexpected effects while taking ASPIRIN, contact your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doctor or pharmacist.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de-DE"/>
          <w14:textFill>
            <w14:solidFill>
              <w14:srgbClr w14:val="FFFFFF"/>
            </w14:solidFill>
          </w14:textFill>
        </w:rPr>
        <w:t>HOW TO STORE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Keep out of reach of children.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Store between 15-25</w:t>
      </w:r>
      <w:r>
        <w:rPr>
          <w:rFonts w:ascii="Times New Roman" w:hAnsi="Times New Roman" w:hint="default"/>
          <w:sz w:val="18"/>
          <w:szCs w:val="18"/>
          <w:rtl w:val="0"/>
          <w:lang w:val="it-IT"/>
        </w:rPr>
        <w:t>°</w:t>
      </w:r>
      <w:r>
        <w:rPr>
          <w:rFonts w:ascii="Times New Roman" w:hAnsi="Times New Roman"/>
          <w:sz w:val="18"/>
          <w:szCs w:val="18"/>
          <w:rtl w:val="0"/>
          <w:lang w:val="it-IT"/>
        </w:rPr>
        <w:t>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1"/>
          <w:szCs w:val="21"/>
          <w:rtl w:val="0"/>
        </w:rPr>
      </w:pPr>
      <w:r>
        <w:rPr>
          <w:rFonts w:ascii="Times New Roman" w:hAnsi="Times New Roman"/>
          <w:b w:val="1"/>
          <w:bCs w:val="1"/>
          <w:sz w:val="21"/>
          <w:szCs w:val="21"/>
          <w:rtl w:val="0"/>
        </w:rPr>
        <w:t>REPORTING SIDE EFFECTS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 can report any suspected side effects associated with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use of health products to Health Canada by: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21"/>
          <w:szCs w:val="21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Visiting the Web page on Adverse Reaction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Reporting (http://www.hc-sc.gc.ca/dhp-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de-DE"/>
        </w:rPr>
        <w:t>mps/medeff/report-declaration/index-eng.php)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information on how to report online, by mail or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fax;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21"/>
          <w:szCs w:val="21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Calling toll-free at 1-866-234-2345.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18"/>
          <w:szCs w:val="18"/>
          <w:rtl w:val="0"/>
        </w:rPr>
      </w:pP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NOTE: Contact your health professional if you need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18"/>
          <w:szCs w:val="18"/>
          <w:rtl w:val="0"/>
        </w:rPr>
      </w:pP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information about how to manage your side effects.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18"/>
          <w:szCs w:val="18"/>
          <w:rtl w:val="0"/>
        </w:rPr>
      </w:pP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Canada Vigilance Program does not provide medical advice.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MORE INFORMATION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This document plus the full product monograph, prepared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for health professionals can be found at: www.Bayer.ca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This leaflet was prepared by Bayer Inc.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fr-FR"/>
        </w:rPr>
        <w:t>Mississauga, ON L4W 5R6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Last revised: March 10, 2022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1"/>
          <w:szCs w:val="21"/>
          <w:rtl w:val="0"/>
          <w14:textFill>
            <w14:solidFill>
              <w14:srgbClr w14:val="000000"/>
            </w14:solidFill>
          </w14:textFill>
        </w:rPr>
        <w:t xml:space="preserve">® </w:t>
      </w:r>
      <w:r>
        <w:rPr>
          <w:rFonts w:ascii="Times New Roman" w:hAnsi="Times New Roman"/>
          <w:outline w:val="0"/>
          <w:color w:val="000000"/>
          <w:sz w:val="21"/>
          <w:szCs w:val="21"/>
          <w:rtl w:val="0"/>
          <w:lang w:val="en-US"/>
          <w14:textFill>
            <w14:solidFill>
              <w14:srgbClr w14:val="000000"/>
            </w14:solidFill>
          </w14:textFill>
        </w:rPr>
        <w:t xml:space="preserve">TM see </w:t>
      </w:r>
      <w:r>
        <w:rPr>
          <w:rFonts w:ascii="Times New Roman" w:hAnsi="Times New Roman"/>
          <w:outline w:val="0"/>
          <w:color w:val="0000f4"/>
          <w:sz w:val="21"/>
          <w:szCs w:val="21"/>
          <w:rtl w:val="0"/>
          <w14:textFill>
            <w14:solidFill>
              <w14:srgbClr w14:val="0000F5"/>
            </w14:solidFill>
          </w14:textFill>
        </w:rPr>
        <w:t>www.bayer.ca/tm-mc</w:t>
      </w:r>
      <w:r>
        <w:rPr>
          <w:rFonts w:ascii="Arial" w:hAnsi="Arial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  <w:t>IMPORTANT: PLEASE READ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47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de-DE"/>
        </w:rPr>
        <w:t>PART III: CONSUMER INFORMATION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 xml:space="preserve"> Extra Strength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acetylsalicylic acid (ASA) tablets, USP, 500mg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This leaflet is part III of a three-part </w:t>
      </w:r>
      <w:r>
        <w:rPr>
          <w:rFonts w:ascii="Times New Roman" w:hAnsi="Times New Roman" w:hint="default"/>
          <w:sz w:val="18"/>
          <w:szCs w:val="18"/>
          <w:rtl w:val="1"/>
          <w:lang w:val="ar-SA" w:bidi="ar-SA"/>
        </w:rPr>
        <w:t>“</w:t>
      </w:r>
      <w:r>
        <w:rPr>
          <w:rFonts w:ascii="Times New Roman" w:hAnsi="Times New Roman"/>
          <w:sz w:val="18"/>
          <w:szCs w:val="18"/>
          <w:rtl w:val="0"/>
          <w:lang w:val="en-US"/>
        </w:rPr>
        <w:t>Product Monograph</w:t>
      </w:r>
      <w:r>
        <w:rPr>
          <w:rFonts w:ascii="Times New Roman" w:hAnsi="Times New Roman" w:hint="default"/>
          <w:sz w:val="18"/>
          <w:szCs w:val="18"/>
          <w:rtl w:val="0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18"/>
          <w:szCs w:val="18"/>
          <w:rtl w:val="0"/>
        </w:rPr>
      </w:pP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published when 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 xml:space="preserve"> Extra Strength </w:t>
      </w: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>was approved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for sale in Canada and is designed specifically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Consumers. This leaflet is a summary and will not tell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everything about 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 xml:space="preserve"> Extra Strength</w:t>
      </w:r>
      <w:r>
        <w:rPr>
          <w:rFonts w:ascii="Times New Roman" w:hAnsi="Times New Roman"/>
          <w:sz w:val="18"/>
          <w:szCs w:val="18"/>
          <w:rtl w:val="0"/>
          <w:lang w:val="en-US"/>
        </w:rPr>
        <w:t>. Contact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your doctor or pharmacist if you have any questions about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 drug.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ABOUT THIS MEDICATION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the medication is used for: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- ASPIRIN is for fast and effective relief of headaches,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fever, the pain and discomfort of colds and flu, pain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inflammation, arthritic or rheumatic pain, minor aches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pain, pain due to muscle sprains and strains, joint and body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pain, pain of menstrual cramps, toothache and pain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dental work or intervention. ASPIRIN Extra Strength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also clinically proven to relieve migraine pain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associated symptoms (sensitivity to light and sound)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improve the overall quality of life and let you get on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your day.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it does: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ASPIRIN quickly and effectively relieves pain. ASPIRIN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is an effective pain reliever which is easy-to-swallow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dissolves quickly because of its micro-thin coating.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doesn</w:t>
      </w:r>
      <w:r>
        <w:rPr>
          <w:rFonts w:ascii="Times New Roman" w:hAnsi="Times New Roman" w:hint="default"/>
          <w:sz w:val="18"/>
          <w:szCs w:val="18"/>
          <w:rtl w:val="1"/>
        </w:rPr>
        <w:t>’</w:t>
      </w:r>
      <w:r>
        <w:rPr>
          <w:rFonts w:ascii="Times New Roman" w:hAnsi="Times New Roman"/>
          <w:sz w:val="18"/>
          <w:szCs w:val="18"/>
          <w:rtl w:val="0"/>
          <w:lang w:val="en-US"/>
        </w:rPr>
        <w:t>t dissolve in the mouth, so there</w:t>
      </w:r>
      <w:r>
        <w:rPr>
          <w:rFonts w:ascii="Times New Roman" w:hAnsi="Times New Roman" w:hint="default"/>
          <w:sz w:val="18"/>
          <w:szCs w:val="18"/>
          <w:rtl w:val="1"/>
        </w:rPr>
        <w:t>’</w:t>
      </w:r>
      <w:r>
        <w:rPr>
          <w:rFonts w:ascii="Times New Roman" w:hAnsi="Times New Roman"/>
          <w:sz w:val="18"/>
          <w:szCs w:val="18"/>
          <w:rtl w:val="0"/>
          <w:lang w:val="en-US"/>
        </w:rPr>
        <w:t>s no bitter taste.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your tough pain, try ASPIRIN Extra Strength (500mg).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When it should not be used: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DO NOT TAKE</w:t>
      </w: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 if you: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are allergic to ASA, salicylates, non-steroidal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anti-inflammatory drugs (NSAIDs)/pain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relievers/fever reducers or other ingredients in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fr-FR"/>
        </w:rPr>
        <w:t>product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have an ulcer, history of ulcers or are prone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bleeding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have active or severe liver or kidney disease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congestive heart failure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have a history of asthma caused by salicylates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de-DE"/>
        </w:rPr>
        <w:t>other NSAIDs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are using methotrexate at doses of 15mg/week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more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are in the last trimester of pregnancy because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may cause problems in the unborn child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complications during delivery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Do not use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with other drugs with ASA, salicylates, or other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NSAIDs e.g. ibuprofen, naproxen.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the medicinal ingredient is: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acetylsalicylic acid (ASA)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the important non-medicinal ingredients are: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it-IT"/>
        </w:rPr>
        <w:t>carnauba wax, corn starch, D&amp;C Red # 7 Calcium Lake,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FD&amp;C (Blue #2, Red #40 - Aluminum Lake),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hypromellose, powdered cellulose, propylene glycol,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it-IT"/>
        </w:rPr>
        <w:t>shellac, titanium dioxide, triacetin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What dosage forms it comes in: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ASPIRIN</w:t>
      </w:r>
      <w:r>
        <w:rPr>
          <w:rFonts w:ascii="Times New Roman" w:hAnsi="Times New Roman" w:hint="default"/>
          <w:sz w:val="13"/>
          <w:szCs w:val="13"/>
          <w:rtl w:val="0"/>
        </w:rPr>
        <w:t>®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Extra Strength comes in tablets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WARNINGS AND PRECAUTIONS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Call your doctor or pharmacist before you take this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medicine (or any medicine) if you have the following: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asthma, high blood pressure, heart disease, gout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or other serious conditions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age 60 or older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stomach problems such as heartburn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de-DE"/>
        </w:rPr>
        <w:t>STOMACH BLEEDING WARNING</w:t>
      </w:r>
      <w:r>
        <w:rPr>
          <w:rFonts w:ascii="Times New Roman" w:hAnsi="Times New Roman"/>
          <w:b w:val="0"/>
          <w:bCs w:val="0"/>
          <w:sz w:val="18"/>
          <w:szCs w:val="18"/>
          <w:rtl w:val="0"/>
          <w:lang w:val="fr-FR"/>
        </w:rPr>
        <w:t>: contains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a NSAID which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may cause severe stomach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bleeding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impaired liver/kidney or impaired cardiovascular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circulation (renal vascular disease, congestive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heart failure, volume depletion, major surgery,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sepsis or major hemorrhagic events)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history of blood clotting defects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it-IT"/>
        </w:rPr>
        <w:t>severe anemia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severe glucose-6-phosphate dehydrogenase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(G6PD) deficiency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are trying to conceive, pregnant or breast-feeding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</w:rPr>
        <w:t>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18"/>
          <w:szCs w:val="18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will be having surgery in five to seven days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 xml:space="preserve">CAUTION: </w:t>
      </w:r>
      <w:r>
        <w:rPr>
          <w:rFonts w:ascii="Times New Roman" w:hAnsi="Times New Roman"/>
          <w:sz w:val="18"/>
          <w:szCs w:val="18"/>
          <w:rtl w:val="0"/>
          <w:lang w:val="en-US"/>
        </w:rPr>
        <w:t>Contains enough drug to seriously harm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0"/>
          <w:bCs w:val="0"/>
          <w:sz w:val="18"/>
          <w:szCs w:val="18"/>
          <w:rtl w:val="0"/>
          <w:lang w:val="en-US"/>
        </w:rPr>
        <w:t xml:space="preserve">child;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KEEP OUT OF THEIR</w:t>
      </w:r>
      <w:r>
        <w:rPr>
          <w:rFonts w:ascii="Times New Roman" w:hAnsi="Times New Roman"/>
          <w:b w:val="0"/>
          <w:bCs w:val="0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de-DE"/>
        </w:rPr>
        <w:t>REACH</w:t>
      </w:r>
      <w:r>
        <w:rPr>
          <w:rFonts w:ascii="Times New Roman" w:hAnsi="Times New Roman"/>
          <w:b w:val="0"/>
          <w:bCs w:val="0"/>
          <w:sz w:val="18"/>
          <w:szCs w:val="18"/>
          <w:rtl w:val="0"/>
        </w:rPr>
        <w:t xml:space="preserve">.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DO NOT GIVE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to children/ teenagers less than 18 years of age who have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chicken pox or cold/flu symptoms before a doctor 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consulted about Reye</w:t>
      </w:r>
      <w:r>
        <w:rPr>
          <w:rFonts w:ascii="Times New Roman" w:hAnsi="Times New Roman" w:hint="default"/>
          <w:sz w:val="18"/>
          <w:szCs w:val="18"/>
          <w:rtl w:val="1"/>
        </w:rPr>
        <w:t>’</w:t>
      </w:r>
      <w:r>
        <w:rPr>
          <w:rFonts w:ascii="Times New Roman" w:hAnsi="Times New Roman"/>
          <w:sz w:val="18"/>
          <w:szCs w:val="18"/>
          <w:rtl w:val="0"/>
          <w:lang w:val="en-US"/>
        </w:rPr>
        <w:t>s Syndrome, a rare but serious illness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reported to be associated with ASA.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INTERACTIONS WITH THIS MEDICATION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Tell your doctor if you are taking any prescription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nonprescription drugs including blood thinners,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fr-FR"/>
        </w:rPr>
        <w:t>acetaminophen, anticonvulsants, anti-diabetic/arthritis/gout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medicine, digoxin, glucocorticoids, methotrexate, selective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serotonin re-uptake inhibitors (a type of antidepressant),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diuretics, ACE inhibitors (medication for high blood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pressure), or if you are having 3 or more alcoholic drinks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per day.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DO NOT USE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with other drugs with ASA,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salicylates or NSAIDs e.g. ibuprofen, naproxen.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PROPER USE OF THIS MEDICATION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pt-PT"/>
        </w:rPr>
        <w:t>Usual dose: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 xml:space="preserve">DIRECTIONS (Adults </w:t>
      </w:r>
      <w:r>
        <w:rPr>
          <w:rFonts w:ascii="Times New Roman" w:hAnsi="Times New Roman" w:hint="default"/>
          <w:b w:val="1"/>
          <w:bCs w:val="1"/>
          <w:sz w:val="18"/>
          <w:szCs w:val="18"/>
          <w:rtl w:val="0"/>
        </w:rPr>
        <w:t xml:space="preserve">≥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18 years): Dose for Pain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pt-PT"/>
        </w:rPr>
        <w:t>Fever: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1 or 2 tablets with a glass (250mL) of milk or water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every 4 to 6 hours as necessary, up to 8 tablets daily. </w:t>
      </w:r>
      <w:r>
        <w:rPr>
          <w:rFonts w:ascii="Times New Roman" w:hAnsi="Times New Roman"/>
          <w:b w:val="1"/>
          <w:bCs w:val="1"/>
          <w:sz w:val="18"/>
          <w:szCs w:val="18"/>
          <w:rtl w:val="0"/>
          <w:lang w:val="es-ES_tradnl"/>
        </w:rPr>
        <w:t>DO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 xml:space="preserve">NOT </w:t>
      </w:r>
      <w:r>
        <w:rPr>
          <w:rFonts w:ascii="Times New Roman" w:hAnsi="Times New Roman"/>
          <w:sz w:val="18"/>
          <w:szCs w:val="18"/>
          <w:rtl w:val="0"/>
          <w:lang w:val="en-US"/>
        </w:rPr>
        <w:t>take more than the recommended dose unless advised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by a doctor. Use the smallest effective dose. </w:t>
      </w:r>
      <w:r>
        <w:rPr>
          <w:rFonts w:ascii="Times New Roman" w:hAnsi="Times New Roman"/>
          <w:b w:val="1"/>
          <w:bCs w:val="1"/>
          <w:sz w:val="18"/>
          <w:szCs w:val="18"/>
          <w:rtl w:val="0"/>
        </w:rPr>
        <w:t>Consult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doctor if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fever lasts more than 3 days, non-migraine pain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lasts longer than 5 days, new symptoms occur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redness/swelling is present. Not a standard dosage unit, 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only on advice of a doctor.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In conditions affecting children under 12 years, consult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your doctor.</w:t>
      </w:r>
      <w:r>
        <w:rPr>
          <w:rFonts w:ascii="Arial" w:hAnsi="Arial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  <w:t>IMPORTANT: PLEASE READ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1"/>
          <w:szCs w:val="21"/>
          <w:rtl w:val="0"/>
        </w:rPr>
      </w:pPr>
      <w:r>
        <w:rPr>
          <w:rFonts w:ascii="Times New Roman" w:hAnsi="Times New Roman"/>
          <w:i w:val="1"/>
          <w:iCs w:val="1"/>
          <w:sz w:val="21"/>
          <w:szCs w:val="21"/>
          <w:rtl w:val="0"/>
        </w:rPr>
        <w:t>ASPIRIN</w:t>
      </w:r>
      <w:r>
        <w:rPr>
          <w:rFonts w:ascii="Times New Roman" w:hAnsi="Times New Roman" w:hint="default"/>
          <w:b w:val="1"/>
          <w:bCs w:val="1"/>
          <w:sz w:val="13"/>
          <w:szCs w:val="13"/>
          <w:rtl w:val="0"/>
        </w:rPr>
        <w:t>®</w:t>
      </w:r>
      <w:r>
        <w:rPr>
          <w:rFonts w:ascii="Times New Roman" w:hAnsi="Times New Roman"/>
          <w:sz w:val="21"/>
          <w:szCs w:val="21"/>
          <w:rtl w:val="0"/>
          <w:lang w:val="en-US"/>
        </w:rPr>
        <w:t xml:space="preserve"> Page 48 of 48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Dose for Migraine and Associated Symptoms (light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sound sensitivity):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At onset of pain or symptoms, take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tablets with a glass (250mL) of milk or water. Repeat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every 4 to 6 hours as needed, not to exceed the maximum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of 8 tablets/day.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s-ES_tradnl"/>
        </w:rPr>
        <w:t>Overdose: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In case of overdose call a doctor or poison control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centre immediately, even if there are no symptoms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18"/>
          <w:szCs w:val="18"/>
          <w:rtl w:val="0"/>
        </w:rPr>
      </w:pPr>
      <w:r>
        <w:rPr>
          <w:rFonts w:ascii="Times New Roman" w:hAnsi="Times New Roman"/>
          <w:b w:val="1"/>
          <w:bCs w:val="1"/>
          <w:sz w:val="18"/>
          <w:szCs w:val="18"/>
          <w:rtl w:val="0"/>
          <w:lang w:val="en-US"/>
        </w:rPr>
        <w:t>Missed Dose: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If you forget to take your medication, take it when you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remember. But do not take </w:t>
      </w:r>
      <w:r>
        <w:rPr>
          <w:rFonts w:ascii="Times New Roman" w:hAnsi="Times New Roman"/>
          <w:i w:val="1"/>
          <w:iCs w:val="1"/>
          <w:sz w:val="18"/>
          <w:szCs w:val="18"/>
          <w:rtl w:val="0"/>
        </w:rPr>
        <w:t>extra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medication to compensate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for a missed dosage unless instructed by your doctor.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SIDE EFFECTS AND WHAT TO DO ABOUT THEM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Like all medicines, ASPIRIN may occasionally produce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unwanted side effects.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 should call your doctor if you experience: nausea,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vomiting; stomach irritation, or pain; bruising.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This is not a complete list of side effects. For any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unexpected effects while taking ASPIRIN Extra Strength,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contact your doctor or pharmacist.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de-DE"/>
          <w14:textFill>
            <w14:solidFill>
              <w14:srgbClr w14:val="FFFFFF"/>
            </w14:solidFill>
          </w14:textFill>
        </w:rPr>
        <w:t>SERIOUS SIDE EFFECTS, HOW OFTEN THEY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HAPPEN AND WHAT TO DO ABOUT THEM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Stop use and call your doctor if you experience an allergic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reaction (skin rash, hives, itching, swelling of eyes, face,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lips, tongue, or throat, wheezing or breathing difficulties);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stomach bleeding (feel faint, bloody vomit, vomit that looks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like coffee grounds, bright red blood in stools, black or tarry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stools, stomach pain that does not get better); loss of hearing 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ringing or buzzing in the ears or bleeding.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de-DE"/>
          <w14:textFill>
            <w14:solidFill>
              <w14:srgbClr w14:val="FFFFFF"/>
            </w14:solidFill>
          </w14:textFill>
        </w:rPr>
        <w:t>HOW TO STORE IT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Keep out of reach of children.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Store between 15-25</w:t>
      </w:r>
      <w:r>
        <w:rPr>
          <w:rFonts w:ascii="Times New Roman" w:hAnsi="Times New Roman" w:hint="default"/>
          <w:sz w:val="18"/>
          <w:szCs w:val="18"/>
          <w:rtl w:val="0"/>
          <w:lang w:val="it-IT"/>
        </w:rPr>
        <w:t>°</w:t>
      </w:r>
      <w:r>
        <w:rPr>
          <w:rFonts w:ascii="Times New Roman" w:hAnsi="Times New Roman"/>
          <w:sz w:val="18"/>
          <w:szCs w:val="18"/>
          <w:rtl w:val="0"/>
          <w:lang w:val="it-IT"/>
        </w:rPr>
        <w:t>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1"/>
          <w:szCs w:val="21"/>
          <w:rtl w:val="0"/>
        </w:rPr>
      </w:pPr>
      <w:r>
        <w:rPr>
          <w:rFonts w:ascii="Times New Roman" w:hAnsi="Times New Roman"/>
          <w:b w:val="1"/>
          <w:bCs w:val="1"/>
          <w:sz w:val="21"/>
          <w:szCs w:val="21"/>
          <w:rtl w:val="0"/>
        </w:rPr>
        <w:t>REPORTING SIDE EFFECTS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You can report any suspected side effects associated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the use of health products to Health Canada by: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21"/>
          <w:szCs w:val="21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Visiting the Web page on Adverse Reaction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Reporting (http://www.hc-sc.gc.ca/dhp-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de-DE"/>
        </w:rPr>
        <w:t>mps/medeff/report-declaration/index-eng.php)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for information on how to report online, by mail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or by fax;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Helvetica" w:hAnsi="Helvetica" w:hint="default"/>
          <w:sz w:val="21"/>
          <w:szCs w:val="21"/>
          <w:rtl w:val="0"/>
        </w:rPr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Calling toll-free at 1-866-234-2345.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18"/>
          <w:szCs w:val="18"/>
          <w:rtl w:val="0"/>
        </w:rPr>
      </w:pP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NOTE: Contact your health professional if you need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18"/>
          <w:szCs w:val="18"/>
          <w:rtl w:val="0"/>
        </w:rPr>
      </w:pP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information about how to manage your side effects.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18"/>
          <w:szCs w:val="18"/>
          <w:rtl w:val="0"/>
        </w:rPr>
      </w:pP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Canada Vigilance Program does not provide medical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18"/>
          <w:szCs w:val="18"/>
          <w:rtl w:val="0"/>
        </w:rPr>
      </w:pPr>
      <w:r>
        <w:rPr>
          <w:rFonts w:ascii="Times New Roman" w:hAnsi="Times New Roman"/>
          <w:i w:val="1"/>
          <w:iCs w:val="1"/>
          <w:sz w:val="18"/>
          <w:szCs w:val="18"/>
          <w:rtl w:val="0"/>
          <w:lang w:val="en-US"/>
        </w:rPr>
        <w:t>advice.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ffffff"/>
          <w:sz w:val="18"/>
          <w:szCs w:val="18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ffff"/>
          <w:sz w:val="18"/>
          <w:szCs w:val="18"/>
          <w:rtl w:val="0"/>
          <w:lang w:val="en-US"/>
          <w14:textFill>
            <w14:solidFill>
              <w14:srgbClr w14:val="FFFFFF"/>
            </w14:solidFill>
          </w14:textFill>
        </w:rPr>
        <w:t>MORE INFORMATION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This document plus the full product monograph, prepared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for health professionals can be found at: www.Bayer.ca.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This leaflet was prepared by Bayer Inc.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fr-FR"/>
        </w:rPr>
        <w:t>Mississauga, ON L4W 5R6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18"/>
          <w:szCs w:val="18"/>
          <w:rtl w:val="0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Last revised: March 10, 2022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18"/>
          <w:szCs w:val="18"/>
          <w:rtl w:val="0"/>
        </w:rPr>
        <w:t xml:space="preserve">® </w:t>
      </w:r>
      <w:r>
        <w:rPr>
          <w:rFonts w:ascii="Times New Roman" w:hAnsi="Times New Roman"/>
          <w:sz w:val="18"/>
          <w:szCs w:val="18"/>
          <w:rtl w:val="0"/>
          <w:lang w:val="en-US"/>
        </w:rPr>
        <w:t>TM see www.bayer.ca/tm-mc 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