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4c30cfa82174507" /></Relationships>
</file>

<file path=word/document.xml><?xml version="1.0" encoding="utf-8"?>
<w:document xmlns:w="http://schemas.openxmlformats.org/wordprocessingml/2006/main">
  <w:body>
    <w:p/>
    <w:p>
      <w:pPr>
        <w:pStyle w:val="Heading1"/>
      </w:pPr>
      <w:r>
        <w:t>Quarterly Overview</w:t>
      </w:r>
    </w:p>
    <w:p>
      <w:pPr>
        <w:pStyle w:val="Heading3"/>
      </w:pPr>
      <w:r>
        <w:t>Deep Dive</w:t>
      </w:r>
    </w:p>
    <w:p>
      <w:pPr>
        <w:pStyle w:val="Heading2"/>
      </w:pPr>
      <w:r>
        <w:t/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/>
        <w:gridCol/>
        <w:gridCol/>
      </w:tblGrid>
      <w:tr>
        <w:tc>
          <w:p>
            <w:r>
              <w:t>Region</w:t>
            </w:r>
          </w:p>
        </w:tc>
        <w:tc>
          <w:p>
            <w:r>
              <w:t>Q3</w:t>
            </w:r>
          </w:p>
        </w:tc>
        <w:tc>
          <w:p>
            <w:r>
              <w:t>Q4</w:t>
            </w:r>
          </w:p>
        </w:tc>
      </w:tr>
      <w:tr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</w:tr>
    </w:tbl>
    <w:p>
      <w:r>
        <w:drawing>
          <wp:inline xmlns:wp="http://schemas.openxmlformats.org/drawingml/2006/wordprocessingDrawing" distT="0" distB="0" distL="0" distR="0">
            <wp:extent cx="1080000" cy="1080000"/>
            <wp:effectExtent l="0" t="0" r="0" b="0"/>
            <wp:docPr id="1" name="pic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.png"/>
                    <pic:cNvPicPr/>
                  </pic:nvPicPr>
                  <pic:blipFill>
                    <a:blip xmlns:r="http://schemas.openxmlformats.org/officeDocument/2006/relationships" r:embed="R68d2587e5773434a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Heading3">
    <w:name w:val="heading 3"/>
    <w:basedOn w:val="Normal"/>
    <w:pPr>
      <w:outlineLvl w:val="2"/>
    </w:pPr>
    <w:rPr>
      <w:b/>
      <w:sz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dc28d844eb674b03" /><Relationship Type="http://schemas.openxmlformats.org/officeDocument/2006/relationships/image" Target="/media/image.png" Id="R68d2587e5773434a" /></Relationships>
</file>