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9DF" w:rsidRPr="00252D12" w:rsidRDefault="00252D12" w:rsidP="00EB2EDB">
      <w:pPr>
        <w:spacing w:afterLines="100" w:after="312" w:line="360" w:lineRule="auto"/>
        <w:jc w:val="center"/>
        <w:rPr>
          <w:rFonts w:ascii="黑体" w:eastAsia="黑体" w:hAnsi="黑体"/>
          <w:b/>
          <w:sz w:val="30"/>
          <w:szCs w:val="30"/>
        </w:rPr>
      </w:pPr>
      <w:r w:rsidRPr="00252D12">
        <w:rPr>
          <w:rFonts w:ascii="黑体" w:eastAsia="黑体" w:hAnsi="黑体"/>
          <w:b/>
          <w:sz w:val="30"/>
          <w:szCs w:val="30"/>
        </w:rPr>
        <w:t>目</w:t>
      </w:r>
      <w:r>
        <w:rPr>
          <w:rFonts w:ascii="黑体" w:eastAsia="黑体" w:hAnsi="黑体" w:hint="eastAsia"/>
          <w:b/>
          <w:sz w:val="30"/>
          <w:szCs w:val="30"/>
        </w:rPr>
        <w:t xml:space="preserve">  </w:t>
      </w:r>
      <w:r w:rsidRPr="00252D12">
        <w:rPr>
          <w:rFonts w:ascii="黑体" w:eastAsia="黑体" w:hAnsi="黑体"/>
          <w:b/>
          <w:sz w:val="30"/>
          <w:szCs w:val="30"/>
        </w:rPr>
        <w:t>录</w:t>
      </w:r>
    </w:p>
    <w:p w:rsidR="006549DE" w:rsidRPr="006549DE" w:rsidRDefault="00252D12" w:rsidP="006549DE">
      <w:pPr>
        <w:pStyle w:val="TOC1"/>
        <w:tabs>
          <w:tab w:val="right" w:leader="dot" w:pos="8302"/>
        </w:tabs>
        <w:spacing w:line="360" w:lineRule="auto"/>
        <w:rPr>
          <w:rFonts w:ascii="宋体" w:eastAsia="宋体" w:hAnsi="宋体"/>
          <w:noProof/>
          <w:sz w:val="24"/>
          <w:szCs w:val="24"/>
        </w:rPr>
      </w:pPr>
      <w:r>
        <w:fldChar w:fldCharType="begin"/>
      </w:r>
      <w:r>
        <w:instrText xml:space="preserve"> TOC \o "1-3" \h \z \u </w:instrText>
      </w:r>
      <w:r>
        <w:fldChar w:fldCharType="separate"/>
      </w:r>
      <w:hyperlink w:anchor="_Toc2036344" w:history="1">
        <w:r w:rsidR="006549DE" w:rsidRPr="006549DE">
          <w:rPr>
            <w:rStyle w:val="af7"/>
            <w:rFonts w:ascii="宋体" w:eastAsia="宋体" w:hAnsi="宋体" w:hint="eastAsia"/>
            <w:noProof/>
            <w:sz w:val="24"/>
            <w:szCs w:val="24"/>
          </w:rPr>
          <w:t>摘</w:t>
        </w:r>
        <w:r w:rsidR="006549DE" w:rsidRPr="006549DE">
          <w:rPr>
            <w:rStyle w:val="af7"/>
            <w:rFonts w:ascii="宋体" w:eastAsia="宋体" w:hAnsi="宋体"/>
            <w:noProof/>
            <w:sz w:val="24"/>
            <w:szCs w:val="24"/>
          </w:rPr>
          <w:t xml:space="preserve">  </w:t>
        </w:r>
        <w:r w:rsidR="006549DE" w:rsidRPr="006549DE">
          <w:rPr>
            <w:rStyle w:val="af7"/>
            <w:rFonts w:ascii="宋体" w:eastAsia="宋体" w:hAnsi="宋体" w:hint="eastAsia"/>
            <w:noProof/>
            <w:sz w:val="24"/>
            <w:szCs w:val="24"/>
          </w:rPr>
          <w:t>要</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_Toc2036344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I</w:t>
        </w:r>
        <w:r w:rsidR="006549DE" w:rsidRPr="006549DE">
          <w:rPr>
            <w:rFonts w:ascii="宋体" w:eastAsia="宋体" w:hAnsi="宋体"/>
            <w:noProof/>
            <w:webHidden/>
            <w:sz w:val="24"/>
            <w:szCs w:val="24"/>
          </w:rPr>
          <w:fldChar w:fldCharType="end"/>
        </w:r>
      </w:hyperlink>
    </w:p>
    <w:p w:rsidR="006549DE" w:rsidRPr="006549DE" w:rsidRDefault="007631D8" w:rsidP="006549DE">
      <w:pPr>
        <w:pStyle w:val="TOC1"/>
        <w:tabs>
          <w:tab w:val="right" w:leader="dot" w:pos="8302"/>
        </w:tabs>
        <w:spacing w:line="360" w:lineRule="auto"/>
        <w:rPr>
          <w:rFonts w:ascii="宋体" w:eastAsia="宋体" w:hAnsi="宋体"/>
          <w:noProof/>
          <w:sz w:val="24"/>
          <w:szCs w:val="24"/>
        </w:rPr>
      </w:pPr>
      <w:hyperlink w:anchor="_Toc2036345" w:history="1">
        <w:r w:rsidR="006549DE" w:rsidRPr="006549DE">
          <w:rPr>
            <w:rStyle w:val="af7"/>
            <w:rFonts w:ascii="宋体" w:eastAsia="宋体" w:hAnsi="宋体" w:cs="Times New Roman"/>
            <w:noProof/>
            <w:sz w:val="24"/>
            <w:szCs w:val="24"/>
          </w:rPr>
          <w:t>ABSTRACT</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_Toc2036345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II</w:t>
        </w:r>
        <w:r w:rsidR="006549DE" w:rsidRPr="006549DE">
          <w:rPr>
            <w:rFonts w:ascii="宋体" w:eastAsia="宋体" w:hAnsi="宋体"/>
            <w:noProof/>
            <w:webHidden/>
            <w:sz w:val="24"/>
            <w:szCs w:val="24"/>
          </w:rPr>
          <w:fldChar w:fldCharType="end"/>
        </w:r>
      </w:hyperlink>
    </w:p>
    <w:p w:rsidR="006549DE" w:rsidRPr="006549DE" w:rsidRDefault="007631D8" w:rsidP="006549DE">
      <w:pPr>
        <w:pStyle w:val="TOC1"/>
        <w:tabs>
          <w:tab w:val="left" w:pos="1050"/>
          <w:tab w:val="right" w:leader="dot" w:pos="8302"/>
        </w:tabs>
        <w:spacing w:line="360" w:lineRule="auto"/>
        <w:rPr>
          <w:rFonts w:ascii="宋体" w:eastAsia="宋体" w:hAnsi="宋体"/>
          <w:noProof/>
          <w:sz w:val="24"/>
          <w:szCs w:val="24"/>
        </w:rPr>
      </w:pPr>
      <w:hyperlink w:anchor="_Toc2036346" w:history="1">
        <w:r w:rsidR="006549DE" w:rsidRPr="006549DE">
          <w:rPr>
            <w:rStyle w:val="af7"/>
            <w:rFonts w:ascii="宋体" w:eastAsia="宋体" w:hAnsi="宋体" w:hint="eastAsia"/>
            <w:noProof/>
            <w:sz w:val="24"/>
            <w:szCs w:val="24"/>
          </w:rPr>
          <w:t>第1章</w:t>
        </w:r>
        <w:r w:rsidR="006549DE" w:rsidRPr="006549DE">
          <w:rPr>
            <w:rFonts w:ascii="宋体" w:eastAsia="宋体" w:hAnsi="宋体"/>
            <w:noProof/>
            <w:sz w:val="24"/>
            <w:szCs w:val="24"/>
          </w:rPr>
          <w:tab/>
        </w:r>
        <w:r w:rsidR="006549DE" w:rsidRPr="006549DE">
          <w:rPr>
            <w:rStyle w:val="af7"/>
            <w:rFonts w:ascii="宋体" w:eastAsia="宋体" w:hAnsi="宋体" w:hint="eastAsia"/>
            <w:noProof/>
            <w:sz w:val="24"/>
            <w:szCs w:val="24"/>
          </w:rPr>
          <w:t>绪</w:t>
        </w:r>
        <w:r w:rsidR="006549DE" w:rsidRPr="006549DE">
          <w:rPr>
            <w:rStyle w:val="af7"/>
            <w:rFonts w:ascii="宋体" w:eastAsia="宋体" w:hAnsi="宋体"/>
            <w:noProof/>
            <w:sz w:val="24"/>
            <w:szCs w:val="24"/>
          </w:rPr>
          <w:t xml:space="preserve">  </w:t>
        </w:r>
        <w:r w:rsidR="006549DE" w:rsidRPr="006549DE">
          <w:rPr>
            <w:rStyle w:val="af7"/>
            <w:rFonts w:ascii="宋体" w:eastAsia="宋体" w:hAnsi="宋体" w:hint="eastAsia"/>
            <w:noProof/>
            <w:sz w:val="24"/>
            <w:szCs w:val="24"/>
          </w:rPr>
          <w:t>论</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_Toc2036346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47" w:history="1">
        <w:r w:rsidR="006549DE" w:rsidRPr="006549DE">
          <w:rPr>
            <w:rStyle w:val="af7"/>
            <w:rFonts w:ascii="宋体" w:eastAsia="宋体" w:hAnsi="宋体"/>
            <w:noProof/>
            <w:sz w:val="24"/>
            <w:szCs w:val="24"/>
          </w:rPr>
          <w:t>1.1</w:t>
        </w:r>
        <w:r w:rsidR="006549DE" w:rsidRPr="006549DE">
          <w:rPr>
            <w:rStyle w:val="af7"/>
            <w:rFonts w:ascii="宋体" w:eastAsia="宋体" w:hAnsi="宋体" w:hint="eastAsia"/>
            <w:noProof/>
            <w:sz w:val="24"/>
            <w:szCs w:val="24"/>
          </w:rPr>
          <w:t xml:space="preserve"> 选题背景和研究意义</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_Toc2036347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w:t>
        </w:r>
        <w:r w:rsidR="006549DE" w:rsidRPr="006549DE">
          <w:rPr>
            <w:rFonts w:ascii="宋体" w:eastAsia="宋体" w:hAnsi="宋体"/>
            <w:noProof/>
            <w:webHidden/>
            <w:sz w:val="24"/>
            <w:szCs w:val="24"/>
          </w:rPr>
          <w:fldChar w:fldCharType="end"/>
        </w:r>
      </w:hyperlink>
    </w:p>
    <w:p w:rsidR="006549DE" w:rsidRPr="006549DE" w:rsidRDefault="007631D8" w:rsidP="006549DE">
      <w:pPr>
        <w:pStyle w:val="TOC3"/>
        <w:rPr>
          <w:rFonts w:ascii="宋体" w:eastAsia="宋体" w:hAnsi="宋体"/>
          <w:noProof/>
          <w:sz w:val="24"/>
          <w:szCs w:val="24"/>
        </w:rPr>
      </w:pPr>
      <w:hyperlink w:anchor="_Toc2036348" w:history="1">
        <w:r w:rsidR="006549DE" w:rsidRPr="006549DE">
          <w:rPr>
            <w:rStyle w:val="af7"/>
            <w:rFonts w:ascii="宋体" w:eastAsia="宋体" w:hAnsi="宋体"/>
            <w:noProof/>
            <w:sz w:val="24"/>
            <w:szCs w:val="24"/>
          </w:rPr>
          <w:t>1.1.1</w:t>
        </w:r>
        <w:r w:rsidR="006549DE" w:rsidRPr="006549DE">
          <w:rPr>
            <w:rStyle w:val="af7"/>
            <w:rFonts w:ascii="宋体" w:eastAsia="宋体" w:hAnsi="宋体" w:hint="eastAsia"/>
            <w:noProof/>
            <w:sz w:val="24"/>
            <w:szCs w:val="24"/>
          </w:rPr>
          <w:t xml:space="preserve"> 可复制使用</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_Toc2036348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49" w:history="1">
        <w:r w:rsidR="006549DE" w:rsidRPr="006549DE">
          <w:rPr>
            <w:rStyle w:val="af7"/>
            <w:rFonts w:ascii="宋体" w:eastAsia="宋体" w:hAnsi="宋体"/>
            <w:noProof/>
            <w:sz w:val="24"/>
            <w:szCs w:val="24"/>
          </w:rPr>
          <w:t>1.2</w:t>
        </w:r>
        <w:r w:rsidR="006549DE" w:rsidRPr="006549DE">
          <w:rPr>
            <w:rStyle w:val="af7"/>
            <w:rFonts w:ascii="宋体" w:eastAsia="宋体" w:hAnsi="宋体" w:hint="eastAsia"/>
            <w:noProof/>
            <w:sz w:val="24"/>
            <w:szCs w:val="24"/>
          </w:rPr>
          <w:t xml:space="preserve"> 文献综述（或</w:t>
        </w:r>
        <w:r w:rsidR="006549DE" w:rsidRPr="006549DE">
          <w:rPr>
            <w:rStyle w:val="af7"/>
            <w:rFonts w:ascii="宋体" w:eastAsia="宋体" w:hAnsi="宋体"/>
            <w:noProof/>
            <w:sz w:val="24"/>
            <w:szCs w:val="24"/>
          </w:rPr>
          <w:t xml:space="preserve"> </w:t>
        </w:r>
        <w:r w:rsidR="006549DE" w:rsidRPr="006549DE">
          <w:rPr>
            <w:rStyle w:val="af7"/>
            <w:rFonts w:ascii="宋体" w:eastAsia="宋体" w:hAnsi="宋体" w:hint="eastAsia"/>
            <w:noProof/>
            <w:sz w:val="24"/>
            <w:szCs w:val="24"/>
          </w:rPr>
          <w:t>研究现状）</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_Toc2036349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2</w:t>
        </w:r>
        <w:r w:rsidR="006549DE" w:rsidRPr="006549DE">
          <w:rPr>
            <w:rFonts w:ascii="宋体" w:eastAsia="宋体" w:hAnsi="宋体"/>
            <w:noProof/>
            <w:webHidden/>
            <w:sz w:val="24"/>
            <w:szCs w:val="24"/>
          </w:rPr>
          <w:fldChar w:fldCharType="end"/>
        </w:r>
      </w:hyperlink>
    </w:p>
    <w:p w:rsidR="006549DE" w:rsidRPr="006549DE" w:rsidRDefault="007631D8" w:rsidP="006549DE">
      <w:pPr>
        <w:pStyle w:val="TOC3"/>
        <w:rPr>
          <w:rFonts w:ascii="宋体" w:eastAsia="宋体" w:hAnsi="宋体"/>
          <w:noProof/>
          <w:sz w:val="24"/>
          <w:szCs w:val="24"/>
        </w:rPr>
      </w:pPr>
      <w:hyperlink w:anchor="_Toc2036350" w:history="1">
        <w:r w:rsidR="006549DE" w:rsidRPr="006549DE">
          <w:rPr>
            <w:rStyle w:val="af7"/>
            <w:rFonts w:ascii="宋体" w:eastAsia="宋体" w:hAnsi="宋体"/>
            <w:noProof/>
            <w:sz w:val="24"/>
            <w:szCs w:val="24"/>
          </w:rPr>
          <w:t>1.2.1</w:t>
        </w:r>
        <w:r w:rsidR="006549DE" w:rsidRPr="006549DE">
          <w:rPr>
            <w:rStyle w:val="af7"/>
            <w:rFonts w:ascii="宋体" w:eastAsia="宋体" w:hAnsi="宋体" w:hint="eastAsia"/>
            <w:noProof/>
            <w:sz w:val="24"/>
            <w:szCs w:val="24"/>
          </w:rPr>
          <w:t xml:space="preserve"> 综述注意事项</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_Toc2036350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2</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51" w:history="1">
        <w:r w:rsidR="006549DE" w:rsidRPr="006549DE">
          <w:rPr>
            <w:rStyle w:val="af7"/>
            <w:rFonts w:ascii="宋体" w:eastAsia="宋体" w:hAnsi="宋体"/>
            <w:noProof/>
            <w:sz w:val="24"/>
            <w:szCs w:val="24"/>
          </w:rPr>
          <w:t>1.3</w:t>
        </w:r>
        <w:r w:rsidR="006549DE" w:rsidRPr="006549DE">
          <w:rPr>
            <w:rStyle w:val="af7"/>
            <w:rFonts w:ascii="宋体" w:eastAsia="宋体" w:hAnsi="宋体" w:hint="eastAsia"/>
            <w:noProof/>
            <w:sz w:val="24"/>
            <w:szCs w:val="24"/>
          </w:rPr>
          <w:t xml:space="preserve"> 论文组织结构</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_Toc2036351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3</w:t>
        </w:r>
        <w:r w:rsidR="006549DE" w:rsidRPr="006549DE">
          <w:rPr>
            <w:rFonts w:ascii="宋体" w:eastAsia="宋体" w:hAnsi="宋体"/>
            <w:noProof/>
            <w:webHidden/>
            <w:sz w:val="24"/>
            <w:szCs w:val="24"/>
          </w:rPr>
          <w:fldChar w:fldCharType="end"/>
        </w:r>
      </w:hyperlink>
    </w:p>
    <w:p w:rsidR="006549DE" w:rsidRPr="006549DE" w:rsidRDefault="007631D8" w:rsidP="006549DE">
      <w:pPr>
        <w:pStyle w:val="TOC1"/>
        <w:tabs>
          <w:tab w:val="left" w:pos="1050"/>
          <w:tab w:val="right" w:leader="dot" w:pos="8302"/>
        </w:tabs>
        <w:spacing w:line="360" w:lineRule="auto"/>
        <w:rPr>
          <w:rFonts w:ascii="宋体" w:eastAsia="宋体" w:hAnsi="宋体"/>
          <w:noProof/>
          <w:sz w:val="24"/>
          <w:szCs w:val="24"/>
        </w:rPr>
      </w:pPr>
      <w:hyperlink w:anchor="_Toc2036352" w:history="1">
        <w:r w:rsidR="006549DE" w:rsidRPr="006549DE">
          <w:rPr>
            <w:rStyle w:val="af7"/>
            <w:rFonts w:ascii="宋体" w:eastAsia="宋体" w:hAnsi="宋体" w:hint="eastAsia"/>
            <w:noProof/>
            <w:sz w:val="24"/>
            <w:szCs w:val="24"/>
          </w:rPr>
          <w:t>第2章</w:t>
        </w:r>
        <w:r w:rsidR="006549DE" w:rsidRPr="006549DE">
          <w:rPr>
            <w:rFonts w:ascii="宋体" w:eastAsia="宋体" w:hAnsi="宋体"/>
            <w:noProof/>
            <w:sz w:val="24"/>
            <w:szCs w:val="24"/>
          </w:rPr>
          <w:tab/>
        </w:r>
        <w:r w:rsidR="006549DE" w:rsidRPr="006549DE">
          <w:rPr>
            <w:rStyle w:val="af7"/>
            <w:rFonts w:ascii="宋体" w:eastAsia="宋体" w:hAnsi="宋体" w:hint="eastAsia"/>
            <w:noProof/>
            <w:sz w:val="24"/>
            <w:szCs w:val="24"/>
          </w:rPr>
          <w:t>图表公式举例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_Toc2036352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4</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53" w:history="1">
        <w:r w:rsidR="006549DE" w:rsidRPr="006549DE">
          <w:rPr>
            <w:rStyle w:val="af7"/>
            <w:rFonts w:ascii="宋体" w:eastAsia="宋体" w:hAnsi="宋体"/>
            <w:noProof/>
            <w:sz w:val="24"/>
            <w:szCs w:val="24"/>
          </w:rPr>
          <w:t>2.1</w:t>
        </w:r>
        <w:r w:rsidR="006549DE" w:rsidRPr="006549DE">
          <w:rPr>
            <w:rStyle w:val="af7"/>
            <w:rFonts w:ascii="宋体" w:eastAsia="宋体" w:hAnsi="宋体" w:hint="eastAsia"/>
            <w:noProof/>
            <w:sz w:val="24"/>
            <w:szCs w:val="24"/>
          </w:rPr>
          <w:t xml:space="preserve"> 图举例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_Toc2036353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4</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54" w:history="1">
        <w:r w:rsidR="006549DE" w:rsidRPr="006549DE">
          <w:rPr>
            <w:rStyle w:val="af7"/>
            <w:rFonts w:ascii="宋体" w:eastAsia="宋体" w:hAnsi="宋体"/>
            <w:noProof/>
            <w:sz w:val="24"/>
            <w:szCs w:val="24"/>
          </w:rPr>
          <w:t>2.2</w:t>
        </w:r>
        <w:r w:rsidR="006549DE" w:rsidRPr="006549DE">
          <w:rPr>
            <w:rStyle w:val="af7"/>
            <w:rFonts w:ascii="宋体" w:eastAsia="宋体" w:hAnsi="宋体" w:hint="eastAsia"/>
            <w:noProof/>
            <w:sz w:val="24"/>
            <w:szCs w:val="24"/>
          </w:rPr>
          <w:t xml:space="preserve"> 复杂图举例</w:t>
        </w:r>
        <w:r w:rsidR="006549DE" w:rsidRPr="006549DE">
          <w:rPr>
            <w:rStyle w:val="af7"/>
            <w:rFonts w:ascii="宋体" w:eastAsia="宋体" w:hAnsi="宋体"/>
            <w:noProof/>
            <w:sz w:val="24"/>
            <w:szCs w:val="24"/>
          </w:rPr>
          <w:t>A</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_Toc2036354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4</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55" w:history="1">
        <w:r w:rsidR="006549DE" w:rsidRPr="006549DE">
          <w:rPr>
            <w:rStyle w:val="af7"/>
            <w:rFonts w:ascii="宋体" w:eastAsia="宋体" w:hAnsi="宋体"/>
            <w:noProof/>
            <w:sz w:val="24"/>
            <w:szCs w:val="24"/>
          </w:rPr>
          <w:t>2.3</w:t>
        </w:r>
        <w:r w:rsidR="006549DE" w:rsidRPr="006549DE">
          <w:rPr>
            <w:rStyle w:val="af7"/>
            <w:rFonts w:ascii="宋体" w:eastAsia="宋体" w:hAnsi="宋体" w:hint="eastAsia"/>
            <w:noProof/>
            <w:sz w:val="24"/>
            <w:szCs w:val="24"/>
          </w:rPr>
          <w:t xml:space="preserve"> 复杂图举例</w:t>
        </w:r>
        <w:r w:rsidR="006549DE" w:rsidRPr="006549DE">
          <w:rPr>
            <w:rStyle w:val="af7"/>
            <w:rFonts w:ascii="宋体" w:eastAsia="宋体" w:hAnsi="宋体"/>
            <w:noProof/>
            <w:sz w:val="24"/>
            <w:szCs w:val="24"/>
          </w:rPr>
          <w:t>B</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_Toc2036355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5</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56" w:history="1">
        <w:r w:rsidR="006549DE" w:rsidRPr="006549DE">
          <w:rPr>
            <w:rStyle w:val="af7"/>
            <w:rFonts w:ascii="宋体" w:eastAsia="宋体" w:hAnsi="宋体"/>
            <w:noProof/>
            <w:sz w:val="24"/>
            <w:szCs w:val="24"/>
          </w:rPr>
          <w:t>2.4</w:t>
        </w:r>
        <w:r w:rsidR="006549DE" w:rsidRPr="006549DE">
          <w:rPr>
            <w:rStyle w:val="af7"/>
            <w:rFonts w:ascii="宋体" w:eastAsia="宋体" w:hAnsi="宋体" w:hint="eastAsia"/>
            <w:noProof/>
            <w:sz w:val="24"/>
            <w:szCs w:val="24"/>
          </w:rPr>
          <w:t xml:space="preserve"> 表举例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_Toc2036356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5</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57" w:history="1">
        <w:r w:rsidR="006549DE" w:rsidRPr="006549DE">
          <w:rPr>
            <w:rStyle w:val="af7"/>
            <w:rFonts w:ascii="宋体" w:eastAsia="宋体" w:hAnsi="宋体"/>
            <w:noProof/>
            <w:sz w:val="24"/>
            <w:szCs w:val="24"/>
          </w:rPr>
          <w:t>2.5</w:t>
        </w:r>
        <w:r w:rsidR="006549DE" w:rsidRPr="006549DE">
          <w:rPr>
            <w:rStyle w:val="af7"/>
            <w:rFonts w:ascii="宋体" w:eastAsia="宋体" w:hAnsi="宋体" w:hint="eastAsia"/>
            <w:noProof/>
            <w:sz w:val="24"/>
            <w:szCs w:val="24"/>
          </w:rPr>
          <w:t xml:space="preserve"> 公式举例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_Toc2036357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5</w:t>
        </w:r>
        <w:r w:rsidR="006549DE" w:rsidRPr="006549DE">
          <w:rPr>
            <w:rFonts w:ascii="宋体" w:eastAsia="宋体" w:hAnsi="宋体"/>
            <w:noProof/>
            <w:webHidden/>
            <w:sz w:val="24"/>
            <w:szCs w:val="24"/>
          </w:rPr>
          <w:fldChar w:fldCharType="end"/>
        </w:r>
      </w:hyperlink>
    </w:p>
    <w:p w:rsidR="006549DE" w:rsidRPr="006549DE" w:rsidRDefault="007631D8" w:rsidP="006549DE">
      <w:pPr>
        <w:pStyle w:val="TOC1"/>
        <w:tabs>
          <w:tab w:val="left" w:pos="1050"/>
          <w:tab w:val="right" w:leader="dot" w:pos="8302"/>
        </w:tabs>
        <w:spacing w:line="360" w:lineRule="auto"/>
        <w:rPr>
          <w:rFonts w:ascii="宋体" w:eastAsia="宋体" w:hAnsi="宋体"/>
          <w:noProof/>
          <w:sz w:val="24"/>
          <w:szCs w:val="24"/>
        </w:rPr>
      </w:pPr>
      <w:hyperlink w:anchor="_Toc2036358" w:history="1">
        <w:r w:rsidR="006549DE" w:rsidRPr="006549DE">
          <w:rPr>
            <w:rStyle w:val="af7"/>
            <w:rFonts w:ascii="宋体" w:eastAsia="宋体" w:hAnsi="宋体" w:hint="eastAsia"/>
            <w:noProof/>
            <w:sz w:val="24"/>
            <w:szCs w:val="24"/>
          </w:rPr>
          <w:t>第3章</w:t>
        </w:r>
        <w:r w:rsidR="006549DE" w:rsidRPr="006549DE">
          <w:rPr>
            <w:rFonts w:ascii="宋体" w:eastAsia="宋体" w:hAnsi="宋体"/>
            <w:noProof/>
            <w:sz w:val="24"/>
            <w:szCs w:val="24"/>
          </w:rPr>
          <w:tab/>
        </w:r>
        <w:r w:rsidR="006549DE" w:rsidRPr="006549DE">
          <w:rPr>
            <w:rStyle w:val="af7"/>
            <w:rFonts w:ascii="宋体" w:eastAsia="宋体" w:hAnsi="宋体" w:hint="eastAsia"/>
            <w:noProof/>
            <w:sz w:val="24"/>
            <w:szCs w:val="24"/>
          </w:rPr>
          <w:t>其他举例</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_Toc2036358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6</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59" w:history="1">
        <w:r w:rsidR="006549DE" w:rsidRPr="006549DE">
          <w:rPr>
            <w:rStyle w:val="af7"/>
            <w:rFonts w:ascii="宋体" w:eastAsia="宋体" w:hAnsi="宋体"/>
            <w:noProof/>
            <w:sz w:val="24"/>
            <w:szCs w:val="24"/>
          </w:rPr>
          <w:t>3.1</w:t>
        </w:r>
        <w:r w:rsidR="006549DE" w:rsidRPr="006549DE">
          <w:rPr>
            <w:rStyle w:val="af7"/>
            <w:rFonts w:ascii="宋体" w:eastAsia="宋体" w:hAnsi="宋体" w:hint="eastAsia"/>
            <w:noProof/>
            <w:sz w:val="24"/>
            <w:szCs w:val="24"/>
          </w:rPr>
          <w:t xml:space="preserve"> 程序代码书写</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_Toc2036359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6</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60" w:history="1">
        <w:r w:rsidR="006549DE" w:rsidRPr="006549DE">
          <w:rPr>
            <w:rStyle w:val="af7"/>
            <w:rFonts w:ascii="宋体" w:eastAsia="宋体" w:hAnsi="宋体"/>
            <w:noProof/>
            <w:sz w:val="24"/>
            <w:szCs w:val="24"/>
          </w:rPr>
          <w:t>3.2</w:t>
        </w:r>
        <w:r w:rsidR="006549DE" w:rsidRPr="006549DE">
          <w:rPr>
            <w:rStyle w:val="af7"/>
            <w:rFonts w:ascii="宋体" w:eastAsia="宋体" w:hAnsi="宋体" w:hint="eastAsia"/>
            <w:noProof/>
            <w:sz w:val="24"/>
            <w:szCs w:val="24"/>
          </w:rPr>
          <w:t xml:space="preserve"> 数学方面</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_Toc2036360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7</w:t>
        </w:r>
        <w:r w:rsidR="006549DE" w:rsidRPr="006549DE">
          <w:rPr>
            <w:rFonts w:ascii="宋体" w:eastAsia="宋体" w:hAnsi="宋体"/>
            <w:noProof/>
            <w:webHidden/>
            <w:sz w:val="24"/>
            <w:szCs w:val="24"/>
          </w:rPr>
          <w:fldChar w:fldCharType="end"/>
        </w:r>
      </w:hyperlink>
    </w:p>
    <w:p w:rsidR="006549DE" w:rsidRPr="006549DE" w:rsidRDefault="007631D8" w:rsidP="006549DE">
      <w:pPr>
        <w:pStyle w:val="TOC3"/>
        <w:rPr>
          <w:rFonts w:ascii="宋体" w:eastAsia="宋体" w:hAnsi="宋体"/>
          <w:noProof/>
          <w:sz w:val="24"/>
          <w:szCs w:val="24"/>
        </w:rPr>
      </w:pPr>
      <w:hyperlink w:anchor="_Toc2036361" w:history="1">
        <w:r w:rsidR="006549DE" w:rsidRPr="006549DE">
          <w:rPr>
            <w:rStyle w:val="af7"/>
            <w:rFonts w:ascii="宋体" w:eastAsia="宋体" w:hAnsi="宋体"/>
            <w:noProof/>
            <w:sz w:val="24"/>
            <w:szCs w:val="24"/>
          </w:rPr>
          <w:t>3.2.1</w:t>
        </w:r>
        <w:r w:rsidR="006549DE" w:rsidRPr="006549DE">
          <w:rPr>
            <w:rStyle w:val="af7"/>
            <w:rFonts w:ascii="宋体" w:eastAsia="宋体" w:hAnsi="宋体" w:hint="eastAsia"/>
            <w:noProof/>
            <w:sz w:val="24"/>
            <w:szCs w:val="24"/>
          </w:rPr>
          <w:t xml:space="preserve"> 定理</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_Toc2036361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7</w:t>
        </w:r>
        <w:r w:rsidR="006549DE" w:rsidRPr="006549DE">
          <w:rPr>
            <w:rFonts w:ascii="宋体" w:eastAsia="宋体" w:hAnsi="宋体"/>
            <w:noProof/>
            <w:webHidden/>
            <w:sz w:val="24"/>
            <w:szCs w:val="24"/>
          </w:rPr>
          <w:fldChar w:fldCharType="end"/>
        </w:r>
      </w:hyperlink>
    </w:p>
    <w:p w:rsidR="006549DE" w:rsidRPr="006549DE" w:rsidRDefault="007631D8" w:rsidP="006549DE">
      <w:pPr>
        <w:pStyle w:val="TOC1"/>
        <w:tabs>
          <w:tab w:val="left" w:pos="1050"/>
          <w:tab w:val="right" w:leader="dot" w:pos="8302"/>
        </w:tabs>
        <w:spacing w:line="360" w:lineRule="auto"/>
        <w:rPr>
          <w:rFonts w:ascii="宋体" w:eastAsia="宋体" w:hAnsi="宋体"/>
          <w:noProof/>
          <w:sz w:val="24"/>
          <w:szCs w:val="24"/>
        </w:rPr>
      </w:pPr>
      <w:hyperlink w:anchor="_Toc2036362" w:history="1">
        <w:r w:rsidR="006549DE" w:rsidRPr="006549DE">
          <w:rPr>
            <w:rStyle w:val="af7"/>
            <w:rFonts w:ascii="宋体" w:eastAsia="宋体" w:hAnsi="宋体" w:hint="eastAsia"/>
            <w:noProof/>
            <w:sz w:val="24"/>
            <w:szCs w:val="24"/>
          </w:rPr>
          <w:t>第4章</w:t>
        </w:r>
        <w:r w:rsidR="006549DE" w:rsidRPr="006549DE">
          <w:rPr>
            <w:rFonts w:ascii="宋体" w:eastAsia="宋体" w:hAnsi="宋体"/>
            <w:noProof/>
            <w:sz w:val="24"/>
            <w:szCs w:val="24"/>
          </w:rPr>
          <w:tab/>
        </w:r>
        <w:r w:rsidR="006549DE" w:rsidRPr="006549DE">
          <w:rPr>
            <w:rStyle w:val="af7"/>
            <w:rFonts w:ascii="宋体" w:eastAsia="宋体" w:hAnsi="宋体" w:hint="eastAsia"/>
            <w:noProof/>
            <w:sz w:val="24"/>
            <w:szCs w:val="24"/>
          </w:rPr>
          <w:t>结束语</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_Toc2036362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8</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63" w:history="1">
        <w:r w:rsidR="006549DE" w:rsidRPr="006549DE">
          <w:rPr>
            <w:rStyle w:val="af7"/>
            <w:rFonts w:ascii="宋体" w:eastAsia="宋体" w:hAnsi="宋体"/>
            <w:noProof/>
            <w:sz w:val="24"/>
            <w:szCs w:val="24"/>
          </w:rPr>
          <w:t>4.1</w:t>
        </w:r>
        <w:r w:rsidR="006549DE" w:rsidRPr="006549DE">
          <w:rPr>
            <w:rStyle w:val="af7"/>
            <w:rFonts w:ascii="宋体" w:eastAsia="宋体" w:hAnsi="宋体" w:hint="eastAsia"/>
            <w:noProof/>
            <w:sz w:val="24"/>
            <w:szCs w:val="24"/>
          </w:rPr>
          <w:t xml:space="preserve"> 本文总结</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_Toc2036363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8</w:t>
        </w:r>
        <w:r w:rsidR="006549DE" w:rsidRPr="006549DE">
          <w:rPr>
            <w:rFonts w:ascii="宋体" w:eastAsia="宋体" w:hAnsi="宋体"/>
            <w:noProof/>
            <w:webHidden/>
            <w:sz w:val="24"/>
            <w:szCs w:val="24"/>
          </w:rPr>
          <w:fldChar w:fldCharType="end"/>
        </w:r>
      </w:hyperlink>
    </w:p>
    <w:p w:rsidR="006549DE" w:rsidRPr="006549DE" w:rsidRDefault="007631D8" w:rsidP="006549DE">
      <w:pPr>
        <w:pStyle w:val="TOC2"/>
        <w:tabs>
          <w:tab w:val="right" w:leader="dot" w:pos="8302"/>
        </w:tabs>
        <w:spacing w:line="360" w:lineRule="auto"/>
        <w:rPr>
          <w:rFonts w:ascii="宋体" w:eastAsia="宋体" w:hAnsi="宋体"/>
          <w:noProof/>
          <w:sz w:val="24"/>
          <w:szCs w:val="24"/>
        </w:rPr>
      </w:pPr>
      <w:hyperlink w:anchor="_Toc2036364" w:history="1">
        <w:r w:rsidR="006549DE" w:rsidRPr="006549DE">
          <w:rPr>
            <w:rStyle w:val="af7"/>
            <w:rFonts w:ascii="宋体" w:eastAsia="宋体" w:hAnsi="宋体"/>
            <w:noProof/>
            <w:sz w:val="24"/>
            <w:szCs w:val="24"/>
          </w:rPr>
          <w:t>4.2</w:t>
        </w:r>
        <w:r w:rsidR="006549DE" w:rsidRPr="006549DE">
          <w:rPr>
            <w:rStyle w:val="af7"/>
            <w:rFonts w:ascii="宋体" w:eastAsia="宋体" w:hAnsi="宋体" w:hint="eastAsia"/>
            <w:noProof/>
            <w:sz w:val="24"/>
            <w:szCs w:val="24"/>
          </w:rPr>
          <w:t xml:space="preserve"> 工作展望</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_Toc2036364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8</w:t>
        </w:r>
        <w:r w:rsidR="006549DE" w:rsidRPr="006549DE">
          <w:rPr>
            <w:rFonts w:ascii="宋体" w:eastAsia="宋体" w:hAnsi="宋体"/>
            <w:noProof/>
            <w:webHidden/>
            <w:sz w:val="24"/>
            <w:szCs w:val="24"/>
          </w:rPr>
          <w:fldChar w:fldCharType="end"/>
        </w:r>
      </w:hyperlink>
    </w:p>
    <w:p w:rsidR="006549DE" w:rsidRPr="006549DE" w:rsidRDefault="007631D8" w:rsidP="006549DE">
      <w:pPr>
        <w:pStyle w:val="TOC1"/>
        <w:tabs>
          <w:tab w:val="right" w:leader="dot" w:pos="8302"/>
        </w:tabs>
        <w:spacing w:line="360" w:lineRule="auto"/>
        <w:rPr>
          <w:rFonts w:ascii="宋体" w:eastAsia="宋体" w:hAnsi="宋体"/>
          <w:noProof/>
          <w:sz w:val="24"/>
          <w:szCs w:val="24"/>
        </w:rPr>
      </w:pPr>
      <w:hyperlink w:anchor="_Toc2036365" w:history="1">
        <w:r w:rsidR="006549DE" w:rsidRPr="006549DE">
          <w:rPr>
            <w:rStyle w:val="af7"/>
            <w:rFonts w:ascii="宋体" w:eastAsia="宋体" w:hAnsi="宋体" w:hint="eastAsia"/>
            <w:noProof/>
            <w:sz w:val="24"/>
            <w:szCs w:val="24"/>
          </w:rPr>
          <w:t>致</w:t>
        </w:r>
        <w:r w:rsidR="006549DE" w:rsidRPr="006549DE">
          <w:rPr>
            <w:rStyle w:val="af7"/>
            <w:rFonts w:ascii="宋体" w:eastAsia="宋体" w:hAnsi="宋体"/>
            <w:noProof/>
            <w:sz w:val="24"/>
            <w:szCs w:val="24"/>
          </w:rPr>
          <w:t xml:space="preserve">  </w:t>
        </w:r>
        <w:r w:rsidR="006549DE" w:rsidRPr="006549DE">
          <w:rPr>
            <w:rStyle w:val="af7"/>
            <w:rFonts w:ascii="宋体" w:eastAsia="宋体" w:hAnsi="宋体" w:hint="eastAsia"/>
            <w:noProof/>
            <w:sz w:val="24"/>
            <w:szCs w:val="24"/>
          </w:rPr>
          <w:t>谢</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_Toc2036365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9</w:t>
        </w:r>
        <w:r w:rsidR="006549DE" w:rsidRPr="006549DE">
          <w:rPr>
            <w:rFonts w:ascii="宋体" w:eastAsia="宋体" w:hAnsi="宋体"/>
            <w:noProof/>
            <w:webHidden/>
            <w:sz w:val="24"/>
            <w:szCs w:val="24"/>
          </w:rPr>
          <w:fldChar w:fldCharType="end"/>
        </w:r>
      </w:hyperlink>
    </w:p>
    <w:p w:rsidR="006549DE" w:rsidRPr="006549DE" w:rsidRDefault="007631D8" w:rsidP="006549DE">
      <w:pPr>
        <w:pStyle w:val="TOC1"/>
        <w:tabs>
          <w:tab w:val="right" w:leader="dot" w:pos="8302"/>
        </w:tabs>
        <w:spacing w:line="360" w:lineRule="auto"/>
        <w:rPr>
          <w:rFonts w:ascii="宋体" w:eastAsia="宋体" w:hAnsi="宋体"/>
          <w:noProof/>
          <w:sz w:val="24"/>
          <w:szCs w:val="24"/>
        </w:rPr>
      </w:pPr>
      <w:hyperlink w:anchor="_Toc2036366" w:history="1">
        <w:r w:rsidR="006549DE" w:rsidRPr="006549DE">
          <w:rPr>
            <w:rStyle w:val="af7"/>
            <w:rFonts w:ascii="宋体" w:eastAsia="宋体" w:hAnsi="宋体" w:hint="eastAsia"/>
            <w:noProof/>
            <w:sz w:val="24"/>
            <w:szCs w:val="24"/>
          </w:rPr>
          <w:t>参考文献</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_Toc2036366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10</w:t>
        </w:r>
        <w:r w:rsidR="006549DE" w:rsidRPr="006549DE">
          <w:rPr>
            <w:rFonts w:ascii="宋体" w:eastAsia="宋体" w:hAnsi="宋体"/>
            <w:noProof/>
            <w:webHidden/>
            <w:sz w:val="24"/>
            <w:szCs w:val="24"/>
          </w:rPr>
          <w:fldChar w:fldCharType="end"/>
        </w:r>
      </w:hyperlink>
    </w:p>
    <w:p w:rsidR="006549DE" w:rsidRPr="006549DE" w:rsidRDefault="007631D8" w:rsidP="006549DE">
      <w:pPr>
        <w:pStyle w:val="TOC1"/>
        <w:tabs>
          <w:tab w:val="right" w:leader="dot" w:pos="8302"/>
        </w:tabs>
        <w:spacing w:line="360" w:lineRule="auto"/>
        <w:rPr>
          <w:rFonts w:ascii="宋体" w:eastAsia="宋体" w:hAnsi="宋体"/>
          <w:noProof/>
          <w:sz w:val="24"/>
          <w:szCs w:val="24"/>
        </w:rPr>
      </w:pPr>
      <w:hyperlink w:anchor="_Toc2036367" w:history="1">
        <w:r w:rsidR="006549DE" w:rsidRPr="006549DE">
          <w:rPr>
            <w:rStyle w:val="af7"/>
            <w:rFonts w:ascii="宋体" w:eastAsia="宋体" w:hAnsi="宋体" w:hint="eastAsia"/>
            <w:noProof/>
            <w:sz w:val="24"/>
            <w:szCs w:val="24"/>
          </w:rPr>
          <w:t>攻读学位期间参与科研项目及发表学术论文情况</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_Toc2036367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11</w:t>
        </w:r>
        <w:r w:rsidR="006549DE" w:rsidRPr="006549DE">
          <w:rPr>
            <w:rFonts w:ascii="宋体" w:eastAsia="宋体" w:hAnsi="宋体"/>
            <w:noProof/>
            <w:webHidden/>
            <w:sz w:val="24"/>
            <w:szCs w:val="24"/>
          </w:rPr>
          <w:fldChar w:fldCharType="end"/>
        </w:r>
      </w:hyperlink>
    </w:p>
    <w:p w:rsidR="006549DE" w:rsidRPr="006549DE" w:rsidRDefault="007631D8" w:rsidP="006549DE">
      <w:pPr>
        <w:pStyle w:val="TOC1"/>
        <w:tabs>
          <w:tab w:val="right" w:leader="dot" w:pos="8302"/>
        </w:tabs>
        <w:spacing w:line="360" w:lineRule="auto"/>
        <w:rPr>
          <w:rFonts w:ascii="宋体" w:eastAsia="宋体" w:hAnsi="宋体"/>
          <w:noProof/>
          <w:sz w:val="24"/>
          <w:szCs w:val="24"/>
        </w:rPr>
      </w:pPr>
      <w:hyperlink w:anchor="_Toc2036368" w:history="1">
        <w:r w:rsidR="006549DE" w:rsidRPr="006549DE">
          <w:rPr>
            <w:rStyle w:val="af7"/>
            <w:rFonts w:ascii="宋体" w:eastAsia="宋体" w:hAnsi="宋体" w:hint="eastAsia"/>
            <w:noProof/>
            <w:sz w:val="24"/>
            <w:szCs w:val="24"/>
          </w:rPr>
          <w:t>附录</w:t>
        </w:r>
        <w:r w:rsidR="006549DE" w:rsidRPr="006549DE">
          <w:rPr>
            <w:rStyle w:val="af7"/>
            <w:rFonts w:ascii="宋体" w:eastAsia="宋体" w:hAnsi="宋体"/>
            <w:noProof/>
            <w:sz w:val="24"/>
            <w:szCs w:val="24"/>
          </w:rPr>
          <w:t xml:space="preserve">1 </w:t>
        </w:r>
        <w:r w:rsidR="006549DE" w:rsidRPr="006549DE">
          <w:rPr>
            <w:rStyle w:val="af7"/>
            <w:rFonts w:ascii="宋体" w:eastAsia="宋体" w:hAnsi="宋体" w:hint="eastAsia"/>
            <w:noProof/>
            <w:sz w:val="24"/>
            <w:szCs w:val="24"/>
          </w:rPr>
          <w:t>代码及相关附件</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_Toc2036368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12</w:t>
        </w:r>
        <w:r w:rsidR="006549DE" w:rsidRPr="006549DE">
          <w:rPr>
            <w:rFonts w:ascii="宋体" w:eastAsia="宋体" w:hAnsi="宋体"/>
            <w:noProof/>
            <w:webHidden/>
            <w:sz w:val="24"/>
            <w:szCs w:val="24"/>
          </w:rPr>
          <w:fldChar w:fldCharType="end"/>
        </w:r>
      </w:hyperlink>
    </w:p>
    <w:p w:rsidR="006549DE" w:rsidRPr="006549DE" w:rsidRDefault="007631D8" w:rsidP="006549DE">
      <w:pPr>
        <w:pStyle w:val="TOC1"/>
        <w:tabs>
          <w:tab w:val="right" w:leader="dot" w:pos="8302"/>
        </w:tabs>
        <w:spacing w:line="360" w:lineRule="auto"/>
        <w:rPr>
          <w:rFonts w:ascii="宋体" w:eastAsia="宋体" w:hAnsi="宋体"/>
          <w:noProof/>
          <w:sz w:val="24"/>
          <w:szCs w:val="24"/>
        </w:rPr>
      </w:pPr>
      <w:hyperlink w:anchor="_Toc2036369" w:history="1">
        <w:r w:rsidR="006549DE" w:rsidRPr="006549DE">
          <w:rPr>
            <w:rStyle w:val="af7"/>
            <w:rFonts w:ascii="宋体" w:eastAsia="宋体" w:hAnsi="宋体" w:hint="eastAsia"/>
            <w:noProof/>
            <w:sz w:val="24"/>
            <w:szCs w:val="24"/>
          </w:rPr>
          <w:t>附录</w:t>
        </w:r>
        <w:r w:rsidR="006549DE" w:rsidRPr="006549DE">
          <w:rPr>
            <w:rStyle w:val="af7"/>
            <w:rFonts w:ascii="宋体" w:eastAsia="宋体" w:hAnsi="宋体"/>
            <w:noProof/>
            <w:sz w:val="24"/>
            <w:szCs w:val="24"/>
          </w:rPr>
          <w:t xml:space="preserve">2 </w:t>
        </w:r>
        <w:r w:rsidR="006549DE" w:rsidRPr="006549DE">
          <w:rPr>
            <w:rStyle w:val="af7"/>
            <w:rFonts w:ascii="宋体" w:eastAsia="宋体" w:hAnsi="宋体" w:hint="eastAsia"/>
            <w:noProof/>
            <w:sz w:val="24"/>
            <w:szCs w:val="24"/>
          </w:rPr>
          <w:t>文献英文原文</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_Toc2036369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13</w:t>
        </w:r>
        <w:r w:rsidR="006549DE" w:rsidRPr="006549DE">
          <w:rPr>
            <w:rFonts w:ascii="宋体" w:eastAsia="宋体" w:hAnsi="宋体"/>
            <w:noProof/>
            <w:webHidden/>
            <w:sz w:val="24"/>
            <w:szCs w:val="24"/>
          </w:rPr>
          <w:fldChar w:fldCharType="end"/>
        </w:r>
      </w:hyperlink>
    </w:p>
    <w:p w:rsidR="006549DE" w:rsidRDefault="007631D8" w:rsidP="006549DE">
      <w:pPr>
        <w:pStyle w:val="TOC1"/>
        <w:tabs>
          <w:tab w:val="right" w:leader="dot" w:pos="8302"/>
        </w:tabs>
        <w:spacing w:line="360" w:lineRule="auto"/>
        <w:rPr>
          <w:noProof/>
        </w:rPr>
      </w:pPr>
      <w:hyperlink w:anchor="_Toc2036370" w:history="1">
        <w:r w:rsidR="006549DE" w:rsidRPr="006549DE">
          <w:rPr>
            <w:rStyle w:val="af7"/>
            <w:rFonts w:ascii="宋体" w:eastAsia="宋体" w:hAnsi="宋体" w:hint="eastAsia"/>
            <w:noProof/>
            <w:sz w:val="24"/>
            <w:szCs w:val="24"/>
          </w:rPr>
          <w:t>附录</w:t>
        </w:r>
        <w:r w:rsidR="006549DE" w:rsidRPr="006549DE">
          <w:rPr>
            <w:rStyle w:val="af7"/>
            <w:rFonts w:ascii="宋体" w:eastAsia="宋体" w:hAnsi="宋体"/>
            <w:noProof/>
            <w:sz w:val="24"/>
            <w:szCs w:val="24"/>
          </w:rPr>
          <w:t xml:space="preserve">3 </w:t>
        </w:r>
        <w:r w:rsidR="006549DE" w:rsidRPr="006549DE">
          <w:rPr>
            <w:rStyle w:val="af7"/>
            <w:rFonts w:ascii="宋体" w:eastAsia="宋体" w:hAnsi="宋体" w:hint="eastAsia"/>
            <w:noProof/>
            <w:sz w:val="24"/>
            <w:szCs w:val="24"/>
          </w:rPr>
          <w:t>文献中文译文</w:t>
        </w:r>
        <w:r w:rsidR="006549DE" w:rsidRPr="006549DE">
          <w:rPr>
            <w:rFonts w:ascii="宋体" w:eastAsia="宋体" w:hAnsi="宋体"/>
            <w:noProof/>
            <w:webHidden/>
            <w:sz w:val="24"/>
            <w:szCs w:val="24"/>
          </w:rPr>
          <w:tab/>
        </w:r>
        <w:r w:rsidR="006549DE" w:rsidRPr="006549DE">
          <w:rPr>
            <w:rFonts w:ascii="宋体" w:eastAsia="宋体" w:hAnsi="宋体"/>
            <w:noProof/>
            <w:webHidden/>
            <w:sz w:val="24"/>
            <w:szCs w:val="24"/>
          </w:rPr>
          <w:fldChar w:fldCharType="begin"/>
        </w:r>
        <w:r w:rsidR="006549DE" w:rsidRPr="006549DE">
          <w:rPr>
            <w:rFonts w:ascii="宋体" w:eastAsia="宋体" w:hAnsi="宋体"/>
            <w:noProof/>
            <w:webHidden/>
            <w:sz w:val="24"/>
            <w:szCs w:val="24"/>
          </w:rPr>
          <w:instrText xml:space="preserve"> PAGEREF _Toc2036370 \h </w:instrText>
        </w:r>
        <w:r w:rsidR="006549DE" w:rsidRPr="006549DE">
          <w:rPr>
            <w:rFonts w:ascii="宋体" w:eastAsia="宋体" w:hAnsi="宋体"/>
            <w:noProof/>
            <w:webHidden/>
            <w:sz w:val="24"/>
            <w:szCs w:val="24"/>
          </w:rPr>
        </w:r>
        <w:r w:rsidR="006549DE" w:rsidRPr="006549DE">
          <w:rPr>
            <w:rFonts w:ascii="宋体" w:eastAsia="宋体" w:hAnsi="宋体"/>
            <w:noProof/>
            <w:webHidden/>
            <w:sz w:val="24"/>
            <w:szCs w:val="24"/>
          </w:rPr>
          <w:fldChar w:fldCharType="separate"/>
        </w:r>
        <w:r w:rsidR="00E63F8B">
          <w:rPr>
            <w:rFonts w:ascii="宋体" w:eastAsia="宋体" w:hAnsi="宋体"/>
            <w:noProof/>
            <w:webHidden/>
            <w:sz w:val="24"/>
            <w:szCs w:val="24"/>
          </w:rPr>
          <w:t>14</w:t>
        </w:r>
        <w:r w:rsidR="006549DE" w:rsidRPr="006549DE">
          <w:rPr>
            <w:rFonts w:ascii="宋体" w:eastAsia="宋体" w:hAnsi="宋体"/>
            <w:noProof/>
            <w:webHidden/>
            <w:sz w:val="24"/>
            <w:szCs w:val="24"/>
          </w:rPr>
          <w:fldChar w:fldCharType="end"/>
        </w:r>
      </w:hyperlink>
    </w:p>
    <w:p w:rsidR="00755018" w:rsidRDefault="00252D12">
      <w:r>
        <w:fldChar w:fldCharType="end"/>
      </w:r>
    </w:p>
    <w:p w:rsidR="00EF4B49" w:rsidRDefault="00EF4B49" w:rsidP="00755018">
      <w:pPr>
        <w:pageBreakBefore/>
        <w:jc w:val="center"/>
        <w:rPr>
          <w:rFonts w:ascii="宋体" w:eastAsia="宋体" w:hAnsi="宋体"/>
          <w:b/>
          <w:sz w:val="32"/>
          <w:szCs w:val="32"/>
        </w:rPr>
        <w:sectPr w:rsidR="00EF4B49" w:rsidSect="00EA6776">
          <w:headerReference w:type="default" r:id="rId8"/>
          <w:footerReference w:type="default" r:id="rId9"/>
          <w:type w:val="continuous"/>
          <w:pgSz w:w="11906" w:h="16838"/>
          <w:pgMar w:top="1440" w:right="1797" w:bottom="1440" w:left="1797" w:header="851" w:footer="992" w:gutter="0"/>
          <w:cols w:space="425"/>
          <w:docGrid w:type="lines" w:linePitch="312"/>
        </w:sectPr>
      </w:pPr>
    </w:p>
    <w:p w:rsidR="00755018" w:rsidRPr="00755018" w:rsidRDefault="008D649F" w:rsidP="00755018">
      <w:pPr>
        <w:pageBreakBefore/>
        <w:jc w:val="center"/>
        <w:rPr>
          <w:rFonts w:ascii="宋体" w:eastAsia="宋体" w:hAnsi="宋体"/>
          <w:b/>
          <w:sz w:val="32"/>
          <w:szCs w:val="32"/>
        </w:rPr>
      </w:pPr>
      <w:r>
        <w:rPr>
          <w:rFonts w:ascii="宋体" w:eastAsia="宋体" w:hAnsi="宋体" w:hint="eastAsia"/>
          <w:b/>
          <w:sz w:val="32"/>
          <w:szCs w:val="32"/>
        </w:rPr>
        <w:lastRenderedPageBreak/>
        <w:t>基于可视化库Vega的数据流优化</w:t>
      </w:r>
    </w:p>
    <w:p w:rsidR="00755018" w:rsidRPr="00E723D1" w:rsidRDefault="00755018" w:rsidP="0072671F">
      <w:pPr>
        <w:pStyle w:val="1"/>
        <w:numPr>
          <w:ilvl w:val="0"/>
          <w:numId w:val="0"/>
        </w:numPr>
        <w:jc w:val="center"/>
        <w:rPr>
          <w:rFonts w:ascii="黑体" w:eastAsia="黑体" w:hAnsi="黑体"/>
          <w:bCs w:val="0"/>
          <w:kern w:val="2"/>
          <w:sz w:val="30"/>
          <w:szCs w:val="30"/>
        </w:rPr>
      </w:pPr>
      <w:bookmarkStart w:id="0" w:name="_Toc516001224"/>
      <w:bookmarkStart w:id="1" w:name="_Toc2036344"/>
      <w:r w:rsidRPr="00E723D1">
        <w:rPr>
          <w:rFonts w:ascii="黑体" w:eastAsia="黑体" w:hAnsi="黑体" w:hint="eastAsia"/>
          <w:bCs w:val="0"/>
          <w:kern w:val="2"/>
          <w:sz w:val="30"/>
          <w:szCs w:val="30"/>
        </w:rPr>
        <w:t>摘  要</w:t>
      </w:r>
      <w:bookmarkEnd w:id="0"/>
      <w:bookmarkEnd w:id="1"/>
    </w:p>
    <w:p w:rsidR="008F02FB" w:rsidRDefault="008D649F" w:rsidP="008342FD">
      <w:pPr>
        <w:spacing w:line="360" w:lineRule="auto"/>
        <w:ind w:firstLineChars="200" w:firstLine="480"/>
        <w:rPr>
          <w:rFonts w:ascii="宋体" w:eastAsia="宋体" w:hAnsi="宋体"/>
          <w:sz w:val="24"/>
          <w:szCs w:val="24"/>
        </w:rPr>
      </w:pPr>
      <w:r w:rsidRPr="008D649F">
        <w:rPr>
          <w:rFonts w:ascii="宋体" w:eastAsia="宋体" w:hAnsi="宋体" w:hint="eastAsia"/>
          <w:sz w:val="24"/>
          <w:szCs w:val="24"/>
        </w:rPr>
        <w:t>Veg</w:t>
      </w:r>
      <w:r>
        <w:rPr>
          <w:rFonts w:ascii="宋体" w:eastAsia="宋体" w:hAnsi="宋体"/>
          <w:sz w:val="24"/>
          <w:szCs w:val="24"/>
        </w:rPr>
        <w:t>a</w:t>
      </w:r>
      <w:r w:rsidRPr="008D649F">
        <w:rPr>
          <w:rFonts w:ascii="宋体" w:eastAsia="宋体" w:hAnsi="宋体" w:hint="eastAsia"/>
          <w:sz w:val="24"/>
          <w:szCs w:val="24"/>
        </w:rPr>
        <w:t>是一种可视化语法，是一种用于创建、保存和共享交互式可视化设计的声明性格式。使用Vega，您可以用JSON格式描述数据可视化，并使用HTML5 Canvas或SVG生成交互式视图。而Vega这个可视化库的数据计算都是在前端也就是客户端进行的，当数据量比较大时，浏览器端JS的计算较慢，Vega需要较长的时间等待数据的计算结果，等到结果以后才能渲染图形。所以本论文设计研究的是将数据流拆分一些分给后端</w:t>
      </w:r>
      <w:r w:rsidR="0049142E">
        <w:rPr>
          <w:rFonts w:ascii="宋体" w:eastAsia="宋体" w:hAnsi="宋体" w:hint="eastAsia"/>
          <w:sz w:val="24"/>
          <w:szCs w:val="24"/>
        </w:rPr>
        <w:t>去</w:t>
      </w:r>
      <w:r w:rsidRPr="008D649F">
        <w:rPr>
          <w:rFonts w:ascii="宋体" w:eastAsia="宋体" w:hAnsi="宋体" w:hint="eastAsia"/>
          <w:sz w:val="24"/>
          <w:szCs w:val="24"/>
        </w:rPr>
        <w:t>计算，再通过http请求后端的计算结果，从而达到前后端协作提高渲染效率的目的。</w:t>
      </w:r>
      <w:r>
        <w:rPr>
          <w:rFonts w:ascii="宋体" w:eastAsia="宋体" w:hAnsi="宋体" w:hint="eastAsia"/>
          <w:sz w:val="24"/>
          <w:szCs w:val="24"/>
        </w:rPr>
        <w:t>本论文设计的难点在于分析Vega的数据流走向以及如何合理的分配数据给后端才能使总体的效率更高</w:t>
      </w:r>
      <w:r w:rsidR="008342FD">
        <w:rPr>
          <w:rFonts w:ascii="宋体" w:eastAsia="宋体" w:hAnsi="宋体" w:hint="eastAsia"/>
          <w:sz w:val="24"/>
          <w:szCs w:val="24"/>
        </w:rPr>
        <w:t>。本论文设计采用Node</w:t>
      </w:r>
      <w:r w:rsidR="008342FD">
        <w:rPr>
          <w:rFonts w:ascii="宋体" w:eastAsia="宋体" w:hAnsi="宋体"/>
          <w:sz w:val="24"/>
          <w:szCs w:val="24"/>
        </w:rPr>
        <w:t>.js</w:t>
      </w:r>
      <w:r w:rsidR="008342FD">
        <w:rPr>
          <w:rFonts w:ascii="宋体" w:eastAsia="宋体" w:hAnsi="宋体" w:hint="eastAsia"/>
          <w:sz w:val="24"/>
          <w:szCs w:val="24"/>
        </w:rPr>
        <w:t>和TypeScript搭建后台接口，使用</w:t>
      </w:r>
      <w:r w:rsidR="008342FD" w:rsidRPr="008342FD">
        <w:rPr>
          <w:rFonts w:ascii="宋体" w:eastAsia="宋体" w:hAnsi="宋体"/>
          <w:sz w:val="24"/>
          <w:szCs w:val="24"/>
        </w:rPr>
        <w:t>Visual Studio Code</w:t>
      </w:r>
      <w:r w:rsidR="008342FD">
        <w:rPr>
          <w:rFonts w:ascii="宋体" w:eastAsia="宋体" w:hAnsi="宋体" w:hint="eastAsia"/>
          <w:sz w:val="24"/>
          <w:szCs w:val="24"/>
        </w:rPr>
        <w:t>编辑前后端的代码，使用Chrome浏览器调试。当前端需要数据的可视化时，将合适的数据流分配后端计算，等待后台接口返回数据以后</w:t>
      </w:r>
      <w:proofErr w:type="gramStart"/>
      <w:r w:rsidR="008342FD">
        <w:rPr>
          <w:rFonts w:ascii="宋体" w:eastAsia="宋体" w:hAnsi="宋体" w:hint="eastAsia"/>
          <w:sz w:val="24"/>
          <w:szCs w:val="24"/>
        </w:rPr>
        <w:t>前端再</w:t>
      </w:r>
      <w:proofErr w:type="gramEnd"/>
      <w:r w:rsidR="008342FD">
        <w:rPr>
          <w:rFonts w:ascii="宋体" w:eastAsia="宋体" w:hAnsi="宋体" w:hint="eastAsia"/>
          <w:sz w:val="24"/>
          <w:szCs w:val="24"/>
        </w:rPr>
        <w:t>渲染图表。本论文设计最终希望实现</w:t>
      </w:r>
      <w:r w:rsidR="008342FD" w:rsidRPr="008342FD">
        <w:rPr>
          <w:rFonts w:ascii="宋体" w:eastAsia="宋体" w:hAnsi="宋体" w:hint="eastAsia"/>
          <w:sz w:val="24"/>
          <w:szCs w:val="24"/>
        </w:rPr>
        <w:t>在本地搭建服务器以后可以正常的使用Vega语法进行数据的可视化，在处理大量的数据时要优于原来的Vega库。当获取后台返回数据</w:t>
      </w:r>
      <w:r w:rsidR="008342FD">
        <w:rPr>
          <w:rFonts w:ascii="宋体" w:eastAsia="宋体" w:hAnsi="宋体" w:hint="eastAsia"/>
          <w:sz w:val="24"/>
          <w:szCs w:val="24"/>
        </w:rPr>
        <w:t>出错时</w:t>
      </w:r>
      <w:r w:rsidR="008342FD" w:rsidRPr="008342FD">
        <w:rPr>
          <w:rFonts w:ascii="宋体" w:eastAsia="宋体" w:hAnsi="宋体" w:hint="eastAsia"/>
          <w:sz w:val="24"/>
          <w:szCs w:val="24"/>
        </w:rPr>
        <w:t>使用原有的数据流来处理数据，保证库的健壮性。</w:t>
      </w:r>
    </w:p>
    <w:p w:rsidR="00755018" w:rsidRPr="009B350E" w:rsidRDefault="00755018" w:rsidP="00755018">
      <w:pPr>
        <w:spacing w:line="400" w:lineRule="exact"/>
        <w:rPr>
          <w:rFonts w:ascii="黑体" w:eastAsia="黑体" w:hAnsi="黑体"/>
          <w:sz w:val="30"/>
          <w:szCs w:val="30"/>
        </w:rPr>
      </w:pPr>
    </w:p>
    <w:p w:rsidR="00755018" w:rsidRPr="00FF0657" w:rsidRDefault="00755018" w:rsidP="00755018">
      <w:pPr>
        <w:spacing w:line="400" w:lineRule="exact"/>
        <w:rPr>
          <w:rFonts w:ascii="宋体" w:eastAsia="宋体" w:hAnsi="宋体"/>
          <w:sz w:val="24"/>
          <w:szCs w:val="24"/>
        </w:rPr>
      </w:pPr>
      <w:r w:rsidRPr="000E28EF">
        <w:rPr>
          <w:rFonts w:ascii="宋体" w:eastAsia="宋体" w:hAnsi="宋体" w:hint="eastAsia"/>
          <w:b/>
          <w:sz w:val="24"/>
          <w:szCs w:val="24"/>
        </w:rPr>
        <w:t>关键词：</w:t>
      </w:r>
      <w:r w:rsidR="008342FD">
        <w:rPr>
          <w:rFonts w:ascii="宋体" w:eastAsia="宋体" w:hAnsi="宋体" w:hint="eastAsia"/>
          <w:sz w:val="24"/>
          <w:szCs w:val="24"/>
        </w:rPr>
        <w:t>可视化库</w:t>
      </w:r>
      <w:r w:rsidRPr="00FF0657">
        <w:rPr>
          <w:rFonts w:ascii="宋体" w:eastAsia="宋体" w:hAnsi="宋体" w:hint="eastAsia"/>
          <w:sz w:val="24"/>
          <w:szCs w:val="24"/>
        </w:rPr>
        <w:t>；</w:t>
      </w:r>
      <w:r w:rsidR="0049142E">
        <w:rPr>
          <w:rFonts w:ascii="宋体" w:eastAsia="宋体" w:hAnsi="宋体" w:hint="eastAsia"/>
          <w:sz w:val="24"/>
          <w:szCs w:val="24"/>
        </w:rPr>
        <w:t>数据可视化</w:t>
      </w:r>
      <w:r w:rsidRPr="00FF0657">
        <w:rPr>
          <w:rFonts w:ascii="宋体" w:eastAsia="宋体" w:hAnsi="宋体" w:hint="eastAsia"/>
          <w:sz w:val="24"/>
          <w:szCs w:val="24"/>
        </w:rPr>
        <w:t>；</w:t>
      </w:r>
      <w:r w:rsidR="0049142E">
        <w:rPr>
          <w:rFonts w:ascii="宋体" w:eastAsia="宋体" w:hAnsi="宋体" w:hint="eastAsia"/>
          <w:sz w:val="24"/>
          <w:szCs w:val="24"/>
        </w:rPr>
        <w:t>Ve</w:t>
      </w:r>
      <w:r w:rsidR="0049142E">
        <w:rPr>
          <w:rFonts w:ascii="宋体" w:eastAsia="宋体" w:hAnsi="宋体"/>
          <w:sz w:val="24"/>
          <w:szCs w:val="24"/>
        </w:rPr>
        <w:t>ga</w:t>
      </w:r>
      <w:r w:rsidR="0049142E" w:rsidRPr="00FF0657">
        <w:rPr>
          <w:rFonts w:ascii="宋体" w:eastAsia="宋体" w:hAnsi="宋体" w:hint="eastAsia"/>
          <w:sz w:val="24"/>
          <w:szCs w:val="24"/>
        </w:rPr>
        <w:t>；</w:t>
      </w:r>
      <w:r w:rsidR="0049142E">
        <w:rPr>
          <w:rFonts w:ascii="宋体" w:eastAsia="宋体" w:hAnsi="宋体" w:hint="eastAsia"/>
          <w:sz w:val="24"/>
          <w:szCs w:val="24"/>
        </w:rPr>
        <w:t>TypeScript</w:t>
      </w:r>
      <w:r w:rsidRPr="00FF0657">
        <w:rPr>
          <w:rFonts w:ascii="宋体" w:eastAsia="宋体" w:hAnsi="宋体" w:hint="eastAsia"/>
          <w:sz w:val="24"/>
          <w:szCs w:val="24"/>
        </w:rPr>
        <w:t>；</w:t>
      </w:r>
      <w:r w:rsidR="0049142E">
        <w:rPr>
          <w:rFonts w:ascii="宋体" w:eastAsia="宋体" w:hAnsi="宋体" w:hint="eastAsia"/>
          <w:sz w:val="24"/>
          <w:szCs w:val="24"/>
        </w:rPr>
        <w:t>前后端分离</w:t>
      </w:r>
    </w:p>
    <w:p w:rsidR="00755018" w:rsidRPr="00755018" w:rsidRDefault="00755018"/>
    <w:p w:rsidR="00755018" w:rsidRDefault="00755018"/>
    <w:p w:rsidR="00755018" w:rsidRDefault="00755018"/>
    <w:p w:rsidR="00755018" w:rsidRDefault="00755018"/>
    <w:p w:rsidR="00DB6806" w:rsidRDefault="00DB6806"/>
    <w:p w:rsidR="00DB6806" w:rsidRDefault="00DB6806"/>
    <w:p w:rsidR="00DB6806" w:rsidRDefault="00DB6806"/>
    <w:p w:rsidR="00DB6806" w:rsidRDefault="00DB6806"/>
    <w:p w:rsidR="00DB6806" w:rsidRDefault="00DB6806"/>
    <w:p w:rsidR="00DB6806" w:rsidRDefault="00DB6806"/>
    <w:p w:rsidR="00DB6806" w:rsidRDefault="00DB6806"/>
    <w:p w:rsidR="00DB6806" w:rsidRPr="00B15FBE" w:rsidRDefault="00DB6806" w:rsidP="0072671F">
      <w:pPr>
        <w:pStyle w:val="1"/>
        <w:pageBreakBefore/>
        <w:numPr>
          <w:ilvl w:val="0"/>
          <w:numId w:val="0"/>
        </w:numPr>
        <w:jc w:val="center"/>
        <w:rPr>
          <w:rFonts w:ascii="Times New Roman" w:hAnsi="Times New Roman" w:cs="Times New Roman"/>
          <w:sz w:val="30"/>
          <w:szCs w:val="30"/>
        </w:rPr>
      </w:pPr>
      <w:bookmarkStart w:id="2" w:name="_Toc516001225"/>
      <w:bookmarkStart w:id="3" w:name="_Toc2036345"/>
      <w:r w:rsidRPr="00B15FBE">
        <w:rPr>
          <w:rFonts w:ascii="Times New Roman" w:hAnsi="Times New Roman" w:cs="Times New Roman"/>
          <w:sz w:val="30"/>
          <w:szCs w:val="30"/>
        </w:rPr>
        <w:lastRenderedPageBreak/>
        <w:t>ABSTRACT</w:t>
      </w:r>
      <w:bookmarkEnd w:id="2"/>
      <w:bookmarkEnd w:id="3"/>
    </w:p>
    <w:p w:rsidR="00DB6806" w:rsidRDefault="0049142E" w:rsidP="008764DB">
      <w:pPr>
        <w:spacing w:line="360" w:lineRule="auto"/>
        <w:ind w:firstLineChars="250" w:firstLine="600"/>
        <w:jc w:val="left"/>
        <w:rPr>
          <w:rFonts w:ascii="Times New Roman" w:eastAsiaTheme="minorHAnsi" w:hAnsi="Times New Roman" w:cs="Times New Roman"/>
          <w:sz w:val="24"/>
          <w:szCs w:val="24"/>
        </w:rPr>
      </w:pPr>
      <w:r w:rsidRPr="0049142E">
        <w:rPr>
          <w:rFonts w:ascii="Times New Roman" w:eastAsiaTheme="minorHAnsi" w:hAnsi="Times New Roman" w:cs="Times New Roman"/>
          <w:sz w:val="24"/>
          <w:szCs w:val="24"/>
        </w:rPr>
        <w:t>Vega is a visualization grammar, a declarative format for creating, saving, and sharing interactive visualization designs. With Vega you can describe data visualizations in a JSON format, and generate interactive views using either HTML5 Canvas or SVG.</w:t>
      </w:r>
      <w:r w:rsidRPr="0049142E">
        <w:t xml:space="preserve"> </w:t>
      </w:r>
      <w:r w:rsidRPr="0049142E">
        <w:rPr>
          <w:rFonts w:ascii="Times New Roman" w:eastAsiaTheme="minorHAnsi" w:hAnsi="Times New Roman" w:cs="Times New Roman"/>
          <w:sz w:val="24"/>
          <w:szCs w:val="24"/>
        </w:rPr>
        <w:t>However, the data calculation of Vega visual library is carried out in the front</w:t>
      </w:r>
      <w:r w:rsidR="008764DB">
        <w:rPr>
          <w:rFonts w:ascii="Times New Roman" w:eastAsiaTheme="minorHAnsi" w:hAnsi="Times New Roman" w:cs="Times New Roman"/>
          <w:sz w:val="24"/>
          <w:szCs w:val="24"/>
        </w:rPr>
        <w:t>-</w:t>
      </w:r>
      <w:r w:rsidRPr="0049142E">
        <w:rPr>
          <w:rFonts w:ascii="Times New Roman" w:eastAsiaTheme="minorHAnsi" w:hAnsi="Times New Roman" w:cs="Times New Roman"/>
          <w:sz w:val="24"/>
          <w:szCs w:val="24"/>
        </w:rPr>
        <w:t>end, that is, the client side. When the amount of data is large, the calculation of JS in the browser side is slow, and Vega needs a long time to wait for the</w:t>
      </w:r>
      <w:r>
        <w:rPr>
          <w:rFonts w:ascii="Times New Roman" w:eastAsiaTheme="minorHAnsi" w:hAnsi="Times New Roman" w:cs="Times New Roman"/>
          <w:sz w:val="24"/>
          <w:szCs w:val="24"/>
        </w:rPr>
        <w:t xml:space="preserve"> </w:t>
      </w:r>
      <w:r w:rsidRPr="0049142E">
        <w:rPr>
          <w:rFonts w:ascii="Times New Roman" w:eastAsiaTheme="minorHAnsi" w:hAnsi="Times New Roman" w:cs="Times New Roman"/>
          <w:sz w:val="24"/>
          <w:szCs w:val="24"/>
        </w:rPr>
        <w:t>calculation result of the data, and then the graph can be rendered after the result.</w:t>
      </w:r>
      <w:r w:rsidRPr="0049142E">
        <w:t xml:space="preserve"> </w:t>
      </w:r>
      <w:r w:rsidRPr="0049142E">
        <w:rPr>
          <w:rFonts w:ascii="Times New Roman" w:eastAsiaTheme="minorHAnsi" w:hAnsi="Times New Roman" w:cs="Times New Roman"/>
          <w:sz w:val="24"/>
          <w:szCs w:val="24"/>
        </w:rPr>
        <w:t>Therefore, the design of this paper is to split some of the data flow to the back</w:t>
      </w:r>
      <w:r w:rsidR="008764DB">
        <w:rPr>
          <w:rFonts w:ascii="Times New Roman" w:eastAsiaTheme="minorHAnsi" w:hAnsi="Times New Roman" w:cs="Times New Roman"/>
          <w:sz w:val="24"/>
          <w:szCs w:val="24"/>
        </w:rPr>
        <w:t>-</w:t>
      </w:r>
      <w:r w:rsidRPr="0049142E">
        <w:rPr>
          <w:rFonts w:ascii="Times New Roman" w:eastAsiaTheme="minorHAnsi" w:hAnsi="Times New Roman" w:cs="Times New Roman"/>
          <w:sz w:val="24"/>
          <w:szCs w:val="24"/>
        </w:rPr>
        <w:t>end to calculate, and then through the HTTP request to get the back</w:t>
      </w:r>
      <w:r w:rsidR="008764DB">
        <w:rPr>
          <w:rFonts w:ascii="Times New Roman" w:eastAsiaTheme="minorHAnsi" w:hAnsi="Times New Roman" w:cs="Times New Roman"/>
          <w:sz w:val="24"/>
          <w:szCs w:val="24"/>
        </w:rPr>
        <w:t>-</w:t>
      </w:r>
      <w:r w:rsidRPr="0049142E">
        <w:rPr>
          <w:rFonts w:ascii="Times New Roman" w:eastAsiaTheme="minorHAnsi" w:hAnsi="Times New Roman" w:cs="Times New Roman"/>
          <w:sz w:val="24"/>
          <w:szCs w:val="24"/>
        </w:rPr>
        <w:t>end of the calculation results, so as to achieve front-end and back-end collaboration to improve the rendering efficiency.</w:t>
      </w:r>
      <w:r w:rsidR="008764DB" w:rsidRPr="008764DB">
        <w:t xml:space="preserve"> </w:t>
      </w:r>
      <w:r w:rsidR="008764DB" w:rsidRPr="008764DB">
        <w:rPr>
          <w:rFonts w:ascii="Times New Roman" w:eastAsiaTheme="minorHAnsi" w:hAnsi="Times New Roman" w:cs="Times New Roman"/>
          <w:sz w:val="24"/>
          <w:szCs w:val="24"/>
        </w:rPr>
        <w:t xml:space="preserve">This paper is designed to use </w:t>
      </w:r>
      <w:r w:rsidR="008764DB">
        <w:rPr>
          <w:rFonts w:ascii="Times New Roman" w:eastAsiaTheme="minorHAnsi" w:hAnsi="Times New Roman" w:cs="Times New Roman"/>
          <w:sz w:val="24"/>
          <w:szCs w:val="24"/>
        </w:rPr>
        <w:t>N</w:t>
      </w:r>
      <w:r w:rsidR="008764DB" w:rsidRPr="008764DB">
        <w:rPr>
          <w:rFonts w:ascii="Times New Roman" w:eastAsiaTheme="minorHAnsi" w:hAnsi="Times New Roman" w:cs="Times New Roman"/>
          <w:sz w:val="24"/>
          <w:szCs w:val="24"/>
        </w:rPr>
        <w:t xml:space="preserve">ode.js and TypeScript to build the back-end interface, to use Visual Studio Code to edit the front-end and back-end </w:t>
      </w:r>
      <w:r w:rsidR="008764DB">
        <w:rPr>
          <w:rFonts w:ascii="Times New Roman" w:eastAsiaTheme="minorHAnsi" w:hAnsi="Times New Roman" w:cs="Times New Roman"/>
          <w:sz w:val="24"/>
          <w:szCs w:val="24"/>
        </w:rPr>
        <w:t>c</w:t>
      </w:r>
      <w:r w:rsidR="008764DB" w:rsidRPr="008764DB">
        <w:rPr>
          <w:rFonts w:ascii="Times New Roman" w:eastAsiaTheme="minorHAnsi" w:hAnsi="Times New Roman" w:cs="Times New Roman"/>
          <w:sz w:val="24"/>
          <w:szCs w:val="24"/>
        </w:rPr>
        <w:t>ode, and to use Chrome browser debugging.</w:t>
      </w:r>
      <w:r w:rsidR="008764DB">
        <w:rPr>
          <w:rFonts w:ascii="Times New Roman" w:eastAsiaTheme="minorHAnsi" w:hAnsi="Times New Roman" w:cs="Times New Roman"/>
          <w:sz w:val="24"/>
          <w:szCs w:val="24"/>
        </w:rPr>
        <w:t xml:space="preserve"> </w:t>
      </w:r>
      <w:r w:rsidR="008764DB" w:rsidRPr="008764DB">
        <w:rPr>
          <w:rFonts w:ascii="Times New Roman" w:eastAsiaTheme="minorHAnsi" w:hAnsi="Times New Roman" w:cs="Times New Roman"/>
          <w:sz w:val="24"/>
          <w:szCs w:val="24"/>
        </w:rPr>
        <w:t>When the front</w:t>
      </w:r>
      <w:r w:rsidR="008764DB">
        <w:rPr>
          <w:rFonts w:ascii="Times New Roman" w:eastAsiaTheme="minorHAnsi" w:hAnsi="Times New Roman" w:cs="Times New Roman"/>
          <w:sz w:val="24"/>
          <w:szCs w:val="24"/>
        </w:rPr>
        <w:t>-</w:t>
      </w:r>
      <w:r w:rsidR="008764DB" w:rsidRPr="008764DB">
        <w:rPr>
          <w:rFonts w:ascii="Times New Roman" w:eastAsiaTheme="minorHAnsi" w:hAnsi="Times New Roman" w:cs="Times New Roman"/>
          <w:sz w:val="24"/>
          <w:szCs w:val="24"/>
        </w:rPr>
        <w:t>end needs to visualize the data, the appropriate data stream is allocated to the back</w:t>
      </w:r>
      <w:r w:rsidR="008764DB">
        <w:rPr>
          <w:rFonts w:ascii="Times New Roman" w:eastAsiaTheme="minorHAnsi" w:hAnsi="Times New Roman" w:cs="Times New Roman"/>
          <w:sz w:val="24"/>
          <w:szCs w:val="24"/>
        </w:rPr>
        <w:t>-</w:t>
      </w:r>
      <w:r w:rsidR="008764DB" w:rsidRPr="008764DB">
        <w:rPr>
          <w:rFonts w:ascii="Times New Roman" w:eastAsiaTheme="minorHAnsi" w:hAnsi="Times New Roman" w:cs="Times New Roman"/>
          <w:sz w:val="24"/>
          <w:szCs w:val="24"/>
        </w:rPr>
        <w:t>end for calculation, and the front</w:t>
      </w:r>
      <w:r w:rsidR="008764DB">
        <w:rPr>
          <w:rFonts w:ascii="Times New Roman" w:eastAsiaTheme="minorHAnsi" w:hAnsi="Times New Roman" w:cs="Times New Roman"/>
          <w:sz w:val="24"/>
          <w:szCs w:val="24"/>
        </w:rPr>
        <w:t>-</w:t>
      </w:r>
      <w:r w:rsidR="008764DB" w:rsidRPr="008764DB">
        <w:rPr>
          <w:rFonts w:ascii="Times New Roman" w:eastAsiaTheme="minorHAnsi" w:hAnsi="Times New Roman" w:cs="Times New Roman"/>
          <w:sz w:val="24"/>
          <w:szCs w:val="24"/>
        </w:rPr>
        <w:t>end will render the chart after the back</w:t>
      </w:r>
      <w:r w:rsidR="008764DB">
        <w:rPr>
          <w:rFonts w:ascii="Times New Roman" w:eastAsiaTheme="minorHAnsi" w:hAnsi="Times New Roman" w:cs="Times New Roman"/>
          <w:sz w:val="24"/>
          <w:szCs w:val="24"/>
        </w:rPr>
        <w:t>-</w:t>
      </w:r>
      <w:r w:rsidR="008764DB" w:rsidRPr="008764DB">
        <w:rPr>
          <w:rFonts w:ascii="Times New Roman" w:eastAsiaTheme="minorHAnsi" w:hAnsi="Times New Roman" w:cs="Times New Roman"/>
          <w:sz w:val="24"/>
          <w:szCs w:val="24"/>
        </w:rPr>
        <w:t>end interface returns the data.</w:t>
      </w:r>
      <w:r w:rsidR="008764DB" w:rsidRPr="008764DB">
        <w:t xml:space="preserve"> </w:t>
      </w:r>
      <w:r w:rsidR="008764DB" w:rsidRPr="008764DB">
        <w:rPr>
          <w:rFonts w:ascii="Times New Roman" w:eastAsiaTheme="minorHAnsi" w:hAnsi="Times New Roman" w:cs="Times New Roman"/>
          <w:sz w:val="24"/>
          <w:szCs w:val="24"/>
        </w:rPr>
        <w:t>The design of this paper finally hopes to realize that after the local server is set up, the data can be visualized using Vega grammar normally, which is better than the original Vega library when processing a large amount of data.</w:t>
      </w:r>
      <w:r w:rsidR="008764DB">
        <w:rPr>
          <w:rFonts w:ascii="Times New Roman" w:eastAsiaTheme="minorHAnsi" w:hAnsi="Times New Roman" w:cs="Times New Roman"/>
          <w:sz w:val="24"/>
          <w:szCs w:val="24"/>
        </w:rPr>
        <w:t xml:space="preserve"> </w:t>
      </w:r>
      <w:r w:rsidR="008764DB" w:rsidRPr="008764DB">
        <w:rPr>
          <w:rFonts w:ascii="Times New Roman" w:eastAsiaTheme="minorHAnsi" w:hAnsi="Times New Roman" w:cs="Times New Roman"/>
          <w:sz w:val="24"/>
          <w:szCs w:val="24"/>
        </w:rPr>
        <w:t>The original data stream is used to process the data when error occurs in retrieving the returned data from the back</w:t>
      </w:r>
      <w:r w:rsidR="00392CA7">
        <w:rPr>
          <w:rFonts w:ascii="Times New Roman" w:eastAsiaTheme="minorHAnsi" w:hAnsi="Times New Roman" w:cs="Times New Roman"/>
          <w:sz w:val="24"/>
          <w:szCs w:val="24"/>
        </w:rPr>
        <w:t>-</w:t>
      </w:r>
      <w:r w:rsidR="008764DB" w:rsidRPr="008764DB">
        <w:rPr>
          <w:rFonts w:ascii="Times New Roman" w:eastAsiaTheme="minorHAnsi" w:hAnsi="Times New Roman" w:cs="Times New Roman"/>
          <w:sz w:val="24"/>
          <w:szCs w:val="24"/>
        </w:rPr>
        <w:t>end to ensure the robustness of the library.</w:t>
      </w:r>
    </w:p>
    <w:p w:rsidR="00392CA7" w:rsidRPr="00392CA7" w:rsidRDefault="00392CA7" w:rsidP="00392CA7">
      <w:pPr>
        <w:spacing w:line="360" w:lineRule="auto"/>
        <w:jc w:val="left"/>
        <w:rPr>
          <w:rFonts w:ascii="Times New Roman" w:hAnsi="Times New Roman" w:cs="Times New Roman" w:hint="eastAsia"/>
          <w:sz w:val="30"/>
          <w:szCs w:val="30"/>
        </w:rPr>
      </w:pPr>
    </w:p>
    <w:p w:rsidR="00DB6806" w:rsidRDefault="00DB6806" w:rsidP="0056726A">
      <w:pPr>
        <w:spacing w:line="360" w:lineRule="auto"/>
        <w:rPr>
          <w:rFonts w:ascii="Times New Roman" w:eastAsia="华文中宋" w:hAnsi="Times New Roman" w:cs="Times New Roman"/>
          <w:sz w:val="24"/>
          <w:szCs w:val="24"/>
        </w:rPr>
      </w:pPr>
      <w:r w:rsidRPr="00DB6806">
        <w:rPr>
          <w:rFonts w:ascii="Times New Roman" w:eastAsia="华文中宋" w:hAnsi="Times New Roman" w:cs="Times New Roman"/>
          <w:b/>
          <w:sz w:val="24"/>
          <w:szCs w:val="24"/>
        </w:rPr>
        <w:t>Keywords:</w:t>
      </w:r>
      <w:r w:rsidRPr="00A36C42">
        <w:rPr>
          <w:rFonts w:ascii="Times New Roman" w:eastAsia="华文中宋" w:hAnsi="Times New Roman" w:cs="Times New Roman"/>
          <w:sz w:val="24"/>
          <w:szCs w:val="24"/>
        </w:rPr>
        <w:t xml:space="preserve"> </w:t>
      </w:r>
      <w:r w:rsidR="00392CA7" w:rsidRPr="00392CA7">
        <w:rPr>
          <w:rFonts w:ascii="Times New Roman" w:eastAsia="华文中宋" w:hAnsi="Times New Roman" w:cs="Times New Roman"/>
          <w:sz w:val="24"/>
          <w:szCs w:val="24"/>
        </w:rPr>
        <w:t xml:space="preserve">Visual </w:t>
      </w:r>
      <w:r w:rsidR="00392CA7">
        <w:rPr>
          <w:rFonts w:ascii="Times New Roman" w:eastAsia="华文中宋" w:hAnsi="Times New Roman" w:cs="Times New Roman"/>
          <w:sz w:val="24"/>
          <w:szCs w:val="24"/>
        </w:rPr>
        <w:t>L</w:t>
      </w:r>
      <w:r w:rsidR="00392CA7" w:rsidRPr="00392CA7">
        <w:rPr>
          <w:rFonts w:ascii="Times New Roman" w:eastAsia="华文中宋" w:hAnsi="Times New Roman" w:cs="Times New Roman"/>
          <w:sz w:val="24"/>
          <w:szCs w:val="24"/>
        </w:rPr>
        <w:t>ibrary</w:t>
      </w:r>
      <w:r w:rsidRPr="00A36C42">
        <w:rPr>
          <w:rFonts w:ascii="Times New Roman" w:eastAsia="华文中宋" w:hAnsi="Times New Roman" w:cs="Times New Roman"/>
          <w:sz w:val="24"/>
          <w:szCs w:val="24"/>
        </w:rPr>
        <w:t xml:space="preserve">; </w:t>
      </w:r>
      <w:r w:rsidR="00392CA7">
        <w:rPr>
          <w:rFonts w:ascii="Times New Roman" w:eastAsia="华文中宋" w:hAnsi="Times New Roman" w:cs="Times New Roman"/>
          <w:sz w:val="24"/>
          <w:szCs w:val="24"/>
        </w:rPr>
        <w:t>D</w:t>
      </w:r>
      <w:r w:rsidR="00392CA7" w:rsidRPr="00392CA7">
        <w:rPr>
          <w:rFonts w:ascii="Times New Roman" w:eastAsia="华文中宋" w:hAnsi="Times New Roman" w:cs="Times New Roman"/>
          <w:sz w:val="24"/>
          <w:szCs w:val="24"/>
        </w:rPr>
        <w:t xml:space="preserve">ata </w:t>
      </w:r>
      <w:r w:rsidR="00392CA7">
        <w:rPr>
          <w:rFonts w:ascii="Times New Roman" w:eastAsia="华文中宋" w:hAnsi="Times New Roman" w:cs="Times New Roman"/>
          <w:sz w:val="24"/>
          <w:szCs w:val="24"/>
        </w:rPr>
        <w:t>V</w:t>
      </w:r>
      <w:r w:rsidR="00392CA7" w:rsidRPr="00392CA7">
        <w:rPr>
          <w:rFonts w:ascii="Times New Roman" w:eastAsia="华文中宋" w:hAnsi="Times New Roman" w:cs="Times New Roman"/>
          <w:sz w:val="24"/>
          <w:szCs w:val="24"/>
        </w:rPr>
        <w:t>isualization</w:t>
      </w:r>
      <w:r w:rsidRPr="00A36C42">
        <w:rPr>
          <w:rFonts w:ascii="Times New Roman" w:eastAsia="华文中宋" w:hAnsi="Times New Roman" w:cs="Times New Roman"/>
          <w:sz w:val="24"/>
          <w:szCs w:val="24"/>
        </w:rPr>
        <w:t xml:space="preserve">; </w:t>
      </w:r>
      <w:r w:rsidR="00392CA7">
        <w:rPr>
          <w:rFonts w:ascii="Times New Roman" w:eastAsia="华文中宋" w:hAnsi="Times New Roman" w:cs="Times New Roman"/>
          <w:sz w:val="24"/>
          <w:szCs w:val="24"/>
        </w:rPr>
        <w:t>Vega</w:t>
      </w:r>
      <w:r w:rsidRPr="00A36C42">
        <w:rPr>
          <w:rFonts w:ascii="Times New Roman" w:eastAsia="华文中宋" w:hAnsi="Times New Roman" w:cs="Times New Roman"/>
          <w:sz w:val="24"/>
          <w:szCs w:val="24"/>
        </w:rPr>
        <w:t xml:space="preserve">; </w:t>
      </w:r>
      <w:r w:rsidR="00392CA7">
        <w:rPr>
          <w:rFonts w:ascii="Times New Roman" w:eastAsia="华文中宋" w:hAnsi="Times New Roman" w:cs="Times New Roman"/>
          <w:sz w:val="24"/>
          <w:szCs w:val="24"/>
        </w:rPr>
        <w:t>TypeScript</w:t>
      </w:r>
      <w:r w:rsidRPr="00A36C42">
        <w:rPr>
          <w:rFonts w:ascii="Times New Roman" w:eastAsia="华文中宋" w:hAnsi="Times New Roman" w:cs="Times New Roman"/>
          <w:sz w:val="24"/>
          <w:szCs w:val="24"/>
        </w:rPr>
        <w:t xml:space="preserve">; </w:t>
      </w:r>
      <w:r w:rsidR="00392CA7" w:rsidRPr="00392CA7">
        <w:rPr>
          <w:rFonts w:ascii="Times New Roman" w:eastAsia="华文中宋" w:hAnsi="Times New Roman" w:cs="Times New Roman"/>
          <w:sz w:val="24"/>
          <w:szCs w:val="24"/>
        </w:rPr>
        <w:t xml:space="preserve">Front-end and </w:t>
      </w:r>
      <w:r w:rsidR="00392CA7">
        <w:rPr>
          <w:rFonts w:ascii="Times New Roman" w:eastAsia="华文中宋" w:hAnsi="Times New Roman" w:cs="Times New Roman"/>
          <w:sz w:val="24"/>
          <w:szCs w:val="24"/>
        </w:rPr>
        <w:t>B</w:t>
      </w:r>
      <w:r w:rsidR="00392CA7" w:rsidRPr="00392CA7">
        <w:rPr>
          <w:rFonts w:ascii="Times New Roman" w:eastAsia="华文中宋" w:hAnsi="Times New Roman" w:cs="Times New Roman"/>
          <w:sz w:val="24"/>
          <w:szCs w:val="24"/>
        </w:rPr>
        <w:t>ack-end separation</w:t>
      </w:r>
      <w:r w:rsidRPr="00A36C42">
        <w:rPr>
          <w:rFonts w:ascii="Times New Roman" w:eastAsia="华文中宋" w:hAnsi="Times New Roman" w:cs="Times New Roman"/>
          <w:sz w:val="24"/>
          <w:szCs w:val="24"/>
        </w:rPr>
        <w:t>.</w:t>
      </w:r>
    </w:p>
    <w:p w:rsidR="00DB6806" w:rsidRPr="00DB6806" w:rsidRDefault="00DB6806"/>
    <w:p w:rsidR="00755018" w:rsidRDefault="00755018"/>
    <w:p w:rsidR="00E723D1" w:rsidRDefault="00E723D1"/>
    <w:p w:rsidR="00E723D1" w:rsidRDefault="00E723D1"/>
    <w:p w:rsidR="00E723D1" w:rsidRDefault="00E723D1"/>
    <w:p w:rsidR="00EF4B49" w:rsidRDefault="00EF4B49" w:rsidP="00972B96">
      <w:pPr>
        <w:pStyle w:val="1"/>
        <w:pageBreakBefore/>
        <w:jc w:val="center"/>
        <w:rPr>
          <w:rFonts w:ascii="黑体" w:eastAsia="黑体" w:hAnsi="黑体"/>
          <w:sz w:val="30"/>
          <w:szCs w:val="30"/>
        </w:rPr>
        <w:sectPr w:rsidR="00EF4B49" w:rsidSect="00EF4B49">
          <w:footerReference w:type="default" r:id="rId10"/>
          <w:type w:val="continuous"/>
          <w:pgSz w:w="11906" w:h="16838"/>
          <w:pgMar w:top="1440" w:right="1800" w:bottom="1440" w:left="1800" w:header="851" w:footer="992" w:gutter="0"/>
          <w:pgNumType w:fmt="upperRoman" w:start="1"/>
          <w:cols w:space="425"/>
          <w:docGrid w:type="lines" w:linePitch="312"/>
        </w:sectPr>
      </w:pPr>
      <w:bookmarkStart w:id="4" w:name="_Toc516001226"/>
    </w:p>
    <w:p w:rsidR="00E723D1" w:rsidRPr="003A6D00" w:rsidRDefault="00E723D1" w:rsidP="00701F7A">
      <w:pPr>
        <w:pStyle w:val="1"/>
        <w:pageBreakBefore/>
        <w:jc w:val="center"/>
        <w:rPr>
          <w:rFonts w:ascii="黑体" w:eastAsia="黑体" w:hAnsi="黑体"/>
          <w:sz w:val="30"/>
          <w:szCs w:val="30"/>
        </w:rPr>
      </w:pPr>
      <w:bookmarkStart w:id="5" w:name="_Toc2036346"/>
      <w:proofErr w:type="gramStart"/>
      <w:r w:rsidRPr="003A6D00">
        <w:rPr>
          <w:rFonts w:ascii="黑体" w:eastAsia="黑体" w:hAnsi="黑体"/>
          <w:sz w:val="30"/>
          <w:szCs w:val="30"/>
        </w:rPr>
        <w:lastRenderedPageBreak/>
        <w:t>绪</w:t>
      </w:r>
      <w:proofErr w:type="gramEnd"/>
      <w:r w:rsidR="00AD2BCD" w:rsidRPr="003A6D00">
        <w:rPr>
          <w:rFonts w:ascii="黑体" w:eastAsia="黑体" w:hAnsi="黑体" w:hint="eastAsia"/>
          <w:sz w:val="30"/>
          <w:szCs w:val="30"/>
        </w:rPr>
        <w:t xml:space="preserve">  </w:t>
      </w:r>
      <w:r w:rsidRPr="003A6D00">
        <w:rPr>
          <w:rFonts w:ascii="黑体" w:eastAsia="黑体" w:hAnsi="黑体"/>
          <w:sz w:val="30"/>
          <w:szCs w:val="30"/>
        </w:rPr>
        <w:t>论</w:t>
      </w:r>
      <w:bookmarkEnd w:id="4"/>
      <w:bookmarkEnd w:id="5"/>
    </w:p>
    <w:p w:rsidR="00E723D1" w:rsidRPr="003A6D00" w:rsidRDefault="00FF1B87" w:rsidP="003A6D00">
      <w:pPr>
        <w:pStyle w:val="2"/>
        <w:rPr>
          <w:rFonts w:ascii="黑体" w:eastAsia="黑体" w:hAnsi="黑体"/>
          <w:sz w:val="28"/>
          <w:szCs w:val="28"/>
        </w:rPr>
      </w:pPr>
      <w:bookmarkStart w:id="6" w:name="_Toc2036347"/>
      <w:r>
        <w:rPr>
          <w:rFonts w:ascii="黑体" w:eastAsia="黑体" w:hAnsi="黑体"/>
          <w:sz w:val="28"/>
          <w:szCs w:val="28"/>
        </w:rPr>
        <w:t>选题背景和研究意义</w:t>
      </w:r>
      <w:bookmarkStart w:id="7" w:name="_GoBack"/>
      <w:bookmarkEnd w:id="6"/>
      <w:bookmarkEnd w:id="7"/>
    </w:p>
    <w:p w:rsidR="006673FC" w:rsidRDefault="006673FC" w:rsidP="006673FC">
      <w:pPr>
        <w:spacing w:line="360" w:lineRule="auto"/>
        <w:ind w:firstLineChars="200" w:firstLine="480"/>
        <w:rPr>
          <w:rFonts w:ascii="宋体" w:eastAsia="宋体" w:hAnsi="宋体"/>
          <w:sz w:val="24"/>
          <w:szCs w:val="24"/>
        </w:rPr>
      </w:pPr>
      <w:r>
        <w:rPr>
          <w:rFonts w:ascii="宋体" w:eastAsia="宋体" w:hAnsi="宋体" w:hint="eastAsia"/>
          <w:sz w:val="24"/>
          <w:szCs w:val="24"/>
        </w:rPr>
        <w:t>选题背景和研究意义是详细和正面阐述此次毕业设计和论文撰写的</w:t>
      </w:r>
      <w:r w:rsidR="00687FFC">
        <w:rPr>
          <w:rFonts w:ascii="宋体" w:eastAsia="宋体" w:hAnsi="宋体" w:hint="eastAsia"/>
          <w:sz w:val="24"/>
          <w:szCs w:val="24"/>
        </w:rPr>
        <w:t>缘由，也是真实体现作者对课题的认知、把握，更是一个“态度”。“没有调研就没有发言权”，没有背景的毕设是无根之水，没有意义的研究是镜花水月。因此，如何在本章节回答好“为什么做”是非常重要的，是引出后续研究（设计）的关键所在。</w:t>
      </w:r>
    </w:p>
    <w:p w:rsidR="00687FFC" w:rsidRDefault="004B012F" w:rsidP="006673FC">
      <w:pPr>
        <w:spacing w:line="360" w:lineRule="auto"/>
        <w:ind w:firstLineChars="200" w:firstLine="480"/>
        <w:rPr>
          <w:rFonts w:ascii="宋体" w:eastAsia="宋体" w:hAnsi="宋体"/>
          <w:sz w:val="24"/>
          <w:szCs w:val="24"/>
        </w:rPr>
      </w:pPr>
      <w:r>
        <w:rPr>
          <w:rFonts w:ascii="宋体" w:eastAsia="宋体" w:hAnsi="宋体" w:hint="eastAsia"/>
          <w:sz w:val="24"/>
          <w:szCs w:val="24"/>
        </w:rPr>
        <w:t>此章节会出现很多引用和参考，尊重他人的劳动成果是美德，后续段落举例说明了如何标注参考文献。</w:t>
      </w:r>
    </w:p>
    <w:p w:rsidR="006673FC" w:rsidRDefault="0081088E" w:rsidP="006673FC">
      <w:pPr>
        <w:spacing w:line="360" w:lineRule="auto"/>
        <w:ind w:firstLineChars="200" w:firstLine="480"/>
        <w:rPr>
          <w:rFonts w:ascii="宋体" w:eastAsia="宋体" w:hAnsi="宋体"/>
          <w:sz w:val="24"/>
          <w:szCs w:val="24"/>
        </w:rPr>
      </w:pPr>
      <w:r w:rsidRPr="00B4477D">
        <w:rPr>
          <w:rFonts w:ascii="宋体" w:eastAsia="宋体" w:hAnsi="宋体" w:hint="eastAsia"/>
          <w:sz w:val="24"/>
          <w:szCs w:val="24"/>
        </w:rPr>
        <w:t>公共卫生服务</w:t>
      </w:r>
      <w:r>
        <w:rPr>
          <w:rFonts w:ascii="宋体" w:eastAsia="宋体" w:hAnsi="宋体" w:hint="eastAsia"/>
          <w:sz w:val="24"/>
          <w:szCs w:val="24"/>
        </w:rPr>
        <w:t>体系不健全，医疗资源分配不均，布局结构不合理，影响医疗服务的质量</w:t>
      </w:r>
      <w:r w:rsidRPr="00B4477D">
        <w:rPr>
          <w:rFonts w:ascii="宋体" w:eastAsia="宋体" w:hAnsi="宋体" w:hint="eastAsia"/>
          <w:sz w:val="24"/>
          <w:szCs w:val="24"/>
        </w:rPr>
        <w:t>和效率</w:t>
      </w:r>
      <w:r w:rsidR="0031088C" w:rsidRPr="0031088C">
        <w:rPr>
          <w:rFonts w:ascii="宋体" w:eastAsia="宋体" w:hAnsi="宋体" w:hint="eastAsia"/>
          <w:color w:val="FF0000"/>
          <w:sz w:val="24"/>
          <w:szCs w:val="24"/>
          <w:vertAlign w:val="superscript"/>
        </w:rPr>
        <w:t>[</w:t>
      </w:r>
      <w:bookmarkStart w:id="8" w:name="_Ref516606960"/>
      <w:r w:rsidR="009F4581" w:rsidRPr="0031088C">
        <w:rPr>
          <w:rStyle w:val="af3"/>
          <w:rFonts w:ascii="宋体" w:eastAsia="宋体" w:hAnsi="宋体"/>
          <w:color w:val="FF0000"/>
          <w:sz w:val="24"/>
          <w:szCs w:val="24"/>
        </w:rPr>
        <w:endnoteReference w:id="1"/>
      </w:r>
      <w:bookmarkEnd w:id="8"/>
      <w:r w:rsidR="0031088C" w:rsidRPr="0031088C">
        <w:rPr>
          <w:rFonts w:ascii="宋体" w:eastAsia="宋体" w:hAnsi="宋体" w:hint="eastAsia"/>
          <w:color w:val="FF0000"/>
          <w:sz w:val="24"/>
          <w:szCs w:val="24"/>
          <w:vertAlign w:val="superscript"/>
        </w:rPr>
        <w:t>]</w:t>
      </w:r>
      <w:r w:rsidRPr="00B4477D">
        <w:rPr>
          <w:rFonts w:ascii="宋体" w:eastAsia="宋体" w:hAnsi="宋体" w:hint="eastAsia"/>
          <w:sz w:val="24"/>
          <w:szCs w:val="24"/>
        </w:rPr>
        <w:t>。</w:t>
      </w:r>
      <w:r>
        <w:rPr>
          <w:rFonts w:ascii="宋体" w:eastAsia="宋体" w:hAnsi="宋体" w:hint="eastAsia"/>
          <w:sz w:val="24"/>
          <w:szCs w:val="24"/>
        </w:rPr>
        <w:t>随着我国医疗改革的不断深化</w:t>
      </w:r>
      <w:r w:rsidR="0031088C" w:rsidRPr="001D624D">
        <w:rPr>
          <w:rFonts w:ascii="宋体" w:eastAsia="宋体" w:hAnsi="宋体" w:hint="eastAsia"/>
          <w:color w:val="FF0000"/>
          <w:sz w:val="24"/>
          <w:szCs w:val="24"/>
          <w:vertAlign w:val="superscript"/>
        </w:rPr>
        <w:t>[</w:t>
      </w:r>
      <w:r w:rsidR="0031088C" w:rsidRPr="001D624D">
        <w:rPr>
          <w:rStyle w:val="af3"/>
          <w:rFonts w:ascii="宋体" w:eastAsia="宋体" w:hAnsi="宋体"/>
          <w:color w:val="FF0000"/>
          <w:sz w:val="24"/>
          <w:szCs w:val="24"/>
        </w:rPr>
        <w:endnoteReference w:id="2"/>
      </w:r>
      <w:r w:rsidR="001D624D" w:rsidRPr="001D624D">
        <w:rPr>
          <w:rFonts w:ascii="宋体" w:eastAsia="宋体" w:hAnsi="宋体" w:hint="eastAsia"/>
          <w:color w:val="FF0000"/>
          <w:sz w:val="24"/>
          <w:szCs w:val="24"/>
          <w:vertAlign w:val="superscript"/>
        </w:rPr>
        <w:t>,</w:t>
      </w:r>
      <w:r w:rsidR="0031088C" w:rsidRPr="001D624D">
        <w:rPr>
          <w:rStyle w:val="af3"/>
          <w:rFonts w:ascii="宋体" w:eastAsia="宋体" w:hAnsi="宋体"/>
          <w:color w:val="FF0000"/>
          <w:sz w:val="24"/>
          <w:szCs w:val="24"/>
        </w:rPr>
        <w:endnoteReference w:id="3"/>
      </w:r>
      <w:r w:rsidR="0031088C" w:rsidRPr="001D624D">
        <w:rPr>
          <w:rFonts w:ascii="宋体" w:eastAsia="宋体" w:hAnsi="宋体" w:hint="eastAsia"/>
          <w:color w:val="FF0000"/>
          <w:sz w:val="24"/>
          <w:szCs w:val="24"/>
          <w:vertAlign w:val="superscript"/>
        </w:rPr>
        <w:t>]</w:t>
      </w:r>
      <w:r>
        <w:rPr>
          <w:rFonts w:ascii="宋体" w:eastAsia="宋体" w:hAnsi="宋体" w:hint="eastAsia"/>
          <w:sz w:val="24"/>
          <w:szCs w:val="24"/>
        </w:rPr>
        <w:t>，社区医疗服务已然成为我国医疗服务体系的重要组成部分</w:t>
      </w:r>
      <w:r w:rsidR="0031088C" w:rsidRPr="001D624D">
        <w:rPr>
          <w:rFonts w:ascii="宋体" w:eastAsia="宋体" w:hAnsi="宋体" w:hint="eastAsia"/>
          <w:color w:val="FF0000"/>
          <w:sz w:val="24"/>
          <w:szCs w:val="24"/>
          <w:vertAlign w:val="superscript"/>
        </w:rPr>
        <w:t>[</w:t>
      </w:r>
      <w:r w:rsidR="001D624D" w:rsidRPr="001D624D">
        <w:rPr>
          <w:rStyle w:val="af3"/>
          <w:rFonts w:ascii="宋体" w:eastAsia="宋体" w:hAnsi="宋体"/>
          <w:color w:val="FF0000"/>
          <w:sz w:val="24"/>
          <w:szCs w:val="24"/>
        </w:rPr>
        <w:endnoteReference w:id="4"/>
      </w:r>
      <w:r w:rsidR="001D624D" w:rsidRPr="001D624D">
        <w:rPr>
          <w:rFonts w:ascii="宋体" w:eastAsia="宋体" w:hAnsi="宋体" w:hint="eastAsia"/>
          <w:color w:val="FF0000"/>
          <w:sz w:val="24"/>
          <w:szCs w:val="24"/>
          <w:vertAlign w:val="superscript"/>
        </w:rPr>
        <w:t>-</w:t>
      </w:r>
      <w:r w:rsidR="001D624D" w:rsidRPr="001D624D">
        <w:rPr>
          <w:rStyle w:val="af3"/>
          <w:rFonts w:ascii="宋体" w:eastAsia="宋体" w:hAnsi="宋体"/>
          <w:vanish/>
          <w:color w:val="FF0000"/>
          <w:sz w:val="24"/>
          <w:szCs w:val="24"/>
        </w:rPr>
        <w:endnoteReference w:id="5"/>
      </w:r>
      <w:r w:rsidR="001D624D" w:rsidRPr="001D624D">
        <w:rPr>
          <w:rStyle w:val="af3"/>
          <w:rFonts w:ascii="宋体" w:eastAsia="宋体" w:hAnsi="宋体"/>
          <w:color w:val="FF0000"/>
          <w:sz w:val="24"/>
          <w:szCs w:val="24"/>
        </w:rPr>
        <w:endnoteReference w:id="6"/>
      </w:r>
      <w:r w:rsidR="0031088C" w:rsidRPr="001D624D">
        <w:rPr>
          <w:rFonts w:ascii="宋体" w:eastAsia="宋体" w:hAnsi="宋体" w:hint="eastAsia"/>
          <w:color w:val="FF0000"/>
          <w:sz w:val="24"/>
          <w:szCs w:val="24"/>
          <w:vertAlign w:val="superscript"/>
        </w:rPr>
        <w:t>]</w:t>
      </w:r>
      <w:r>
        <w:rPr>
          <w:rFonts w:ascii="宋体" w:eastAsia="宋体" w:hAnsi="宋体" w:hint="eastAsia"/>
          <w:sz w:val="24"/>
          <w:szCs w:val="24"/>
        </w:rPr>
        <w:t>。</w:t>
      </w:r>
      <w:r w:rsidR="001D624D">
        <w:rPr>
          <w:rFonts w:ascii="宋体" w:eastAsia="宋体" w:hAnsi="宋体" w:hint="eastAsia"/>
          <w:sz w:val="24"/>
          <w:szCs w:val="24"/>
        </w:rPr>
        <w:t>论文</w:t>
      </w:r>
      <w:r w:rsidR="001D624D" w:rsidRPr="001D624D">
        <w:rPr>
          <w:rFonts w:ascii="宋体" w:eastAsia="宋体" w:hAnsi="宋体" w:hint="eastAsia"/>
          <w:color w:val="FF0000"/>
          <w:sz w:val="24"/>
          <w:szCs w:val="24"/>
        </w:rPr>
        <w:t>[</w:t>
      </w:r>
      <w:r w:rsidR="001D624D" w:rsidRPr="001D624D">
        <w:rPr>
          <w:rStyle w:val="af3"/>
          <w:rFonts w:ascii="宋体" w:eastAsia="宋体" w:hAnsi="宋体"/>
          <w:color w:val="FF0000"/>
          <w:sz w:val="24"/>
          <w:szCs w:val="24"/>
          <w:vertAlign w:val="baseline"/>
        </w:rPr>
        <w:endnoteReference w:id="7"/>
      </w:r>
      <w:r w:rsidR="001D624D" w:rsidRPr="001D624D">
        <w:rPr>
          <w:rFonts w:ascii="宋体" w:eastAsia="宋体" w:hAnsi="宋体" w:hint="eastAsia"/>
          <w:color w:val="FF0000"/>
          <w:sz w:val="24"/>
          <w:szCs w:val="24"/>
        </w:rPr>
        <w:t>]</w:t>
      </w:r>
      <w:r w:rsidR="001D624D">
        <w:rPr>
          <w:rFonts w:ascii="宋体" w:eastAsia="宋体" w:hAnsi="宋体" w:hint="eastAsia"/>
          <w:sz w:val="24"/>
          <w:szCs w:val="24"/>
        </w:rPr>
        <w:t>指出</w:t>
      </w:r>
      <w:r w:rsidRPr="00A36C42">
        <w:rPr>
          <w:rFonts w:ascii="宋体" w:eastAsia="宋体" w:hAnsi="宋体" w:hint="eastAsia"/>
          <w:sz w:val="24"/>
          <w:szCs w:val="24"/>
        </w:rPr>
        <w:t>开发社区医院信息管理系统的目标就是立足</w:t>
      </w:r>
      <w:r>
        <w:rPr>
          <w:rFonts w:ascii="宋体" w:eastAsia="宋体" w:hAnsi="宋体" w:hint="eastAsia"/>
          <w:sz w:val="24"/>
          <w:szCs w:val="24"/>
        </w:rPr>
        <w:t>当代</w:t>
      </w:r>
      <w:r w:rsidRPr="00A36C42">
        <w:rPr>
          <w:rFonts w:ascii="宋体" w:eastAsia="宋体" w:hAnsi="宋体" w:hint="eastAsia"/>
          <w:sz w:val="24"/>
          <w:szCs w:val="24"/>
        </w:rPr>
        <w:t>社区医院服务需要、应用</w:t>
      </w:r>
      <w:r>
        <w:rPr>
          <w:rFonts w:ascii="宋体" w:eastAsia="宋体" w:hAnsi="宋体" w:hint="eastAsia"/>
          <w:sz w:val="24"/>
          <w:szCs w:val="24"/>
        </w:rPr>
        <w:t>现实</w:t>
      </w:r>
      <w:r w:rsidRPr="00A36C42">
        <w:rPr>
          <w:rFonts w:ascii="宋体" w:eastAsia="宋体" w:hAnsi="宋体" w:hint="eastAsia"/>
          <w:sz w:val="24"/>
          <w:szCs w:val="24"/>
        </w:rPr>
        <w:t>，着眼社区医院的发展趋势，利用先进的信息管理系统理念，</w:t>
      </w:r>
      <w:r w:rsidR="00DC1D3B">
        <w:rPr>
          <w:rFonts w:ascii="宋体" w:eastAsia="宋体" w:hAnsi="宋体" w:hint="eastAsia"/>
          <w:sz w:val="24"/>
          <w:szCs w:val="24"/>
        </w:rPr>
        <w:t>论文</w:t>
      </w:r>
      <w:r w:rsidR="00DC1D3B" w:rsidRPr="00DC1D3B">
        <w:rPr>
          <w:rFonts w:ascii="宋体" w:eastAsia="宋体" w:hAnsi="宋体" w:hint="eastAsia"/>
          <w:color w:val="FF0000"/>
          <w:sz w:val="24"/>
          <w:szCs w:val="24"/>
        </w:rPr>
        <w:t>[</w:t>
      </w:r>
      <w:r w:rsidR="00DC1D3B" w:rsidRPr="00DC1D3B">
        <w:rPr>
          <w:rFonts w:ascii="宋体" w:eastAsia="宋体" w:hAnsi="宋体"/>
          <w:color w:val="FF0000"/>
          <w:sz w:val="24"/>
          <w:szCs w:val="24"/>
        </w:rPr>
        <w:fldChar w:fldCharType="begin"/>
      </w:r>
      <w:r w:rsidR="00DC1D3B" w:rsidRPr="00DC1D3B">
        <w:rPr>
          <w:rFonts w:ascii="宋体" w:eastAsia="宋体" w:hAnsi="宋体"/>
          <w:color w:val="FF0000"/>
          <w:sz w:val="24"/>
          <w:szCs w:val="24"/>
        </w:rPr>
        <w:instrText xml:space="preserve"> </w:instrText>
      </w:r>
      <w:r w:rsidR="00DC1D3B" w:rsidRPr="00DC1D3B">
        <w:rPr>
          <w:rFonts w:ascii="宋体" w:eastAsia="宋体" w:hAnsi="宋体" w:hint="eastAsia"/>
          <w:color w:val="FF0000"/>
          <w:sz w:val="24"/>
          <w:szCs w:val="24"/>
        </w:rPr>
        <w:instrText>NOTEREF _Ref516606960 \h</w:instrText>
      </w:r>
      <w:r w:rsidR="00DC1D3B" w:rsidRPr="00DC1D3B">
        <w:rPr>
          <w:rFonts w:ascii="宋体" w:eastAsia="宋体" w:hAnsi="宋体"/>
          <w:color w:val="FF0000"/>
          <w:sz w:val="24"/>
          <w:szCs w:val="24"/>
        </w:rPr>
        <w:instrText xml:space="preserve"> </w:instrText>
      </w:r>
      <w:r w:rsidR="00DC1D3B" w:rsidRPr="00DC1D3B">
        <w:rPr>
          <w:rFonts w:ascii="宋体" w:eastAsia="宋体" w:hAnsi="宋体"/>
          <w:color w:val="FF0000"/>
          <w:sz w:val="24"/>
          <w:szCs w:val="24"/>
        </w:rPr>
      </w:r>
      <w:r w:rsidR="00DC1D3B" w:rsidRPr="00DC1D3B">
        <w:rPr>
          <w:rFonts w:ascii="宋体" w:eastAsia="宋体" w:hAnsi="宋体"/>
          <w:color w:val="FF0000"/>
          <w:sz w:val="24"/>
          <w:szCs w:val="24"/>
        </w:rPr>
        <w:fldChar w:fldCharType="separate"/>
      </w:r>
      <w:r w:rsidR="00EA6776">
        <w:rPr>
          <w:rFonts w:ascii="宋体" w:eastAsia="宋体" w:hAnsi="宋体"/>
          <w:color w:val="FF0000"/>
          <w:sz w:val="24"/>
          <w:szCs w:val="24"/>
        </w:rPr>
        <w:t>1</w:t>
      </w:r>
      <w:r w:rsidR="00DC1D3B" w:rsidRPr="00DC1D3B">
        <w:rPr>
          <w:rFonts w:ascii="宋体" w:eastAsia="宋体" w:hAnsi="宋体"/>
          <w:color w:val="FF0000"/>
          <w:sz w:val="24"/>
          <w:szCs w:val="24"/>
        </w:rPr>
        <w:fldChar w:fldCharType="end"/>
      </w:r>
      <w:r w:rsidR="00DC1D3B" w:rsidRPr="00DC1D3B">
        <w:rPr>
          <w:rFonts w:ascii="宋体" w:eastAsia="宋体" w:hAnsi="宋体" w:hint="eastAsia"/>
          <w:color w:val="FF0000"/>
          <w:sz w:val="24"/>
          <w:szCs w:val="24"/>
        </w:rPr>
        <w:t>]</w:t>
      </w:r>
      <w:r w:rsidRPr="00A36C42">
        <w:rPr>
          <w:rFonts w:ascii="宋体" w:eastAsia="宋体" w:hAnsi="宋体" w:hint="eastAsia"/>
          <w:sz w:val="24"/>
          <w:szCs w:val="24"/>
        </w:rPr>
        <w:t>满足人民群众多样化的医疗服务需求，提高社区医院的管理效率和服务质量。</w:t>
      </w:r>
    </w:p>
    <w:p w:rsidR="008C33F7" w:rsidRPr="003A6D00" w:rsidRDefault="006549DE" w:rsidP="003A6D00">
      <w:pPr>
        <w:pStyle w:val="3"/>
        <w:rPr>
          <w:rFonts w:ascii="黑体" w:eastAsia="黑体" w:hAnsi="黑体"/>
          <w:sz w:val="24"/>
          <w:szCs w:val="24"/>
        </w:rPr>
      </w:pPr>
      <w:bookmarkStart w:id="9" w:name="_Toc2036348"/>
      <w:r>
        <w:rPr>
          <w:rFonts w:ascii="黑体" w:eastAsia="黑体" w:hAnsi="黑体"/>
          <w:sz w:val="24"/>
          <w:szCs w:val="24"/>
        </w:rPr>
        <w:t>可</w:t>
      </w:r>
      <w:r w:rsidR="00EF4B49" w:rsidRPr="003A6D00">
        <w:rPr>
          <w:rFonts w:ascii="黑体" w:eastAsia="黑体" w:hAnsi="黑体"/>
          <w:sz w:val="24"/>
          <w:szCs w:val="24"/>
        </w:rPr>
        <w:t>复制</w:t>
      </w:r>
      <w:r>
        <w:rPr>
          <w:rFonts w:ascii="黑体" w:eastAsia="黑体" w:hAnsi="黑体"/>
          <w:sz w:val="24"/>
          <w:szCs w:val="24"/>
        </w:rPr>
        <w:t>使用</w:t>
      </w:r>
      <w:bookmarkEnd w:id="9"/>
    </w:p>
    <w:p w:rsidR="00D5668C" w:rsidRDefault="00241D7F" w:rsidP="00241D7F">
      <w:pPr>
        <w:spacing w:line="360" w:lineRule="auto"/>
        <w:ind w:firstLineChars="200" w:firstLine="480"/>
        <w:rPr>
          <w:rFonts w:ascii="宋体" w:eastAsia="宋体" w:hAnsi="宋体"/>
          <w:sz w:val="24"/>
          <w:szCs w:val="24"/>
        </w:rPr>
      </w:pPr>
      <w:r>
        <w:rPr>
          <w:rFonts w:ascii="宋体" w:eastAsia="宋体" w:hAnsi="宋体" w:hint="eastAsia"/>
          <w:sz w:val="24"/>
          <w:szCs w:val="24"/>
        </w:rPr>
        <w:t>上节文字</w:t>
      </w:r>
      <w:r w:rsidRPr="00241D7F">
        <w:rPr>
          <w:rFonts w:ascii="宋体" w:eastAsia="宋体" w:hAnsi="宋体" w:hint="eastAsia"/>
          <w:sz w:val="24"/>
          <w:szCs w:val="24"/>
        </w:rPr>
        <w:t>展示了参考文献的</w:t>
      </w:r>
      <w:r w:rsidR="004B012F">
        <w:rPr>
          <w:rFonts w:ascii="宋体" w:eastAsia="宋体" w:hAnsi="宋体" w:hint="eastAsia"/>
          <w:sz w:val="24"/>
          <w:szCs w:val="24"/>
        </w:rPr>
        <w:t>标注</w:t>
      </w:r>
      <w:r w:rsidRPr="00241D7F">
        <w:rPr>
          <w:rFonts w:ascii="宋体" w:eastAsia="宋体" w:hAnsi="宋体" w:hint="eastAsia"/>
          <w:sz w:val="24"/>
          <w:szCs w:val="24"/>
        </w:rPr>
        <w:t>方法：光标放</w:t>
      </w:r>
      <w:r>
        <w:rPr>
          <w:rFonts w:ascii="宋体" w:eastAsia="宋体" w:hAnsi="宋体" w:hint="eastAsia"/>
          <w:sz w:val="24"/>
          <w:szCs w:val="24"/>
        </w:rPr>
        <w:t>在要添加参考文献处，选择“引用”点“插入尾注”，自动按序号生成；</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双击插入的数字序号，自动转到参考文献章节，在相应序号后面粘贴标准参考文献内容，同时修改序号格式（加中括号，去上标）。双击序号，可返回原文处。</w:t>
      </w:r>
    </w:p>
    <w:p w:rsidR="008C33F7" w:rsidRDefault="00241D7F" w:rsidP="00241D7F">
      <w:pPr>
        <w:spacing w:line="360" w:lineRule="auto"/>
        <w:ind w:firstLineChars="200" w:firstLine="480"/>
        <w:rPr>
          <w:rFonts w:ascii="宋体" w:eastAsia="宋体" w:hAnsi="宋体"/>
          <w:sz w:val="24"/>
          <w:szCs w:val="24"/>
        </w:rPr>
      </w:pPr>
      <w:r w:rsidRPr="00241D7F">
        <w:rPr>
          <w:rFonts w:ascii="宋体" w:eastAsia="宋体" w:hAnsi="宋体" w:hint="eastAsia"/>
          <w:sz w:val="24"/>
          <w:szCs w:val="24"/>
        </w:rPr>
        <w:t>如果此处需要添加两篇参考文献，如下操作：光标放在要添加参考文献处，连续两次点击“插入尾注”，产生两个序号，序号间用半角逗号分开</w:t>
      </w:r>
      <w:r>
        <w:rPr>
          <w:rFonts w:ascii="宋体" w:eastAsia="宋体" w:hAnsi="宋体" w:hint="eastAsia"/>
          <w:sz w:val="24"/>
          <w:szCs w:val="24"/>
        </w:rPr>
        <w:t>；</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t>双击插入的数字序号，自动转到参考文献章节，在所有相应序号后面粘贴标准参考文献内容，同时修改序号格式（加中括号，去上标）</w:t>
      </w:r>
      <w:r>
        <w:rPr>
          <w:rFonts w:ascii="宋体" w:eastAsia="宋体" w:hAnsi="宋体" w:hint="eastAsia"/>
          <w:sz w:val="24"/>
          <w:szCs w:val="24"/>
        </w:rPr>
        <w:t>；</w:t>
      </w:r>
      <w:r w:rsidRPr="00241D7F">
        <w:rPr>
          <w:rFonts w:ascii="宋体" w:eastAsia="宋体" w:hAnsi="宋体" w:hint="eastAsia"/>
          <w:sz w:val="24"/>
          <w:szCs w:val="24"/>
        </w:rPr>
        <w:t>双击序号，可返回原文处。</w:t>
      </w:r>
    </w:p>
    <w:p w:rsidR="00241D7F" w:rsidRDefault="00241D7F" w:rsidP="00241D7F">
      <w:pPr>
        <w:spacing w:line="360" w:lineRule="auto"/>
        <w:ind w:firstLineChars="200" w:firstLine="480"/>
        <w:rPr>
          <w:rFonts w:ascii="宋体" w:eastAsia="宋体" w:hAnsi="宋体"/>
          <w:sz w:val="24"/>
          <w:szCs w:val="24"/>
        </w:rPr>
      </w:pPr>
      <w:r w:rsidRPr="00241D7F">
        <w:rPr>
          <w:rFonts w:ascii="宋体" w:eastAsia="宋体" w:hAnsi="宋体" w:hint="eastAsia"/>
          <w:sz w:val="24"/>
          <w:szCs w:val="24"/>
        </w:rPr>
        <w:t>如果此处需要添加两篇以上参考文献，如下操作：光标放在要添加参考文献处，按需连续点击“插入尾注”，产生多个序号，最小序号后插入“-”</w:t>
      </w:r>
      <w:r>
        <w:rPr>
          <w:rFonts w:ascii="宋体" w:eastAsia="宋体" w:hAnsi="宋体" w:hint="eastAsia"/>
          <w:sz w:val="24"/>
          <w:szCs w:val="24"/>
        </w:rPr>
        <w:t>；</w:t>
      </w:r>
      <w:r w:rsidRPr="00241D7F">
        <w:rPr>
          <w:rFonts w:ascii="宋体" w:eastAsia="宋体" w:hAnsi="宋体" w:hint="eastAsia"/>
          <w:sz w:val="24"/>
          <w:szCs w:val="24"/>
        </w:rPr>
        <w:t>选中所有中间序号，按“开始”“字体”中选中“隐藏”</w:t>
      </w:r>
      <w:r>
        <w:rPr>
          <w:rFonts w:ascii="宋体" w:eastAsia="宋体" w:hAnsi="宋体" w:hint="eastAsia"/>
          <w:sz w:val="24"/>
          <w:szCs w:val="24"/>
        </w:rPr>
        <w:t>；</w:t>
      </w:r>
      <w:r w:rsidRPr="00241D7F">
        <w:rPr>
          <w:rFonts w:ascii="宋体" w:eastAsia="宋体" w:hAnsi="宋体" w:hint="eastAsia"/>
          <w:sz w:val="24"/>
          <w:szCs w:val="24"/>
        </w:rPr>
        <w:t>加“中括号”，修改上标格式</w:t>
      </w:r>
      <w:r>
        <w:rPr>
          <w:rFonts w:ascii="宋体" w:eastAsia="宋体" w:hAnsi="宋体" w:hint="eastAsia"/>
          <w:sz w:val="24"/>
          <w:szCs w:val="24"/>
        </w:rPr>
        <w:t>；</w:t>
      </w:r>
      <w:r w:rsidRPr="00241D7F">
        <w:rPr>
          <w:rFonts w:ascii="宋体" w:eastAsia="宋体" w:hAnsi="宋体" w:hint="eastAsia"/>
          <w:sz w:val="24"/>
          <w:szCs w:val="24"/>
        </w:rPr>
        <w:lastRenderedPageBreak/>
        <w:t>双击插入的数字序号，自动转到参考文献章节，在所有相应序号后面粘贴标准参考文献内容，同时修改序号格式（加中括号，去上标）</w:t>
      </w:r>
      <w:r>
        <w:rPr>
          <w:rFonts w:ascii="宋体" w:eastAsia="宋体" w:hAnsi="宋体" w:hint="eastAsia"/>
          <w:sz w:val="24"/>
          <w:szCs w:val="24"/>
        </w:rPr>
        <w:t>；</w:t>
      </w:r>
      <w:r w:rsidRPr="00241D7F">
        <w:rPr>
          <w:rFonts w:ascii="宋体" w:eastAsia="宋体" w:hAnsi="宋体" w:hint="eastAsia"/>
          <w:sz w:val="24"/>
          <w:szCs w:val="24"/>
        </w:rPr>
        <w:t>双击序号，可返回原文处。</w:t>
      </w:r>
    </w:p>
    <w:p w:rsidR="003A6D00" w:rsidRPr="003A6D00" w:rsidRDefault="00FF1B87" w:rsidP="00FF1B87">
      <w:pPr>
        <w:pStyle w:val="2"/>
        <w:rPr>
          <w:rFonts w:ascii="黑体" w:eastAsia="黑体" w:hAnsi="黑体"/>
          <w:sz w:val="28"/>
          <w:szCs w:val="28"/>
        </w:rPr>
      </w:pPr>
      <w:bookmarkStart w:id="10" w:name="_Toc2036349"/>
      <w:r>
        <w:rPr>
          <w:rFonts w:ascii="黑体" w:eastAsia="黑体" w:hAnsi="黑体" w:hint="eastAsia"/>
          <w:sz w:val="28"/>
          <w:szCs w:val="28"/>
        </w:rPr>
        <w:t>文献综述（或 研究现状）</w:t>
      </w:r>
      <w:bookmarkEnd w:id="10"/>
    </w:p>
    <w:p w:rsidR="004B012F" w:rsidRDefault="004B012F" w:rsidP="008C33F7">
      <w:pPr>
        <w:spacing w:line="360" w:lineRule="auto"/>
        <w:ind w:firstLine="420"/>
        <w:rPr>
          <w:rFonts w:ascii="宋体" w:eastAsia="宋体" w:hAnsi="宋体"/>
          <w:sz w:val="24"/>
          <w:szCs w:val="24"/>
        </w:rPr>
      </w:pPr>
      <w:r>
        <w:rPr>
          <w:rFonts w:ascii="宋体" w:eastAsia="宋体" w:hAnsi="宋体" w:hint="eastAsia"/>
          <w:sz w:val="24"/>
          <w:szCs w:val="24"/>
        </w:rPr>
        <w:t>综述是研究（设计）的基础。严谨的科研工作者总是宣告：“我们站在巨人的肩膀上。”因此，对前人的研究进行总结、归类、继承是展开自身研究的重要手段，闭门造车是不可取的。</w:t>
      </w:r>
    </w:p>
    <w:p w:rsidR="00285E3F" w:rsidRPr="003A6D00" w:rsidRDefault="00285E3F" w:rsidP="00285E3F">
      <w:pPr>
        <w:pStyle w:val="3"/>
        <w:rPr>
          <w:rFonts w:ascii="黑体" w:eastAsia="黑体" w:hAnsi="黑体"/>
          <w:sz w:val="24"/>
          <w:szCs w:val="24"/>
        </w:rPr>
      </w:pPr>
      <w:bookmarkStart w:id="11" w:name="_Toc2036350"/>
      <w:r>
        <w:rPr>
          <w:rFonts w:ascii="黑体" w:eastAsia="黑体" w:hAnsi="黑体" w:hint="eastAsia"/>
          <w:sz w:val="24"/>
          <w:szCs w:val="24"/>
        </w:rPr>
        <w:t>综述注意事项</w:t>
      </w:r>
      <w:bookmarkEnd w:id="11"/>
    </w:p>
    <w:p w:rsidR="006330BC" w:rsidRDefault="004B012F" w:rsidP="006330BC">
      <w:pPr>
        <w:spacing w:line="360" w:lineRule="auto"/>
        <w:ind w:firstLine="420"/>
        <w:rPr>
          <w:rFonts w:ascii="宋体" w:eastAsia="宋体" w:hAnsi="宋体"/>
          <w:sz w:val="24"/>
          <w:szCs w:val="24"/>
        </w:rPr>
      </w:pPr>
      <w:r>
        <w:rPr>
          <w:rFonts w:ascii="宋体" w:eastAsia="宋体" w:hAnsi="宋体" w:hint="eastAsia"/>
          <w:sz w:val="24"/>
          <w:szCs w:val="24"/>
        </w:rPr>
        <w:t>许多人认为综述是最好写的，</w:t>
      </w:r>
      <w:r w:rsidR="006330BC">
        <w:rPr>
          <w:rFonts w:ascii="宋体" w:eastAsia="宋体" w:hAnsi="宋体" w:hint="eastAsia"/>
          <w:sz w:val="24"/>
          <w:szCs w:val="24"/>
        </w:rPr>
        <w:t>只要</w:t>
      </w:r>
      <w:r>
        <w:rPr>
          <w:rFonts w:ascii="宋体" w:eastAsia="宋体" w:hAnsi="宋体" w:hint="eastAsia"/>
          <w:sz w:val="24"/>
          <w:szCs w:val="24"/>
        </w:rPr>
        <w:t>机械地、粗暴地把他人文章的文字来个裁剪和复制，再来</w:t>
      </w:r>
      <w:proofErr w:type="gramStart"/>
      <w:r>
        <w:rPr>
          <w:rFonts w:ascii="宋体" w:eastAsia="宋体" w:hAnsi="宋体" w:hint="eastAsia"/>
          <w:sz w:val="24"/>
          <w:szCs w:val="24"/>
        </w:rPr>
        <w:t>个</w:t>
      </w:r>
      <w:proofErr w:type="gramEnd"/>
      <w:r>
        <w:rPr>
          <w:rFonts w:ascii="宋体" w:eastAsia="宋体" w:hAnsi="宋体" w:hint="eastAsia"/>
          <w:sz w:val="24"/>
          <w:szCs w:val="24"/>
        </w:rPr>
        <w:t>“张冠李戴”的参考文献标注，</w:t>
      </w:r>
      <w:r w:rsidR="006330BC">
        <w:rPr>
          <w:rFonts w:ascii="宋体" w:eastAsia="宋体" w:hAnsi="宋体" w:hint="eastAsia"/>
          <w:sz w:val="24"/>
          <w:szCs w:val="24"/>
        </w:rPr>
        <w:t>这样</w:t>
      </w:r>
      <w:r>
        <w:rPr>
          <w:rFonts w:ascii="宋体" w:eastAsia="宋体" w:hAnsi="宋体" w:hint="eastAsia"/>
          <w:sz w:val="24"/>
          <w:szCs w:val="24"/>
        </w:rPr>
        <w:t>就万事大吉了。</w:t>
      </w:r>
      <w:r w:rsidR="006330BC">
        <w:rPr>
          <w:rFonts w:ascii="宋体" w:eastAsia="宋体" w:hAnsi="宋体" w:hint="eastAsia"/>
          <w:sz w:val="24"/>
          <w:szCs w:val="24"/>
        </w:rPr>
        <w:t>甚至有些作者拿这一部分来给文章凑页数，“内容不够，综述来凑”。同学们，请记住：</w:t>
      </w:r>
    </w:p>
    <w:p w:rsidR="006330BC" w:rsidRPr="006330BC" w:rsidRDefault="006E58BF" w:rsidP="006330BC">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抄袭是</w:t>
      </w:r>
      <w:r w:rsidR="003B07E1">
        <w:rPr>
          <w:rFonts w:ascii="Times New Roman" w:eastAsia="宋体" w:hAnsi="Times New Roman" w:hint="eastAsia"/>
          <w:b/>
          <w:sz w:val="24"/>
        </w:rPr>
        <w:t>无诚信</w:t>
      </w:r>
      <w:r>
        <w:rPr>
          <w:rFonts w:ascii="Times New Roman" w:eastAsia="宋体" w:hAnsi="Times New Roman" w:hint="eastAsia"/>
          <w:b/>
          <w:sz w:val="24"/>
        </w:rPr>
        <w:t>的</w:t>
      </w:r>
      <w:r w:rsidR="003B07E1">
        <w:rPr>
          <w:rFonts w:ascii="Times New Roman" w:eastAsia="宋体" w:hAnsi="Times New Roman" w:hint="eastAsia"/>
          <w:b/>
          <w:sz w:val="24"/>
        </w:rPr>
        <w:t>表现</w:t>
      </w:r>
    </w:p>
    <w:p w:rsidR="006330BC" w:rsidRDefault="006E58BF" w:rsidP="006330BC">
      <w:pPr>
        <w:spacing w:line="360" w:lineRule="auto"/>
        <w:ind w:firstLine="420"/>
        <w:rPr>
          <w:rFonts w:ascii="宋体" w:eastAsia="宋体" w:hAnsi="宋体"/>
          <w:sz w:val="24"/>
          <w:szCs w:val="24"/>
        </w:rPr>
      </w:pPr>
      <w:r>
        <w:rPr>
          <w:rFonts w:ascii="宋体" w:eastAsia="宋体" w:hAnsi="宋体" w:hint="eastAsia"/>
          <w:sz w:val="24"/>
          <w:szCs w:val="24"/>
        </w:rPr>
        <w:t>拿来主义和东拼西凑，这都是不道德的。文献综述不等于文献移植，不代表可以将他人文章大面积“植入”，千万不可将文献综述当成你抄袭他人文献的“体面遮羞布”。</w:t>
      </w:r>
    </w:p>
    <w:p w:rsidR="006E58BF" w:rsidRPr="006330BC" w:rsidRDefault="006E58BF" w:rsidP="006E58BF">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“张冠李戴”是没礼貌</w:t>
      </w:r>
    </w:p>
    <w:p w:rsidR="006E58BF" w:rsidRDefault="006E58BF" w:rsidP="006330BC">
      <w:pPr>
        <w:spacing w:line="360" w:lineRule="auto"/>
        <w:ind w:firstLine="420"/>
        <w:rPr>
          <w:rFonts w:ascii="宋体" w:eastAsia="宋体" w:hAnsi="宋体"/>
          <w:sz w:val="24"/>
          <w:szCs w:val="24"/>
        </w:rPr>
      </w:pPr>
      <w:r>
        <w:rPr>
          <w:rFonts w:ascii="宋体" w:eastAsia="宋体" w:hAnsi="宋体" w:hint="eastAsia"/>
          <w:sz w:val="24"/>
          <w:szCs w:val="24"/>
        </w:rPr>
        <w:t>很多人先是拼凑文字，这切一块</w:t>
      </w:r>
      <w:r w:rsidR="0051283B">
        <w:rPr>
          <w:rFonts w:ascii="宋体" w:eastAsia="宋体" w:hAnsi="宋体" w:hint="eastAsia"/>
          <w:sz w:val="24"/>
          <w:szCs w:val="24"/>
        </w:rPr>
        <w:t>，那移植一部分，总算是凑够了字数。可是，却忘记了这些内容到底来自哪一篇文献，干脆就在随机位置上胡乱加几个参考标注了事，至于这内容是来自“张三”还是“李四”就随便啦，反正“张三”和“李四”都有啦。这是对他人劳动成果极大的不尊重</w:t>
      </w:r>
      <w:r w:rsidR="003B07E1">
        <w:rPr>
          <w:rFonts w:ascii="宋体" w:eastAsia="宋体" w:hAnsi="宋体" w:hint="eastAsia"/>
          <w:sz w:val="24"/>
          <w:szCs w:val="24"/>
        </w:rPr>
        <w:t>。</w:t>
      </w:r>
    </w:p>
    <w:p w:rsidR="006E58BF" w:rsidRPr="006330BC" w:rsidRDefault="00F5379F" w:rsidP="006E58BF">
      <w:pPr>
        <w:numPr>
          <w:ilvl w:val="0"/>
          <w:numId w:val="21"/>
        </w:numPr>
        <w:adjustRightInd w:val="0"/>
        <w:spacing w:line="360" w:lineRule="auto"/>
        <w:ind w:left="839" w:hanging="357"/>
        <w:rPr>
          <w:rFonts w:ascii="Times New Roman" w:eastAsia="宋体" w:hAnsi="Times New Roman"/>
          <w:b/>
          <w:sz w:val="24"/>
        </w:rPr>
      </w:pPr>
      <w:r>
        <w:rPr>
          <w:rFonts w:ascii="Times New Roman" w:eastAsia="宋体" w:hAnsi="Times New Roman" w:hint="eastAsia"/>
          <w:b/>
          <w:sz w:val="24"/>
        </w:rPr>
        <w:t>“指鹿为马”也是无诚信</w:t>
      </w:r>
    </w:p>
    <w:p w:rsidR="006E58BF" w:rsidRDefault="00F5379F" w:rsidP="006330BC">
      <w:pPr>
        <w:spacing w:line="360" w:lineRule="auto"/>
        <w:ind w:firstLine="420"/>
        <w:rPr>
          <w:rFonts w:ascii="宋体" w:eastAsia="宋体" w:hAnsi="宋体"/>
          <w:sz w:val="24"/>
          <w:szCs w:val="24"/>
        </w:rPr>
      </w:pPr>
      <w:r>
        <w:rPr>
          <w:rFonts w:ascii="宋体" w:eastAsia="宋体" w:hAnsi="宋体" w:hint="eastAsia"/>
          <w:sz w:val="24"/>
          <w:szCs w:val="24"/>
        </w:rPr>
        <w:t>“张冠李戴”好歹还知道引用的是谁的文献，姑且可以认为是一时的排版混乱，但“指鹿为马”就极其过分了。一些人是在论文写到参考文献部分的时候才开始考虑如何“设计”参考文献，</w:t>
      </w:r>
      <w:proofErr w:type="gramStart"/>
      <w:r>
        <w:rPr>
          <w:rFonts w:ascii="宋体" w:eastAsia="宋体" w:hAnsi="宋体" w:hint="eastAsia"/>
          <w:sz w:val="24"/>
          <w:szCs w:val="24"/>
        </w:rPr>
        <w:t>将谷歌和</w:t>
      </w:r>
      <w:proofErr w:type="gramEnd"/>
      <w:r>
        <w:rPr>
          <w:rFonts w:ascii="宋体" w:eastAsia="宋体" w:hAnsi="宋体" w:hint="eastAsia"/>
          <w:sz w:val="24"/>
          <w:szCs w:val="24"/>
        </w:rPr>
        <w:t>百度上“剽窃”来的文献名称堂而皇之的放上，</w:t>
      </w:r>
      <w:r w:rsidR="00285E3F">
        <w:rPr>
          <w:rFonts w:ascii="宋体" w:eastAsia="宋体" w:hAnsi="宋体" w:hint="eastAsia"/>
          <w:sz w:val="24"/>
          <w:szCs w:val="24"/>
        </w:rPr>
        <w:t>然后宣告这些文献就是讲解了自己前文中的所用事宜，</w:t>
      </w:r>
      <w:r w:rsidR="004050DC">
        <w:rPr>
          <w:rFonts w:ascii="宋体" w:eastAsia="宋体" w:hAnsi="宋体" w:hint="eastAsia"/>
          <w:sz w:val="24"/>
          <w:szCs w:val="24"/>
        </w:rPr>
        <w:t>这也是极不恰当的。</w:t>
      </w:r>
    </w:p>
    <w:p w:rsidR="003A6D00" w:rsidRPr="003A6D00" w:rsidRDefault="00FF1B87" w:rsidP="003A6D00">
      <w:pPr>
        <w:pStyle w:val="2"/>
        <w:rPr>
          <w:rFonts w:ascii="黑体" w:eastAsia="黑体" w:hAnsi="黑体"/>
          <w:sz w:val="28"/>
          <w:szCs w:val="28"/>
        </w:rPr>
      </w:pPr>
      <w:bookmarkStart w:id="12" w:name="_Toc2036351"/>
      <w:r>
        <w:rPr>
          <w:rFonts w:ascii="黑体" w:eastAsia="黑体" w:hAnsi="黑体" w:hint="eastAsia"/>
          <w:sz w:val="28"/>
          <w:szCs w:val="28"/>
        </w:rPr>
        <w:lastRenderedPageBreak/>
        <w:t>论文组织</w:t>
      </w:r>
      <w:r>
        <w:rPr>
          <w:rFonts w:ascii="黑体" w:eastAsia="黑体" w:hAnsi="黑体"/>
          <w:sz w:val="28"/>
          <w:szCs w:val="28"/>
        </w:rPr>
        <w:t>结构</w:t>
      </w:r>
      <w:bookmarkEnd w:id="12"/>
    </w:p>
    <w:p w:rsidR="00681B45" w:rsidRDefault="00681B45" w:rsidP="009C62FE">
      <w:pPr>
        <w:spacing w:line="360" w:lineRule="auto"/>
        <w:ind w:firstLineChars="200" w:firstLine="480"/>
        <w:rPr>
          <w:rFonts w:ascii="宋体" w:eastAsia="宋体" w:hAnsi="宋体"/>
          <w:sz w:val="24"/>
          <w:szCs w:val="24"/>
        </w:rPr>
      </w:pPr>
      <w:r>
        <w:rPr>
          <w:rFonts w:ascii="宋体" w:eastAsia="宋体" w:hAnsi="宋体" w:hint="eastAsia"/>
          <w:sz w:val="24"/>
          <w:szCs w:val="24"/>
        </w:rPr>
        <w:t>第一段需要整体介绍一下论文的架构设计，告诉读者论文的设计思路和行文脉络。后续段落要分别地、简要地介绍论文各组成部分的内容</w:t>
      </w:r>
      <w:r w:rsidR="00B35C22">
        <w:rPr>
          <w:rFonts w:ascii="宋体" w:eastAsia="宋体" w:hAnsi="宋体" w:hint="eastAsia"/>
          <w:sz w:val="24"/>
          <w:szCs w:val="24"/>
        </w:rPr>
        <w:t>，可以以章为单位。</w:t>
      </w:r>
    </w:p>
    <w:p w:rsidR="008B0F2A" w:rsidRDefault="008B0F2A" w:rsidP="00E723D1">
      <w:pPr>
        <w:rPr>
          <w:rFonts w:ascii="宋体" w:eastAsia="宋体" w:hAnsi="宋体"/>
          <w:color w:val="000000"/>
          <w:sz w:val="24"/>
          <w:szCs w:val="24"/>
          <w:shd w:val="clear" w:color="auto" w:fill="FFFFFF"/>
        </w:rPr>
      </w:pPr>
    </w:p>
    <w:p w:rsidR="003A6D00" w:rsidRPr="003A6D00" w:rsidRDefault="00D5668C" w:rsidP="00BA48F6">
      <w:pPr>
        <w:pStyle w:val="1"/>
        <w:pageBreakBefore/>
        <w:spacing w:before="120" w:after="120"/>
        <w:jc w:val="center"/>
        <w:rPr>
          <w:rFonts w:ascii="黑体" w:eastAsia="黑体" w:hAnsi="黑体"/>
          <w:sz w:val="30"/>
          <w:szCs w:val="30"/>
        </w:rPr>
      </w:pPr>
      <w:bookmarkStart w:id="13" w:name="_Toc2036352"/>
      <w:r>
        <w:rPr>
          <w:rFonts w:ascii="黑体" w:eastAsia="黑体" w:hAnsi="黑体" w:hint="eastAsia"/>
          <w:sz w:val="30"/>
          <w:szCs w:val="30"/>
        </w:rPr>
        <w:lastRenderedPageBreak/>
        <w:t>图表公式</w:t>
      </w:r>
      <w:r>
        <w:rPr>
          <w:rFonts w:ascii="黑体" w:eastAsia="黑体" w:hAnsi="黑体"/>
          <w:sz w:val="30"/>
          <w:szCs w:val="30"/>
        </w:rPr>
        <w:t>举例</w:t>
      </w:r>
      <w:bookmarkEnd w:id="13"/>
    </w:p>
    <w:p w:rsidR="003A6D00" w:rsidRPr="003A6D00" w:rsidRDefault="00701F7A" w:rsidP="003A6D00">
      <w:pPr>
        <w:pStyle w:val="2"/>
        <w:rPr>
          <w:rFonts w:ascii="黑体" w:eastAsia="黑体" w:hAnsi="黑体"/>
          <w:sz w:val="28"/>
          <w:szCs w:val="28"/>
        </w:rPr>
      </w:pPr>
      <w:bookmarkStart w:id="14" w:name="_Toc2036353"/>
      <w:r>
        <w:rPr>
          <w:rFonts w:ascii="黑体" w:eastAsia="黑体" w:hAnsi="黑体" w:hint="eastAsia"/>
          <w:sz w:val="28"/>
          <w:szCs w:val="28"/>
        </w:rPr>
        <w:t>图举例</w:t>
      </w:r>
      <w:bookmarkEnd w:id="14"/>
    </w:p>
    <w:p w:rsidR="00701F7A" w:rsidRDefault="002851B8" w:rsidP="00701F7A">
      <w:pPr>
        <w:spacing w:line="360" w:lineRule="auto"/>
        <w:ind w:firstLine="420"/>
        <w:rPr>
          <w:rFonts w:ascii="宋体" w:eastAsia="宋体" w:hAnsi="宋体"/>
          <w:color w:val="FF0000"/>
          <w:sz w:val="24"/>
          <w:szCs w:val="24"/>
        </w:rPr>
      </w:pPr>
      <w:r>
        <w:rPr>
          <w:rFonts w:ascii="宋体" w:eastAsia="宋体" w:hAnsi="宋体" w:hint="eastAsia"/>
          <w:sz w:val="24"/>
          <w:szCs w:val="24"/>
        </w:rPr>
        <w:t>如</w:t>
      </w:r>
      <w:r w:rsidRPr="002851B8">
        <w:rPr>
          <w:rFonts w:ascii="宋体" w:eastAsia="宋体" w:hAnsi="宋体"/>
          <w:sz w:val="24"/>
          <w:szCs w:val="24"/>
        </w:rPr>
        <w:fldChar w:fldCharType="begin"/>
      </w:r>
      <w:r w:rsidRPr="002851B8">
        <w:rPr>
          <w:rFonts w:ascii="宋体" w:eastAsia="宋体" w:hAnsi="宋体"/>
          <w:sz w:val="24"/>
          <w:szCs w:val="24"/>
        </w:rPr>
        <w:instrText xml:space="preserve"> </w:instrText>
      </w:r>
      <w:r w:rsidRPr="002851B8">
        <w:rPr>
          <w:rFonts w:ascii="宋体" w:eastAsia="宋体" w:hAnsi="宋体" w:hint="eastAsia"/>
          <w:sz w:val="24"/>
          <w:szCs w:val="24"/>
        </w:rPr>
        <w:instrText>REF _Ref516574262 \h</w:instrText>
      </w:r>
      <w:r w:rsidRPr="002851B8">
        <w:rPr>
          <w:rFonts w:ascii="宋体" w:eastAsia="宋体" w:hAnsi="宋体"/>
          <w:sz w:val="24"/>
          <w:szCs w:val="24"/>
        </w:rPr>
        <w:instrText xml:space="preserve"> </w:instrText>
      </w:r>
      <w:r>
        <w:rPr>
          <w:rFonts w:ascii="宋体" w:eastAsia="宋体" w:hAnsi="宋体"/>
          <w:sz w:val="24"/>
          <w:szCs w:val="24"/>
        </w:rPr>
        <w:instrText xml:space="preserve"> \* MERGEFORMAT </w:instrText>
      </w:r>
      <w:r w:rsidRPr="002851B8">
        <w:rPr>
          <w:rFonts w:ascii="宋体" w:eastAsia="宋体" w:hAnsi="宋体"/>
          <w:sz w:val="24"/>
          <w:szCs w:val="24"/>
        </w:rPr>
      </w:r>
      <w:r w:rsidRPr="002851B8">
        <w:rPr>
          <w:rFonts w:ascii="宋体" w:eastAsia="宋体" w:hAnsi="宋体"/>
          <w:sz w:val="24"/>
          <w:szCs w:val="24"/>
        </w:rPr>
        <w:fldChar w:fldCharType="separate"/>
      </w:r>
      <w:r w:rsidR="00EA6776" w:rsidRPr="00EA6776">
        <w:rPr>
          <w:rFonts w:hint="eastAsia"/>
          <w:sz w:val="24"/>
          <w:szCs w:val="24"/>
        </w:rPr>
        <w:t>图</w:t>
      </w:r>
      <w:r w:rsidR="00EA6776" w:rsidRPr="00EA6776">
        <w:rPr>
          <w:sz w:val="24"/>
          <w:szCs w:val="24"/>
        </w:rPr>
        <w:t>2</w:t>
      </w:r>
      <w:r w:rsidR="00EA6776" w:rsidRPr="00EA6776">
        <w:rPr>
          <w:sz w:val="24"/>
          <w:szCs w:val="24"/>
        </w:rPr>
        <w:noBreakHyphen/>
        <w:t>1</w:t>
      </w:r>
      <w:r w:rsidRPr="002851B8">
        <w:rPr>
          <w:rFonts w:ascii="宋体" w:eastAsia="宋体" w:hAnsi="宋体"/>
          <w:sz w:val="24"/>
          <w:szCs w:val="24"/>
        </w:rPr>
        <w:fldChar w:fldCharType="end"/>
      </w:r>
      <w:r>
        <w:rPr>
          <w:rFonts w:ascii="宋体" w:eastAsia="宋体" w:hAnsi="宋体" w:hint="eastAsia"/>
          <w:sz w:val="24"/>
          <w:szCs w:val="24"/>
        </w:rPr>
        <w:t>（此处为</w:t>
      </w:r>
      <w:r w:rsidRPr="002851B8">
        <w:rPr>
          <w:rFonts w:ascii="宋体" w:eastAsia="宋体" w:hAnsi="宋体" w:hint="eastAsia"/>
          <w:color w:val="FF0000"/>
          <w:sz w:val="24"/>
          <w:szCs w:val="24"/>
        </w:rPr>
        <w:t>交叉应用</w:t>
      </w:r>
      <w:r>
        <w:rPr>
          <w:rFonts w:ascii="宋体" w:eastAsia="宋体" w:hAnsi="宋体" w:hint="eastAsia"/>
          <w:sz w:val="24"/>
          <w:szCs w:val="24"/>
        </w:rPr>
        <w:t>）</w:t>
      </w:r>
      <w:r w:rsidR="005B1877">
        <w:rPr>
          <w:rFonts w:ascii="宋体" w:eastAsia="宋体" w:hAnsi="宋体" w:hint="eastAsia"/>
          <w:sz w:val="24"/>
          <w:szCs w:val="24"/>
        </w:rPr>
        <w:t>所示，图的题注在</w:t>
      </w:r>
      <w:r w:rsidR="005B1877" w:rsidRPr="006673FC">
        <w:rPr>
          <w:rFonts w:ascii="宋体" w:eastAsia="宋体" w:hAnsi="宋体" w:hint="eastAsia"/>
          <w:b/>
          <w:color w:val="FF0000"/>
          <w:sz w:val="24"/>
          <w:szCs w:val="24"/>
        </w:rPr>
        <w:t>图的下方、居中</w:t>
      </w:r>
      <w:r w:rsidRPr="006673FC">
        <w:rPr>
          <w:rFonts w:ascii="宋体" w:eastAsia="宋体" w:hAnsi="宋体" w:hint="eastAsia"/>
          <w:b/>
          <w:color w:val="FF0000"/>
          <w:sz w:val="24"/>
          <w:szCs w:val="24"/>
        </w:rPr>
        <w:t>、</w:t>
      </w:r>
      <w:r w:rsidR="005B1877" w:rsidRPr="006673FC">
        <w:rPr>
          <w:rFonts w:ascii="宋体" w:eastAsia="宋体" w:hAnsi="宋体" w:hint="eastAsia"/>
          <w:b/>
          <w:color w:val="FF0000"/>
          <w:sz w:val="24"/>
          <w:szCs w:val="24"/>
        </w:rPr>
        <w:t>五号字，宋体，加粗</w:t>
      </w:r>
      <w:r w:rsidR="005B1877">
        <w:rPr>
          <w:rFonts w:ascii="宋体" w:eastAsia="宋体" w:hAnsi="宋体" w:hint="eastAsia"/>
          <w:sz w:val="24"/>
          <w:szCs w:val="24"/>
        </w:rPr>
        <w:t>。</w:t>
      </w:r>
      <w:proofErr w:type="gramStart"/>
      <w:r>
        <w:rPr>
          <w:rFonts w:ascii="宋体" w:eastAsia="宋体" w:hAnsi="宋体" w:hint="eastAsia"/>
          <w:sz w:val="24"/>
          <w:szCs w:val="24"/>
        </w:rPr>
        <w:t>图必须</w:t>
      </w:r>
      <w:proofErr w:type="gramEnd"/>
      <w:r>
        <w:rPr>
          <w:rFonts w:ascii="宋体" w:eastAsia="宋体" w:hAnsi="宋体" w:hint="eastAsia"/>
          <w:sz w:val="24"/>
          <w:szCs w:val="24"/>
        </w:rPr>
        <w:t>有名字，</w:t>
      </w:r>
      <w:r w:rsidRPr="002851B8">
        <w:rPr>
          <w:rFonts w:ascii="宋体" w:eastAsia="宋体" w:hAnsi="宋体" w:hint="eastAsia"/>
          <w:color w:val="FF0000"/>
          <w:sz w:val="24"/>
          <w:szCs w:val="24"/>
        </w:rPr>
        <w:t>不能只有编号！</w:t>
      </w:r>
    </w:p>
    <w:p w:rsidR="00561788" w:rsidRPr="00701F7A" w:rsidRDefault="00561788" w:rsidP="00701F7A">
      <w:pPr>
        <w:spacing w:line="360" w:lineRule="auto"/>
        <w:ind w:firstLine="420"/>
        <w:rPr>
          <w:rFonts w:ascii="宋体" w:eastAsia="宋体" w:hAnsi="宋体"/>
          <w:color w:val="FF0000"/>
          <w:sz w:val="24"/>
          <w:szCs w:val="24"/>
        </w:rPr>
      </w:pPr>
      <w:r>
        <w:rPr>
          <w:rFonts w:ascii="宋体" w:eastAsia="宋体" w:hAnsi="宋体" w:hint="eastAsia"/>
          <w:color w:val="FF0000"/>
          <w:sz w:val="24"/>
          <w:szCs w:val="24"/>
        </w:rPr>
        <w:t>所有的</w:t>
      </w:r>
      <w:proofErr w:type="gramStart"/>
      <w:r>
        <w:rPr>
          <w:rFonts w:ascii="宋体" w:eastAsia="宋体" w:hAnsi="宋体" w:hint="eastAsia"/>
          <w:color w:val="FF0000"/>
          <w:sz w:val="24"/>
          <w:szCs w:val="24"/>
        </w:rPr>
        <w:t>图不要</w:t>
      </w:r>
      <w:proofErr w:type="gramEnd"/>
      <w:r>
        <w:rPr>
          <w:rFonts w:ascii="宋体" w:eastAsia="宋体" w:hAnsi="宋体" w:hint="eastAsia"/>
          <w:color w:val="FF0000"/>
          <w:sz w:val="24"/>
          <w:szCs w:val="24"/>
        </w:rPr>
        <w:t>在WORD中设计，请用专用工具绘制后保存成文件，然后插入！</w:t>
      </w:r>
    </w:p>
    <w:p w:rsidR="002851B8" w:rsidRDefault="005B1877" w:rsidP="002851B8">
      <w:pPr>
        <w:keepNext/>
        <w:jc w:val="center"/>
      </w:pPr>
      <w:r>
        <w:rPr>
          <w:rFonts w:hint="eastAsia"/>
          <w:noProof/>
        </w:rPr>
        <w:drawing>
          <wp:inline distT="0" distB="0" distL="0" distR="0" wp14:anchorId="11ABEA1F" wp14:editId="0B415652">
            <wp:extent cx="3860800" cy="245745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extLst>
                        <a:ext uri="{28A0092B-C50C-407E-A947-70E740481C1C}">
                          <a14:useLocalDpi xmlns:a14="http://schemas.microsoft.com/office/drawing/2010/main" val="0"/>
                        </a:ext>
                      </a:extLst>
                    </a:blip>
                    <a:stretch>
                      <a:fillRect/>
                    </a:stretch>
                  </pic:blipFill>
                  <pic:spPr>
                    <a:xfrm>
                      <a:off x="0" y="0"/>
                      <a:ext cx="3863570" cy="2459213"/>
                    </a:xfrm>
                    <a:prstGeom prst="rect">
                      <a:avLst/>
                    </a:prstGeom>
                  </pic:spPr>
                </pic:pic>
              </a:graphicData>
            </a:graphic>
          </wp:inline>
        </w:drawing>
      </w:r>
    </w:p>
    <w:p w:rsidR="00EF4B49" w:rsidRPr="006311C2" w:rsidRDefault="002851B8" w:rsidP="002851B8">
      <w:pPr>
        <w:pStyle w:val="af"/>
        <w:jc w:val="center"/>
        <w:rPr>
          <w:rFonts w:asciiTheme="minorEastAsia" w:eastAsiaTheme="minorEastAsia" w:hAnsiTheme="minorEastAsia"/>
          <w:b/>
          <w:sz w:val="21"/>
          <w:szCs w:val="21"/>
        </w:rPr>
      </w:pPr>
      <w:bookmarkStart w:id="15" w:name="_Ref516574262"/>
      <w:r w:rsidRPr="006311C2">
        <w:rPr>
          <w:rFonts w:asciiTheme="minorEastAsia" w:eastAsiaTheme="minorEastAsia" w:hAnsiTheme="minorEastAsia" w:hint="eastAsia"/>
          <w:b/>
          <w:sz w:val="21"/>
          <w:szCs w:val="21"/>
        </w:rPr>
        <w:t>图</w:t>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STYLEREF 1 \s</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r w:rsidR="00DB0956">
        <w:rPr>
          <w:rFonts w:asciiTheme="minorEastAsia" w:eastAsiaTheme="minorEastAsia" w:hAnsiTheme="minorEastAsia"/>
          <w:b/>
          <w:sz w:val="21"/>
          <w:szCs w:val="21"/>
        </w:rPr>
        <w:noBreakHyphen/>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SEQ 图 \* ARABIC \s 1</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1</w:t>
      </w:r>
      <w:r w:rsidR="00DB0956">
        <w:rPr>
          <w:rFonts w:asciiTheme="minorEastAsia" w:eastAsiaTheme="minorEastAsia" w:hAnsiTheme="minorEastAsia"/>
          <w:b/>
          <w:sz w:val="21"/>
          <w:szCs w:val="21"/>
        </w:rPr>
        <w:fldChar w:fldCharType="end"/>
      </w:r>
      <w:bookmarkEnd w:id="15"/>
      <w:r w:rsidRPr="006311C2">
        <w:rPr>
          <w:rFonts w:asciiTheme="minorEastAsia" w:eastAsiaTheme="minorEastAsia" w:hAnsiTheme="minorEastAsia" w:hint="eastAsia"/>
          <w:b/>
          <w:sz w:val="21"/>
          <w:szCs w:val="21"/>
        </w:rPr>
        <w:t xml:space="preserve"> 流程图</w:t>
      </w:r>
    </w:p>
    <w:p w:rsidR="00E0436E" w:rsidRPr="003A6D00" w:rsidRDefault="00E0436E" w:rsidP="00E0436E">
      <w:pPr>
        <w:pStyle w:val="2"/>
        <w:rPr>
          <w:rFonts w:ascii="黑体" w:eastAsia="黑体" w:hAnsi="黑体"/>
          <w:sz w:val="28"/>
          <w:szCs w:val="28"/>
        </w:rPr>
      </w:pPr>
      <w:bookmarkStart w:id="16" w:name="_Toc2036354"/>
      <w:r>
        <w:rPr>
          <w:rFonts w:ascii="黑体" w:eastAsia="黑体" w:hAnsi="黑体" w:hint="eastAsia"/>
          <w:sz w:val="28"/>
          <w:szCs w:val="28"/>
        </w:rPr>
        <w:t>复杂图举例</w:t>
      </w:r>
      <w:r w:rsidR="0069482E">
        <w:rPr>
          <w:rFonts w:ascii="黑体" w:eastAsia="黑体" w:hAnsi="黑体" w:hint="eastAsia"/>
          <w:sz w:val="28"/>
          <w:szCs w:val="28"/>
        </w:rPr>
        <w:t>A</w:t>
      </w:r>
      <w:bookmarkEnd w:id="16"/>
    </w:p>
    <w:p w:rsidR="006311C2" w:rsidRDefault="006311C2" w:rsidP="006311C2">
      <w:pPr>
        <w:keepNext/>
        <w:jc w:val="center"/>
      </w:pPr>
      <w:r>
        <w:rPr>
          <w:noProof/>
        </w:rPr>
        <w:drawing>
          <wp:inline distT="0" distB="0" distL="0" distR="0" wp14:anchorId="64993DF6" wp14:editId="65EAECB8">
            <wp:extent cx="4673600" cy="23241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75663" cy="2325126"/>
                    </a:xfrm>
                    <a:prstGeom prst="rect">
                      <a:avLst/>
                    </a:prstGeom>
                    <a:noFill/>
                  </pic:spPr>
                </pic:pic>
              </a:graphicData>
            </a:graphic>
          </wp:inline>
        </w:drawing>
      </w:r>
    </w:p>
    <w:p w:rsidR="006311C2" w:rsidRPr="006311C2" w:rsidRDefault="006311C2" w:rsidP="006311C2">
      <w:pPr>
        <w:pStyle w:val="af"/>
        <w:jc w:val="center"/>
        <w:rPr>
          <w:rFonts w:asciiTheme="minorEastAsia" w:eastAsiaTheme="minorEastAsia" w:hAnsiTheme="minorEastAsia"/>
          <w:b/>
          <w:sz w:val="21"/>
          <w:szCs w:val="21"/>
        </w:rPr>
      </w:pPr>
      <w:bookmarkStart w:id="17" w:name="_Ref516611396"/>
      <w:r w:rsidRPr="006311C2">
        <w:rPr>
          <w:rFonts w:asciiTheme="minorEastAsia" w:eastAsiaTheme="minorEastAsia" w:hAnsiTheme="minorEastAsia" w:hint="eastAsia"/>
          <w:b/>
          <w:sz w:val="21"/>
          <w:szCs w:val="21"/>
        </w:rPr>
        <w:t>图</w:t>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STYLEREF 1 \s</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r w:rsidR="00DB0956">
        <w:rPr>
          <w:rFonts w:asciiTheme="minorEastAsia" w:eastAsiaTheme="minorEastAsia" w:hAnsiTheme="minorEastAsia"/>
          <w:b/>
          <w:sz w:val="21"/>
          <w:szCs w:val="21"/>
        </w:rPr>
        <w:noBreakHyphen/>
      </w:r>
      <w:r w:rsidR="00DB0956">
        <w:rPr>
          <w:rFonts w:asciiTheme="minorEastAsia" w:eastAsiaTheme="minorEastAsia" w:hAnsiTheme="minorEastAsia"/>
          <w:b/>
          <w:sz w:val="21"/>
          <w:szCs w:val="21"/>
        </w:rPr>
        <w:fldChar w:fldCharType="begin"/>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hint="eastAsia"/>
          <w:b/>
          <w:sz w:val="21"/>
          <w:szCs w:val="21"/>
        </w:rPr>
        <w:instrText>SEQ 图 \* ARABIC \s 1</w:instrText>
      </w:r>
      <w:r w:rsidR="00DB0956">
        <w:rPr>
          <w:rFonts w:asciiTheme="minorEastAsia" w:eastAsiaTheme="minorEastAsia" w:hAnsiTheme="minorEastAsia"/>
          <w:b/>
          <w:sz w:val="21"/>
          <w:szCs w:val="21"/>
        </w:rPr>
        <w:instrText xml:space="preserve"> </w:instrText>
      </w:r>
      <w:r w:rsidR="00DB0956">
        <w:rPr>
          <w:rFonts w:asciiTheme="minorEastAsia" w:eastAsiaTheme="minorEastAsia" w:hAnsiTheme="minorEastAsia"/>
          <w:b/>
          <w:sz w:val="21"/>
          <w:szCs w:val="21"/>
        </w:rPr>
        <w:fldChar w:fldCharType="separate"/>
      </w:r>
      <w:r w:rsidR="00EA6776">
        <w:rPr>
          <w:rFonts w:asciiTheme="minorEastAsia" w:eastAsiaTheme="minorEastAsia" w:hAnsiTheme="minorEastAsia"/>
          <w:b/>
          <w:noProof/>
          <w:sz w:val="21"/>
          <w:szCs w:val="21"/>
        </w:rPr>
        <w:t>2</w:t>
      </w:r>
      <w:r w:rsidR="00DB0956">
        <w:rPr>
          <w:rFonts w:asciiTheme="minorEastAsia" w:eastAsiaTheme="minorEastAsia" w:hAnsiTheme="minorEastAsia"/>
          <w:b/>
          <w:sz w:val="21"/>
          <w:szCs w:val="21"/>
        </w:rPr>
        <w:fldChar w:fldCharType="end"/>
      </w:r>
      <w:bookmarkEnd w:id="17"/>
      <w:r w:rsidRPr="006311C2">
        <w:rPr>
          <w:rFonts w:asciiTheme="minorEastAsia" w:eastAsiaTheme="minorEastAsia" w:hAnsiTheme="minorEastAsia" w:hint="eastAsia"/>
          <w:b/>
          <w:sz w:val="21"/>
          <w:szCs w:val="21"/>
        </w:rPr>
        <w:t xml:space="preserve"> 实验结果</w:t>
      </w:r>
    </w:p>
    <w:p w:rsidR="00E0436E" w:rsidRPr="007F1C27" w:rsidRDefault="007F1C27" w:rsidP="007F1C27">
      <w:pPr>
        <w:spacing w:line="360" w:lineRule="auto"/>
        <w:ind w:firstLine="420"/>
        <w:rPr>
          <w:rFonts w:asciiTheme="minorEastAsia" w:hAnsiTheme="minorEastAsia"/>
          <w:sz w:val="24"/>
          <w:szCs w:val="24"/>
        </w:rPr>
      </w:pPr>
      <w:r w:rsidRPr="007F1C27">
        <w:rPr>
          <w:rFonts w:asciiTheme="minorEastAsia" w:hAnsiTheme="minorEastAsia"/>
          <w:color w:val="FF0000"/>
          <w:sz w:val="24"/>
          <w:szCs w:val="24"/>
        </w:rPr>
        <w:fldChar w:fldCharType="begin"/>
      </w:r>
      <w:r w:rsidRPr="007F1C27">
        <w:rPr>
          <w:rFonts w:asciiTheme="minorEastAsia" w:hAnsiTheme="minorEastAsia"/>
          <w:color w:val="FF0000"/>
          <w:sz w:val="24"/>
          <w:szCs w:val="24"/>
        </w:rPr>
        <w:instrText xml:space="preserve"> </w:instrText>
      </w:r>
      <w:r w:rsidRPr="007F1C27">
        <w:rPr>
          <w:rFonts w:asciiTheme="minorEastAsia" w:hAnsiTheme="minorEastAsia" w:hint="eastAsia"/>
          <w:color w:val="FF0000"/>
          <w:sz w:val="24"/>
          <w:szCs w:val="24"/>
        </w:rPr>
        <w:instrText>REF _Ref516611396 \h</w:instrText>
      </w:r>
      <w:r w:rsidRPr="007F1C27">
        <w:rPr>
          <w:rFonts w:asciiTheme="minorEastAsia" w:hAnsiTheme="minorEastAsia"/>
          <w:color w:val="FF0000"/>
          <w:sz w:val="24"/>
          <w:szCs w:val="24"/>
        </w:rPr>
        <w:instrText xml:space="preserve">  \* MERGEFORMAT </w:instrText>
      </w:r>
      <w:r w:rsidRPr="007F1C27">
        <w:rPr>
          <w:rFonts w:asciiTheme="minorEastAsia" w:hAnsiTheme="minorEastAsia"/>
          <w:color w:val="FF0000"/>
          <w:sz w:val="24"/>
          <w:szCs w:val="24"/>
        </w:rPr>
      </w:r>
      <w:r w:rsidRPr="007F1C27">
        <w:rPr>
          <w:rFonts w:asciiTheme="minorEastAsia" w:hAnsiTheme="minorEastAsia"/>
          <w:color w:val="FF0000"/>
          <w:sz w:val="24"/>
          <w:szCs w:val="24"/>
        </w:rPr>
        <w:fldChar w:fldCharType="separate"/>
      </w:r>
      <w:r w:rsidR="00EA6776" w:rsidRPr="00EA6776">
        <w:rPr>
          <w:rFonts w:asciiTheme="minorEastAsia" w:hAnsiTheme="minorEastAsia" w:hint="eastAsia"/>
          <w:b/>
          <w:noProof/>
          <w:color w:val="FF0000"/>
          <w:sz w:val="24"/>
          <w:szCs w:val="24"/>
        </w:rPr>
        <w:t>图</w:t>
      </w:r>
      <w:r w:rsidR="00EA6776" w:rsidRPr="00EA6776">
        <w:rPr>
          <w:rFonts w:asciiTheme="minorEastAsia" w:hAnsiTheme="minorEastAsia"/>
          <w:b/>
          <w:noProof/>
          <w:color w:val="FF0000"/>
          <w:sz w:val="24"/>
          <w:szCs w:val="24"/>
        </w:rPr>
        <w:t>2</w:t>
      </w:r>
      <w:r w:rsidR="00EA6776" w:rsidRPr="00EA6776">
        <w:rPr>
          <w:rFonts w:asciiTheme="minorEastAsia" w:hAnsiTheme="minorEastAsia"/>
          <w:b/>
          <w:noProof/>
          <w:color w:val="FF0000"/>
          <w:sz w:val="24"/>
          <w:szCs w:val="24"/>
        </w:rPr>
        <w:noBreakHyphen/>
        <w:t>2</w:t>
      </w:r>
      <w:r w:rsidRPr="007F1C27">
        <w:rPr>
          <w:rFonts w:asciiTheme="minorEastAsia" w:hAnsiTheme="minorEastAsia"/>
          <w:color w:val="FF0000"/>
          <w:sz w:val="24"/>
          <w:szCs w:val="24"/>
        </w:rPr>
        <w:fldChar w:fldCharType="end"/>
      </w:r>
      <w:r w:rsidRPr="007F1C27">
        <w:rPr>
          <w:rFonts w:asciiTheme="minorEastAsia" w:hAnsiTheme="minorEastAsia" w:hint="eastAsia"/>
          <w:color w:val="FF0000"/>
          <w:sz w:val="24"/>
          <w:szCs w:val="24"/>
        </w:rPr>
        <w:t>（a）</w:t>
      </w:r>
      <w:r w:rsidRPr="007F1C27">
        <w:rPr>
          <w:rFonts w:asciiTheme="minorEastAsia" w:hAnsiTheme="minorEastAsia" w:hint="eastAsia"/>
          <w:sz w:val="24"/>
          <w:szCs w:val="24"/>
        </w:rPr>
        <w:t>是基于写密集型任务F1的仿真结果。对于读密集型任务F2，如</w:t>
      </w:r>
      <w:r w:rsidRPr="007F1C27">
        <w:rPr>
          <w:rFonts w:asciiTheme="minorEastAsia" w:hAnsiTheme="minorEastAsia"/>
          <w:color w:val="FF0000"/>
          <w:sz w:val="24"/>
          <w:szCs w:val="24"/>
        </w:rPr>
        <w:fldChar w:fldCharType="begin"/>
      </w:r>
      <w:r w:rsidRPr="007F1C27">
        <w:rPr>
          <w:rFonts w:asciiTheme="minorEastAsia" w:hAnsiTheme="minorEastAsia"/>
          <w:color w:val="FF0000"/>
          <w:sz w:val="24"/>
          <w:szCs w:val="24"/>
        </w:rPr>
        <w:instrText xml:space="preserve"> </w:instrText>
      </w:r>
      <w:r w:rsidRPr="007F1C27">
        <w:rPr>
          <w:rFonts w:asciiTheme="minorEastAsia" w:hAnsiTheme="minorEastAsia" w:hint="eastAsia"/>
          <w:color w:val="FF0000"/>
          <w:sz w:val="24"/>
          <w:szCs w:val="24"/>
        </w:rPr>
        <w:instrText>REF _Ref516611396 \h</w:instrText>
      </w:r>
      <w:r w:rsidRPr="007F1C27">
        <w:rPr>
          <w:rFonts w:asciiTheme="minorEastAsia" w:hAnsiTheme="minorEastAsia"/>
          <w:color w:val="FF0000"/>
          <w:sz w:val="24"/>
          <w:szCs w:val="24"/>
        </w:rPr>
        <w:instrText xml:space="preserve">  \* MERGEFORMAT </w:instrText>
      </w:r>
      <w:r w:rsidRPr="007F1C27">
        <w:rPr>
          <w:rFonts w:asciiTheme="minorEastAsia" w:hAnsiTheme="minorEastAsia"/>
          <w:color w:val="FF0000"/>
          <w:sz w:val="24"/>
          <w:szCs w:val="24"/>
        </w:rPr>
      </w:r>
      <w:r w:rsidRPr="007F1C27">
        <w:rPr>
          <w:rFonts w:asciiTheme="minorEastAsia" w:hAnsiTheme="minorEastAsia"/>
          <w:color w:val="FF0000"/>
          <w:sz w:val="24"/>
          <w:szCs w:val="24"/>
        </w:rPr>
        <w:fldChar w:fldCharType="separate"/>
      </w:r>
      <w:r w:rsidR="00EA6776" w:rsidRPr="00EA6776">
        <w:rPr>
          <w:rFonts w:asciiTheme="minorEastAsia" w:hAnsiTheme="minorEastAsia" w:hint="eastAsia"/>
          <w:b/>
          <w:noProof/>
          <w:color w:val="FF0000"/>
          <w:sz w:val="24"/>
          <w:szCs w:val="24"/>
        </w:rPr>
        <w:t>图</w:t>
      </w:r>
      <w:r w:rsidR="00EA6776" w:rsidRPr="00EA6776">
        <w:rPr>
          <w:rFonts w:asciiTheme="minorEastAsia" w:hAnsiTheme="minorEastAsia"/>
          <w:b/>
          <w:noProof/>
          <w:color w:val="FF0000"/>
          <w:sz w:val="24"/>
          <w:szCs w:val="24"/>
        </w:rPr>
        <w:t>2</w:t>
      </w:r>
      <w:r w:rsidR="00EA6776" w:rsidRPr="00EA6776">
        <w:rPr>
          <w:rFonts w:asciiTheme="minorEastAsia" w:hAnsiTheme="minorEastAsia"/>
          <w:b/>
          <w:noProof/>
          <w:color w:val="FF0000"/>
          <w:sz w:val="24"/>
          <w:szCs w:val="24"/>
        </w:rPr>
        <w:noBreakHyphen/>
        <w:t>2</w:t>
      </w:r>
      <w:r w:rsidRPr="007F1C27">
        <w:rPr>
          <w:rFonts w:asciiTheme="minorEastAsia" w:hAnsiTheme="minorEastAsia"/>
          <w:color w:val="FF0000"/>
          <w:sz w:val="24"/>
          <w:szCs w:val="24"/>
        </w:rPr>
        <w:fldChar w:fldCharType="end"/>
      </w:r>
      <w:r w:rsidRPr="007F1C27">
        <w:rPr>
          <w:rFonts w:asciiTheme="minorEastAsia" w:hAnsiTheme="minorEastAsia" w:hint="eastAsia"/>
          <w:color w:val="FF0000"/>
          <w:sz w:val="24"/>
          <w:szCs w:val="24"/>
        </w:rPr>
        <w:t>（b）</w:t>
      </w:r>
      <w:r w:rsidRPr="007F1C27">
        <w:rPr>
          <w:rFonts w:asciiTheme="minorEastAsia" w:hAnsiTheme="minorEastAsia" w:hint="eastAsia"/>
          <w:sz w:val="24"/>
          <w:szCs w:val="24"/>
        </w:rPr>
        <w:t>所示结果。</w:t>
      </w:r>
    </w:p>
    <w:p w:rsidR="00FB5A30" w:rsidRDefault="00FB5A30" w:rsidP="00FB5A30">
      <w:pPr>
        <w:pStyle w:val="2"/>
        <w:rPr>
          <w:rFonts w:ascii="黑体" w:eastAsia="黑体" w:hAnsi="黑体"/>
          <w:sz w:val="28"/>
          <w:szCs w:val="28"/>
        </w:rPr>
      </w:pPr>
      <w:bookmarkStart w:id="18" w:name="_Toc2036355"/>
      <w:r>
        <w:rPr>
          <w:rFonts w:ascii="黑体" w:eastAsia="黑体" w:hAnsi="黑体" w:hint="eastAsia"/>
          <w:sz w:val="28"/>
          <w:szCs w:val="28"/>
        </w:rPr>
        <w:lastRenderedPageBreak/>
        <w:t>复杂图举例</w:t>
      </w:r>
      <w:r w:rsidR="0069482E">
        <w:rPr>
          <w:rFonts w:ascii="黑体" w:eastAsia="黑体" w:hAnsi="黑体" w:hint="eastAsia"/>
          <w:sz w:val="28"/>
          <w:szCs w:val="28"/>
        </w:rPr>
        <w:t>B</w:t>
      </w:r>
      <w:bookmarkEnd w:id="18"/>
    </w:p>
    <w:p w:rsidR="00FD50BB" w:rsidRDefault="00FD50BB" w:rsidP="00FA2D7F">
      <w:pPr>
        <w:spacing w:line="360" w:lineRule="auto"/>
        <w:ind w:firstLine="420"/>
        <w:rPr>
          <w:sz w:val="24"/>
        </w:rPr>
      </w:pPr>
      <w:r>
        <w:rPr>
          <w:rFonts w:hint="eastAsia"/>
          <w:sz w:val="24"/>
        </w:rPr>
        <w:t>此处设计是为了实现多个图同行存放，且实现各小图的题注能随各自小图排版。采用“图文框”的设计方法，将各个小</w:t>
      </w:r>
      <w:proofErr w:type="gramStart"/>
      <w:r>
        <w:rPr>
          <w:rFonts w:hint="eastAsia"/>
          <w:sz w:val="24"/>
        </w:rPr>
        <w:t>图分别</w:t>
      </w:r>
      <w:proofErr w:type="gramEnd"/>
      <w:r>
        <w:rPr>
          <w:rFonts w:hint="eastAsia"/>
          <w:sz w:val="24"/>
        </w:rPr>
        <w:t>设计成图文框，将各自题注标注在图文框中。</w:t>
      </w:r>
    </w:p>
    <w:p w:rsidR="00FD50BB" w:rsidRPr="00FD50BB" w:rsidRDefault="00FD50BB" w:rsidP="00FA2D7F">
      <w:pPr>
        <w:spacing w:line="360" w:lineRule="auto"/>
        <w:ind w:firstLine="420"/>
        <w:rPr>
          <w:sz w:val="24"/>
        </w:rPr>
      </w:pPr>
      <w:r>
        <w:rPr>
          <w:rFonts w:hint="eastAsia"/>
          <w:sz w:val="24"/>
        </w:rPr>
        <w:t>如“组合</w:t>
      </w:r>
      <w:r>
        <w:rPr>
          <w:rFonts w:hint="eastAsia"/>
          <w:sz w:val="24"/>
        </w:rPr>
        <w:t>B</w:t>
      </w:r>
      <w:r>
        <w:rPr>
          <w:rFonts w:hint="eastAsia"/>
          <w:sz w:val="24"/>
        </w:rPr>
        <w:t>”所示，亦可以将图文框的边框去除，可进一步呈现三图一体的效果。</w:t>
      </w:r>
    </w:p>
    <w:p w:rsidR="00E0436E" w:rsidRPr="00DB0956" w:rsidRDefault="00FB5A30" w:rsidP="00E0436E">
      <w:pPr>
        <w:rPr>
          <w:rFonts w:asciiTheme="minorEastAsia" w:hAnsiTheme="minorEastAsia"/>
          <w:sz w:val="24"/>
          <w:szCs w:val="24"/>
        </w:rPr>
      </w:pPr>
      <w:r w:rsidRPr="00DB0956">
        <w:rPr>
          <w:noProof/>
        </w:rPr>
        <mc:AlternateContent>
          <mc:Choice Requires="wps">
            <w:drawing>
              <wp:inline distT="0" distB="0" distL="0" distR="0" wp14:anchorId="00882D55" wp14:editId="033FCB3B">
                <wp:extent cx="1620000" cy="1904400"/>
                <wp:effectExtent l="0" t="0" r="18415" b="19685"/>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solidFill>
                            <a:srgbClr val="000000"/>
                          </a:solidFill>
                          <a:miter lim="800000"/>
                          <a:headEnd/>
                          <a:tailEnd/>
                        </a:ln>
                      </wps:spPr>
                      <wps:txbx>
                        <w:txbxContent>
                          <w:p w:rsidR="003B07E1" w:rsidRDefault="003B07E1" w:rsidP="00FB5A30">
                            <w:pPr>
                              <w:keepNext/>
                              <w:jc w:val="center"/>
                            </w:pPr>
                            <w:r w:rsidRPr="00FB5A30">
                              <w:rPr>
                                <w:noProof/>
                              </w:rPr>
                              <w:drawing>
                                <wp:inline distT="0" distB="0" distL="0" distR="0" wp14:anchorId="0B35DC7A" wp14:editId="2C57E5ED">
                                  <wp:extent cx="1435100" cy="143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FB5A30" w:rsidRDefault="003B07E1" w:rsidP="00FB5A30">
                            <w:pPr>
                              <w:pStyle w:val="af"/>
                              <w:jc w:val="center"/>
                              <w:rPr>
                                <w:rFonts w:asciiTheme="minorEastAsia" w:eastAsiaTheme="minorEastAsia" w:hAnsiTheme="minorEastAsia"/>
                                <w:b/>
                                <w:sz w:val="21"/>
                                <w:szCs w:val="21"/>
                              </w:rPr>
                            </w:pPr>
                            <w:r w:rsidRPr="00FB5A30">
                              <w:rPr>
                                <w:rFonts w:asciiTheme="minorEastAsia" w:eastAsiaTheme="minorEastAsia" w:hAnsiTheme="minorEastAsia" w:hint="eastAsia"/>
                                <w:b/>
                                <w:sz w:val="21"/>
                                <w:szCs w:val="21"/>
                              </w:rPr>
                              <w:t>图</w:t>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STYLEREF 1 \s</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2</w:t>
                            </w:r>
                            <w:r>
                              <w:rPr>
                                <w:rFonts w:asciiTheme="minorEastAsia" w:eastAsiaTheme="minorEastAsia" w:hAnsiTheme="minorEastAsia"/>
                                <w:b/>
                                <w:sz w:val="21"/>
                                <w:szCs w:val="21"/>
                              </w:rPr>
                              <w:fldChar w:fldCharType="end"/>
                            </w:r>
                            <w:r>
                              <w:rPr>
                                <w:rFonts w:asciiTheme="minorEastAsia" w:eastAsiaTheme="minorEastAsia" w:hAnsiTheme="minorEastAsia"/>
                                <w:b/>
                                <w:sz w:val="21"/>
                                <w:szCs w:val="21"/>
                              </w:rPr>
                              <w:noBreakHyphen/>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SEQ 图 \* ARABIC \s 1</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3</w:t>
                            </w:r>
                            <w:r>
                              <w:rPr>
                                <w:rFonts w:asciiTheme="minorEastAsia" w:eastAsiaTheme="minorEastAsia" w:hAnsiTheme="minorEastAsia"/>
                                <w:b/>
                                <w:sz w:val="21"/>
                                <w:szCs w:val="21"/>
                              </w:rPr>
                              <w:fldChar w:fldCharType="end"/>
                            </w:r>
                            <w:r>
                              <w:rPr>
                                <w:rFonts w:asciiTheme="minorEastAsia" w:eastAsiaTheme="minorEastAsia" w:hAnsiTheme="minorEastAsia" w:hint="eastAsia"/>
                                <w:b/>
                                <w:sz w:val="21"/>
                                <w:szCs w:val="21"/>
                              </w:rPr>
                              <w:t xml:space="preserve"> 组合A</w:t>
                            </w:r>
                          </w:p>
                          <w:p w:rsidR="003B07E1" w:rsidRDefault="003B07E1" w:rsidP="00FB5A30"/>
                        </w:txbxContent>
                      </wps:txbx>
                      <wps:bodyPr rot="0" vert="horz" wrap="square" lIns="91440" tIns="45720" rIns="91440" bIns="45720" anchor="t" anchorCtr="0">
                        <a:noAutofit/>
                      </wps:bodyPr>
                    </wps:wsp>
                  </a:graphicData>
                </a:graphic>
              </wp:inline>
            </w:drawing>
          </mc:Choice>
          <mc:Fallback>
            <w:pict>
              <v:shapetype w14:anchorId="00882D55" id="_x0000_t202" coordsize="21600,21600" o:spt="202" path="m,l,21600r21600,l21600,xe">
                <v:stroke joinstyle="miter"/>
                <v:path gradientshapeok="t" o:connecttype="rect"/>
              </v:shapetype>
              <v:shape id="文本框 2" o:spid="_x0000_s1026"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" strokeweight="0">
                <v:textbox>
                  <w:txbxContent>
                    <w:p w:rsidR="003B07E1" w:rsidRDefault="003B07E1" w:rsidP="00FB5A30">
                      <w:pPr>
                        <w:keepNext/>
                        <w:jc w:val="center"/>
                      </w:pPr>
                      <w:r w:rsidRPr="00FB5A30">
                        <w:rPr>
                          <w:noProof/>
                        </w:rPr>
                        <w:drawing>
                          <wp:inline distT="0" distB="0" distL="0" distR="0" wp14:anchorId="0B35DC7A" wp14:editId="2C57E5ED">
                            <wp:extent cx="1435100" cy="14351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FB5A30" w:rsidRDefault="003B07E1" w:rsidP="00FB5A30">
                      <w:pPr>
                        <w:pStyle w:val="af"/>
                        <w:jc w:val="center"/>
                        <w:rPr>
                          <w:rFonts w:asciiTheme="minorEastAsia" w:eastAsiaTheme="minorEastAsia" w:hAnsiTheme="minorEastAsia"/>
                          <w:b/>
                          <w:sz w:val="21"/>
                          <w:szCs w:val="21"/>
                        </w:rPr>
                      </w:pPr>
                      <w:r w:rsidRPr="00FB5A30">
                        <w:rPr>
                          <w:rFonts w:asciiTheme="minorEastAsia" w:eastAsiaTheme="minorEastAsia" w:hAnsiTheme="minorEastAsia" w:hint="eastAsia"/>
                          <w:b/>
                          <w:sz w:val="21"/>
                          <w:szCs w:val="21"/>
                        </w:rPr>
                        <w:t>图</w:t>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STYLEREF 1 \s</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2</w:t>
                      </w:r>
                      <w:r>
                        <w:rPr>
                          <w:rFonts w:asciiTheme="minorEastAsia" w:eastAsiaTheme="minorEastAsia" w:hAnsiTheme="minorEastAsia"/>
                          <w:b/>
                          <w:sz w:val="21"/>
                          <w:szCs w:val="21"/>
                        </w:rPr>
                        <w:fldChar w:fldCharType="end"/>
                      </w:r>
                      <w:r>
                        <w:rPr>
                          <w:rFonts w:asciiTheme="minorEastAsia" w:eastAsiaTheme="minorEastAsia" w:hAnsiTheme="minorEastAsia"/>
                          <w:b/>
                          <w:sz w:val="21"/>
                          <w:szCs w:val="21"/>
                        </w:rPr>
                        <w:noBreakHyphen/>
                      </w:r>
                      <w:r>
                        <w:rPr>
                          <w:rFonts w:asciiTheme="minorEastAsia" w:eastAsiaTheme="minorEastAsia" w:hAnsiTheme="minorEastAsia"/>
                          <w:b/>
                          <w:sz w:val="21"/>
                          <w:szCs w:val="21"/>
                        </w:rPr>
                        <w:fldChar w:fldCharType="begin"/>
                      </w:r>
                      <w:r>
                        <w:rPr>
                          <w:rFonts w:asciiTheme="minorEastAsia" w:eastAsiaTheme="minorEastAsia" w:hAnsiTheme="minorEastAsia"/>
                          <w:b/>
                          <w:sz w:val="21"/>
                          <w:szCs w:val="21"/>
                        </w:rPr>
                        <w:instrText xml:space="preserve"> </w:instrText>
                      </w:r>
                      <w:r>
                        <w:rPr>
                          <w:rFonts w:asciiTheme="minorEastAsia" w:eastAsiaTheme="minorEastAsia" w:hAnsiTheme="minorEastAsia" w:hint="eastAsia"/>
                          <w:b/>
                          <w:sz w:val="21"/>
                          <w:szCs w:val="21"/>
                        </w:rPr>
                        <w:instrText>SEQ 图 \* ARABIC \s 1</w:instrText>
                      </w:r>
                      <w:r>
                        <w:rPr>
                          <w:rFonts w:asciiTheme="minorEastAsia" w:eastAsiaTheme="minorEastAsia" w:hAnsiTheme="minorEastAsia"/>
                          <w:b/>
                          <w:sz w:val="21"/>
                          <w:szCs w:val="21"/>
                        </w:rPr>
                        <w:instrText xml:space="preserve"> </w:instrText>
                      </w:r>
                      <w:r>
                        <w:rPr>
                          <w:rFonts w:asciiTheme="minorEastAsia" w:eastAsiaTheme="minorEastAsia" w:hAnsiTheme="minorEastAsia"/>
                          <w:b/>
                          <w:sz w:val="21"/>
                          <w:szCs w:val="21"/>
                        </w:rPr>
                        <w:fldChar w:fldCharType="separate"/>
                      </w:r>
                      <w:r>
                        <w:rPr>
                          <w:rFonts w:asciiTheme="minorEastAsia" w:eastAsiaTheme="minorEastAsia" w:hAnsiTheme="minorEastAsia"/>
                          <w:b/>
                          <w:noProof/>
                          <w:sz w:val="21"/>
                          <w:szCs w:val="21"/>
                        </w:rPr>
                        <w:t>3</w:t>
                      </w:r>
                      <w:r>
                        <w:rPr>
                          <w:rFonts w:asciiTheme="minorEastAsia" w:eastAsiaTheme="minorEastAsia" w:hAnsiTheme="minorEastAsia"/>
                          <w:b/>
                          <w:sz w:val="21"/>
                          <w:szCs w:val="21"/>
                        </w:rPr>
                        <w:fldChar w:fldCharType="end"/>
                      </w:r>
                      <w:r>
                        <w:rPr>
                          <w:rFonts w:asciiTheme="minorEastAsia" w:eastAsiaTheme="minorEastAsia" w:hAnsiTheme="minorEastAsia" w:hint="eastAsia"/>
                          <w:b/>
                          <w:sz w:val="21"/>
                          <w:szCs w:val="21"/>
                        </w:rPr>
                        <w:t xml:space="preserve"> 组合A</w:t>
                      </w:r>
                    </w:p>
                    <w:p w:rsidR="003B07E1" w:rsidRDefault="003B07E1" w:rsidP="00FB5A30"/>
                  </w:txbxContent>
                </v:textbox>
                <w10:anchorlock/>
              </v:shape>
            </w:pict>
          </mc:Fallback>
        </mc:AlternateContent>
      </w:r>
      <w:r w:rsidR="00DB0956" w:rsidRPr="00DB0956">
        <w:rPr>
          <w:noProof/>
        </w:rPr>
        <mc:AlternateContent>
          <mc:Choice Requires="wps">
            <w:drawing>
              <wp:inline distT="0" distB="0" distL="0" distR="0" wp14:anchorId="41645680" wp14:editId="41573717">
                <wp:extent cx="1620000" cy="1904400"/>
                <wp:effectExtent l="0" t="0" r="0" b="635"/>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noFill/>
                          <a:miter lim="800000"/>
                          <a:headEnd/>
                          <a:tailEnd/>
                        </a:ln>
                      </wps:spPr>
                      <wps:txbx>
                        <w:txbxContent>
                          <w:p w:rsidR="003B07E1" w:rsidRDefault="003B07E1" w:rsidP="00DB0956">
                            <w:pPr>
                              <w:keepNext/>
                              <w:jc w:val="center"/>
                            </w:pPr>
                            <w:r w:rsidRPr="00FB5A30">
                              <w:rPr>
                                <w:noProof/>
                              </w:rPr>
                              <w:drawing>
                                <wp:inline distT="0" distB="0" distL="0" distR="0" wp14:anchorId="3FA2D434" wp14:editId="64B3A74E">
                                  <wp:extent cx="1435100" cy="143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4</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组合B</w:t>
                            </w:r>
                          </w:p>
                          <w:p w:rsidR="003B07E1" w:rsidRDefault="003B07E1" w:rsidP="00DB0956"/>
                        </w:txbxContent>
                      </wps:txbx>
                      <wps:bodyPr rot="0" vert="horz" wrap="square" lIns="91440" tIns="45720" rIns="91440" bIns="45720" anchor="t" anchorCtr="0">
                        <a:noAutofit/>
                      </wps:bodyPr>
                    </wps:wsp>
                  </a:graphicData>
                </a:graphic>
              </wp:inline>
            </w:drawing>
          </mc:Choice>
          <mc:Fallback>
            <w:pict>
              <v:shape w14:anchorId="41645680" id="_x0000_s1027"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" stroked="f" strokeweight="0">
                <v:textbox>
                  <w:txbxContent>
                    <w:p w:rsidR="003B07E1" w:rsidRDefault="003B07E1" w:rsidP="00DB0956">
                      <w:pPr>
                        <w:keepNext/>
                        <w:jc w:val="center"/>
                      </w:pPr>
                      <w:r w:rsidRPr="00FB5A30">
                        <w:rPr>
                          <w:noProof/>
                        </w:rPr>
                        <w:drawing>
                          <wp:inline distT="0" distB="0" distL="0" distR="0" wp14:anchorId="3FA2D434" wp14:editId="64B3A74E">
                            <wp:extent cx="1435100" cy="1435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4</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组合B</w:t>
                      </w:r>
                    </w:p>
                    <w:p w:rsidR="003B07E1" w:rsidRDefault="003B07E1" w:rsidP="00DB0956"/>
                  </w:txbxContent>
                </v:textbox>
                <w10:anchorlock/>
              </v:shape>
            </w:pict>
          </mc:Fallback>
        </mc:AlternateContent>
      </w:r>
      <w:r w:rsidR="00DB0956" w:rsidRPr="00DB0956">
        <w:rPr>
          <w:noProof/>
        </w:rPr>
        <mc:AlternateContent>
          <mc:Choice Requires="wps">
            <w:drawing>
              <wp:inline distT="0" distB="0" distL="0" distR="0" wp14:anchorId="49E93CA1" wp14:editId="13C7CD13">
                <wp:extent cx="1620000" cy="1904400"/>
                <wp:effectExtent l="0" t="0" r="18415" b="19685"/>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0000" cy="1904400"/>
                        </a:xfrm>
                        <a:prstGeom prst="rect">
                          <a:avLst/>
                        </a:prstGeom>
                        <a:solidFill>
                          <a:srgbClr val="FFFFFF"/>
                        </a:solidFill>
                        <a:ln w="0">
                          <a:solidFill>
                            <a:srgbClr val="000000"/>
                          </a:solidFill>
                          <a:miter lim="800000"/>
                          <a:headEnd/>
                          <a:tailEnd/>
                        </a:ln>
                      </wps:spPr>
                      <wps:txbx>
                        <w:txbxContent>
                          <w:p w:rsidR="003B07E1" w:rsidRDefault="003B07E1" w:rsidP="00DB0956">
                            <w:pPr>
                              <w:keepNext/>
                              <w:jc w:val="center"/>
                            </w:pPr>
                            <w:r w:rsidRPr="00FB5A30">
                              <w:rPr>
                                <w:noProof/>
                              </w:rPr>
                              <w:drawing>
                                <wp:inline distT="0" distB="0" distL="0" distR="0" wp14:anchorId="521B86E7" wp14:editId="05132F94">
                                  <wp:extent cx="1435100" cy="1435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5</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w:t>
                            </w:r>
                            <w:r>
                              <w:rPr>
                                <w:rFonts w:asciiTheme="minorEastAsia" w:eastAsiaTheme="minorEastAsia" w:hAnsiTheme="minorEastAsia" w:hint="eastAsia"/>
                                <w:b/>
                                <w:sz w:val="21"/>
                                <w:szCs w:val="21"/>
                              </w:rPr>
                              <w:t>C</w:t>
                            </w:r>
                          </w:p>
                          <w:p w:rsidR="003B07E1" w:rsidRDefault="003B07E1" w:rsidP="00DB0956"/>
                        </w:txbxContent>
                      </wps:txbx>
                      <wps:bodyPr rot="0" vert="horz" wrap="square" lIns="91440" tIns="45720" rIns="91440" bIns="45720" anchor="t" anchorCtr="0">
                        <a:noAutofit/>
                      </wps:bodyPr>
                    </wps:wsp>
                  </a:graphicData>
                </a:graphic>
              </wp:inline>
            </w:drawing>
          </mc:Choice>
          <mc:Fallback>
            <w:pict>
              <v:shape w14:anchorId="49E93CA1" id="_x0000_s1028" type="#_x0000_t202" style="width:127.55pt;height:14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" strokeweight="0">
                <v:textbox>
                  <w:txbxContent>
                    <w:p w:rsidR="003B07E1" w:rsidRDefault="003B07E1" w:rsidP="00DB0956">
                      <w:pPr>
                        <w:keepNext/>
                        <w:jc w:val="center"/>
                      </w:pPr>
                      <w:r w:rsidRPr="00FB5A30">
                        <w:rPr>
                          <w:noProof/>
                        </w:rPr>
                        <w:drawing>
                          <wp:inline distT="0" distB="0" distL="0" distR="0" wp14:anchorId="521B86E7" wp14:editId="05132F94">
                            <wp:extent cx="1435100" cy="1435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35100" cy="1435100"/>
                                    </a:xfrm>
                                    <a:prstGeom prst="rect">
                                      <a:avLst/>
                                    </a:prstGeom>
                                    <a:noFill/>
                                    <a:ln>
                                      <a:noFill/>
                                    </a:ln>
                                  </pic:spPr>
                                </pic:pic>
                              </a:graphicData>
                            </a:graphic>
                          </wp:inline>
                        </w:drawing>
                      </w:r>
                    </w:p>
                    <w:p w:rsidR="003B07E1" w:rsidRPr="00DB0956" w:rsidRDefault="003B07E1" w:rsidP="00DB0956">
                      <w:pPr>
                        <w:pStyle w:val="af"/>
                        <w:jc w:val="center"/>
                        <w:rPr>
                          <w:rFonts w:asciiTheme="minorEastAsia" w:eastAsiaTheme="minorEastAsia" w:hAnsiTheme="minorEastAsia"/>
                          <w:b/>
                          <w:sz w:val="21"/>
                          <w:szCs w:val="21"/>
                        </w:rPr>
                      </w:pPr>
                      <w:r w:rsidRPr="00DB0956">
                        <w:rPr>
                          <w:rFonts w:hint="eastAsia"/>
                          <w:b/>
                          <w:sz w:val="21"/>
                          <w:szCs w:val="21"/>
                        </w:rPr>
                        <w:t>图</w:t>
                      </w:r>
                      <w:r w:rsidRPr="00DB0956">
                        <w:rPr>
                          <w:b/>
                          <w:sz w:val="21"/>
                          <w:szCs w:val="21"/>
                        </w:rPr>
                        <w:fldChar w:fldCharType="begin"/>
                      </w:r>
                      <w:r w:rsidRPr="00DB0956">
                        <w:rPr>
                          <w:b/>
                          <w:sz w:val="21"/>
                          <w:szCs w:val="21"/>
                        </w:rPr>
                        <w:instrText xml:space="preserve"> </w:instrText>
                      </w:r>
                      <w:r w:rsidRPr="00DB0956">
                        <w:rPr>
                          <w:rFonts w:hint="eastAsia"/>
                          <w:b/>
                          <w:sz w:val="21"/>
                          <w:szCs w:val="21"/>
                        </w:rPr>
                        <w:instrText>STYLEREF 1 \s</w:instrText>
                      </w:r>
                      <w:r w:rsidRPr="00DB0956">
                        <w:rPr>
                          <w:b/>
                          <w:sz w:val="21"/>
                          <w:szCs w:val="21"/>
                        </w:rPr>
                        <w:instrText xml:space="preserve"> </w:instrText>
                      </w:r>
                      <w:r w:rsidRPr="00DB0956">
                        <w:rPr>
                          <w:b/>
                          <w:sz w:val="21"/>
                          <w:szCs w:val="21"/>
                        </w:rPr>
                        <w:fldChar w:fldCharType="separate"/>
                      </w:r>
                      <w:r>
                        <w:rPr>
                          <w:b/>
                          <w:noProof/>
                          <w:sz w:val="21"/>
                          <w:szCs w:val="21"/>
                        </w:rPr>
                        <w:t>2</w:t>
                      </w:r>
                      <w:r w:rsidRPr="00DB0956">
                        <w:rPr>
                          <w:b/>
                          <w:sz w:val="21"/>
                          <w:szCs w:val="21"/>
                        </w:rPr>
                        <w:fldChar w:fldCharType="end"/>
                      </w:r>
                      <w:r w:rsidRPr="00DB0956">
                        <w:rPr>
                          <w:b/>
                          <w:sz w:val="21"/>
                          <w:szCs w:val="21"/>
                        </w:rPr>
                        <w:noBreakHyphen/>
                      </w:r>
                      <w:r w:rsidRPr="00DB0956">
                        <w:rPr>
                          <w:b/>
                          <w:sz w:val="21"/>
                          <w:szCs w:val="21"/>
                        </w:rPr>
                        <w:fldChar w:fldCharType="begin"/>
                      </w:r>
                      <w:r w:rsidRPr="00DB0956">
                        <w:rPr>
                          <w:b/>
                          <w:sz w:val="21"/>
                          <w:szCs w:val="21"/>
                        </w:rPr>
                        <w:instrText xml:space="preserve"> </w:instrText>
                      </w:r>
                      <w:r w:rsidRPr="00DB0956">
                        <w:rPr>
                          <w:rFonts w:hint="eastAsia"/>
                          <w:b/>
                          <w:sz w:val="21"/>
                          <w:szCs w:val="21"/>
                        </w:rPr>
                        <w:instrText xml:space="preserve">SEQ </w:instrText>
                      </w:r>
                      <w:r w:rsidRPr="00DB0956">
                        <w:rPr>
                          <w:rFonts w:hint="eastAsia"/>
                          <w:b/>
                          <w:sz w:val="21"/>
                          <w:szCs w:val="21"/>
                        </w:rPr>
                        <w:instrText>图</w:instrText>
                      </w:r>
                      <w:r w:rsidRPr="00DB0956">
                        <w:rPr>
                          <w:rFonts w:hint="eastAsia"/>
                          <w:b/>
                          <w:sz w:val="21"/>
                          <w:szCs w:val="21"/>
                        </w:rPr>
                        <w:instrText xml:space="preserve"> \* ARABIC \s 1</w:instrText>
                      </w:r>
                      <w:r w:rsidRPr="00DB0956">
                        <w:rPr>
                          <w:b/>
                          <w:sz w:val="21"/>
                          <w:szCs w:val="21"/>
                        </w:rPr>
                        <w:instrText xml:space="preserve"> </w:instrText>
                      </w:r>
                      <w:r w:rsidRPr="00DB0956">
                        <w:rPr>
                          <w:b/>
                          <w:sz w:val="21"/>
                          <w:szCs w:val="21"/>
                        </w:rPr>
                        <w:fldChar w:fldCharType="separate"/>
                      </w:r>
                      <w:r>
                        <w:rPr>
                          <w:b/>
                          <w:noProof/>
                          <w:sz w:val="21"/>
                          <w:szCs w:val="21"/>
                        </w:rPr>
                        <w:t>5</w:t>
                      </w:r>
                      <w:r w:rsidRPr="00DB0956">
                        <w:rPr>
                          <w:b/>
                          <w:sz w:val="21"/>
                          <w:szCs w:val="21"/>
                        </w:rPr>
                        <w:fldChar w:fldCharType="end"/>
                      </w:r>
                      <w:r>
                        <w:rPr>
                          <w:rFonts w:hint="eastAsia"/>
                          <w:b/>
                          <w:sz w:val="21"/>
                          <w:szCs w:val="21"/>
                        </w:rPr>
                        <w:t xml:space="preserve"> </w:t>
                      </w:r>
                      <w:r w:rsidRPr="00DB0956">
                        <w:rPr>
                          <w:rFonts w:asciiTheme="minorEastAsia" w:eastAsiaTheme="minorEastAsia" w:hAnsiTheme="minorEastAsia" w:hint="eastAsia"/>
                          <w:b/>
                          <w:sz w:val="21"/>
                          <w:szCs w:val="21"/>
                        </w:rPr>
                        <w:t>组合</w:t>
                      </w:r>
                      <w:r>
                        <w:rPr>
                          <w:rFonts w:asciiTheme="minorEastAsia" w:eastAsiaTheme="minorEastAsia" w:hAnsiTheme="minorEastAsia" w:hint="eastAsia"/>
                          <w:b/>
                          <w:sz w:val="21"/>
                          <w:szCs w:val="21"/>
                        </w:rPr>
                        <w:t>C</w:t>
                      </w:r>
                    </w:p>
                    <w:p w:rsidR="003B07E1" w:rsidRDefault="003B07E1" w:rsidP="00DB0956"/>
                  </w:txbxContent>
                </v:textbox>
                <w10:anchorlock/>
              </v:shape>
            </w:pict>
          </mc:Fallback>
        </mc:AlternateContent>
      </w:r>
    </w:p>
    <w:p w:rsidR="00FB5A30" w:rsidRPr="00E0436E" w:rsidRDefault="00FB5A30" w:rsidP="00E0436E">
      <w:pPr>
        <w:rPr>
          <w:rFonts w:asciiTheme="minorEastAsia" w:hAnsiTheme="minorEastAsia"/>
          <w:sz w:val="24"/>
          <w:szCs w:val="24"/>
        </w:rPr>
      </w:pPr>
    </w:p>
    <w:p w:rsidR="003A6D00" w:rsidRPr="003A6D00" w:rsidRDefault="00701F7A" w:rsidP="003A6D00">
      <w:pPr>
        <w:pStyle w:val="2"/>
        <w:rPr>
          <w:rFonts w:ascii="黑体" w:eastAsia="黑体" w:hAnsi="黑体"/>
          <w:sz w:val="28"/>
          <w:szCs w:val="28"/>
        </w:rPr>
      </w:pPr>
      <w:bookmarkStart w:id="19" w:name="_Toc2036356"/>
      <w:r>
        <w:rPr>
          <w:rFonts w:ascii="黑体" w:eastAsia="黑体" w:hAnsi="黑体" w:hint="eastAsia"/>
          <w:sz w:val="28"/>
          <w:szCs w:val="28"/>
        </w:rPr>
        <w:t>表举例</w:t>
      </w:r>
      <w:bookmarkEnd w:id="19"/>
    </w:p>
    <w:p w:rsidR="009C62FE" w:rsidRDefault="002851B8" w:rsidP="002851B8">
      <w:pPr>
        <w:spacing w:line="360" w:lineRule="auto"/>
        <w:ind w:firstLine="420"/>
        <w:rPr>
          <w:rFonts w:asciiTheme="minorEastAsia" w:hAnsiTheme="minorEastAsia"/>
          <w:color w:val="FF0000"/>
          <w:sz w:val="24"/>
        </w:rPr>
      </w:pPr>
      <w:r>
        <w:rPr>
          <w:rFonts w:asciiTheme="minorEastAsia" w:hAnsiTheme="minorEastAsia" w:hint="eastAsia"/>
          <w:sz w:val="24"/>
        </w:rPr>
        <w:t>如</w:t>
      </w:r>
      <w:r w:rsidR="00701F7A" w:rsidRPr="00701F7A">
        <w:rPr>
          <w:rFonts w:asciiTheme="minorEastAsia" w:hAnsiTheme="minorEastAsia"/>
          <w:sz w:val="24"/>
          <w:szCs w:val="24"/>
        </w:rPr>
        <w:fldChar w:fldCharType="begin"/>
      </w:r>
      <w:r w:rsidR="00701F7A" w:rsidRPr="00701F7A">
        <w:rPr>
          <w:rFonts w:asciiTheme="minorEastAsia" w:hAnsiTheme="minorEastAsia"/>
          <w:sz w:val="24"/>
          <w:szCs w:val="24"/>
        </w:rPr>
        <w:instrText xml:space="preserve"> </w:instrText>
      </w:r>
      <w:r w:rsidR="00701F7A" w:rsidRPr="00701F7A">
        <w:rPr>
          <w:rFonts w:asciiTheme="minorEastAsia" w:hAnsiTheme="minorEastAsia" w:hint="eastAsia"/>
          <w:sz w:val="24"/>
          <w:szCs w:val="24"/>
        </w:rPr>
        <w:instrText>REF _Ref516574842 \h</w:instrText>
      </w:r>
      <w:r w:rsidR="00701F7A" w:rsidRPr="00701F7A">
        <w:rPr>
          <w:rFonts w:asciiTheme="minorEastAsia" w:hAnsiTheme="minorEastAsia"/>
          <w:sz w:val="24"/>
          <w:szCs w:val="24"/>
        </w:rPr>
        <w:instrText xml:space="preserve"> </w:instrText>
      </w:r>
      <w:r w:rsidR="00701F7A">
        <w:rPr>
          <w:rFonts w:asciiTheme="minorEastAsia" w:hAnsiTheme="minorEastAsia"/>
          <w:sz w:val="24"/>
          <w:szCs w:val="24"/>
        </w:rPr>
        <w:instrText xml:space="preserve"> \* MERGEFORMAT </w:instrText>
      </w:r>
      <w:r w:rsidR="00701F7A" w:rsidRPr="00701F7A">
        <w:rPr>
          <w:rFonts w:asciiTheme="minorEastAsia" w:hAnsiTheme="minorEastAsia"/>
          <w:sz w:val="24"/>
          <w:szCs w:val="24"/>
        </w:rPr>
      </w:r>
      <w:r w:rsidR="00701F7A" w:rsidRPr="00701F7A">
        <w:rPr>
          <w:rFonts w:asciiTheme="minorEastAsia" w:hAnsiTheme="minorEastAsia"/>
          <w:sz w:val="24"/>
          <w:szCs w:val="24"/>
        </w:rPr>
        <w:fldChar w:fldCharType="separate"/>
      </w:r>
      <w:r w:rsidR="00EA6776" w:rsidRPr="00EA6776">
        <w:rPr>
          <w:rFonts w:hint="eastAsia"/>
          <w:sz w:val="24"/>
          <w:szCs w:val="24"/>
        </w:rPr>
        <w:t>表</w:t>
      </w:r>
      <w:r w:rsidR="00EA6776" w:rsidRPr="00EA6776">
        <w:rPr>
          <w:sz w:val="24"/>
          <w:szCs w:val="24"/>
        </w:rPr>
        <w:t>2</w:t>
      </w:r>
      <w:r w:rsidR="00EA6776" w:rsidRPr="00EA6776">
        <w:rPr>
          <w:sz w:val="24"/>
          <w:szCs w:val="24"/>
        </w:rPr>
        <w:noBreakHyphen/>
        <w:t>1</w:t>
      </w:r>
      <w:r w:rsidR="00701F7A" w:rsidRPr="00701F7A">
        <w:rPr>
          <w:rFonts w:asciiTheme="minorEastAsia" w:hAnsiTheme="minorEastAsia"/>
          <w:sz w:val="24"/>
          <w:szCs w:val="24"/>
        </w:rPr>
        <w:fldChar w:fldCharType="end"/>
      </w:r>
      <w:r w:rsidR="00701F7A">
        <w:rPr>
          <w:rFonts w:ascii="宋体" w:eastAsia="宋体" w:hAnsi="宋体" w:hint="eastAsia"/>
          <w:sz w:val="24"/>
          <w:szCs w:val="24"/>
        </w:rPr>
        <w:t>（此处为</w:t>
      </w:r>
      <w:r w:rsidR="00701F7A" w:rsidRPr="002851B8">
        <w:rPr>
          <w:rFonts w:ascii="宋体" w:eastAsia="宋体" w:hAnsi="宋体" w:hint="eastAsia"/>
          <w:color w:val="FF0000"/>
          <w:sz w:val="24"/>
          <w:szCs w:val="24"/>
        </w:rPr>
        <w:t>交叉应用</w:t>
      </w:r>
      <w:r w:rsidR="00701F7A">
        <w:rPr>
          <w:rFonts w:ascii="宋体" w:eastAsia="宋体" w:hAnsi="宋体" w:hint="eastAsia"/>
          <w:sz w:val="24"/>
          <w:szCs w:val="24"/>
        </w:rPr>
        <w:t>）</w:t>
      </w:r>
      <w:r>
        <w:rPr>
          <w:rFonts w:asciiTheme="minorEastAsia" w:hAnsiTheme="minorEastAsia" w:hint="eastAsia"/>
          <w:sz w:val="24"/>
        </w:rPr>
        <w:t>所示，表的题注在</w:t>
      </w:r>
      <w:r w:rsidRPr="006673FC">
        <w:rPr>
          <w:rFonts w:asciiTheme="minorEastAsia" w:hAnsiTheme="minorEastAsia" w:hint="eastAsia"/>
          <w:b/>
          <w:color w:val="FF0000"/>
          <w:sz w:val="24"/>
        </w:rPr>
        <w:t>表的上方，居中，五号字、宋体、加粗</w:t>
      </w:r>
      <w:r>
        <w:rPr>
          <w:rFonts w:asciiTheme="minorEastAsia" w:hAnsiTheme="minorEastAsia" w:hint="eastAsia"/>
          <w:sz w:val="24"/>
        </w:rPr>
        <w:t>。表必须有名字，</w:t>
      </w:r>
      <w:r w:rsidRPr="002851B8">
        <w:rPr>
          <w:rFonts w:asciiTheme="minorEastAsia" w:hAnsiTheme="minorEastAsia" w:hint="eastAsia"/>
          <w:color w:val="FF0000"/>
          <w:sz w:val="24"/>
        </w:rPr>
        <w:t>不能只有编号！</w:t>
      </w:r>
      <w:r>
        <w:rPr>
          <w:rFonts w:asciiTheme="minorEastAsia" w:hAnsiTheme="minorEastAsia" w:hint="eastAsia"/>
          <w:color w:val="FF0000"/>
          <w:sz w:val="24"/>
        </w:rPr>
        <w:t xml:space="preserve"> </w:t>
      </w:r>
    </w:p>
    <w:p w:rsidR="002851B8" w:rsidRDefault="002851B8" w:rsidP="002851B8">
      <w:pPr>
        <w:spacing w:line="360" w:lineRule="auto"/>
        <w:ind w:firstLine="420"/>
        <w:rPr>
          <w:rFonts w:asciiTheme="minorEastAsia" w:hAnsiTheme="minorEastAsia"/>
          <w:color w:val="FF0000"/>
          <w:sz w:val="24"/>
        </w:rPr>
      </w:pPr>
      <w:r>
        <w:rPr>
          <w:rFonts w:asciiTheme="minorEastAsia" w:hAnsiTheme="minorEastAsia" w:hint="eastAsia"/>
          <w:color w:val="FF0000"/>
          <w:sz w:val="24"/>
        </w:rPr>
        <w:t>表中文字一律五号字，</w:t>
      </w:r>
      <w:r w:rsidR="002815B0">
        <w:rPr>
          <w:rFonts w:asciiTheme="minorEastAsia" w:hAnsiTheme="minorEastAsia" w:hint="eastAsia"/>
          <w:color w:val="FF0000"/>
          <w:sz w:val="24"/>
        </w:rPr>
        <w:t>根据实际情况取对齐方式！（美观为主）</w:t>
      </w:r>
    </w:p>
    <w:p w:rsidR="00701F7A" w:rsidRDefault="00701F7A" w:rsidP="002851B8">
      <w:pPr>
        <w:spacing w:line="360" w:lineRule="auto"/>
        <w:ind w:firstLine="420"/>
        <w:rPr>
          <w:rFonts w:asciiTheme="minorEastAsia" w:hAnsiTheme="minorEastAsia"/>
          <w:sz w:val="24"/>
        </w:rPr>
      </w:pPr>
      <w:proofErr w:type="gramStart"/>
      <w:r>
        <w:rPr>
          <w:rFonts w:asciiTheme="minorEastAsia" w:hAnsiTheme="minorEastAsia" w:hint="eastAsia"/>
          <w:color w:val="FF0000"/>
          <w:sz w:val="24"/>
        </w:rPr>
        <w:t>表不可</w:t>
      </w:r>
      <w:proofErr w:type="gramEnd"/>
      <w:r>
        <w:rPr>
          <w:rFonts w:asciiTheme="minorEastAsia" w:hAnsiTheme="minorEastAsia" w:hint="eastAsia"/>
          <w:color w:val="FF0000"/>
          <w:sz w:val="24"/>
        </w:rPr>
        <w:t>跨页！！</w:t>
      </w:r>
      <w:r w:rsidR="004E2FB3">
        <w:rPr>
          <w:rFonts w:asciiTheme="minorEastAsia" w:hAnsiTheme="minorEastAsia" w:hint="eastAsia"/>
          <w:color w:val="FF0000"/>
          <w:sz w:val="24"/>
        </w:rPr>
        <w:t>如果表格不得不跨页，请使用“重复标题行”功能！</w:t>
      </w:r>
    </w:p>
    <w:p w:rsidR="002851B8" w:rsidRPr="00FA2D7F" w:rsidRDefault="002851B8" w:rsidP="002851B8">
      <w:pPr>
        <w:pStyle w:val="af"/>
        <w:keepNext/>
        <w:jc w:val="center"/>
        <w:rPr>
          <w:sz w:val="21"/>
          <w:szCs w:val="21"/>
        </w:rPr>
      </w:pPr>
      <w:bookmarkStart w:id="20" w:name="_Ref516574842"/>
      <w:r w:rsidRPr="00FA2D7F">
        <w:rPr>
          <w:rFonts w:hint="eastAsia"/>
          <w:sz w:val="21"/>
          <w:szCs w:val="21"/>
        </w:rPr>
        <w:t>表</w:t>
      </w:r>
      <w:r w:rsidRPr="00FA2D7F">
        <w:rPr>
          <w:sz w:val="21"/>
          <w:szCs w:val="21"/>
        </w:rPr>
        <w:fldChar w:fldCharType="begin"/>
      </w:r>
      <w:r w:rsidRPr="00FA2D7F">
        <w:rPr>
          <w:sz w:val="21"/>
          <w:szCs w:val="21"/>
        </w:rPr>
        <w:instrText xml:space="preserve"> </w:instrText>
      </w:r>
      <w:r w:rsidRPr="00FA2D7F">
        <w:rPr>
          <w:rFonts w:hint="eastAsia"/>
          <w:sz w:val="21"/>
          <w:szCs w:val="21"/>
        </w:rPr>
        <w:instrText>STYLEREF 1 \s</w:instrText>
      </w:r>
      <w:r w:rsidRPr="00FA2D7F">
        <w:rPr>
          <w:sz w:val="21"/>
          <w:szCs w:val="21"/>
        </w:rPr>
        <w:instrText xml:space="preserve"> </w:instrText>
      </w:r>
      <w:r w:rsidRPr="00FA2D7F">
        <w:rPr>
          <w:sz w:val="21"/>
          <w:szCs w:val="21"/>
        </w:rPr>
        <w:fldChar w:fldCharType="separate"/>
      </w:r>
      <w:r w:rsidR="00EA6776" w:rsidRPr="00FA2D7F">
        <w:rPr>
          <w:noProof/>
          <w:sz w:val="21"/>
          <w:szCs w:val="21"/>
        </w:rPr>
        <w:t>2</w:t>
      </w:r>
      <w:r w:rsidRPr="00FA2D7F">
        <w:rPr>
          <w:sz w:val="21"/>
          <w:szCs w:val="21"/>
        </w:rPr>
        <w:fldChar w:fldCharType="end"/>
      </w:r>
      <w:r w:rsidRPr="00FA2D7F">
        <w:rPr>
          <w:sz w:val="21"/>
          <w:szCs w:val="21"/>
        </w:rPr>
        <w:noBreakHyphen/>
      </w:r>
      <w:r w:rsidRPr="00FA2D7F">
        <w:rPr>
          <w:sz w:val="21"/>
          <w:szCs w:val="21"/>
        </w:rPr>
        <w:fldChar w:fldCharType="begin"/>
      </w:r>
      <w:r w:rsidRPr="00FA2D7F">
        <w:rPr>
          <w:sz w:val="21"/>
          <w:szCs w:val="21"/>
        </w:rPr>
        <w:instrText xml:space="preserve"> </w:instrText>
      </w:r>
      <w:r w:rsidRPr="00FA2D7F">
        <w:rPr>
          <w:rFonts w:hint="eastAsia"/>
          <w:sz w:val="21"/>
          <w:szCs w:val="21"/>
        </w:rPr>
        <w:instrText xml:space="preserve">SEQ </w:instrText>
      </w:r>
      <w:r w:rsidRPr="00FA2D7F">
        <w:rPr>
          <w:rFonts w:hint="eastAsia"/>
          <w:sz w:val="21"/>
          <w:szCs w:val="21"/>
        </w:rPr>
        <w:instrText>表</w:instrText>
      </w:r>
      <w:r w:rsidRPr="00FA2D7F">
        <w:rPr>
          <w:rFonts w:hint="eastAsia"/>
          <w:sz w:val="21"/>
          <w:szCs w:val="21"/>
        </w:rPr>
        <w:instrText xml:space="preserve"> \* ARABIC \s 1</w:instrText>
      </w:r>
      <w:r w:rsidRPr="00FA2D7F">
        <w:rPr>
          <w:sz w:val="21"/>
          <w:szCs w:val="21"/>
        </w:rPr>
        <w:instrText xml:space="preserve"> </w:instrText>
      </w:r>
      <w:r w:rsidRPr="00FA2D7F">
        <w:rPr>
          <w:sz w:val="21"/>
          <w:szCs w:val="21"/>
        </w:rPr>
        <w:fldChar w:fldCharType="separate"/>
      </w:r>
      <w:r w:rsidR="00EA6776" w:rsidRPr="00FA2D7F">
        <w:rPr>
          <w:noProof/>
          <w:sz w:val="21"/>
          <w:szCs w:val="21"/>
        </w:rPr>
        <w:t>1</w:t>
      </w:r>
      <w:r w:rsidRPr="00FA2D7F">
        <w:rPr>
          <w:sz w:val="21"/>
          <w:szCs w:val="21"/>
        </w:rPr>
        <w:fldChar w:fldCharType="end"/>
      </w:r>
      <w:bookmarkEnd w:id="20"/>
      <w:r w:rsidRPr="00FA2D7F">
        <w:rPr>
          <w:rFonts w:hint="eastAsia"/>
          <w:sz w:val="21"/>
          <w:szCs w:val="21"/>
        </w:rPr>
        <w:t xml:space="preserve"> </w:t>
      </w:r>
      <w:r w:rsidRPr="00FA2D7F">
        <w:rPr>
          <w:rFonts w:hint="eastAsia"/>
          <w:sz w:val="21"/>
          <w:szCs w:val="21"/>
        </w:rPr>
        <w:t>示范表</w:t>
      </w:r>
    </w:p>
    <w:tbl>
      <w:tblPr>
        <w:tblStyle w:val="af0"/>
        <w:tblW w:w="0" w:type="auto"/>
        <w:jc w:val="center"/>
        <w:tblLook w:val="04A0" w:firstRow="1" w:lastRow="0" w:firstColumn="1" w:lastColumn="0" w:noHBand="0" w:noVBand="1"/>
      </w:tblPr>
      <w:tblGrid>
        <w:gridCol w:w="1113"/>
        <w:gridCol w:w="1114"/>
        <w:gridCol w:w="1114"/>
        <w:gridCol w:w="1114"/>
        <w:gridCol w:w="1114"/>
        <w:gridCol w:w="1114"/>
        <w:gridCol w:w="1114"/>
      </w:tblGrid>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r w:rsidR="002851B8" w:rsidTr="002851B8">
        <w:trPr>
          <w:jc w:val="center"/>
        </w:trPr>
        <w:tc>
          <w:tcPr>
            <w:tcW w:w="1113"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c>
          <w:tcPr>
            <w:tcW w:w="1114" w:type="dxa"/>
            <w:vAlign w:val="center"/>
          </w:tcPr>
          <w:p w:rsidR="002851B8" w:rsidRDefault="002851B8" w:rsidP="002851B8">
            <w:pPr>
              <w:jc w:val="center"/>
              <w:rPr>
                <w:rFonts w:asciiTheme="minorEastAsia" w:hAnsiTheme="minorEastAsia"/>
                <w:sz w:val="24"/>
              </w:rPr>
            </w:pPr>
          </w:p>
        </w:tc>
      </w:tr>
    </w:tbl>
    <w:p w:rsidR="002851B8" w:rsidRPr="002851B8" w:rsidRDefault="002851B8" w:rsidP="002851B8">
      <w:pPr>
        <w:ind w:left="420"/>
        <w:rPr>
          <w:rFonts w:asciiTheme="minorEastAsia" w:hAnsiTheme="minorEastAsia"/>
          <w:sz w:val="24"/>
        </w:rPr>
      </w:pPr>
    </w:p>
    <w:p w:rsidR="003A6D00" w:rsidRDefault="00701F7A" w:rsidP="003A6D00">
      <w:pPr>
        <w:pStyle w:val="2"/>
        <w:rPr>
          <w:rFonts w:ascii="黑体" w:eastAsia="黑体" w:hAnsi="黑体"/>
          <w:sz w:val="28"/>
          <w:szCs w:val="28"/>
        </w:rPr>
      </w:pPr>
      <w:bookmarkStart w:id="21" w:name="_Toc2036357"/>
      <w:r>
        <w:rPr>
          <w:rFonts w:ascii="黑体" w:eastAsia="黑体" w:hAnsi="黑体" w:hint="eastAsia"/>
          <w:sz w:val="28"/>
          <w:szCs w:val="28"/>
        </w:rPr>
        <w:t>公式举例</w:t>
      </w:r>
      <w:bookmarkEnd w:id="21"/>
    </w:p>
    <w:p w:rsidR="00A17879" w:rsidRPr="00A17879" w:rsidRDefault="00A17879" w:rsidP="00A17879">
      <w:pPr>
        <w:ind w:left="420"/>
        <w:rPr>
          <w:sz w:val="24"/>
        </w:rPr>
      </w:pPr>
      <w:r w:rsidRPr="00A17879">
        <w:rPr>
          <w:rFonts w:hint="eastAsia"/>
          <w:sz w:val="24"/>
        </w:rPr>
        <w:t>如</w:t>
      </w:r>
      <w:r w:rsidR="00D5668C" w:rsidRPr="00D5668C">
        <w:rPr>
          <w:rFonts w:hint="eastAsia"/>
          <w:sz w:val="24"/>
          <w:szCs w:val="24"/>
        </w:rPr>
        <w:t>公式</w:t>
      </w:r>
      <w:r w:rsidR="00D5668C" w:rsidRPr="00D5668C">
        <w:rPr>
          <w:sz w:val="24"/>
          <w:szCs w:val="24"/>
        </w:rPr>
        <w:fldChar w:fldCharType="begin"/>
      </w:r>
      <w:r w:rsidR="00D5668C" w:rsidRPr="00D5668C">
        <w:rPr>
          <w:sz w:val="24"/>
          <w:szCs w:val="24"/>
        </w:rPr>
        <w:instrText xml:space="preserve"> </w:instrText>
      </w:r>
      <w:r w:rsidR="00D5668C" w:rsidRPr="00D5668C">
        <w:rPr>
          <w:rFonts w:hint="eastAsia"/>
          <w:sz w:val="24"/>
          <w:szCs w:val="24"/>
        </w:rPr>
        <w:instrText>REF _Ref516583290 \h</w:instrText>
      </w:r>
      <w:r w:rsidR="00D5668C" w:rsidRPr="00D5668C">
        <w:rPr>
          <w:sz w:val="24"/>
          <w:szCs w:val="24"/>
        </w:rPr>
        <w:instrText xml:space="preserve"> </w:instrText>
      </w:r>
      <w:r w:rsidR="00D5668C">
        <w:rPr>
          <w:sz w:val="24"/>
          <w:szCs w:val="24"/>
        </w:rPr>
        <w:instrText xml:space="preserve"> \* MERGEFORMAT </w:instrText>
      </w:r>
      <w:r w:rsidR="00D5668C" w:rsidRPr="00D5668C">
        <w:rPr>
          <w:sz w:val="24"/>
          <w:szCs w:val="24"/>
        </w:rPr>
      </w:r>
      <w:r w:rsidR="00D5668C" w:rsidRPr="00D5668C">
        <w:rPr>
          <w:sz w:val="24"/>
          <w:szCs w:val="24"/>
        </w:rPr>
        <w:fldChar w:fldCharType="separate"/>
      </w:r>
      <w:r w:rsidR="00EA6776">
        <w:rPr>
          <w:noProof/>
        </w:rPr>
        <w:t>2</w:t>
      </w:r>
      <w:r w:rsidR="00EA6776">
        <w:noBreakHyphen/>
      </w:r>
      <w:r w:rsidR="00EA6776">
        <w:rPr>
          <w:noProof/>
        </w:rPr>
        <w:t>1</w:t>
      </w:r>
      <w:r w:rsidR="00D5668C" w:rsidRPr="00D5668C">
        <w:rPr>
          <w:sz w:val="24"/>
          <w:szCs w:val="24"/>
        </w:rPr>
        <w:fldChar w:fldCharType="end"/>
      </w:r>
      <w:r>
        <w:rPr>
          <w:rFonts w:hint="eastAsia"/>
          <w:sz w:val="24"/>
        </w:rPr>
        <w:t>所示，</w:t>
      </w:r>
      <w:r w:rsidR="00D5668C">
        <w:rPr>
          <w:rFonts w:hint="eastAsia"/>
          <w:sz w:val="24"/>
        </w:rPr>
        <w:t>公式必须“插入公式”，不能用截屏和图片。</w:t>
      </w:r>
    </w:p>
    <w:bookmarkStart w:id="22" w:name="_Ref516583290"/>
    <w:p w:rsidR="009C62FE" w:rsidRDefault="00A17879" w:rsidP="00A17879">
      <w:pPr>
        <w:pStyle w:val="af"/>
        <w:jc w:val="center"/>
      </w:pPr>
      <w:r w:rsidRPr="00355480">
        <w:rPr>
          <w:rFonts w:ascii="Times New Roman" w:hAnsi="Times New Roman" w:cs="Times New Roman"/>
          <w:position w:val="-34"/>
        </w:rPr>
        <w:object w:dxaOrig="470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2pt;height:40.2pt" o:ole="">
            <v:imagedata r:id="rId14" o:title=""/>
          </v:shape>
          <o:OLEObject Type="Embed" ProgID="Equation.DSMT4" ShapeID="_x0000_i1025" DrawAspect="Content" ObjectID="_1645949242" r:id="rId15"/>
        </w:object>
      </w:r>
      <w:r>
        <w:rPr>
          <w:rFonts w:hint="eastAsia"/>
        </w:rPr>
        <w:t xml:space="preserve">            </w:t>
      </w:r>
      <w:r>
        <w:rPr>
          <w:rFonts w:hint="eastAsia"/>
        </w:rPr>
        <w:t>（</w:t>
      </w:r>
      <w:r>
        <w:fldChar w:fldCharType="begin"/>
      </w:r>
      <w:r>
        <w:instrText xml:space="preserve"> </w:instrText>
      </w:r>
      <w:r>
        <w:rPr>
          <w:rFonts w:hint="eastAsia"/>
        </w:rPr>
        <w:instrText>STYLEREF 1 \s</w:instrText>
      </w:r>
      <w:r>
        <w:instrText xml:space="preserve"> </w:instrText>
      </w:r>
      <w:r>
        <w:fldChar w:fldCharType="separate"/>
      </w:r>
      <w:r w:rsidR="00EA6776">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公式</w:instrText>
      </w:r>
      <w:r>
        <w:rPr>
          <w:rFonts w:hint="eastAsia"/>
        </w:rPr>
        <w:instrText xml:space="preserve"> \* ARABIC \s 1</w:instrText>
      </w:r>
      <w:r>
        <w:instrText xml:space="preserve"> </w:instrText>
      </w:r>
      <w:r>
        <w:fldChar w:fldCharType="separate"/>
      </w:r>
      <w:r w:rsidR="00EA6776">
        <w:rPr>
          <w:noProof/>
        </w:rPr>
        <w:t>1</w:t>
      </w:r>
      <w:r>
        <w:fldChar w:fldCharType="end"/>
      </w:r>
      <w:bookmarkEnd w:id="22"/>
      <w:r>
        <w:rPr>
          <w:rFonts w:hint="eastAsia"/>
        </w:rPr>
        <w:t>）</w:t>
      </w:r>
    </w:p>
    <w:p w:rsidR="009C62FE" w:rsidRDefault="009C62FE" w:rsidP="00E723D1"/>
    <w:p w:rsidR="00701F7A" w:rsidRPr="003A6D00" w:rsidRDefault="00D5668C" w:rsidP="00CC63B9">
      <w:pPr>
        <w:pStyle w:val="1"/>
        <w:pageBreakBefore/>
        <w:spacing w:before="240" w:after="240"/>
        <w:jc w:val="center"/>
        <w:rPr>
          <w:rFonts w:ascii="黑体" w:eastAsia="黑体" w:hAnsi="黑体"/>
          <w:sz w:val="30"/>
          <w:szCs w:val="30"/>
        </w:rPr>
      </w:pPr>
      <w:bookmarkStart w:id="23" w:name="_Toc2036358"/>
      <w:r>
        <w:rPr>
          <w:rFonts w:ascii="黑体" w:eastAsia="黑体" w:hAnsi="黑体" w:hint="eastAsia"/>
          <w:sz w:val="30"/>
          <w:szCs w:val="30"/>
        </w:rPr>
        <w:lastRenderedPageBreak/>
        <w:t>其他</w:t>
      </w:r>
      <w:r w:rsidR="00701F7A">
        <w:rPr>
          <w:rFonts w:ascii="黑体" w:eastAsia="黑体" w:hAnsi="黑体"/>
          <w:sz w:val="30"/>
          <w:szCs w:val="30"/>
        </w:rPr>
        <w:t>举例</w:t>
      </w:r>
      <w:bookmarkEnd w:id="23"/>
    </w:p>
    <w:p w:rsidR="00701F7A" w:rsidRPr="003A6D00" w:rsidRDefault="00D5668C" w:rsidP="00701F7A">
      <w:pPr>
        <w:pStyle w:val="2"/>
        <w:rPr>
          <w:rFonts w:ascii="黑体" w:eastAsia="黑体" w:hAnsi="黑体"/>
          <w:sz w:val="28"/>
          <w:szCs w:val="28"/>
        </w:rPr>
      </w:pPr>
      <w:bookmarkStart w:id="24" w:name="_Toc2036359"/>
      <w:r>
        <w:rPr>
          <w:rFonts w:ascii="黑体" w:eastAsia="黑体" w:hAnsi="黑体" w:hint="eastAsia"/>
          <w:sz w:val="28"/>
          <w:szCs w:val="28"/>
        </w:rPr>
        <w:t>程序</w:t>
      </w:r>
      <w:r>
        <w:rPr>
          <w:rFonts w:ascii="黑体" w:eastAsia="黑体" w:hAnsi="黑体"/>
          <w:sz w:val="28"/>
          <w:szCs w:val="28"/>
        </w:rPr>
        <w:t>代码书写</w:t>
      </w:r>
      <w:bookmarkEnd w:id="24"/>
    </w:p>
    <w:p w:rsidR="005166EC" w:rsidRDefault="005166EC" w:rsidP="005166EC">
      <w:pPr>
        <w:spacing w:line="360" w:lineRule="auto"/>
        <w:ind w:firstLine="420"/>
        <w:rPr>
          <w:rFonts w:ascii="宋体" w:eastAsia="宋体" w:hAnsi="宋体"/>
          <w:sz w:val="24"/>
          <w:szCs w:val="24"/>
        </w:rPr>
      </w:pPr>
      <w:r>
        <w:rPr>
          <w:rFonts w:ascii="宋体" w:eastAsia="宋体" w:hAnsi="宋体" w:hint="eastAsia"/>
          <w:sz w:val="24"/>
          <w:szCs w:val="24"/>
        </w:rPr>
        <w:t>核心</w:t>
      </w:r>
      <w:r w:rsidR="00B740D5" w:rsidRPr="00B740D5">
        <w:rPr>
          <w:rFonts w:ascii="宋体" w:eastAsia="宋体" w:hAnsi="宋体"/>
          <w:sz w:val="24"/>
          <w:szCs w:val="24"/>
        </w:rPr>
        <w:fldChar w:fldCharType="begin"/>
      </w:r>
      <w:r w:rsidR="00B740D5" w:rsidRPr="00B740D5">
        <w:rPr>
          <w:rFonts w:ascii="宋体" w:eastAsia="宋体" w:hAnsi="宋体"/>
          <w:sz w:val="24"/>
          <w:szCs w:val="24"/>
        </w:rPr>
        <w:instrText xml:space="preserve"> </w:instrText>
      </w:r>
      <w:r w:rsidR="00B740D5" w:rsidRPr="00B740D5">
        <w:rPr>
          <w:rFonts w:ascii="宋体" w:eastAsia="宋体" w:hAnsi="宋体" w:hint="eastAsia"/>
          <w:sz w:val="24"/>
          <w:szCs w:val="24"/>
        </w:rPr>
        <w:instrText>REF _Ref516584616 \h</w:instrText>
      </w:r>
      <w:r w:rsidR="00B740D5" w:rsidRPr="00B740D5">
        <w:rPr>
          <w:rFonts w:ascii="宋体" w:eastAsia="宋体" w:hAnsi="宋体"/>
          <w:sz w:val="24"/>
          <w:szCs w:val="24"/>
        </w:rPr>
        <w:instrText xml:space="preserve"> </w:instrText>
      </w:r>
      <w:r w:rsidR="00B740D5">
        <w:rPr>
          <w:rFonts w:ascii="宋体" w:eastAsia="宋体" w:hAnsi="宋体"/>
          <w:sz w:val="24"/>
          <w:szCs w:val="24"/>
        </w:rPr>
        <w:instrText xml:space="preserve"> \* MERGEFORMAT </w:instrText>
      </w:r>
      <w:r w:rsidR="00B740D5" w:rsidRPr="00B740D5">
        <w:rPr>
          <w:rFonts w:ascii="宋体" w:eastAsia="宋体" w:hAnsi="宋体"/>
          <w:sz w:val="24"/>
          <w:szCs w:val="24"/>
        </w:rPr>
      </w:r>
      <w:r w:rsidR="00B740D5" w:rsidRPr="00B740D5">
        <w:rPr>
          <w:rFonts w:ascii="宋体" w:eastAsia="宋体" w:hAnsi="宋体"/>
          <w:sz w:val="24"/>
          <w:szCs w:val="24"/>
        </w:rPr>
        <w:fldChar w:fldCharType="separate"/>
      </w:r>
      <w:r w:rsidR="00EA6776" w:rsidRPr="00EA6776">
        <w:rPr>
          <w:sz w:val="24"/>
          <w:szCs w:val="24"/>
        </w:rPr>
        <w:t>算法</w:t>
      </w:r>
      <w:r w:rsidR="00EA6776" w:rsidRPr="00EA6776">
        <w:rPr>
          <w:sz w:val="24"/>
          <w:szCs w:val="24"/>
        </w:rPr>
        <w:t>3</w:t>
      </w:r>
      <w:r w:rsidR="00EA6776" w:rsidRPr="00EA6776">
        <w:rPr>
          <w:sz w:val="24"/>
          <w:szCs w:val="24"/>
        </w:rPr>
        <w:noBreakHyphen/>
        <w:t>1</w:t>
      </w:r>
      <w:r w:rsidR="00B740D5" w:rsidRPr="00B740D5">
        <w:rPr>
          <w:rFonts w:ascii="宋体" w:eastAsia="宋体" w:hAnsi="宋体"/>
          <w:sz w:val="24"/>
          <w:szCs w:val="24"/>
        </w:rPr>
        <w:fldChar w:fldCharType="end"/>
      </w:r>
      <w:r>
        <w:rPr>
          <w:rFonts w:ascii="宋体" w:eastAsia="宋体" w:hAnsi="宋体" w:hint="eastAsia"/>
          <w:sz w:val="24"/>
          <w:szCs w:val="24"/>
        </w:rPr>
        <w:t>（函数、过程、代码</w:t>
      </w:r>
      <w:r w:rsidR="00561788">
        <w:rPr>
          <w:rFonts w:ascii="宋体" w:eastAsia="宋体" w:hAnsi="宋体" w:hint="eastAsia"/>
          <w:sz w:val="24"/>
          <w:szCs w:val="24"/>
        </w:rPr>
        <w:t>，</w:t>
      </w:r>
      <w:r w:rsidR="00561788" w:rsidRPr="00561788">
        <w:rPr>
          <w:rFonts w:ascii="宋体" w:eastAsia="宋体" w:hAnsi="宋体" w:hint="eastAsia"/>
          <w:color w:val="FF0000"/>
          <w:sz w:val="24"/>
          <w:szCs w:val="24"/>
        </w:rPr>
        <w:t>最好也用交叉引用</w:t>
      </w:r>
      <w:r>
        <w:rPr>
          <w:rFonts w:ascii="宋体" w:eastAsia="宋体" w:hAnsi="宋体" w:hint="eastAsia"/>
          <w:sz w:val="24"/>
          <w:szCs w:val="24"/>
        </w:rPr>
        <w:t>）描述如下，</w:t>
      </w:r>
      <w:r w:rsidR="00B740D5">
        <w:rPr>
          <w:rFonts w:ascii="宋体" w:eastAsia="宋体" w:hAnsi="宋体" w:hint="eastAsia"/>
          <w:sz w:val="24"/>
          <w:szCs w:val="24"/>
        </w:rPr>
        <w:t>代码部分：小五号字</w:t>
      </w:r>
    </w:p>
    <w:p w:rsidR="00891E40" w:rsidRPr="00561788" w:rsidRDefault="00891E40" w:rsidP="00561788">
      <w:pPr>
        <w:pStyle w:val="af"/>
        <w:keepNext/>
        <w:ind w:firstLineChars="200" w:firstLine="420"/>
        <w:rPr>
          <w:sz w:val="21"/>
          <w:szCs w:val="21"/>
        </w:rPr>
      </w:pPr>
      <w:bookmarkStart w:id="25" w:name="_Ref516584616"/>
      <w:r w:rsidRPr="00561788">
        <w:rPr>
          <w:sz w:val="21"/>
          <w:szCs w:val="21"/>
        </w:rPr>
        <w:t>算法</w:t>
      </w:r>
      <w:r w:rsidRPr="00561788">
        <w:rPr>
          <w:sz w:val="21"/>
          <w:szCs w:val="21"/>
        </w:rPr>
        <w:fldChar w:fldCharType="begin"/>
      </w:r>
      <w:r w:rsidRPr="00561788">
        <w:rPr>
          <w:sz w:val="21"/>
          <w:szCs w:val="21"/>
        </w:rPr>
        <w:instrText xml:space="preserve"> STYLEREF 1 \s </w:instrText>
      </w:r>
      <w:r w:rsidRPr="00561788">
        <w:rPr>
          <w:sz w:val="21"/>
          <w:szCs w:val="21"/>
        </w:rPr>
        <w:fldChar w:fldCharType="separate"/>
      </w:r>
      <w:r w:rsidR="00EA6776">
        <w:rPr>
          <w:noProof/>
          <w:sz w:val="21"/>
          <w:szCs w:val="21"/>
        </w:rPr>
        <w:t>3</w:t>
      </w:r>
      <w:r w:rsidRPr="00561788">
        <w:rPr>
          <w:sz w:val="21"/>
          <w:szCs w:val="21"/>
        </w:rPr>
        <w:fldChar w:fldCharType="end"/>
      </w:r>
      <w:r w:rsidRPr="00561788">
        <w:rPr>
          <w:sz w:val="21"/>
          <w:szCs w:val="21"/>
        </w:rPr>
        <w:noBreakHyphen/>
      </w:r>
      <w:r w:rsidRPr="00561788">
        <w:rPr>
          <w:sz w:val="21"/>
          <w:szCs w:val="21"/>
        </w:rPr>
        <w:fldChar w:fldCharType="begin"/>
      </w:r>
      <w:r w:rsidRPr="00561788">
        <w:rPr>
          <w:sz w:val="21"/>
          <w:szCs w:val="21"/>
        </w:rPr>
        <w:instrText xml:space="preserve"> SEQ </w:instrText>
      </w:r>
      <w:r w:rsidRPr="00561788">
        <w:rPr>
          <w:sz w:val="21"/>
          <w:szCs w:val="21"/>
        </w:rPr>
        <w:instrText>代码</w:instrText>
      </w:r>
      <w:r w:rsidRPr="00561788">
        <w:rPr>
          <w:sz w:val="21"/>
          <w:szCs w:val="21"/>
        </w:rPr>
        <w:instrText xml:space="preserve"> \* ARABIC \s 1 </w:instrText>
      </w:r>
      <w:r w:rsidRPr="00561788">
        <w:rPr>
          <w:sz w:val="21"/>
          <w:szCs w:val="21"/>
        </w:rPr>
        <w:fldChar w:fldCharType="separate"/>
      </w:r>
      <w:r w:rsidR="00EA6776">
        <w:rPr>
          <w:noProof/>
          <w:sz w:val="21"/>
          <w:szCs w:val="21"/>
        </w:rPr>
        <w:t>1</w:t>
      </w:r>
      <w:r w:rsidRPr="00561788">
        <w:rPr>
          <w:sz w:val="21"/>
          <w:szCs w:val="21"/>
        </w:rPr>
        <w:fldChar w:fldCharType="end"/>
      </w:r>
      <w:bookmarkEnd w:id="25"/>
      <w:r w:rsidRPr="00561788">
        <w:rPr>
          <w:rFonts w:hint="eastAsia"/>
          <w:sz w:val="21"/>
          <w:szCs w:val="21"/>
        </w:rPr>
        <w:t xml:space="preserve">  </w:t>
      </w:r>
      <w:r w:rsidR="006673FC">
        <w:rPr>
          <w:rFonts w:hint="eastAsia"/>
          <w:sz w:val="21"/>
          <w:szCs w:val="21"/>
        </w:rPr>
        <w:t>XXXX</w:t>
      </w:r>
      <w:r w:rsidRPr="00561788">
        <w:rPr>
          <w:rFonts w:hint="eastAsia"/>
          <w:sz w:val="21"/>
          <w:szCs w:val="21"/>
        </w:rPr>
        <w:t>算法</w:t>
      </w:r>
    </w:p>
    <w:tbl>
      <w:tblPr>
        <w:tblStyle w:val="af0"/>
        <w:tblW w:w="0" w:type="auto"/>
        <w:tblInd w:w="534" w:type="dxa"/>
        <w:tblLook w:val="04A0" w:firstRow="1" w:lastRow="0" w:firstColumn="1" w:lastColumn="0" w:noHBand="0" w:noVBand="1"/>
      </w:tblPr>
      <w:tblGrid>
        <w:gridCol w:w="6662"/>
      </w:tblGrid>
      <w:tr w:rsidR="0077784B" w:rsidRPr="00891E40" w:rsidTr="00E707EC">
        <w:trPr>
          <w:trHeight w:val="388"/>
        </w:trPr>
        <w:tc>
          <w:tcPr>
            <w:tcW w:w="6662" w:type="dxa"/>
            <w:tcBorders>
              <w:top w:val="single" w:sz="12" w:space="0" w:color="auto"/>
              <w:left w:val="nil"/>
              <w:bottom w:val="single" w:sz="12" w:space="0" w:color="auto"/>
              <w:right w:val="nil"/>
            </w:tcBorders>
          </w:tcPr>
          <w:p w:rsidR="0077784B" w:rsidRPr="00891E40" w:rsidRDefault="00B740D5" w:rsidP="005166EC">
            <w:pPr>
              <w:spacing w:line="360" w:lineRule="auto"/>
              <w:rPr>
                <w:rFonts w:ascii="宋体" w:eastAsia="宋体" w:hAnsi="宋体"/>
                <w:szCs w:val="24"/>
              </w:rPr>
            </w:pPr>
            <w:r w:rsidRPr="00753BCA">
              <w:rPr>
                <w:rFonts w:ascii="Calibri" w:eastAsia="黑体" w:hAnsi="Calibri" w:cs="Calibri"/>
                <w:sz w:val="20"/>
                <w:szCs w:val="20"/>
              </w:rPr>
              <w:t>Resource Allocation Algorithm</w:t>
            </w:r>
          </w:p>
        </w:tc>
      </w:tr>
      <w:tr w:rsidR="00891E40" w:rsidTr="00891E40">
        <w:tc>
          <w:tcPr>
            <w:tcW w:w="6662" w:type="dxa"/>
            <w:tcBorders>
              <w:top w:val="single" w:sz="12" w:space="0" w:color="auto"/>
              <w:left w:val="nil"/>
              <w:bottom w:val="single" w:sz="12" w:space="0" w:color="auto"/>
              <w:right w:val="nil"/>
            </w:tcBorders>
          </w:tcPr>
          <w:p w:rsidR="00891E40" w:rsidRPr="003C01AD" w:rsidRDefault="00891E40" w:rsidP="00891E40">
            <w:pPr>
              <w:spacing w:line="300" w:lineRule="exact"/>
              <w:jc w:val="left"/>
              <w:textAlignment w:val="center"/>
              <w:rPr>
                <w:rFonts w:cs="Times New Roman"/>
                <w:sz w:val="18"/>
                <w:szCs w:val="18"/>
              </w:rPr>
            </w:pPr>
            <w:r w:rsidRPr="003C01AD">
              <w:rPr>
                <w:rFonts w:cs="Times New Roman" w:hint="eastAsia"/>
                <w:b/>
                <w:sz w:val="18"/>
                <w:szCs w:val="18"/>
              </w:rPr>
              <w:t>INPUT</w:t>
            </w:r>
            <w:r w:rsidRPr="003C01AD">
              <w:rPr>
                <w:rFonts w:cs="Times New Roman"/>
                <w:b/>
                <w:sz w:val="18"/>
                <w:szCs w:val="18"/>
              </w:rPr>
              <w:t>：</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 xml:space="preserve">: </w:t>
            </w:r>
            <w:r>
              <w:rPr>
                <w:rFonts w:cs="Times New Roman" w:hint="eastAsia"/>
                <w:sz w:val="18"/>
                <w:szCs w:val="18"/>
              </w:rPr>
              <w:t xml:space="preserve"> job queue;   job</w:t>
            </w:r>
            <w:r w:rsidRPr="003C01AD">
              <w:rPr>
                <w:rFonts w:cs="Times New Roman" w:hint="eastAsia"/>
                <w:i/>
                <w:sz w:val="18"/>
                <w:szCs w:val="18"/>
              </w:rPr>
              <w:t xml:space="preserve"> j</w:t>
            </w:r>
            <w:r>
              <w:rPr>
                <w:rFonts w:cs="Times New Roman" w:hint="eastAsia"/>
                <w:i/>
                <w:sz w:val="18"/>
                <w:szCs w:val="18"/>
              </w:rPr>
              <w:t>=</w:t>
            </w:r>
            <w:r w:rsidRPr="003C01AD">
              <w:rPr>
                <w:rFonts w:cs="Times New Roman" w:hint="eastAsia"/>
                <w:sz w:val="18"/>
                <w:szCs w:val="18"/>
              </w:rPr>
              <w:t>(</w:t>
            </w:r>
            <w:r w:rsidRPr="003C01AD">
              <w:rPr>
                <w:rFonts w:cs="Times New Roman"/>
                <w:sz w:val="18"/>
                <w:szCs w:val="18"/>
              </w:rPr>
              <w:object w:dxaOrig="200" w:dyaOrig="360" w14:anchorId="135E2E7F">
                <v:shape id="_x0000_i1026" type="#_x0000_t75" style="width:10.2pt;height:18pt" o:ole="">
                  <v:imagedata r:id="rId16" o:title=""/>
                </v:shape>
                <o:OLEObject Type="Embed" ProgID="Equation.DSMT4" ShapeID="_x0000_i1026" DrawAspect="Content" ObjectID="_1645949243" r:id="rId17"/>
              </w:object>
            </w:r>
            <w:r w:rsidRPr="003C01AD">
              <w:rPr>
                <w:rFonts w:cs="Times New Roman" w:hint="eastAsia"/>
                <w:sz w:val="18"/>
                <w:szCs w:val="18"/>
              </w:rPr>
              <w:t>,</w:t>
            </w:r>
            <w:r w:rsidRPr="003C01AD">
              <w:rPr>
                <w:rFonts w:cs="Times New Roman"/>
                <w:sz w:val="18"/>
                <w:szCs w:val="18"/>
              </w:rPr>
              <w:object w:dxaOrig="300" w:dyaOrig="360" w14:anchorId="1F2A8612">
                <v:shape id="_x0000_i1027" type="#_x0000_t75" style="width:15pt;height:18pt" o:ole="">
                  <v:imagedata r:id="rId18" o:title=""/>
                </v:shape>
                <o:OLEObject Type="Embed" ProgID="Equation.DSMT4" ShapeID="_x0000_i1027" DrawAspect="Content" ObjectID="_1645949244" r:id="rId19"/>
              </w:object>
            </w:r>
            <w:r w:rsidRPr="003C01AD">
              <w:rPr>
                <w:rFonts w:cs="Times New Roman" w:hint="eastAsia"/>
                <w:sz w:val="18"/>
                <w:szCs w:val="18"/>
              </w:rPr>
              <w:t>,</w:t>
            </w:r>
            <w:r w:rsidRPr="003C01AD">
              <w:rPr>
                <w:rFonts w:cs="Times New Roman"/>
                <w:sz w:val="18"/>
                <w:szCs w:val="18"/>
              </w:rPr>
              <w:object w:dxaOrig="260" w:dyaOrig="380" w14:anchorId="3D662267">
                <v:shape id="_x0000_i1028" type="#_x0000_t75" style="width:13.2pt;height:19.2pt" o:ole="">
                  <v:imagedata r:id="rId20" o:title=""/>
                </v:shape>
                <o:OLEObject Type="Embed" ProgID="Equation.DSMT4" ShapeID="_x0000_i1028" DrawAspect="Content" ObjectID="_1645949245" r:id="rId21"/>
              </w:object>
            </w:r>
            <w:r w:rsidRPr="003C01AD">
              <w:rPr>
                <w:rFonts w:cs="Times New Roman" w:hint="eastAsia"/>
                <w:sz w:val="18"/>
                <w:szCs w:val="18"/>
              </w:rPr>
              <w:t>,</w:t>
            </w:r>
            <w:r w:rsidRPr="003C01AD">
              <w:rPr>
                <w:rFonts w:cs="Times New Roman"/>
                <w:sz w:val="18"/>
                <w:szCs w:val="18"/>
              </w:rPr>
              <w:object w:dxaOrig="279" w:dyaOrig="380" w14:anchorId="1242964C">
                <v:shape id="_x0000_i1029" type="#_x0000_t75" style="width:13.8pt;height:19.2pt" o:ole="">
                  <v:imagedata r:id="rId22" o:title=""/>
                </v:shape>
                <o:OLEObject Type="Embed" ProgID="Equation.DSMT4" ShapeID="_x0000_i1029" DrawAspect="Content" ObjectID="_1645949246" r:id="rId23"/>
              </w:object>
            </w:r>
            <w:r w:rsidRPr="003C01AD">
              <w:rPr>
                <w:rFonts w:cs="Times New Roman" w:hint="eastAsia"/>
                <w:sz w:val="18"/>
                <w:szCs w:val="18"/>
              </w:rPr>
              <w:t>,</w:t>
            </w:r>
            <w:r w:rsidRPr="003C01AD">
              <w:rPr>
                <w:rFonts w:cs="Times New Roman"/>
                <w:sz w:val="18"/>
                <w:szCs w:val="18"/>
              </w:rPr>
              <w:object w:dxaOrig="279" w:dyaOrig="380" w14:anchorId="1F8CA306">
                <v:shape id="_x0000_i1030" type="#_x0000_t75" style="width:13.8pt;height:19.2pt" o:ole="">
                  <v:imagedata r:id="rId24" o:title=""/>
                </v:shape>
                <o:OLEObject Type="Embed" ProgID="Equation.DSMT4" ShapeID="_x0000_i1030" DrawAspect="Content" ObjectID="_1645949247" r:id="rId25"/>
              </w:object>
            </w:r>
            <w:r w:rsidRPr="003C01AD">
              <w:rPr>
                <w:rFonts w:cs="Times New Roman" w:hint="eastAsia"/>
                <w:sz w:val="18"/>
                <w:szCs w:val="18"/>
              </w:rPr>
              <w:t>,</w:t>
            </w:r>
            <w:r w:rsidRPr="003C01AD">
              <w:rPr>
                <w:rFonts w:cs="Times New Roman"/>
                <w:sz w:val="18"/>
                <w:szCs w:val="18"/>
              </w:rPr>
              <w:object w:dxaOrig="279" w:dyaOrig="380" w14:anchorId="7156E69B">
                <v:shape id="_x0000_i1031" type="#_x0000_t75" style="width:13.8pt;height:19.2pt" o:ole="">
                  <v:imagedata r:id="rId26" o:title=""/>
                </v:shape>
                <o:OLEObject Type="Embed" ProgID="Equation.DSMT4" ShapeID="_x0000_i1031" DrawAspect="Content" ObjectID="_1645949248" r:id="rId27"/>
              </w:object>
            </w:r>
            <w:r w:rsidRPr="003C01AD">
              <w:rPr>
                <w:rFonts w:cs="Times New Roman" w:hint="eastAsia"/>
                <w:sz w:val="18"/>
                <w:szCs w:val="18"/>
              </w:rPr>
              <w:t>)</w:t>
            </w:r>
            <w:r>
              <w:rPr>
                <w:rFonts w:cs="Times New Roman" w:hint="eastAsia"/>
                <w:sz w:val="18"/>
                <w:szCs w:val="18"/>
              </w:rPr>
              <w:t>;</w:t>
            </w:r>
          </w:p>
          <w:p w:rsidR="00891E40" w:rsidRPr="003C01AD" w:rsidRDefault="00891E40" w:rsidP="00891E40">
            <w:pPr>
              <w:spacing w:line="300" w:lineRule="exact"/>
              <w:ind w:firstLineChars="300" w:firstLine="540"/>
              <w:jc w:val="left"/>
              <w:textAlignment w:val="center"/>
              <w:rPr>
                <w:rFonts w:cs="Times New Roman"/>
                <w:b/>
                <w:sz w:val="18"/>
                <w:szCs w:val="18"/>
              </w:rPr>
            </w:pPr>
            <w:proofErr w:type="spellStart"/>
            <w:r w:rsidRPr="003C01AD">
              <w:rPr>
                <w:rFonts w:cs="Times New Roman" w:hint="eastAsia"/>
                <w:i/>
                <w:sz w:val="18"/>
                <w:szCs w:val="18"/>
              </w:rPr>
              <w:t>freeContainers</w:t>
            </w:r>
            <w:proofErr w:type="spellEnd"/>
            <w:r w:rsidRPr="003C01AD">
              <w:rPr>
                <w:rFonts w:cs="Times New Roman"/>
                <w:sz w:val="18"/>
                <w:szCs w:val="18"/>
              </w:rPr>
              <w:t xml:space="preserve">: </w:t>
            </w:r>
            <w:r>
              <w:rPr>
                <w:rFonts w:cs="Times New Roman" w:hint="eastAsia"/>
                <w:sz w:val="18"/>
                <w:szCs w:val="18"/>
              </w:rPr>
              <w:t>number of free containers</w:t>
            </w:r>
          </w:p>
          <w:p w:rsidR="00891E40" w:rsidRPr="003C01AD" w:rsidRDefault="00891E40" w:rsidP="00891E40">
            <w:pPr>
              <w:spacing w:line="300" w:lineRule="exact"/>
              <w:jc w:val="left"/>
              <w:textAlignment w:val="center"/>
              <w:rPr>
                <w:rFonts w:cs="Times New Roman"/>
                <w:kern w:val="0"/>
                <w:sz w:val="18"/>
                <w:szCs w:val="18"/>
              </w:rPr>
            </w:pPr>
            <w:r w:rsidRPr="003C01AD">
              <w:rPr>
                <w:rFonts w:cs="Times New Roman" w:hint="eastAsia"/>
                <w:b/>
                <w:sz w:val="18"/>
                <w:szCs w:val="18"/>
              </w:rPr>
              <w:t>OUTPUT</w:t>
            </w:r>
            <w:r w:rsidRPr="003C01AD">
              <w:rPr>
                <w:rFonts w:cs="Times New Roman"/>
                <w:sz w:val="18"/>
                <w:szCs w:val="18"/>
              </w:rPr>
              <w:t>：</w:t>
            </w:r>
            <w:proofErr w:type="spellStart"/>
            <w:r w:rsidRPr="003C01AD">
              <w:rPr>
                <w:rFonts w:cs="Times New Roman" w:hint="eastAsia"/>
                <w:i/>
                <w:kern w:val="0"/>
                <w:sz w:val="18"/>
                <w:szCs w:val="18"/>
              </w:rPr>
              <w:t>assignedContainers</w:t>
            </w:r>
            <w:proofErr w:type="spellEnd"/>
            <w:r w:rsidRPr="003C01AD">
              <w:rPr>
                <w:rFonts w:cs="Times New Roman"/>
                <w:kern w:val="0"/>
                <w:sz w:val="18"/>
                <w:szCs w:val="18"/>
              </w:rPr>
              <w:t xml:space="preserve">: </w:t>
            </w:r>
            <w:r>
              <w:rPr>
                <w:rFonts w:cs="Times New Roman" w:hint="eastAsia"/>
                <w:kern w:val="0"/>
                <w:sz w:val="18"/>
                <w:szCs w:val="18"/>
              </w:rPr>
              <w:t>assigned container list</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job </w:t>
            </w:r>
            <w:r w:rsidRPr="003C01AD">
              <w:rPr>
                <w:rFonts w:cs="Times New Roman"/>
                <w:i/>
                <w:sz w:val="18"/>
                <w:szCs w:val="18"/>
              </w:rPr>
              <w:t>j</w:t>
            </w:r>
            <w:r w:rsidRPr="003C01AD">
              <w:rPr>
                <w:rFonts w:cs="Times New Roman"/>
                <w:sz w:val="18"/>
                <w:szCs w:val="18"/>
              </w:rPr>
              <w:t xml:space="preserve"> i</w:t>
            </w:r>
            <w:r>
              <w:rPr>
                <w:rFonts w:cs="Times New Roman" w:hint="eastAsia"/>
                <w:sz w:val="18"/>
                <w:szCs w:val="18"/>
              </w:rPr>
              <w:t>s submitted</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b/>
                <w:sz w:val="18"/>
                <w:szCs w:val="18"/>
              </w:rPr>
              <w:t>if</w:t>
            </w:r>
            <w:r w:rsidRPr="003C01AD">
              <w:rPr>
                <w:rFonts w:cs="Times New Roman" w:hint="eastAsia"/>
                <w:sz w:val="18"/>
                <w:szCs w:val="18"/>
              </w:rPr>
              <w:t xml:space="preserve"> </w:t>
            </w:r>
            <w:r w:rsidRPr="003C01AD">
              <w:rPr>
                <w:rFonts w:cs="Times New Roman"/>
                <w:b/>
                <w:sz w:val="18"/>
                <w:szCs w:val="18"/>
              </w:rPr>
              <w:object w:dxaOrig="1260" w:dyaOrig="380" w14:anchorId="2DD9C8D0">
                <v:shape id="_x0000_i1032" type="#_x0000_t75" style="width:63pt;height:19.2pt" o:ole="">
                  <v:imagedata r:id="rId28" o:title=""/>
                </v:shape>
                <o:OLEObject Type="Embed" ProgID="Equation.DSMT4" ShapeID="_x0000_i1032" DrawAspect="Content" ObjectID="_1645949249" r:id="rId29"/>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  </w:t>
            </w:r>
            <w:r w:rsidRPr="003C01AD">
              <w:rPr>
                <w:rFonts w:cs="Times New Roman" w:hint="eastAsia"/>
                <w:sz w:val="18"/>
                <w:szCs w:val="18"/>
              </w:rPr>
              <w:t xml:space="preserve">set </w:t>
            </w:r>
            <w:r w:rsidRPr="003C01AD">
              <w:rPr>
                <w:rFonts w:cs="Times New Roman" w:hint="eastAsia"/>
                <w:i/>
                <w:sz w:val="18"/>
                <w:szCs w:val="18"/>
              </w:rPr>
              <w:t xml:space="preserve">FX </w:t>
            </w:r>
            <w:r w:rsidRPr="003C01AD">
              <w:rPr>
                <w:rFonts w:cs="Times New Roman" w:hint="eastAsia"/>
                <w:sz w:val="18"/>
                <w:szCs w:val="18"/>
              </w:rPr>
              <w:t xml:space="preserve">= 1 and add job </w:t>
            </w:r>
            <w:r w:rsidRPr="003C01AD">
              <w:rPr>
                <w:rFonts w:cs="Times New Roman" w:hint="eastAsia"/>
                <w:i/>
                <w:sz w:val="18"/>
                <w:szCs w:val="18"/>
              </w:rPr>
              <w:t>j</w:t>
            </w:r>
            <w:r w:rsidRPr="003C01AD">
              <w:rPr>
                <w:rFonts w:cs="Times New Roman" w:hint="eastAsia"/>
                <w:sz w:val="18"/>
                <w:szCs w:val="18"/>
              </w:rPr>
              <w:t xml:space="preserve"> to the </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else if</w:t>
            </w:r>
            <w:r w:rsidRPr="003C01AD">
              <w:rPr>
                <w:rFonts w:cs="Times New Roman" w:hint="eastAsia"/>
                <w:sz w:val="18"/>
                <w:szCs w:val="18"/>
              </w:rPr>
              <w:t xml:space="preserve"> </w:t>
            </w:r>
            <w:r w:rsidRPr="003C01AD">
              <w:rPr>
                <w:rFonts w:cs="Times New Roman"/>
                <w:b/>
                <w:sz w:val="18"/>
                <w:szCs w:val="18"/>
              </w:rPr>
              <w:object w:dxaOrig="1620" w:dyaOrig="380" w14:anchorId="16F99AD2">
                <v:shape id="_x0000_i1033" type="#_x0000_t75" style="width:81pt;height:19.2pt" o:ole="">
                  <v:imagedata r:id="rId30" o:title=""/>
                </v:shape>
                <o:OLEObject Type="Embed" ProgID="Equation.DSMT4" ShapeID="_x0000_i1033" DrawAspect="Content" ObjectID="_1645949250" r:id="rId31"/>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Pr>
                <w:rFonts w:cs="Times New Roman" w:hint="eastAsia"/>
                <w:sz w:val="18"/>
                <w:szCs w:val="18"/>
              </w:rPr>
              <w:t xml:space="preserve">    </w:t>
            </w:r>
            <w:r w:rsidRPr="003C01AD">
              <w:rPr>
                <w:rFonts w:cs="Times New Roman" w:hint="eastAsia"/>
                <w:sz w:val="18"/>
                <w:szCs w:val="18"/>
              </w:rPr>
              <w:t xml:space="preserve">set </w:t>
            </w:r>
            <w:r w:rsidRPr="003C01AD">
              <w:rPr>
                <w:rFonts w:cs="Times New Roman" w:hint="eastAsia"/>
                <w:i/>
                <w:sz w:val="18"/>
                <w:szCs w:val="18"/>
              </w:rPr>
              <w:t xml:space="preserve">FX </w:t>
            </w:r>
            <w:r w:rsidRPr="003C01AD">
              <w:rPr>
                <w:rFonts w:cs="Times New Roman" w:hint="eastAsia"/>
                <w:sz w:val="18"/>
                <w:szCs w:val="18"/>
              </w:rPr>
              <w:t xml:space="preserve">= 0 and add job </w:t>
            </w:r>
            <w:r w:rsidRPr="003C01AD">
              <w:rPr>
                <w:rFonts w:cs="Times New Roman" w:hint="eastAsia"/>
                <w:i/>
                <w:sz w:val="18"/>
                <w:szCs w:val="18"/>
              </w:rPr>
              <w:t>j</w:t>
            </w:r>
            <w:r w:rsidRPr="003C01AD">
              <w:rPr>
                <w:rFonts w:cs="Times New Roman" w:hint="eastAsia"/>
                <w:sz w:val="18"/>
                <w:szCs w:val="18"/>
              </w:rPr>
              <w:t xml:space="preserve"> to the </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sz w:val="18"/>
                <w:szCs w:val="18"/>
              </w:rPr>
            </w:pPr>
            <w:r>
              <w:rPr>
                <w:rFonts w:cs="Times New Roman" w:hint="eastAsia"/>
                <w:b/>
                <w:sz w:val="18"/>
                <w:szCs w:val="18"/>
              </w:rPr>
              <w:t xml:space="preserve">   </w:t>
            </w:r>
            <w:r w:rsidRPr="003C01AD">
              <w:rPr>
                <w:rFonts w:cs="Times New Roman"/>
                <w:b/>
                <w:sz w:val="18"/>
                <w:szCs w:val="18"/>
              </w:rPr>
              <w:t>e</w:t>
            </w:r>
            <w:r w:rsidRPr="003C01AD">
              <w:rPr>
                <w:rFonts w:cs="Times New Roman" w:hint="eastAsia"/>
                <w:b/>
                <w:sz w:val="18"/>
                <w:szCs w:val="18"/>
              </w:rPr>
              <w:t>lse</w:t>
            </w:r>
          </w:p>
          <w:p w:rsidR="00891E40"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hint="eastAsia"/>
                <w:sz w:val="18"/>
                <w:szCs w:val="18"/>
              </w:rPr>
              <w:t xml:space="preserve">reject job </w:t>
            </w:r>
            <w:r w:rsidRPr="003C01AD">
              <w:rPr>
                <w:rFonts w:cs="Times New Roman" w:hint="eastAsia"/>
                <w:i/>
                <w:sz w:val="18"/>
                <w:szCs w:val="18"/>
              </w:rPr>
              <w:t>j</w:t>
            </w:r>
            <w:r w:rsidRPr="003C01AD">
              <w:rPr>
                <w:rFonts w:cs="Times New Roman" w:hint="eastAsia"/>
                <w:sz w:val="18"/>
                <w:szCs w:val="18"/>
              </w:rPr>
              <w:t>;</w:t>
            </w:r>
          </w:p>
          <w:p w:rsidR="00891E40" w:rsidRPr="00CD08E6" w:rsidRDefault="00891E40" w:rsidP="00891E40">
            <w:pPr>
              <w:numPr>
                <w:ilvl w:val="0"/>
                <w:numId w:val="20"/>
              </w:numPr>
              <w:spacing w:line="300" w:lineRule="exact"/>
              <w:jc w:val="left"/>
              <w:textAlignment w:val="center"/>
              <w:rPr>
                <w:rFonts w:cs="Times New Roman"/>
                <w:b/>
                <w:sz w:val="18"/>
                <w:szCs w:val="18"/>
              </w:rPr>
            </w:pPr>
            <w:r>
              <w:rPr>
                <w:rFonts w:cs="Times New Roman" w:hint="eastAsia"/>
                <w:sz w:val="18"/>
                <w:szCs w:val="18"/>
              </w:rPr>
              <w:t xml:space="preserve">   </w:t>
            </w:r>
            <w:r w:rsidRPr="00CD08E6">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sort </w:t>
            </w:r>
            <w:proofErr w:type="spellStart"/>
            <w:r w:rsidRPr="003C01AD">
              <w:rPr>
                <w:rFonts w:cs="Times New Roman" w:hint="eastAsia"/>
                <w:i/>
                <w:sz w:val="18"/>
                <w:szCs w:val="18"/>
              </w:rPr>
              <w:t>j</w:t>
            </w:r>
            <w:r w:rsidRPr="003C01AD">
              <w:rPr>
                <w:rFonts w:cs="Times New Roman"/>
                <w:i/>
                <w:sz w:val="18"/>
                <w:szCs w:val="18"/>
              </w:rPr>
              <w:t>ob</w:t>
            </w:r>
            <w:r w:rsidRPr="003C01AD">
              <w:rPr>
                <w:rFonts w:cs="Times New Roman" w:hint="eastAsia"/>
                <w:i/>
                <w:sz w:val="18"/>
                <w:szCs w:val="18"/>
              </w:rPr>
              <w:t>Queue</w:t>
            </w:r>
            <w:proofErr w:type="spellEnd"/>
            <w:r w:rsidRPr="003C01AD">
              <w:rPr>
                <w:rFonts w:cs="Times New Roman" w:hint="eastAsia"/>
                <w:i/>
                <w:sz w:val="18"/>
                <w:szCs w:val="18"/>
              </w:rPr>
              <w:t xml:space="preserve"> </w:t>
            </w:r>
            <w:r w:rsidRPr="003C01AD">
              <w:rPr>
                <w:rFonts w:cs="Times New Roman"/>
                <w:sz w:val="18"/>
                <w:szCs w:val="18"/>
              </w:rPr>
              <w:t>in order of earliest deadline</w:t>
            </w:r>
            <w:r w:rsidRPr="003C01AD">
              <w:rPr>
                <w:rFonts w:cs="Times New Roman" w:hint="eastAsia"/>
                <w:sz w:val="18"/>
                <w:szCs w:val="18"/>
              </w:rPr>
              <w:t>;</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 xml:space="preserve">while </w:t>
            </w:r>
            <w:proofErr w:type="spellStart"/>
            <w:r w:rsidRPr="003C01AD">
              <w:rPr>
                <w:rFonts w:cs="Times New Roman" w:hint="eastAsia"/>
                <w:i/>
                <w:sz w:val="18"/>
                <w:szCs w:val="18"/>
              </w:rPr>
              <w:t>freeContainers</w:t>
            </w:r>
            <w:proofErr w:type="spellEnd"/>
            <w:r w:rsidRPr="003C01AD">
              <w:rPr>
                <w:rFonts w:cs="Times New Roman" w:hint="eastAsia"/>
                <w:i/>
                <w:sz w:val="18"/>
                <w:szCs w:val="18"/>
              </w:rPr>
              <w:t xml:space="preserve">&gt;0 </w:t>
            </w:r>
            <w:r w:rsidRPr="003C01AD">
              <w:rPr>
                <w:rFonts w:cs="Times New Roman" w:hint="eastAsia"/>
                <w:b/>
                <w:sz w:val="18"/>
                <w:szCs w:val="18"/>
              </w:rPr>
              <w:t>do</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sz w:val="18"/>
                <w:szCs w:val="18"/>
              </w:rPr>
              <w:t xml:space="preserve">  </w:t>
            </w:r>
            <w:r w:rsidRPr="003C01AD">
              <w:rPr>
                <w:rFonts w:cs="Times New Roman"/>
                <w:b/>
                <w:sz w:val="18"/>
                <w:szCs w:val="18"/>
              </w:rPr>
              <w:t>for</w:t>
            </w:r>
            <w:r w:rsidRPr="003C01AD">
              <w:rPr>
                <w:rFonts w:cs="Times New Roman"/>
                <w:sz w:val="18"/>
                <w:szCs w:val="18"/>
              </w:rPr>
              <w:t xml:space="preserve"> each free container </w:t>
            </w:r>
            <w:r w:rsidRPr="003C01AD">
              <w:rPr>
                <w:rFonts w:cs="Times New Roman"/>
                <w:i/>
                <w:sz w:val="18"/>
                <w:szCs w:val="18"/>
              </w:rPr>
              <w:t>c</w:t>
            </w:r>
            <w:r w:rsidRPr="003C01AD">
              <w:rPr>
                <w:rFonts w:cs="Times New Roman"/>
                <w:sz w:val="18"/>
                <w:szCs w:val="18"/>
              </w:rPr>
              <w:t xml:space="preserve"> in </w:t>
            </w:r>
            <w:proofErr w:type="spellStart"/>
            <w:r w:rsidRPr="003C01AD">
              <w:rPr>
                <w:rFonts w:cs="Times New Roman"/>
                <w:i/>
                <w:sz w:val="18"/>
                <w:szCs w:val="18"/>
              </w:rPr>
              <w:t>freeContainers</w:t>
            </w:r>
            <w:proofErr w:type="spellEnd"/>
            <w:r w:rsidRPr="003C01AD">
              <w:rPr>
                <w:rFonts w:cs="Times New Roman"/>
                <w:sz w:val="18"/>
                <w:szCs w:val="18"/>
              </w:rPr>
              <w:t xml:space="preserve"> </w:t>
            </w:r>
            <w:r w:rsidRPr="003C01AD">
              <w:rPr>
                <w:rFonts w:cs="Times New Roman"/>
                <w:b/>
                <w:sz w:val="18"/>
                <w:szCs w:val="18"/>
              </w:rPr>
              <w:t>do</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sidRPr="003C01AD">
              <w:rPr>
                <w:rFonts w:cs="Times New Roman"/>
                <w:b/>
                <w:sz w:val="18"/>
                <w:szCs w:val="18"/>
              </w:rPr>
              <w:t xml:space="preserve">for </w:t>
            </w:r>
            <w:r w:rsidRPr="003C01AD">
              <w:rPr>
                <w:rFonts w:cs="Times New Roman"/>
                <w:sz w:val="18"/>
                <w:szCs w:val="18"/>
              </w:rPr>
              <w:t xml:space="preserve">each job </w:t>
            </w:r>
            <w:r w:rsidRPr="003C01AD">
              <w:rPr>
                <w:rFonts w:cs="Times New Roman"/>
                <w:i/>
                <w:sz w:val="18"/>
                <w:szCs w:val="18"/>
              </w:rPr>
              <w:t>j</w:t>
            </w:r>
            <w:r w:rsidRPr="003C01AD">
              <w:rPr>
                <w:rFonts w:cs="Times New Roman"/>
                <w:sz w:val="18"/>
                <w:szCs w:val="18"/>
              </w:rPr>
              <w:t xml:space="preserve"> in </w:t>
            </w:r>
            <w:proofErr w:type="spellStart"/>
            <w:r w:rsidRPr="003C01AD">
              <w:rPr>
                <w:rFonts w:cs="Times New Roman"/>
                <w:i/>
                <w:sz w:val="18"/>
                <w:szCs w:val="18"/>
              </w:rPr>
              <w:t>jobQueue</w:t>
            </w:r>
            <w:proofErr w:type="spellEnd"/>
            <w:r w:rsidRPr="003C01AD">
              <w:rPr>
                <w:rFonts w:cs="Times New Roman"/>
                <w:b/>
                <w:sz w:val="18"/>
                <w:szCs w:val="18"/>
              </w:rPr>
              <w:t xml:space="preserve"> do</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if</w:t>
            </w:r>
            <w:r w:rsidRPr="003C01AD">
              <w:rPr>
                <w:rFonts w:cs="Times New Roman" w:hint="eastAsia"/>
                <w:sz w:val="18"/>
                <w:szCs w:val="18"/>
              </w:rPr>
              <w:t xml:space="preserve"> </w:t>
            </w:r>
            <w:r w:rsidRPr="003C01AD">
              <w:rPr>
                <w:rFonts w:cs="Times New Roman"/>
                <w:b/>
                <w:sz w:val="18"/>
                <w:szCs w:val="18"/>
              </w:rPr>
              <w:object w:dxaOrig="740" w:dyaOrig="400" w14:anchorId="00B53A2B">
                <v:shape id="_x0000_i1034" type="#_x0000_t75" style="width:36.6pt;height:20.4pt" o:ole="">
                  <v:imagedata r:id="rId32" o:title=""/>
                </v:shape>
                <o:OLEObject Type="Embed" ProgID="Equation.DSMT4" ShapeID="_x0000_i1034" DrawAspect="Content" ObjectID="_1645949251" r:id="rId33"/>
              </w:object>
            </w:r>
            <w:r w:rsidRPr="003C01AD">
              <w:rPr>
                <w:rFonts w:cs="Times New Roman" w:hint="eastAsia"/>
                <w:sz w:val="18"/>
                <w:szCs w:val="18"/>
              </w:rPr>
              <w:t xml:space="preserve"> </w:t>
            </w:r>
            <w:r w:rsidRPr="003C01AD">
              <w:rPr>
                <w:rFonts w:cs="Times New Roman" w:hint="eastAsia"/>
                <w:b/>
                <w:sz w:val="18"/>
                <w:szCs w:val="18"/>
              </w:rPr>
              <w:t>then</w:t>
            </w:r>
          </w:p>
          <w:p w:rsidR="00891E40" w:rsidRPr="003C01AD" w:rsidRDefault="00891E40" w:rsidP="00891E40">
            <w:pPr>
              <w:numPr>
                <w:ilvl w:val="0"/>
                <w:numId w:val="20"/>
              </w:numPr>
              <w:spacing w:line="300" w:lineRule="exact"/>
              <w:jc w:val="left"/>
              <w:textAlignment w:val="center"/>
              <w:rPr>
                <w:rFonts w:cs="Times New Roman"/>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sz w:val="18"/>
                <w:szCs w:val="18"/>
              </w:rPr>
              <w:t xml:space="preserve">allocate </w:t>
            </w:r>
            <w:r w:rsidRPr="003C01AD">
              <w:rPr>
                <w:rFonts w:cs="Times New Roman"/>
                <w:i/>
                <w:sz w:val="18"/>
                <w:szCs w:val="18"/>
              </w:rPr>
              <w:t>c</w:t>
            </w:r>
            <w:r w:rsidRPr="003C01AD">
              <w:rPr>
                <w:rFonts w:cs="Times New Roman"/>
                <w:sz w:val="18"/>
                <w:szCs w:val="18"/>
              </w:rPr>
              <w:t xml:space="preserve"> to AM for running the map task that has the highest</w:t>
            </w:r>
            <w:r w:rsidRPr="003C01AD">
              <w:rPr>
                <w:rFonts w:cs="Times New Roman" w:hint="eastAsia"/>
                <w:sz w:val="18"/>
                <w:szCs w:val="18"/>
              </w:rPr>
              <w:t xml:space="preserve"> </w:t>
            </w:r>
            <w:r w:rsidRPr="003C01AD">
              <w:rPr>
                <w:rFonts w:cs="Times New Roman"/>
                <w:sz w:val="18"/>
                <w:szCs w:val="18"/>
              </w:rPr>
              <w:object w:dxaOrig="520" w:dyaOrig="360" w14:anchorId="438528DC">
                <v:shape id="_x0000_i1035" type="#_x0000_t75" style="width:26.4pt;height:18pt" o:ole="">
                  <v:imagedata r:id="rId34" o:title=""/>
                </v:shape>
                <o:OLEObject Type="Embed" ProgID="Equation.DSMT4" ShapeID="_x0000_i1035" DrawAspect="Content" ObjectID="_1645949252" r:id="rId35"/>
              </w:object>
            </w:r>
            <w:r w:rsidRPr="003C01AD">
              <w:rPr>
                <w:rFonts w:cs="Times New Roman" w:hint="eastAsia"/>
                <w:sz w:val="18"/>
                <w:szCs w:val="18"/>
              </w:rPr>
              <w:t>;</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sz w:val="18"/>
                <w:szCs w:val="18"/>
              </w:rPr>
              <w:t xml:space="preserve">    </w:t>
            </w:r>
            <w:r w:rsidRPr="003C01AD">
              <w:rPr>
                <w:rFonts w:cs="Times New Roman" w:hint="eastAsia"/>
                <w:sz w:val="18"/>
                <w:szCs w:val="18"/>
              </w:rPr>
              <w:t xml:space="preserve">   </w:t>
            </w:r>
            <w:r>
              <w:rPr>
                <w:rFonts w:cs="Times New Roman" w:hint="eastAsia"/>
                <w:sz w:val="18"/>
                <w:szCs w:val="18"/>
              </w:rPr>
              <w:t xml:space="preserve">  </w:t>
            </w:r>
            <w:proofErr w:type="spellStart"/>
            <w:r w:rsidRPr="003C01AD">
              <w:rPr>
                <w:rFonts w:cs="Times New Roman"/>
                <w:i/>
                <w:sz w:val="18"/>
                <w:szCs w:val="18"/>
              </w:rPr>
              <w:t>assignedContainers</w:t>
            </w:r>
            <w:r w:rsidRPr="003C01AD">
              <w:rPr>
                <w:rFonts w:cs="Times New Roman" w:hint="eastAsia"/>
                <w:i/>
                <w:sz w:val="18"/>
                <w:szCs w:val="18"/>
              </w:rPr>
              <w:t>.</w:t>
            </w:r>
            <w:r w:rsidRPr="003C01AD">
              <w:rPr>
                <w:rFonts w:cs="Times New Roman"/>
                <w:i/>
                <w:sz w:val="18"/>
                <w:szCs w:val="18"/>
              </w:rPr>
              <w:t>add</w:t>
            </w:r>
            <w:proofErr w:type="spellEnd"/>
            <w:r w:rsidRPr="003C01AD">
              <w:rPr>
                <w:rFonts w:cs="Times New Roman"/>
                <w:i/>
                <w:sz w:val="18"/>
                <w:szCs w:val="18"/>
              </w:rPr>
              <w:t>(</w:t>
            </w:r>
            <w:proofErr w:type="spellStart"/>
            <w:r w:rsidRPr="003C01AD">
              <w:rPr>
                <w:rFonts w:cs="Times New Roman"/>
                <w:i/>
                <w:sz w:val="18"/>
                <w:szCs w:val="18"/>
              </w:rPr>
              <w:t>mapTask</w:t>
            </w:r>
            <w:proofErr w:type="spellEnd"/>
            <w:r w:rsidRPr="003C01AD">
              <w:rPr>
                <w:rFonts w:cs="Times New Roman"/>
                <w:i/>
                <w:sz w:val="18"/>
                <w:szCs w:val="18"/>
              </w:rPr>
              <w:t>)</w:t>
            </w:r>
            <w:r w:rsidRPr="003C01AD">
              <w:rPr>
                <w:rFonts w:cs="Times New Roman"/>
                <w:sz w:val="18"/>
                <w:szCs w:val="18"/>
              </w:rPr>
              <w:t>;</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sz w:val="18"/>
                <w:szCs w:val="18"/>
              </w:rPr>
              <w:t xml:space="preserve">    </w:t>
            </w:r>
            <w:r w:rsidRPr="003C01AD">
              <w:rPr>
                <w:rFonts w:cs="Times New Roman" w:hint="eastAsia"/>
                <w:sz w:val="18"/>
                <w:szCs w:val="18"/>
              </w:rPr>
              <w:t xml:space="preserve">  </w:t>
            </w:r>
            <w:r w:rsidRPr="003C01AD">
              <w:rPr>
                <w:rFonts w:cs="Times New Roman" w:hint="eastAsia"/>
                <w:b/>
                <w:sz w:val="18"/>
                <w:szCs w:val="18"/>
              </w:rPr>
              <w:t>else if</w:t>
            </w:r>
            <w:r w:rsidRPr="003C01AD">
              <w:rPr>
                <w:rFonts w:cs="Times New Roman" w:hint="eastAsia"/>
                <w:i/>
                <w:sz w:val="18"/>
                <w:szCs w:val="18"/>
              </w:rPr>
              <w:t xml:space="preserve"> </w:t>
            </w:r>
            <w:r w:rsidRPr="003C01AD">
              <w:rPr>
                <w:rFonts w:cs="Times New Roman"/>
                <w:b/>
                <w:sz w:val="18"/>
                <w:szCs w:val="18"/>
              </w:rPr>
              <w:object w:dxaOrig="1960" w:dyaOrig="400" w14:anchorId="667D6453">
                <v:shape id="_x0000_i1036" type="#_x0000_t75" style="width:98.4pt;height:20.4pt" o:ole="">
                  <v:imagedata r:id="rId36" o:title=""/>
                </v:shape>
                <o:OLEObject Type="Embed" ProgID="Equation.DSMT4" ShapeID="_x0000_i1036" DrawAspect="Content" ObjectID="_1645949253" r:id="rId37"/>
              </w:object>
            </w:r>
            <w:r w:rsidRPr="003C01AD">
              <w:rPr>
                <w:rFonts w:cs="Times New Roman" w:hint="eastAsia"/>
                <w:b/>
                <w:sz w:val="18"/>
                <w:szCs w:val="18"/>
              </w:rPr>
              <w:t xml:space="preserve"> then</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hint="eastAsia"/>
                <w:sz w:val="18"/>
                <w:szCs w:val="18"/>
              </w:rPr>
              <w:t xml:space="preserve">       </w:t>
            </w:r>
            <w:r>
              <w:rPr>
                <w:rFonts w:cs="Times New Roman" w:hint="eastAsia"/>
                <w:sz w:val="18"/>
                <w:szCs w:val="18"/>
              </w:rPr>
              <w:t xml:space="preserve">      </w:t>
            </w:r>
            <w:r w:rsidRPr="003C01AD">
              <w:rPr>
                <w:rFonts w:cs="Times New Roman"/>
                <w:sz w:val="18"/>
                <w:szCs w:val="18"/>
              </w:rPr>
              <w:t xml:space="preserve">allocate </w:t>
            </w:r>
            <w:r w:rsidRPr="003C01AD">
              <w:rPr>
                <w:rFonts w:cs="Times New Roman"/>
                <w:i/>
                <w:sz w:val="18"/>
                <w:szCs w:val="18"/>
              </w:rPr>
              <w:t>c</w:t>
            </w:r>
            <w:r w:rsidRPr="003C01AD">
              <w:rPr>
                <w:rFonts w:cs="Times New Roman"/>
                <w:sz w:val="18"/>
                <w:szCs w:val="18"/>
              </w:rPr>
              <w:t xml:space="preserve"> to AM for running the </w:t>
            </w:r>
            <w:r w:rsidRPr="003C01AD">
              <w:rPr>
                <w:rFonts w:cs="Times New Roman" w:hint="eastAsia"/>
                <w:sz w:val="18"/>
                <w:szCs w:val="18"/>
              </w:rPr>
              <w:t>reduce</w:t>
            </w:r>
            <w:r w:rsidRPr="003C01AD">
              <w:rPr>
                <w:rFonts w:cs="Times New Roman"/>
                <w:sz w:val="18"/>
                <w:szCs w:val="18"/>
              </w:rPr>
              <w:t xml:space="preserve"> task that has the highest</w:t>
            </w:r>
            <w:r w:rsidRPr="003C01AD">
              <w:rPr>
                <w:rFonts w:cs="Times New Roman" w:hint="eastAsia"/>
                <w:sz w:val="18"/>
                <w:szCs w:val="18"/>
              </w:rPr>
              <w:t xml:space="preserve"> </w:t>
            </w:r>
            <w:r w:rsidRPr="003C01AD">
              <w:rPr>
                <w:rFonts w:cs="Times New Roman"/>
                <w:sz w:val="18"/>
                <w:szCs w:val="18"/>
              </w:rPr>
              <w:object w:dxaOrig="499" w:dyaOrig="360" w14:anchorId="737EB8BD">
                <v:shape id="_x0000_i1037" type="#_x0000_t75" style="width:25.2pt;height:18pt" o:ole="">
                  <v:imagedata r:id="rId38" o:title=""/>
                </v:shape>
                <o:OLEObject Type="Embed" ProgID="Equation.DSMT4" ShapeID="_x0000_i1037" DrawAspect="Content" ObjectID="_1645949254" r:id="rId39"/>
              </w:object>
            </w:r>
            <w:r w:rsidRPr="003C01AD">
              <w:rPr>
                <w:rFonts w:cs="Times New Roman" w:hint="eastAsia"/>
                <w:sz w:val="18"/>
                <w:szCs w:val="18"/>
              </w:rPr>
              <w:t>;</w:t>
            </w:r>
          </w:p>
          <w:p w:rsidR="00891E40" w:rsidRPr="00730546" w:rsidRDefault="00891E40" w:rsidP="00891E40">
            <w:pPr>
              <w:numPr>
                <w:ilvl w:val="0"/>
                <w:numId w:val="20"/>
              </w:numPr>
              <w:spacing w:line="300" w:lineRule="exact"/>
              <w:jc w:val="left"/>
              <w:textAlignment w:val="center"/>
              <w:rPr>
                <w:rFonts w:cs="Times New Roman"/>
                <w:i/>
                <w:sz w:val="18"/>
                <w:szCs w:val="18"/>
              </w:rPr>
            </w:pPr>
            <w:r w:rsidRPr="003C01AD">
              <w:rPr>
                <w:rFonts w:cs="Times New Roman"/>
                <w:sz w:val="18"/>
                <w:szCs w:val="18"/>
              </w:rPr>
              <w:t xml:space="preserve">    </w:t>
            </w:r>
            <w:r w:rsidRPr="003C01AD">
              <w:rPr>
                <w:rFonts w:cs="Times New Roman" w:hint="eastAsia"/>
                <w:sz w:val="18"/>
                <w:szCs w:val="18"/>
              </w:rPr>
              <w:t xml:space="preserve">   </w:t>
            </w:r>
            <w:r>
              <w:rPr>
                <w:rFonts w:cs="Times New Roman" w:hint="eastAsia"/>
                <w:sz w:val="18"/>
                <w:szCs w:val="18"/>
              </w:rPr>
              <w:t xml:space="preserve">      </w:t>
            </w:r>
            <w:proofErr w:type="spellStart"/>
            <w:r w:rsidRPr="003C01AD">
              <w:rPr>
                <w:rFonts w:cs="Times New Roman"/>
                <w:i/>
                <w:sz w:val="18"/>
                <w:szCs w:val="18"/>
              </w:rPr>
              <w:t>assignedContainers</w:t>
            </w:r>
            <w:r w:rsidRPr="003C01AD">
              <w:rPr>
                <w:rFonts w:cs="Times New Roman" w:hint="eastAsia"/>
                <w:i/>
                <w:sz w:val="18"/>
                <w:szCs w:val="18"/>
              </w:rPr>
              <w:t>.</w:t>
            </w:r>
            <w:r w:rsidRPr="003C01AD">
              <w:rPr>
                <w:rFonts w:cs="Times New Roman"/>
                <w:i/>
                <w:sz w:val="18"/>
                <w:szCs w:val="18"/>
              </w:rPr>
              <w:t>add</w:t>
            </w:r>
            <w:proofErr w:type="spellEnd"/>
            <w:r w:rsidRPr="003C01AD">
              <w:rPr>
                <w:rFonts w:cs="Times New Roman"/>
                <w:i/>
                <w:sz w:val="18"/>
                <w:szCs w:val="18"/>
              </w:rPr>
              <w:t>(</w:t>
            </w:r>
            <w:proofErr w:type="spellStart"/>
            <w:r w:rsidRPr="003C01AD">
              <w:rPr>
                <w:rFonts w:cs="Times New Roman"/>
                <w:i/>
                <w:sz w:val="18"/>
                <w:szCs w:val="18"/>
              </w:rPr>
              <w:t>reduceTask</w:t>
            </w:r>
            <w:proofErr w:type="spellEnd"/>
            <w:r w:rsidRPr="003C01AD">
              <w:rPr>
                <w:rFonts w:cs="Times New Roman"/>
                <w:i/>
                <w:sz w:val="18"/>
                <w:szCs w:val="18"/>
              </w:rPr>
              <w:t>)</w:t>
            </w:r>
            <w:r w:rsidRPr="003C01AD">
              <w:rPr>
                <w:rFonts w:cs="Times New Roman"/>
                <w:sz w:val="18"/>
                <w:szCs w:val="18"/>
              </w:rPr>
              <w:t>;</w:t>
            </w:r>
          </w:p>
          <w:p w:rsidR="00891E40" w:rsidRPr="00730546" w:rsidRDefault="00891E40" w:rsidP="00891E40">
            <w:pPr>
              <w:numPr>
                <w:ilvl w:val="0"/>
                <w:numId w:val="20"/>
              </w:numPr>
              <w:spacing w:line="300" w:lineRule="exact"/>
              <w:jc w:val="left"/>
              <w:textAlignment w:val="center"/>
              <w:rPr>
                <w:rFonts w:cs="Times New Roman"/>
                <w:b/>
                <w:i/>
                <w:sz w:val="18"/>
                <w:szCs w:val="18"/>
              </w:rPr>
            </w:pPr>
            <w:r>
              <w:rPr>
                <w:rFonts w:cs="Times New Roman" w:hint="eastAsia"/>
                <w:sz w:val="18"/>
                <w:szCs w:val="18"/>
              </w:rPr>
              <w:t xml:space="preserve">         </w:t>
            </w:r>
            <w:r w:rsidRPr="00730546">
              <w:rPr>
                <w:rFonts w:cs="Times New Roman" w:hint="eastAsia"/>
                <w:b/>
                <w:sz w:val="18"/>
                <w:szCs w:val="18"/>
              </w:rPr>
              <w:t xml:space="preserve"> 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sz w:val="18"/>
                <w:szCs w:val="18"/>
              </w:rPr>
              <w:t xml:space="preserve">      </w:t>
            </w:r>
            <w:r w:rsidRPr="003C01AD">
              <w:rPr>
                <w:rFonts w:cs="Times New Roman" w:hint="eastAsia"/>
                <w:b/>
                <w:sz w:val="18"/>
                <w:szCs w:val="18"/>
              </w:rPr>
              <w:t>end if</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end for</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sz w:val="18"/>
                <w:szCs w:val="18"/>
              </w:rPr>
              <w:t xml:space="preserve">  </w:t>
            </w:r>
            <w:r w:rsidRPr="003C01AD">
              <w:rPr>
                <w:rFonts w:cs="Times New Roman" w:hint="eastAsia"/>
                <w:b/>
                <w:sz w:val="18"/>
                <w:szCs w:val="18"/>
              </w:rPr>
              <w:t>end for</w:t>
            </w:r>
          </w:p>
          <w:p w:rsidR="00891E40" w:rsidRPr="003C01AD" w:rsidRDefault="00891E40" w:rsidP="00891E40">
            <w:pPr>
              <w:numPr>
                <w:ilvl w:val="0"/>
                <w:numId w:val="20"/>
              </w:numPr>
              <w:spacing w:line="300" w:lineRule="exact"/>
              <w:jc w:val="left"/>
              <w:textAlignment w:val="center"/>
              <w:rPr>
                <w:rFonts w:cs="Times New Roman"/>
                <w:b/>
                <w:sz w:val="18"/>
                <w:szCs w:val="18"/>
              </w:rPr>
            </w:pPr>
            <w:r w:rsidRPr="003C01AD">
              <w:rPr>
                <w:rFonts w:cs="Times New Roman" w:hint="eastAsia"/>
                <w:b/>
                <w:sz w:val="18"/>
                <w:szCs w:val="18"/>
              </w:rPr>
              <w:t>end while</w:t>
            </w:r>
          </w:p>
          <w:p w:rsidR="00891E40" w:rsidRPr="003C01AD" w:rsidRDefault="00891E40" w:rsidP="00891E40">
            <w:pPr>
              <w:numPr>
                <w:ilvl w:val="0"/>
                <w:numId w:val="20"/>
              </w:numPr>
              <w:spacing w:line="300" w:lineRule="exact"/>
              <w:jc w:val="left"/>
              <w:textAlignment w:val="center"/>
              <w:rPr>
                <w:rFonts w:cs="Times New Roman"/>
                <w:b/>
                <w:i/>
                <w:sz w:val="18"/>
                <w:szCs w:val="18"/>
              </w:rPr>
            </w:pPr>
            <w:r w:rsidRPr="003C01AD">
              <w:rPr>
                <w:rFonts w:cs="Times New Roman"/>
                <w:b/>
                <w:sz w:val="18"/>
                <w:szCs w:val="18"/>
              </w:rPr>
              <w:t xml:space="preserve">return </w:t>
            </w:r>
            <w:proofErr w:type="spellStart"/>
            <w:r w:rsidRPr="003C01AD">
              <w:rPr>
                <w:rFonts w:cs="Times New Roman" w:hint="eastAsia"/>
                <w:i/>
                <w:kern w:val="0"/>
                <w:sz w:val="18"/>
                <w:szCs w:val="18"/>
              </w:rPr>
              <w:t>assignedContainers</w:t>
            </w:r>
            <w:proofErr w:type="spellEnd"/>
            <w:r w:rsidRPr="003C01AD">
              <w:rPr>
                <w:rFonts w:cs="Times New Roman" w:hint="eastAsia"/>
                <w:sz w:val="18"/>
                <w:szCs w:val="18"/>
              </w:rPr>
              <w:t>.</w:t>
            </w:r>
          </w:p>
        </w:tc>
      </w:tr>
    </w:tbl>
    <w:p w:rsidR="005166EC" w:rsidRDefault="005166EC" w:rsidP="005166EC">
      <w:pPr>
        <w:spacing w:line="360" w:lineRule="auto"/>
        <w:ind w:firstLine="420"/>
        <w:rPr>
          <w:rFonts w:ascii="宋体" w:eastAsia="宋体" w:hAnsi="宋体"/>
          <w:sz w:val="24"/>
          <w:szCs w:val="24"/>
        </w:rPr>
      </w:pPr>
    </w:p>
    <w:p w:rsidR="005166EC" w:rsidRDefault="005166EC" w:rsidP="005166EC">
      <w:pPr>
        <w:spacing w:line="360" w:lineRule="auto"/>
        <w:ind w:firstLine="420"/>
        <w:rPr>
          <w:rFonts w:ascii="宋体" w:eastAsia="宋体" w:hAnsi="宋体"/>
          <w:sz w:val="24"/>
          <w:szCs w:val="24"/>
        </w:rPr>
      </w:pPr>
    </w:p>
    <w:p w:rsidR="00C6213B" w:rsidRPr="003A6D00" w:rsidRDefault="00130554" w:rsidP="00C6213B">
      <w:pPr>
        <w:pStyle w:val="2"/>
        <w:rPr>
          <w:rFonts w:ascii="黑体" w:eastAsia="黑体" w:hAnsi="黑体"/>
          <w:sz w:val="28"/>
          <w:szCs w:val="28"/>
        </w:rPr>
      </w:pPr>
      <w:bookmarkStart w:id="26" w:name="_Toc2036360"/>
      <w:r>
        <w:rPr>
          <w:rFonts w:ascii="黑体" w:eastAsia="黑体" w:hAnsi="黑体" w:hint="eastAsia"/>
          <w:sz w:val="28"/>
          <w:szCs w:val="28"/>
        </w:rPr>
        <w:lastRenderedPageBreak/>
        <w:t>数学</w:t>
      </w:r>
      <w:r w:rsidR="00E862DA">
        <w:rPr>
          <w:rFonts w:ascii="黑体" w:eastAsia="黑体" w:hAnsi="黑体" w:hint="eastAsia"/>
          <w:sz w:val="28"/>
          <w:szCs w:val="28"/>
        </w:rPr>
        <w:t>方面</w:t>
      </w:r>
      <w:bookmarkEnd w:id="26"/>
    </w:p>
    <w:p w:rsidR="00A1028B" w:rsidRDefault="00A1028B" w:rsidP="00A1028B">
      <w:pPr>
        <w:pStyle w:val="3"/>
        <w:rPr>
          <w:rFonts w:ascii="黑体" w:eastAsia="黑体" w:hAnsi="黑体"/>
          <w:sz w:val="24"/>
          <w:szCs w:val="24"/>
        </w:rPr>
      </w:pPr>
      <w:bookmarkStart w:id="27" w:name="_Toc2036361"/>
      <w:r>
        <w:rPr>
          <w:rFonts w:ascii="黑体" w:eastAsia="黑体" w:hAnsi="黑体" w:hint="eastAsia"/>
          <w:sz w:val="24"/>
          <w:szCs w:val="24"/>
        </w:rPr>
        <w:t>定理</w:t>
      </w:r>
      <w:bookmarkEnd w:id="27"/>
    </w:p>
    <w:p w:rsidR="00A1028B" w:rsidRPr="00A1028B" w:rsidRDefault="00A1028B" w:rsidP="00A1028B">
      <w:pPr>
        <w:spacing w:line="360" w:lineRule="auto"/>
        <w:ind w:left="420"/>
        <w:rPr>
          <w:rFonts w:asciiTheme="minorEastAsia" w:hAnsiTheme="minorEastAsia"/>
          <w:sz w:val="24"/>
          <w:szCs w:val="24"/>
        </w:rPr>
      </w:pPr>
      <w:r>
        <w:rPr>
          <w:rFonts w:asciiTheme="minorEastAsia" w:hAnsiTheme="minorEastAsia"/>
          <w:sz w:val="24"/>
          <w:szCs w:val="24"/>
        </w:rPr>
        <w:t>数学定义</w:t>
      </w:r>
      <w:r>
        <w:rPr>
          <w:rFonts w:asciiTheme="minorEastAsia" w:hAnsiTheme="minorEastAsia" w:hint="eastAsia"/>
          <w:sz w:val="24"/>
          <w:szCs w:val="24"/>
        </w:rPr>
        <w:t>、</w:t>
      </w:r>
      <w:r>
        <w:rPr>
          <w:rFonts w:asciiTheme="minorEastAsia" w:hAnsiTheme="minorEastAsia"/>
          <w:sz w:val="24"/>
          <w:szCs w:val="24"/>
        </w:rPr>
        <w:t>定理</w:t>
      </w:r>
      <w:r>
        <w:rPr>
          <w:rFonts w:asciiTheme="minorEastAsia" w:hAnsiTheme="minorEastAsia" w:hint="eastAsia"/>
          <w:sz w:val="24"/>
          <w:szCs w:val="24"/>
        </w:rPr>
        <w:t>、</w:t>
      </w:r>
      <w:r w:rsidRPr="00A1028B">
        <w:rPr>
          <w:rFonts w:asciiTheme="minorEastAsia" w:hAnsiTheme="minorEastAsia" w:hint="eastAsia"/>
          <w:sz w:val="24"/>
          <w:szCs w:val="24"/>
        </w:rPr>
        <w:t>引理</w:t>
      </w:r>
      <w:r>
        <w:rPr>
          <w:rFonts w:asciiTheme="minorEastAsia" w:hAnsiTheme="minorEastAsia" w:hint="eastAsia"/>
          <w:sz w:val="24"/>
          <w:szCs w:val="24"/>
        </w:rPr>
        <w:t>、推论，按如下格式书写：</w:t>
      </w:r>
    </w:p>
    <w:p w:rsidR="005166EC" w:rsidRDefault="00A1028B" w:rsidP="00A1028B">
      <w:pPr>
        <w:pStyle w:val="af"/>
        <w:spacing w:line="360" w:lineRule="auto"/>
        <w:ind w:firstLine="420"/>
        <w:rPr>
          <w:rFonts w:ascii="宋体" w:eastAsia="宋体" w:hAnsi="宋体"/>
          <w:sz w:val="24"/>
          <w:szCs w:val="24"/>
        </w:rPr>
      </w:pPr>
      <w:r w:rsidRPr="00A1028B">
        <w:rPr>
          <w:rFonts w:ascii="宋体" w:eastAsia="宋体" w:hAnsi="宋体" w:hint="eastAsia"/>
          <w:b/>
          <w:sz w:val="24"/>
          <w:szCs w:val="24"/>
        </w:rPr>
        <w:t>定义</w:t>
      </w:r>
      <w:r w:rsidR="00FA0F59">
        <w:rPr>
          <w:rFonts w:ascii="宋体" w:eastAsia="宋体" w:hAnsi="宋体" w:hint="eastAsia"/>
          <w:b/>
          <w:sz w:val="24"/>
          <w:szCs w:val="24"/>
        </w:rPr>
        <w:t>1</w:t>
      </w:r>
      <w:r>
        <w:rPr>
          <w:rFonts w:ascii="宋体" w:eastAsia="宋体" w:hAnsi="宋体" w:hint="eastAsia"/>
          <w:sz w:val="24"/>
          <w:szCs w:val="24"/>
        </w:rPr>
        <w:t>：</w:t>
      </w:r>
      <w:r w:rsidR="00436C74">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定理1</w:t>
      </w:r>
      <w:r>
        <w:rPr>
          <w:rFonts w:ascii="宋体" w:eastAsia="宋体" w:hAnsi="宋体" w:hint="eastAsia"/>
          <w:sz w:val="24"/>
          <w:szCs w:val="24"/>
        </w:rPr>
        <w:t>：从一点引出两条射线所组成的图像叫做角。</w:t>
      </w:r>
    </w:p>
    <w:p w:rsidR="00FA0F59" w:rsidRDefault="00095754"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公理</w:t>
      </w:r>
      <w:r w:rsidR="00FA0F59">
        <w:rPr>
          <w:rFonts w:ascii="宋体" w:eastAsia="宋体" w:hAnsi="宋体" w:hint="eastAsia"/>
          <w:b/>
          <w:sz w:val="24"/>
          <w:szCs w:val="24"/>
        </w:rPr>
        <w:t>1</w:t>
      </w:r>
      <w:r w:rsidR="00FA0F59">
        <w:rPr>
          <w:rFonts w:ascii="宋体" w:eastAsia="宋体" w:hAnsi="宋体" w:hint="eastAsia"/>
          <w:sz w:val="24"/>
          <w:szCs w:val="24"/>
        </w:rPr>
        <w:t>：从一点引出两条射线所组成的图像叫做角。</w:t>
      </w:r>
    </w:p>
    <w:p w:rsidR="00FA0F59" w:rsidRDefault="00095754"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假定</w:t>
      </w:r>
      <w:r w:rsidR="00FA0F59">
        <w:rPr>
          <w:rFonts w:ascii="宋体" w:eastAsia="宋体" w:hAnsi="宋体" w:hint="eastAsia"/>
          <w:b/>
          <w:sz w:val="24"/>
          <w:szCs w:val="24"/>
        </w:rPr>
        <w:t>1</w:t>
      </w:r>
      <w:r w:rsidR="00FA0F59">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引理1</w:t>
      </w:r>
      <w:r>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推论1</w:t>
      </w:r>
      <w:r>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悖论1</w:t>
      </w:r>
      <w:r>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断言1</w:t>
      </w:r>
      <w:r>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命题1</w:t>
      </w:r>
      <w:r>
        <w:rPr>
          <w:rFonts w:ascii="宋体" w:eastAsia="宋体" w:hAnsi="宋体" w:hint="eastAsia"/>
          <w:sz w:val="24"/>
          <w:szCs w:val="24"/>
        </w:rPr>
        <w:t>：从一点引出两条射线所组成的图像叫做角。</w:t>
      </w:r>
    </w:p>
    <w:p w:rsidR="00FA0F59" w:rsidRDefault="00FA0F59" w:rsidP="00FA0F59">
      <w:pPr>
        <w:pStyle w:val="af"/>
        <w:spacing w:line="360" w:lineRule="auto"/>
        <w:ind w:firstLine="420"/>
        <w:rPr>
          <w:rFonts w:ascii="宋体" w:eastAsia="宋体" w:hAnsi="宋体"/>
          <w:sz w:val="24"/>
          <w:szCs w:val="24"/>
        </w:rPr>
      </w:pPr>
      <w:r>
        <w:rPr>
          <w:rFonts w:ascii="宋体" w:eastAsia="宋体" w:hAnsi="宋体" w:hint="eastAsia"/>
          <w:b/>
          <w:sz w:val="24"/>
          <w:szCs w:val="24"/>
        </w:rPr>
        <w:t>恒等式1</w:t>
      </w:r>
      <w:r>
        <w:rPr>
          <w:rFonts w:ascii="宋体" w:eastAsia="宋体" w:hAnsi="宋体" w:hint="eastAsia"/>
          <w:sz w:val="24"/>
          <w:szCs w:val="24"/>
        </w:rPr>
        <w:t>：从一点引出两条射线所组成的图像叫做角。</w:t>
      </w:r>
    </w:p>
    <w:p w:rsidR="009C62FE" w:rsidRPr="005166EC" w:rsidRDefault="009C62FE"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5668C" w:rsidRPr="005166EC" w:rsidRDefault="00D5668C" w:rsidP="00E723D1">
      <w:pPr>
        <w:rPr>
          <w:rFonts w:asciiTheme="minorEastAsia" w:hAnsiTheme="minorEastAsia"/>
          <w:sz w:val="24"/>
        </w:rPr>
      </w:pPr>
    </w:p>
    <w:p w:rsidR="00D26FC8" w:rsidRPr="003A6D00" w:rsidRDefault="00D26FC8" w:rsidP="00CC63B9">
      <w:pPr>
        <w:pStyle w:val="1"/>
        <w:pageBreakBefore/>
        <w:spacing w:before="240" w:after="240"/>
        <w:jc w:val="center"/>
        <w:rPr>
          <w:rFonts w:ascii="黑体" w:eastAsia="黑体" w:hAnsi="黑体"/>
          <w:sz w:val="30"/>
          <w:szCs w:val="30"/>
        </w:rPr>
      </w:pPr>
      <w:bookmarkStart w:id="28" w:name="_Toc2036362"/>
      <w:r>
        <w:rPr>
          <w:rFonts w:ascii="黑体" w:eastAsia="黑体" w:hAnsi="黑体" w:hint="eastAsia"/>
          <w:sz w:val="30"/>
          <w:szCs w:val="30"/>
        </w:rPr>
        <w:lastRenderedPageBreak/>
        <w:t>结束语</w:t>
      </w:r>
      <w:bookmarkEnd w:id="28"/>
    </w:p>
    <w:p w:rsidR="00D26FC8" w:rsidRPr="003A6D00" w:rsidRDefault="00D26FC8" w:rsidP="00D26FC8">
      <w:pPr>
        <w:pStyle w:val="2"/>
        <w:rPr>
          <w:rFonts w:ascii="黑体" w:eastAsia="黑体" w:hAnsi="黑体"/>
          <w:sz w:val="28"/>
          <w:szCs w:val="28"/>
        </w:rPr>
      </w:pPr>
      <w:bookmarkStart w:id="29" w:name="_Toc2036363"/>
      <w:r>
        <w:rPr>
          <w:rFonts w:ascii="黑体" w:eastAsia="黑体" w:hAnsi="黑体" w:hint="eastAsia"/>
          <w:sz w:val="28"/>
          <w:szCs w:val="28"/>
        </w:rPr>
        <w:t>本文总结</w:t>
      </w:r>
      <w:bookmarkEnd w:id="29"/>
    </w:p>
    <w:p w:rsidR="00D5668C" w:rsidRPr="005166EC" w:rsidRDefault="00225CA6" w:rsidP="00225CA6">
      <w:pPr>
        <w:spacing w:line="360" w:lineRule="auto"/>
        <w:ind w:firstLineChars="200" w:firstLine="480"/>
        <w:rPr>
          <w:rFonts w:asciiTheme="minorEastAsia" w:hAnsiTheme="minorEastAsia"/>
          <w:sz w:val="24"/>
        </w:rPr>
      </w:pPr>
      <w:r>
        <w:rPr>
          <w:rFonts w:asciiTheme="minorEastAsia" w:hAnsiTheme="minorEastAsia"/>
          <w:sz w:val="24"/>
        </w:rPr>
        <w:t>再次总结和概括论文</w:t>
      </w:r>
      <w:r>
        <w:rPr>
          <w:rFonts w:asciiTheme="minorEastAsia" w:hAnsiTheme="minorEastAsia" w:hint="eastAsia"/>
          <w:sz w:val="24"/>
        </w:rPr>
        <w:t>（设计）的工作，再次强调论文的创新点，阐述研究成果的意义和本人收获。</w:t>
      </w:r>
    </w:p>
    <w:p w:rsidR="00D26FC8" w:rsidRPr="003A6D00" w:rsidRDefault="00D26FC8" w:rsidP="00D26FC8">
      <w:pPr>
        <w:pStyle w:val="2"/>
        <w:rPr>
          <w:rFonts w:ascii="黑体" w:eastAsia="黑体" w:hAnsi="黑体"/>
          <w:sz w:val="28"/>
          <w:szCs w:val="28"/>
        </w:rPr>
      </w:pPr>
      <w:bookmarkStart w:id="30" w:name="_Toc2036364"/>
      <w:r>
        <w:rPr>
          <w:rFonts w:ascii="黑体" w:eastAsia="黑体" w:hAnsi="黑体" w:hint="eastAsia"/>
          <w:sz w:val="28"/>
          <w:szCs w:val="28"/>
        </w:rPr>
        <w:t>工作展望</w:t>
      </w:r>
      <w:bookmarkEnd w:id="30"/>
    </w:p>
    <w:p w:rsidR="00D5668C" w:rsidRPr="005166EC" w:rsidRDefault="00225CA6" w:rsidP="00225CA6">
      <w:pPr>
        <w:spacing w:line="360" w:lineRule="auto"/>
        <w:ind w:firstLineChars="200" w:firstLine="480"/>
        <w:rPr>
          <w:rFonts w:asciiTheme="minorEastAsia" w:hAnsiTheme="minorEastAsia"/>
          <w:sz w:val="24"/>
        </w:rPr>
      </w:pPr>
      <w:r>
        <w:rPr>
          <w:rFonts w:asciiTheme="minorEastAsia" w:hAnsiTheme="minorEastAsia"/>
          <w:sz w:val="24"/>
        </w:rPr>
        <w:t>研究是可持续的</w:t>
      </w:r>
      <w:r>
        <w:rPr>
          <w:rFonts w:asciiTheme="minorEastAsia" w:hAnsiTheme="minorEastAsia" w:hint="eastAsia"/>
          <w:sz w:val="24"/>
        </w:rPr>
        <w:t>，</w:t>
      </w:r>
      <w:r>
        <w:rPr>
          <w:rFonts w:asciiTheme="minorEastAsia" w:hAnsiTheme="minorEastAsia"/>
          <w:sz w:val="24"/>
        </w:rPr>
        <w:t>学习是终身的</w:t>
      </w:r>
      <w:r>
        <w:rPr>
          <w:rFonts w:asciiTheme="minorEastAsia" w:hAnsiTheme="minorEastAsia" w:hint="eastAsia"/>
          <w:sz w:val="24"/>
        </w:rPr>
        <w:t>。</w:t>
      </w:r>
      <w:r>
        <w:rPr>
          <w:rFonts w:asciiTheme="minorEastAsia" w:hAnsiTheme="minorEastAsia"/>
          <w:sz w:val="24"/>
        </w:rPr>
        <w:t>依据本文</w:t>
      </w:r>
      <w:r>
        <w:rPr>
          <w:rFonts w:asciiTheme="minorEastAsia" w:hAnsiTheme="minorEastAsia" w:hint="eastAsia"/>
          <w:sz w:val="24"/>
        </w:rPr>
        <w:t>，</w:t>
      </w:r>
      <w:r>
        <w:rPr>
          <w:rFonts w:asciiTheme="minorEastAsia" w:hAnsiTheme="minorEastAsia"/>
          <w:sz w:val="24"/>
        </w:rPr>
        <w:t>谈谈下步工作的</w:t>
      </w:r>
      <w:r>
        <w:rPr>
          <w:rFonts w:asciiTheme="minorEastAsia" w:hAnsiTheme="minorEastAsia" w:hint="eastAsia"/>
          <w:sz w:val="24"/>
        </w:rPr>
        <w:t>规划</w:t>
      </w:r>
      <w:r>
        <w:rPr>
          <w:rFonts w:asciiTheme="minorEastAsia" w:hAnsiTheme="minorEastAsia"/>
          <w:sz w:val="24"/>
        </w:rPr>
        <w:t>和</w:t>
      </w:r>
      <w:r>
        <w:rPr>
          <w:rFonts w:asciiTheme="minorEastAsia" w:hAnsiTheme="minorEastAsia" w:hint="eastAsia"/>
          <w:sz w:val="24"/>
        </w:rPr>
        <w:t>学习</w:t>
      </w:r>
      <w:r>
        <w:rPr>
          <w:rFonts w:asciiTheme="minorEastAsia" w:hAnsiTheme="minorEastAsia"/>
          <w:sz w:val="24"/>
        </w:rPr>
        <w:t>的计划</w:t>
      </w:r>
      <w:r>
        <w:rPr>
          <w:rFonts w:asciiTheme="minorEastAsia" w:hAnsiTheme="minorEastAsia" w:hint="eastAsia"/>
          <w:sz w:val="24"/>
        </w:rPr>
        <w:t>。</w:t>
      </w:r>
    </w:p>
    <w:p w:rsidR="00FA2D7F" w:rsidRPr="003A6D00" w:rsidRDefault="00FA2D7F" w:rsidP="006673FC">
      <w:pPr>
        <w:pStyle w:val="1"/>
        <w:pageBreakBefore/>
        <w:numPr>
          <w:ilvl w:val="0"/>
          <w:numId w:val="0"/>
        </w:numPr>
        <w:spacing w:before="240" w:after="240"/>
        <w:jc w:val="center"/>
        <w:rPr>
          <w:rFonts w:ascii="黑体" w:eastAsia="黑体" w:hAnsi="黑体"/>
          <w:sz w:val="30"/>
          <w:szCs w:val="30"/>
        </w:rPr>
      </w:pPr>
      <w:bookmarkStart w:id="31" w:name="_Toc2036365"/>
      <w:r>
        <w:rPr>
          <w:rFonts w:ascii="黑体" w:eastAsia="黑体" w:hAnsi="黑体"/>
          <w:sz w:val="30"/>
          <w:szCs w:val="30"/>
        </w:rPr>
        <w:lastRenderedPageBreak/>
        <w:t>致</w:t>
      </w:r>
      <w:r>
        <w:rPr>
          <w:rFonts w:ascii="黑体" w:eastAsia="黑体" w:hAnsi="黑体" w:hint="eastAsia"/>
          <w:sz w:val="30"/>
          <w:szCs w:val="30"/>
        </w:rPr>
        <w:t xml:space="preserve">  </w:t>
      </w:r>
      <w:r>
        <w:rPr>
          <w:rFonts w:ascii="黑体" w:eastAsia="黑体" w:hAnsi="黑体"/>
          <w:sz w:val="30"/>
          <w:szCs w:val="30"/>
        </w:rPr>
        <w:t>谢</w:t>
      </w:r>
      <w:bookmarkEnd w:id="31"/>
    </w:p>
    <w:p w:rsidR="00E26E1B" w:rsidRDefault="002E5661" w:rsidP="00F71B69">
      <w:pPr>
        <w:spacing w:line="360" w:lineRule="auto"/>
        <w:ind w:firstLineChars="200" w:firstLine="480"/>
        <w:rPr>
          <w:rFonts w:ascii="宋体" w:eastAsia="宋体" w:hAnsi="宋体"/>
          <w:sz w:val="24"/>
        </w:rPr>
      </w:pPr>
      <w:r>
        <w:rPr>
          <w:rFonts w:ascii="宋体" w:eastAsia="宋体" w:hAnsi="宋体" w:hint="eastAsia"/>
          <w:sz w:val="24"/>
        </w:rPr>
        <w:t>不需要“花团锦簇”，不需要“无病呻吟”，需要的是：</w:t>
      </w:r>
      <w:r w:rsidR="00E26E1B">
        <w:rPr>
          <w:rFonts w:ascii="宋体" w:eastAsia="宋体" w:hAnsi="宋体" w:hint="eastAsia"/>
          <w:sz w:val="24"/>
        </w:rPr>
        <w:t>洗尽铅华、朴素是真。</w:t>
      </w:r>
    </w:p>
    <w:p w:rsidR="002E5661" w:rsidRDefault="002E5661" w:rsidP="00F71B69">
      <w:pPr>
        <w:spacing w:line="360" w:lineRule="auto"/>
        <w:ind w:firstLineChars="200" w:firstLine="480"/>
        <w:rPr>
          <w:rFonts w:ascii="宋体" w:eastAsia="宋体" w:hAnsi="宋体"/>
          <w:sz w:val="24"/>
        </w:rPr>
      </w:pPr>
    </w:p>
    <w:p w:rsidR="002E5661" w:rsidRDefault="002E5661" w:rsidP="00F71B69">
      <w:pPr>
        <w:spacing w:line="360" w:lineRule="auto"/>
        <w:ind w:firstLineChars="200" w:firstLine="480"/>
        <w:rPr>
          <w:rFonts w:ascii="宋体" w:eastAsia="宋体" w:hAnsi="宋体"/>
          <w:sz w:val="24"/>
        </w:rPr>
      </w:pPr>
    </w:p>
    <w:p w:rsidR="002E5661" w:rsidRPr="00451A3C" w:rsidRDefault="00451A3C" w:rsidP="00451A3C">
      <w:pPr>
        <w:spacing w:line="360" w:lineRule="auto"/>
        <w:ind w:firstLineChars="200" w:firstLine="482"/>
        <w:rPr>
          <w:rFonts w:ascii="宋体" w:eastAsia="宋体" w:hAnsi="宋体"/>
          <w:b/>
          <w:sz w:val="24"/>
        </w:rPr>
      </w:pPr>
      <w:r>
        <w:rPr>
          <w:rFonts w:ascii="宋体" w:eastAsia="宋体" w:hAnsi="宋体" w:hint="eastAsia"/>
          <w:b/>
          <w:sz w:val="24"/>
        </w:rPr>
        <w:t>编者</w:t>
      </w:r>
      <w:r w:rsidR="0085529C">
        <w:rPr>
          <w:rFonts w:ascii="宋体" w:eastAsia="宋体" w:hAnsi="宋体" w:hint="eastAsia"/>
          <w:b/>
          <w:sz w:val="24"/>
        </w:rPr>
        <w:t>跋</w:t>
      </w:r>
      <w:r w:rsidR="002E5661" w:rsidRPr="00451A3C">
        <w:rPr>
          <w:rFonts w:ascii="宋体" w:eastAsia="宋体" w:hAnsi="宋体" w:hint="eastAsia"/>
          <w:b/>
          <w:sz w:val="24"/>
        </w:rPr>
        <w:t>：</w:t>
      </w:r>
    </w:p>
    <w:p w:rsidR="00D5668C" w:rsidRDefault="00451A3C" w:rsidP="00F71B69">
      <w:pPr>
        <w:spacing w:line="360" w:lineRule="auto"/>
        <w:ind w:firstLineChars="200" w:firstLine="480"/>
        <w:rPr>
          <w:rFonts w:ascii="宋体" w:eastAsia="宋体" w:hAnsi="宋体"/>
          <w:sz w:val="24"/>
        </w:rPr>
      </w:pPr>
      <w:r>
        <w:rPr>
          <w:rFonts w:ascii="宋体" w:eastAsia="宋体" w:hAnsi="宋体"/>
          <w:sz w:val="24"/>
        </w:rPr>
        <w:t>毕业论文是诸位大学本科四年最后的作业</w:t>
      </w:r>
      <w:r>
        <w:rPr>
          <w:rFonts w:ascii="宋体" w:eastAsia="宋体" w:hAnsi="宋体" w:hint="eastAsia"/>
          <w:sz w:val="24"/>
        </w:rPr>
        <w:t>、</w:t>
      </w:r>
      <w:r>
        <w:rPr>
          <w:rFonts w:ascii="宋体" w:eastAsia="宋体" w:hAnsi="宋体"/>
          <w:sz w:val="24"/>
        </w:rPr>
        <w:t>最后的一场考试</w:t>
      </w:r>
      <w:r>
        <w:rPr>
          <w:rFonts w:ascii="宋体" w:eastAsia="宋体" w:hAnsi="宋体" w:hint="eastAsia"/>
          <w:sz w:val="24"/>
        </w:rPr>
        <w:t>，</w:t>
      </w:r>
      <w:r>
        <w:rPr>
          <w:rFonts w:ascii="宋体" w:eastAsia="宋体" w:hAnsi="宋体"/>
          <w:sz w:val="24"/>
        </w:rPr>
        <w:t>也是诸位在图书馆留下的第一份档案</w:t>
      </w:r>
      <w:r>
        <w:rPr>
          <w:rFonts w:ascii="宋体" w:eastAsia="宋体" w:hAnsi="宋体" w:hint="eastAsia"/>
          <w:sz w:val="24"/>
        </w:rPr>
        <w:t>。</w:t>
      </w:r>
      <w:r>
        <w:rPr>
          <w:rFonts w:ascii="宋体" w:eastAsia="宋体" w:hAnsi="宋体"/>
          <w:sz w:val="24"/>
        </w:rPr>
        <w:t>无论</w:t>
      </w:r>
      <w:r>
        <w:rPr>
          <w:rFonts w:ascii="宋体" w:eastAsia="宋体" w:hAnsi="宋体" w:hint="eastAsia"/>
          <w:sz w:val="24"/>
        </w:rPr>
        <w:t>诸位</w:t>
      </w:r>
      <w:r>
        <w:rPr>
          <w:rFonts w:ascii="宋体" w:eastAsia="宋体" w:hAnsi="宋体"/>
          <w:sz w:val="24"/>
        </w:rPr>
        <w:t>是否相信</w:t>
      </w:r>
      <w:r>
        <w:rPr>
          <w:rFonts w:ascii="宋体" w:eastAsia="宋体" w:hAnsi="宋体" w:hint="eastAsia"/>
          <w:sz w:val="24"/>
        </w:rPr>
        <w:t>，</w:t>
      </w:r>
      <w:r>
        <w:rPr>
          <w:rFonts w:ascii="宋体" w:eastAsia="宋体" w:hAnsi="宋体"/>
          <w:sz w:val="24"/>
        </w:rPr>
        <w:t>它都是</w:t>
      </w:r>
      <w:r>
        <w:rPr>
          <w:rFonts w:ascii="宋体" w:eastAsia="宋体" w:hAnsi="宋体" w:hint="eastAsia"/>
          <w:sz w:val="24"/>
        </w:rPr>
        <w:t>诸位</w:t>
      </w:r>
      <w:r>
        <w:rPr>
          <w:rFonts w:ascii="宋体" w:eastAsia="宋体" w:hAnsi="宋体"/>
          <w:sz w:val="24"/>
        </w:rPr>
        <w:t>人生的一个重要里程碑</w:t>
      </w:r>
      <w:r>
        <w:rPr>
          <w:rFonts w:ascii="宋体" w:eastAsia="宋体" w:hAnsi="宋体" w:hint="eastAsia"/>
          <w:sz w:val="24"/>
        </w:rPr>
        <w:t>。</w:t>
      </w:r>
      <w:r>
        <w:rPr>
          <w:rFonts w:ascii="宋体" w:eastAsia="宋体" w:hAnsi="宋体"/>
          <w:sz w:val="24"/>
        </w:rPr>
        <w:t>可以这样说</w:t>
      </w:r>
      <w:r>
        <w:rPr>
          <w:rFonts w:ascii="宋体" w:eastAsia="宋体" w:hAnsi="宋体" w:hint="eastAsia"/>
          <w:sz w:val="24"/>
        </w:rPr>
        <w:t>，</w:t>
      </w:r>
      <w:r>
        <w:rPr>
          <w:rFonts w:ascii="宋体" w:eastAsia="宋体" w:hAnsi="宋体"/>
          <w:sz w:val="24"/>
        </w:rPr>
        <w:t>对于这项工作</w:t>
      </w:r>
      <w:r>
        <w:rPr>
          <w:rFonts w:ascii="宋体" w:eastAsia="宋体" w:hAnsi="宋体" w:hint="eastAsia"/>
          <w:sz w:val="24"/>
        </w:rPr>
        <w:t>，</w:t>
      </w:r>
      <w:r>
        <w:rPr>
          <w:rFonts w:ascii="宋体" w:eastAsia="宋体" w:hAnsi="宋体"/>
          <w:sz w:val="24"/>
        </w:rPr>
        <w:t>给予再多的重视</w:t>
      </w:r>
      <w:r>
        <w:rPr>
          <w:rFonts w:ascii="宋体" w:eastAsia="宋体" w:hAnsi="宋体" w:hint="eastAsia"/>
          <w:sz w:val="24"/>
        </w:rPr>
        <w:t>、</w:t>
      </w:r>
      <w:r>
        <w:rPr>
          <w:rFonts w:ascii="宋体" w:eastAsia="宋体" w:hAnsi="宋体"/>
          <w:sz w:val="24"/>
        </w:rPr>
        <w:t>认真和努力</w:t>
      </w:r>
      <w:r>
        <w:rPr>
          <w:rFonts w:ascii="宋体" w:eastAsia="宋体" w:hAnsi="宋体" w:hint="eastAsia"/>
          <w:sz w:val="24"/>
        </w:rPr>
        <w:t>，</w:t>
      </w:r>
      <w:r>
        <w:rPr>
          <w:rFonts w:ascii="宋体" w:eastAsia="宋体" w:hAnsi="宋体"/>
          <w:sz w:val="24"/>
        </w:rPr>
        <w:t>都是恰当的和必须的</w:t>
      </w:r>
      <w:r>
        <w:rPr>
          <w:rFonts w:ascii="宋体" w:eastAsia="宋体" w:hAnsi="宋体" w:hint="eastAsia"/>
          <w:sz w:val="24"/>
        </w:rPr>
        <w:t>。</w:t>
      </w:r>
    </w:p>
    <w:p w:rsidR="00E67279" w:rsidRDefault="00E67279" w:rsidP="00F71B69">
      <w:pPr>
        <w:spacing w:line="360" w:lineRule="auto"/>
        <w:ind w:firstLineChars="200" w:firstLine="480"/>
        <w:rPr>
          <w:rFonts w:ascii="宋体" w:eastAsia="宋体" w:hAnsi="宋体"/>
          <w:sz w:val="24"/>
        </w:rPr>
      </w:pPr>
      <w:r>
        <w:rPr>
          <w:rFonts w:ascii="宋体" w:eastAsia="宋体" w:hAnsi="宋体" w:hint="eastAsia"/>
          <w:sz w:val="24"/>
        </w:rPr>
        <w:t>这份模板的制作初衷是想为诸位在论文排版规范上提供有限的帮助，是希望诸位的论文</w:t>
      </w:r>
      <w:r w:rsidR="00483B09">
        <w:rPr>
          <w:rFonts w:ascii="宋体" w:eastAsia="宋体" w:hAnsi="宋体" w:hint="eastAsia"/>
          <w:sz w:val="24"/>
        </w:rPr>
        <w:t>格式规范</w:t>
      </w:r>
      <w:r>
        <w:rPr>
          <w:rFonts w:ascii="宋体" w:eastAsia="宋体" w:hAnsi="宋体" w:hint="eastAsia"/>
          <w:sz w:val="24"/>
        </w:rPr>
        <w:t>，也就是所谓的“形似”。诸位可以直接在本模板上完成论文写作，从而可以将更多的精力放到论文内容的完善上</w:t>
      </w:r>
      <w:r w:rsidR="00567B53">
        <w:rPr>
          <w:rFonts w:ascii="宋体" w:eastAsia="宋体" w:hAnsi="宋体" w:hint="eastAsia"/>
          <w:sz w:val="24"/>
        </w:rPr>
        <w:t>和精髓的提炼上</w:t>
      </w:r>
      <w:r>
        <w:rPr>
          <w:rFonts w:ascii="宋体" w:eastAsia="宋体" w:hAnsi="宋体" w:hint="eastAsia"/>
          <w:sz w:val="24"/>
        </w:rPr>
        <w:t>，能在导师的指点下</w:t>
      </w:r>
      <w:r w:rsidR="00567B53">
        <w:rPr>
          <w:rFonts w:ascii="宋体" w:eastAsia="宋体" w:hAnsi="宋体" w:hint="eastAsia"/>
          <w:sz w:val="24"/>
        </w:rPr>
        <w:t>更好地</w:t>
      </w:r>
      <w:r>
        <w:rPr>
          <w:rFonts w:ascii="宋体" w:eastAsia="宋体" w:hAnsi="宋体" w:hint="eastAsia"/>
          <w:sz w:val="24"/>
        </w:rPr>
        <w:t>完成毕业论文的“神似”，最终形成令</w:t>
      </w:r>
      <w:r w:rsidR="00567B53">
        <w:rPr>
          <w:rFonts w:ascii="宋体" w:eastAsia="宋体" w:hAnsi="宋体" w:hint="eastAsia"/>
          <w:sz w:val="24"/>
        </w:rPr>
        <w:t>人</w:t>
      </w:r>
      <w:r>
        <w:rPr>
          <w:rFonts w:ascii="宋体" w:eastAsia="宋体" w:hAnsi="宋体" w:hint="eastAsia"/>
          <w:sz w:val="24"/>
        </w:rPr>
        <w:t>满意的“神形兼备”的毕业论文。</w:t>
      </w:r>
    </w:p>
    <w:p w:rsidR="00313B13" w:rsidRPr="00F71B69" w:rsidRDefault="00313B13" w:rsidP="00F71B69">
      <w:pPr>
        <w:spacing w:line="360" w:lineRule="auto"/>
        <w:ind w:firstLineChars="200" w:firstLine="480"/>
        <w:rPr>
          <w:rFonts w:ascii="宋体" w:eastAsia="宋体" w:hAnsi="宋体"/>
          <w:sz w:val="24"/>
        </w:rPr>
      </w:pPr>
      <w:r>
        <w:rPr>
          <w:rFonts w:ascii="宋体" w:eastAsia="宋体" w:hAnsi="宋体" w:hint="eastAsia"/>
          <w:sz w:val="24"/>
        </w:rPr>
        <w:t>欢迎有兴趣的同学和老师不断完善本模板！</w:t>
      </w:r>
    </w:p>
    <w:p w:rsidR="00D0744F" w:rsidRDefault="00C90074" w:rsidP="0031088C">
      <w:pPr>
        <w:pStyle w:val="1"/>
        <w:pageBreakBefore/>
        <w:numPr>
          <w:ilvl w:val="0"/>
          <w:numId w:val="0"/>
        </w:numPr>
        <w:spacing w:before="240" w:after="0"/>
        <w:jc w:val="center"/>
        <w:rPr>
          <w:rFonts w:ascii="黑体" w:eastAsia="黑体" w:hAnsi="黑体"/>
          <w:bCs w:val="0"/>
          <w:kern w:val="2"/>
          <w:sz w:val="30"/>
          <w:szCs w:val="30"/>
        </w:rPr>
      </w:pPr>
      <w:bookmarkStart w:id="32" w:name="_Toc2036366"/>
      <w:r>
        <w:rPr>
          <w:rFonts w:ascii="黑体" w:eastAsia="黑体" w:hAnsi="黑体" w:hint="eastAsia"/>
          <w:bCs w:val="0"/>
          <w:kern w:val="2"/>
          <w:sz w:val="30"/>
          <w:szCs w:val="30"/>
        </w:rPr>
        <w:lastRenderedPageBreak/>
        <w:t>参考文献</w:t>
      </w:r>
      <w:bookmarkEnd w:id="32"/>
    </w:p>
    <w:p w:rsidR="00F127D0" w:rsidRDefault="00F127D0" w:rsidP="00C90074">
      <w:pPr>
        <w:pStyle w:val="1"/>
        <w:pageBreakBefore/>
        <w:numPr>
          <w:ilvl w:val="0"/>
          <w:numId w:val="0"/>
        </w:numPr>
        <w:jc w:val="center"/>
        <w:rPr>
          <w:rFonts w:ascii="黑体" w:eastAsia="黑体" w:hAnsi="黑体"/>
          <w:bCs w:val="0"/>
          <w:kern w:val="2"/>
          <w:sz w:val="30"/>
          <w:szCs w:val="30"/>
        </w:rPr>
        <w:sectPr w:rsidR="00F127D0" w:rsidSect="00EF4B49">
          <w:footerReference w:type="default" r:id="rId40"/>
          <w:endnotePr>
            <w:numFmt w:val="decimal"/>
          </w:endnotePr>
          <w:type w:val="continuous"/>
          <w:pgSz w:w="11906" w:h="16838"/>
          <w:pgMar w:top="1440" w:right="1800" w:bottom="1440" w:left="1800" w:header="851" w:footer="992" w:gutter="0"/>
          <w:pgNumType w:start="1"/>
          <w:cols w:space="425"/>
          <w:docGrid w:type="lines" w:linePitch="312"/>
        </w:sectPr>
      </w:pPr>
    </w:p>
    <w:p w:rsidR="00C90074" w:rsidRPr="009F4581" w:rsidRDefault="00C90074" w:rsidP="009F4581"/>
    <w:p w:rsidR="00F373DF" w:rsidRDefault="00F373DF" w:rsidP="00F373DF">
      <w:pPr>
        <w:pStyle w:val="1"/>
        <w:pageBreakBefore/>
        <w:numPr>
          <w:ilvl w:val="0"/>
          <w:numId w:val="0"/>
        </w:numPr>
        <w:jc w:val="center"/>
        <w:rPr>
          <w:rFonts w:ascii="黑体" w:eastAsia="黑体" w:hAnsi="黑体"/>
          <w:bCs w:val="0"/>
          <w:kern w:val="2"/>
          <w:sz w:val="30"/>
          <w:szCs w:val="30"/>
        </w:rPr>
      </w:pPr>
      <w:bookmarkStart w:id="33" w:name="_Toc2036367"/>
      <w:r w:rsidRPr="00F373DF">
        <w:rPr>
          <w:rFonts w:ascii="黑体" w:eastAsia="黑体" w:hAnsi="黑体" w:hint="eastAsia"/>
          <w:bCs w:val="0"/>
          <w:kern w:val="2"/>
          <w:sz w:val="30"/>
          <w:szCs w:val="30"/>
        </w:rPr>
        <w:lastRenderedPageBreak/>
        <w:t>攻读学位期间参与科研项目及发表学术论文情况</w:t>
      </w:r>
      <w:bookmarkEnd w:id="33"/>
    </w:p>
    <w:p w:rsidR="00F373DF" w:rsidRPr="00F373DF" w:rsidRDefault="00F373DF" w:rsidP="00F373DF"/>
    <w:p w:rsidR="00D52CEE" w:rsidRPr="00E723D1" w:rsidRDefault="00D52CEE" w:rsidP="00D52CEE">
      <w:pPr>
        <w:pStyle w:val="1"/>
        <w:pageBreakBefore/>
        <w:numPr>
          <w:ilvl w:val="0"/>
          <w:numId w:val="0"/>
        </w:numPr>
        <w:jc w:val="center"/>
        <w:rPr>
          <w:rFonts w:ascii="黑体" w:eastAsia="黑体" w:hAnsi="黑体"/>
          <w:bCs w:val="0"/>
          <w:kern w:val="2"/>
          <w:sz w:val="30"/>
          <w:szCs w:val="30"/>
        </w:rPr>
      </w:pPr>
      <w:bookmarkStart w:id="34" w:name="_Toc2036368"/>
      <w:r w:rsidRPr="00D52CEE">
        <w:rPr>
          <w:rFonts w:ascii="黑体" w:eastAsia="黑体" w:hAnsi="黑体" w:hint="eastAsia"/>
          <w:bCs w:val="0"/>
          <w:kern w:val="2"/>
          <w:sz w:val="30"/>
          <w:szCs w:val="30"/>
        </w:rPr>
        <w:lastRenderedPageBreak/>
        <w:t xml:space="preserve">附录1 </w:t>
      </w:r>
      <w:r w:rsidR="00DE6715">
        <w:rPr>
          <w:rFonts w:ascii="黑体" w:eastAsia="黑体" w:hAnsi="黑体" w:hint="eastAsia"/>
          <w:bCs w:val="0"/>
          <w:kern w:val="2"/>
          <w:sz w:val="30"/>
          <w:szCs w:val="30"/>
        </w:rPr>
        <w:t>代码及相关附件</w:t>
      </w:r>
      <w:bookmarkEnd w:id="34"/>
    </w:p>
    <w:p w:rsidR="00C05269" w:rsidRDefault="00D52CEE" w:rsidP="00D52CEE">
      <w:pPr>
        <w:pStyle w:val="1"/>
        <w:pageBreakBefore/>
        <w:numPr>
          <w:ilvl w:val="0"/>
          <w:numId w:val="0"/>
        </w:numPr>
        <w:jc w:val="center"/>
        <w:rPr>
          <w:rFonts w:ascii="黑体" w:eastAsia="黑体" w:hAnsi="黑体"/>
          <w:bCs w:val="0"/>
          <w:kern w:val="2"/>
          <w:sz w:val="30"/>
          <w:szCs w:val="30"/>
        </w:rPr>
      </w:pPr>
      <w:bookmarkStart w:id="35" w:name="_Toc2036369"/>
      <w:r w:rsidRPr="00D52CEE">
        <w:rPr>
          <w:rFonts w:ascii="黑体" w:eastAsia="黑体" w:hAnsi="黑体" w:hint="eastAsia"/>
          <w:bCs w:val="0"/>
          <w:kern w:val="2"/>
          <w:sz w:val="30"/>
          <w:szCs w:val="30"/>
        </w:rPr>
        <w:lastRenderedPageBreak/>
        <w:t>附录</w:t>
      </w:r>
      <w:r w:rsidR="0074509D">
        <w:rPr>
          <w:rFonts w:ascii="黑体" w:eastAsia="黑体" w:hAnsi="黑体" w:hint="eastAsia"/>
          <w:bCs w:val="0"/>
          <w:kern w:val="2"/>
          <w:sz w:val="30"/>
          <w:szCs w:val="30"/>
        </w:rPr>
        <w:t>2</w:t>
      </w:r>
      <w:r w:rsidRPr="00D52CEE">
        <w:rPr>
          <w:rFonts w:ascii="黑体" w:eastAsia="黑体" w:hAnsi="黑体" w:hint="eastAsia"/>
          <w:bCs w:val="0"/>
          <w:kern w:val="2"/>
          <w:sz w:val="30"/>
          <w:szCs w:val="30"/>
        </w:rPr>
        <w:t xml:space="preserve"> </w:t>
      </w:r>
      <w:r w:rsidR="000031EE" w:rsidRPr="00D52CEE">
        <w:rPr>
          <w:rFonts w:ascii="黑体" w:eastAsia="黑体" w:hAnsi="黑体" w:hint="eastAsia"/>
          <w:bCs w:val="0"/>
          <w:kern w:val="2"/>
          <w:sz w:val="30"/>
          <w:szCs w:val="30"/>
        </w:rPr>
        <w:t>文献</w:t>
      </w:r>
      <w:r w:rsidR="000031EE">
        <w:rPr>
          <w:rFonts w:ascii="黑体" w:eastAsia="黑体" w:hAnsi="黑体" w:hint="eastAsia"/>
          <w:bCs w:val="0"/>
          <w:kern w:val="2"/>
          <w:sz w:val="30"/>
          <w:szCs w:val="30"/>
        </w:rPr>
        <w:t>英文原</w:t>
      </w:r>
      <w:r w:rsidR="00DE6715">
        <w:rPr>
          <w:rFonts w:ascii="黑体" w:eastAsia="黑体" w:hAnsi="黑体" w:hint="eastAsia"/>
          <w:bCs w:val="0"/>
          <w:kern w:val="2"/>
          <w:sz w:val="30"/>
          <w:szCs w:val="30"/>
        </w:rPr>
        <w:t>文</w:t>
      </w:r>
      <w:bookmarkEnd w:id="35"/>
    </w:p>
    <w:p w:rsidR="00D52CEE" w:rsidRPr="00C05269" w:rsidRDefault="00C05269" w:rsidP="00C05269">
      <w:pPr>
        <w:spacing w:line="360" w:lineRule="auto"/>
        <w:ind w:firstLineChars="200" w:firstLine="480"/>
        <w:rPr>
          <w:sz w:val="24"/>
        </w:rPr>
      </w:pPr>
      <w:r w:rsidRPr="00C05269">
        <w:rPr>
          <w:sz w:val="24"/>
        </w:rPr>
        <w:t>按</w:t>
      </w:r>
      <w:r>
        <w:rPr>
          <w:sz w:val="24"/>
        </w:rPr>
        <w:t>前述</w:t>
      </w:r>
      <w:r w:rsidRPr="00C05269">
        <w:rPr>
          <w:sz w:val="24"/>
        </w:rPr>
        <w:t>规范排版</w:t>
      </w:r>
      <w:r>
        <w:rPr>
          <w:rFonts w:hint="eastAsia"/>
          <w:sz w:val="24"/>
        </w:rPr>
        <w:t>！</w:t>
      </w:r>
    </w:p>
    <w:p w:rsidR="00DE6715" w:rsidRPr="00E723D1" w:rsidRDefault="00DE6715" w:rsidP="00DE6715">
      <w:pPr>
        <w:pStyle w:val="1"/>
        <w:pageBreakBefore/>
        <w:numPr>
          <w:ilvl w:val="0"/>
          <w:numId w:val="0"/>
        </w:numPr>
        <w:jc w:val="center"/>
        <w:rPr>
          <w:rFonts w:ascii="黑体" w:eastAsia="黑体" w:hAnsi="黑体"/>
          <w:bCs w:val="0"/>
          <w:kern w:val="2"/>
          <w:sz w:val="30"/>
          <w:szCs w:val="30"/>
        </w:rPr>
      </w:pPr>
      <w:bookmarkStart w:id="36" w:name="_Toc2036370"/>
      <w:r w:rsidRPr="00D52CEE">
        <w:rPr>
          <w:rFonts w:ascii="黑体" w:eastAsia="黑体" w:hAnsi="黑体" w:hint="eastAsia"/>
          <w:bCs w:val="0"/>
          <w:kern w:val="2"/>
          <w:sz w:val="30"/>
          <w:szCs w:val="30"/>
        </w:rPr>
        <w:lastRenderedPageBreak/>
        <w:t>附录</w:t>
      </w:r>
      <w:r>
        <w:rPr>
          <w:rFonts w:ascii="黑体" w:eastAsia="黑体" w:hAnsi="黑体" w:hint="eastAsia"/>
          <w:bCs w:val="0"/>
          <w:kern w:val="2"/>
          <w:sz w:val="30"/>
          <w:szCs w:val="30"/>
        </w:rPr>
        <w:t>3</w:t>
      </w:r>
      <w:r w:rsidRPr="00D52CEE">
        <w:rPr>
          <w:rFonts w:ascii="黑体" w:eastAsia="黑体" w:hAnsi="黑体" w:hint="eastAsia"/>
          <w:bCs w:val="0"/>
          <w:kern w:val="2"/>
          <w:sz w:val="30"/>
          <w:szCs w:val="30"/>
        </w:rPr>
        <w:t xml:space="preserve"> 文献</w:t>
      </w:r>
      <w:r w:rsidR="000031EE">
        <w:rPr>
          <w:rFonts w:ascii="黑体" w:eastAsia="黑体" w:hAnsi="黑体" w:hint="eastAsia"/>
          <w:bCs w:val="0"/>
          <w:kern w:val="2"/>
          <w:sz w:val="30"/>
          <w:szCs w:val="30"/>
        </w:rPr>
        <w:t>中文译文</w:t>
      </w:r>
      <w:bookmarkEnd w:id="36"/>
    </w:p>
    <w:p w:rsidR="00C05269" w:rsidRPr="00C05269" w:rsidRDefault="00C05269" w:rsidP="00C05269">
      <w:pPr>
        <w:spacing w:line="360" w:lineRule="auto"/>
        <w:ind w:firstLineChars="200" w:firstLine="480"/>
        <w:rPr>
          <w:sz w:val="24"/>
        </w:rPr>
      </w:pPr>
      <w:r w:rsidRPr="00C05269">
        <w:rPr>
          <w:sz w:val="24"/>
        </w:rPr>
        <w:t>按</w:t>
      </w:r>
      <w:r>
        <w:rPr>
          <w:sz w:val="24"/>
        </w:rPr>
        <w:t>前述</w:t>
      </w:r>
      <w:r w:rsidRPr="00C05269">
        <w:rPr>
          <w:sz w:val="24"/>
        </w:rPr>
        <w:t>规范排版</w:t>
      </w:r>
      <w:r>
        <w:rPr>
          <w:rFonts w:hint="eastAsia"/>
          <w:sz w:val="24"/>
        </w:rPr>
        <w:t>！</w:t>
      </w:r>
    </w:p>
    <w:p w:rsidR="00D5668C" w:rsidRPr="005166EC" w:rsidRDefault="00D5668C" w:rsidP="00E723D1">
      <w:pPr>
        <w:rPr>
          <w:rFonts w:asciiTheme="minorEastAsia" w:hAnsiTheme="minorEastAsia"/>
          <w:sz w:val="24"/>
        </w:rPr>
      </w:pPr>
    </w:p>
    <w:sectPr w:rsidR="00D5668C" w:rsidRPr="005166EC" w:rsidSect="00252D12">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31D8" w:rsidRDefault="007631D8" w:rsidP="00755018"/>
  </w:endnote>
  <w:endnote w:type="continuationSeparator" w:id="0">
    <w:p w:rsidR="007631D8" w:rsidRDefault="007631D8" w:rsidP="00755018">
      <w:r>
        <w:continuationSeparator/>
      </w:r>
    </w:p>
  </w:endnote>
  <w:endnote w:id="1">
    <w:p w:rsidR="003B07E1" w:rsidRPr="009F4581" w:rsidRDefault="003B07E1" w:rsidP="001D624D">
      <w:pPr>
        <w:pStyle w:val="af1"/>
        <w:spacing w:line="360" w:lineRule="auto"/>
        <w:ind w:left="480" w:hangingChars="200" w:hanging="480"/>
        <w:rPr>
          <w:sz w:val="24"/>
          <w:szCs w:val="24"/>
        </w:rPr>
      </w:pPr>
      <w:r w:rsidRPr="009F4581">
        <w:rPr>
          <w:rFonts w:hint="eastAsia"/>
          <w:sz w:val="24"/>
          <w:szCs w:val="24"/>
        </w:rPr>
        <w:t>[</w:t>
      </w:r>
      <w:r w:rsidRPr="009F4581">
        <w:rPr>
          <w:rStyle w:val="af3"/>
          <w:sz w:val="24"/>
          <w:szCs w:val="24"/>
          <w:vertAlign w:val="baseline"/>
        </w:rPr>
        <w:endnoteRef/>
      </w:r>
      <w:r w:rsidRPr="009F4581">
        <w:rPr>
          <w:rFonts w:hint="eastAsia"/>
          <w:sz w:val="24"/>
          <w:szCs w:val="24"/>
        </w:rPr>
        <w:t>]</w:t>
      </w:r>
      <w:r>
        <w:rPr>
          <w:rFonts w:hint="eastAsia"/>
          <w:sz w:val="24"/>
          <w:szCs w:val="24"/>
        </w:rPr>
        <w:t xml:space="preserve">  </w:t>
      </w:r>
      <w:r w:rsidRPr="009F4581">
        <w:rPr>
          <w:rFonts w:hint="eastAsia"/>
          <w:sz w:val="24"/>
          <w:szCs w:val="24"/>
        </w:rPr>
        <w:t>张鸿斌</w:t>
      </w:r>
      <w:r w:rsidRPr="009F4581">
        <w:rPr>
          <w:rFonts w:hint="eastAsia"/>
          <w:sz w:val="24"/>
          <w:szCs w:val="24"/>
        </w:rPr>
        <w:t xml:space="preserve">, </w:t>
      </w:r>
      <w:proofErr w:type="gramStart"/>
      <w:r w:rsidRPr="009F4581">
        <w:rPr>
          <w:rFonts w:hint="eastAsia"/>
          <w:sz w:val="24"/>
          <w:szCs w:val="24"/>
        </w:rPr>
        <w:t>范</w:t>
      </w:r>
      <w:proofErr w:type="gramEnd"/>
      <w:r w:rsidRPr="009F4581">
        <w:rPr>
          <w:rFonts w:hint="eastAsia"/>
          <w:sz w:val="24"/>
          <w:szCs w:val="24"/>
        </w:rPr>
        <w:t xml:space="preserve"> </w:t>
      </w:r>
      <w:r w:rsidRPr="009F4581">
        <w:rPr>
          <w:rFonts w:hint="eastAsia"/>
          <w:sz w:val="24"/>
          <w:szCs w:val="24"/>
        </w:rPr>
        <w:t>捷</w:t>
      </w:r>
      <w:r w:rsidRPr="009F4581">
        <w:rPr>
          <w:rFonts w:hint="eastAsia"/>
          <w:sz w:val="24"/>
          <w:szCs w:val="24"/>
        </w:rPr>
        <w:t xml:space="preserve">, </w:t>
      </w:r>
      <w:r w:rsidRPr="009F4581">
        <w:rPr>
          <w:rFonts w:hint="eastAsia"/>
          <w:sz w:val="24"/>
          <w:szCs w:val="24"/>
        </w:rPr>
        <w:t>舒继武等</w:t>
      </w:r>
      <w:r w:rsidRPr="009F4581">
        <w:rPr>
          <w:rFonts w:hint="eastAsia"/>
          <w:sz w:val="24"/>
          <w:szCs w:val="24"/>
        </w:rPr>
        <w:t xml:space="preserve">. </w:t>
      </w:r>
      <w:r w:rsidRPr="009F4581">
        <w:rPr>
          <w:rFonts w:hint="eastAsia"/>
          <w:sz w:val="24"/>
          <w:szCs w:val="24"/>
        </w:rPr>
        <w:t>基于相变存储器的存储系统与技术综述</w:t>
      </w:r>
      <w:r w:rsidRPr="009F4581">
        <w:rPr>
          <w:rFonts w:hint="eastAsia"/>
          <w:sz w:val="24"/>
          <w:szCs w:val="24"/>
        </w:rPr>
        <w:t xml:space="preserve">[J]. </w:t>
      </w:r>
      <w:r w:rsidRPr="009F4581">
        <w:rPr>
          <w:rFonts w:hint="eastAsia"/>
          <w:sz w:val="24"/>
          <w:szCs w:val="24"/>
        </w:rPr>
        <w:t>计算机研究与发展</w:t>
      </w:r>
      <w:r w:rsidRPr="009F4581">
        <w:rPr>
          <w:rFonts w:hint="eastAsia"/>
          <w:sz w:val="24"/>
          <w:szCs w:val="24"/>
        </w:rPr>
        <w:t>, 2014, 51(8): 1647-1662.</w:t>
      </w:r>
    </w:p>
  </w:endnote>
  <w:endnote w:id="2">
    <w:p w:rsidR="003B07E1" w:rsidRPr="001D624D" w:rsidRDefault="003B07E1" w:rsidP="001D624D">
      <w:pPr>
        <w:pStyle w:val="af1"/>
        <w:spacing w:line="360" w:lineRule="auto"/>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1D624D">
        <w:rPr>
          <w:rFonts w:hint="eastAsia"/>
          <w:sz w:val="24"/>
          <w:szCs w:val="24"/>
        </w:rPr>
        <w:t>陆军波</w:t>
      </w:r>
      <w:r w:rsidRPr="001D624D">
        <w:rPr>
          <w:rFonts w:hint="eastAsia"/>
          <w:sz w:val="24"/>
          <w:szCs w:val="24"/>
        </w:rPr>
        <w:t>.</w:t>
      </w:r>
      <w:r>
        <w:rPr>
          <w:rFonts w:hint="eastAsia"/>
          <w:sz w:val="24"/>
          <w:szCs w:val="24"/>
        </w:rPr>
        <w:t xml:space="preserve"> </w:t>
      </w:r>
      <w:r w:rsidRPr="001D624D">
        <w:rPr>
          <w:rFonts w:hint="eastAsia"/>
          <w:sz w:val="24"/>
          <w:szCs w:val="24"/>
        </w:rPr>
        <w:t>医院信息系统数据库性能优化研究</w:t>
      </w:r>
      <w:r w:rsidRPr="001D624D">
        <w:rPr>
          <w:rFonts w:hint="eastAsia"/>
          <w:sz w:val="24"/>
          <w:szCs w:val="24"/>
        </w:rPr>
        <w:t>[J].</w:t>
      </w:r>
      <w:r>
        <w:rPr>
          <w:rFonts w:hint="eastAsia"/>
          <w:sz w:val="24"/>
          <w:szCs w:val="24"/>
        </w:rPr>
        <w:t xml:space="preserve"> </w:t>
      </w:r>
      <w:r w:rsidRPr="001D624D">
        <w:rPr>
          <w:rFonts w:hint="eastAsia"/>
          <w:sz w:val="24"/>
          <w:szCs w:val="24"/>
        </w:rPr>
        <w:t>中国科技信息</w:t>
      </w:r>
      <w:r>
        <w:rPr>
          <w:rFonts w:hint="eastAsia"/>
          <w:sz w:val="24"/>
          <w:szCs w:val="24"/>
        </w:rPr>
        <w:t xml:space="preserve">, </w:t>
      </w:r>
      <w:r w:rsidRPr="001D624D">
        <w:rPr>
          <w:rFonts w:hint="eastAsia"/>
          <w:sz w:val="24"/>
          <w:szCs w:val="24"/>
        </w:rPr>
        <w:t>2003.12</w:t>
      </w:r>
    </w:p>
  </w:endnote>
  <w:endnote w:id="3">
    <w:p w:rsidR="003B07E1" w:rsidRPr="001D624D" w:rsidRDefault="003B07E1" w:rsidP="001D624D">
      <w:pPr>
        <w:pStyle w:val="af1"/>
        <w:spacing w:line="360" w:lineRule="auto"/>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1D624D">
        <w:rPr>
          <w:rFonts w:hint="eastAsia"/>
          <w:sz w:val="24"/>
          <w:szCs w:val="24"/>
        </w:rPr>
        <w:t>施伯乐</w:t>
      </w:r>
      <w:r>
        <w:rPr>
          <w:rFonts w:hint="eastAsia"/>
          <w:sz w:val="24"/>
          <w:szCs w:val="24"/>
        </w:rPr>
        <w:t xml:space="preserve">. </w:t>
      </w:r>
      <w:r w:rsidRPr="001D624D">
        <w:rPr>
          <w:rFonts w:hint="eastAsia"/>
          <w:sz w:val="24"/>
          <w:szCs w:val="24"/>
        </w:rPr>
        <w:t>数据库系统教程</w:t>
      </w:r>
      <w:r w:rsidRPr="001D624D">
        <w:rPr>
          <w:rFonts w:hint="eastAsia"/>
          <w:sz w:val="24"/>
          <w:szCs w:val="24"/>
        </w:rPr>
        <w:t>[M].</w:t>
      </w:r>
      <w:r w:rsidRPr="001D624D">
        <w:rPr>
          <w:rFonts w:hint="eastAsia"/>
          <w:sz w:val="24"/>
          <w:szCs w:val="24"/>
        </w:rPr>
        <w:t>高等教育出版社</w:t>
      </w:r>
      <w:r>
        <w:rPr>
          <w:rFonts w:hint="eastAsia"/>
          <w:sz w:val="24"/>
          <w:szCs w:val="24"/>
        </w:rPr>
        <w:t xml:space="preserve">, </w:t>
      </w:r>
      <w:r w:rsidRPr="001D624D">
        <w:rPr>
          <w:rFonts w:hint="eastAsia"/>
          <w:sz w:val="24"/>
          <w:szCs w:val="24"/>
        </w:rPr>
        <w:t>2003</w:t>
      </w:r>
      <w:r>
        <w:rPr>
          <w:rFonts w:hint="eastAsia"/>
          <w:sz w:val="24"/>
          <w:szCs w:val="24"/>
        </w:rPr>
        <w:t>.</w:t>
      </w:r>
    </w:p>
  </w:endnote>
  <w:endnote w:id="4">
    <w:p w:rsidR="003B07E1" w:rsidRPr="001D624D" w:rsidRDefault="003B07E1" w:rsidP="001D624D">
      <w:pPr>
        <w:pStyle w:val="af1"/>
        <w:spacing w:line="360" w:lineRule="auto"/>
        <w:ind w:left="480" w:hangingChars="200" w:hanging="480"/>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1D624D">
        <w:rPr>
          <w:sz w:val="24"/>
          <w:szCs w:val="24"/>
        </w:rPr>
        <w:t xml:space="preserve">Shen Z, Jia Z, Li X, et al. A data-driven superblock-based flash translation layer[J]. </w:t>
      </w:r>
      <w:proofErr w:type="spellStart"/>
      <w:r w:rsidRPr="001D624D">
        <w:rPr>
          <w:sz w:val="24"/>
          <w:szCs w:val="24"/>
        </w:rPr>
        <w:t>Optik</w:t>
      </w:r>
      <w:proofErr w:type="spellEnd"/>
      <w:r w:rsidRPr="001D624D">
        <w:rPr>
          <w:sz w:val="24"/>
          <w:szCs w:val="24"/>
        </w:rPr>
        <w:t>-International Journal for Light and Electron Optics, 2015, 126(20): 2735-2742.</w:t>
      </w:r>
    </w:p>
  </w:endnote>
  <w:endnote w:id="5">
    <w:p w:rsidR="003B07E1" w:rsidRPr="001D624D" w:rsidRDefault="003B07E1" w:rsidP="001D624D">
      <w:pPr>
        <w:pStyle w:val="af1"/>
        <w:spacing w:line="360" w:lineRule="auto"/>
        <w:ind w:left="480" w:hangingChars="200" w:hanging="480"/>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400E33">
        <w:rPr>
          <w:rFonts w:hint="eastAsia"/>
          <w:sz w:val="24"/>
          <w:szCs w:val="24"/>
        </w:rPr>
        <w:t>赵天书</w:t>
      </w:r>
      <w:r w:rsidRPr="00400E33">
        <w:rPr>
          <w:rFonts w:hint="eastAsia"/>
          <w:sz w:val="24"/>
          <w:szCs w:val="24"/>
        </w:rPr>
        <w:t>.</w:t>
      </w:r>
      <w:r>
        <w:rPr>
          <w:rFonts w:hint="eastAsia"/>
          <w:sz w:val="24"/>
          <w:szCs w:val="24"/>
        </w:rPr>
        <w:t xml:space="preserve"> </w:t>
      </w:r>
      <w:r w:rsidRPr="00400E33">
        <w:rPr>
          <w:rFonts w:hint="eastAsia"/>
          <w:sz w:val="24"/>
          <w:szCs w:val="24"/>
        </w:rPr>
        <w:t>诺</w:t>
      </w:r>
      <w:proofErr w:type="gramStart"/>
      <w:r w:rsidRPr="00400E33">
        <w:rPr>
          <w:rFonts w:hint="eastAsia"/>
          <w:sz w:val="24"/>
          <w:szCs w:val="24"/>
        </w:rPr>
        <w:t>西肽分阶段</w:t>
      </w:r>
      <w:proofErr w:type="gramEnd"/>
      <w:r w:rsidRPr="00400E33">
        <w:rPr>
          <w:rFonts w:hint="eastAsia"/>
          <w:sz w:val="24"/>
          <w:szCs w:val="24"/>
        </w:rPr>
        <w:t>补料分批发酵过程优化研究</w:t>
      </w:r>
      <w:r w:rsidRPr="00400E33">
        <w:rPr>
          <w:rFonts w:hint="eastAsia"/>
          <w:sz w:val="24"/>
          <w:szCs w:val="24"/>
        </w:rPr>
        <w:t>[D].</w:t>
      </w:r>
      <w:r>
        <w:rPr>
          <w:rFonts w:hint="eastAsia"/>
          <w:sz w:val="24"/>
          <w:szCs w:val="24"/>
        </w:rPr>
        <w:t xml:space="preserve"> </w:t>
      </w:r>
      <w:r w:rsidRPr="00400E33">
        <w:rPr>
          <w:rFonts w:hint="eastAsia"/>
          <w:sz w:val="24"/>
          <w:szCs w:val="24"/>
        </w:rPr>
        <w:t>沈阳</w:t>
      </w:r>
      <w:r w:rsidRPr="00400E33">
        <w:rPr>
          <w:rFonts w:hint="eastAsia"/>
          <w:sz w:val="24"/>
          <w:szCs w:val="24"/>
        </w:rPr>
        <w:t>:</w:t>
      </w:r>
      <w:r w:rsidRPr="00400E33">
        <w:rPr>
          <w:rFonts w:hint="eastAsia"/>
          <w:sz w:val="24"/>
          <w:szCs w:val="24"/>
        </w:rPr>
        <w:t>东北大学</w:t>
      </w:r>
      <w:r w:rsidRPr="00400E33">
        <w:rPr>
          <w:rFonts w:hint="eastAsia"/>
          <w:sz w:val="24"/>
          <w:szCs w:val="24"/>
        </w:rPr>
        <w:t>,</w:t>
      </w:r>
      <w:r>
        <w:rPr>
          <w:rFonts w:hint="eastAsia"/>
          <w:sz w:val="24"/>
          <w:szCs w:val="24"/>
        </w:rPr>
        <w:t xml:space="preserve"> </w:t>
      </w:r>
      <w:r w:rsidRPr="00400E33">
        <w:rPr>
          <w:rFonts w:hint="eastAsia"/>
          <w:sz w:val="24"/>
          <w:szCs w:val="24"/>
        </w:rPr>
        <w:t>2013.</w:t>
      </w:r>
    </w:p>
  </w:endnote>
  <w:endnote w:id="6">
    <w:p w:rsidR="003B07E1" w:rsidRPr="001D624D" w:rsidRDefault="003B07E1" w:rsidP="001D624D">
      <w:pPr>
        <w:pStyle w:val="af1"/>
        <w:spacing w:line="360" w:lineRule="auto"/>
        <w:ind w:left="480" w:hangingChars="200" w:hanging="480"/>
        <w:rPr>
          <w:sz w:val="24"/>
          <w:szCs w:val="24"/>
        </w:rPr>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400E33">
        <w:rPr>
          <w:rFonts w:hint="eastAsia"/>
          <w:sz w:val="24"/>
          <w:szCs w:val="24"/>
        </w:rPr>
        <w:t>谢希德</w:t>
      </w:r>
      <w:r w:rsidRPr="00400E33">
        <w:rPr>
          <w:rFonts w:hint="eastAsia"/>
          <w:sz w:val="24"/>
          <w:szCs w:val="24"/>
        </w:rPr>
        <w:t>.</w:t>
      </w:r>
      <w:r>
        <w:rPr>
          <w:rFonts w:hint="eastAsia"/>
          <w:sz w:val="24"/>
          <w:szCs w:val="24"/>
        </w:rPr>
        <w:t xml:space="preserve"> </w:t>
      </w:r>
      <w:r w:rsidRPr="00400E33">
        <w:rPr>
          <w:rFonts w:hint="eastAsia"/>
          <w:sz w:val="24"/>
          <w:szCs w:val="24"/>
        </w:rPr>
        <w:t>创造学习的新思路</w:t>
      </w:r>
      <w:r w:rsidRPr="00400E33">
        <w:rPr>
          <w:rFonts w:hint="eastAsia"/>
          <w:sz w:val="24"/>
          <w:szCs w:val="24"/>
        </w:rPr>
        <w:t>[N].</w:t>
      </w:r>
      <w:r>
        <w:rPr>
          <w:rFonts w:hint="eastAsia"/>
          <w:sz w:val="24"/>
          <w:szCs w:val="24"/>
        </w:rPr>
        <w:t xml:space="preserve"> </w:t>
      </w:r>
      <w:r w:rsidRPr="00400E33">
        <w:rPr>
          <w:rFonts w:hint="eastAsia"/>
          <w:sz w:val="24"/>
          <w:szCs w:val="24"/>
        </w:rPr>
        <w:t>人民日报</w:t>
      </w:r>
      <w:r w:rsidRPr="00400E33">
        <w:rPr>
          <w:rFonts w:hint="eastAsia"/>
          <w:sz w:val="24"/>
          <w:szCs w:val="24"/>
        </w:rPr>
        <w:t>,</w:t>
      </w:r>
      <w:r>
        <w:rPr>
          <w:rFonts w:hint="eastAsia"/>
          <w:sz w:val="24"/>
          <w:szCs w:val="24"/>
        </w:rPr>
        <w:t xml:space="preserve"> </w:t>
      </w:r>
      <w:r w:rsidRPr="00400E33">
        <w:rPr>
          <w:rFonts w:hint="eastAsia"/>
          <w:sz w:val="24"/>
          <w:szCs w:val="24"/>
        </w:rPr>
        <w:t>1998-12-25(10).</w:t>
      </w:r>
    </w:p>
  </w:endnote>
  <w:endnote w:id="7">
    <w:p w:rsidR="003B07E1" w:rsidRDefault="003B07E1" w:rsidP="001D624D">
      <w:pPr>
        <w:pStyle w:val="af1"/>
        <w:spacing w:line="360" w:lineRule="auto"/>
        <w:ind w:left="480" w:hangingChars="200" w:hanging="480"/>
      </w:pPr>
      <w:r>
        <w:rPr>
          <w:rFonts w:hint="eastAsia"/>
          <w:sz w:val="24"/>
          <w:szCs w:val="24"/>
        </w:rPr>
        <w:t>[</w:t>
      </w:r>
      <w:r w:rsidRPr="001D624D">
        <w:rPr>
          <w:rStyle w:val="af3"/>
          <w:sz w:val="24"/>
          <w:szCs w:val="24"/>
          <w:vertAlign w:val="baseline"/>
        </w:rPr>
        <w:endnoteRef/>
      </w:r>
      <w:r>
        <w:rPr>
          <w:rFonts w:hint="eastAsia"/>
          <w:sz w:val="24"/>
          <w:szCs w:val="24"/>
        </w:rPr>
        <w:t xml:space="preserve">]  </w:t>
      </w:r>
      <w:r w:rsidRPr="00400E33">
        <w:rPr>
          <w:rFonts w:hint="eastAsia"/>
          <w:sz w:val="24"/>
          <w:szCs w:val="24"/>
        </w:rPr>
        <w:t>伍蠡甫</w:t>
      </w:r>
      <w:r w:rsidRPr="00400E33">
        <w:rPr>
          <w:rFonts w:hint="eastAsia"/>
          <w:sz w:val="24"/>
          <w:szCs w:val="24"/>
        </w:rPr>
        <w:t>.</w:t>
      </w:r>
      <w:r>
        <w:rPr>
          <w:rFonts w:hint="eastAsia"/>
          <w:sz w:val="24"/>
          <w:szCs w:val="24"/>
        </w:rPr>
        <w:t xml:space="preserve"> </w:t>
      </w:r>
      <w:r w:rsidRPr="00400E33">
        <w:rPr>
          <w:rFonts w:hint="eastAsia"/>
          <w:sz w:val="24"/>
          <w:szCs w:val="24"/>
        </w:rPr>
        <w:t>西方文论选</w:t>
      </w:r>
      <w:r w:rsidRPr="00400E33">
        <w:rPr>
          <w:rFonts w:hint="eastAsia"/>
          <w:sz w:val="24"/>
          <w:szCs w:val="24"/>
        </w:rPr>
        <w:t xml:space="preserve">[C]. </w:t>
      </w:r>
      <w:r w:rsidRPr="00400E33">
        <w:rPr>
          <w:rFonts w:hint="eastAsia"/>
          <w:sz w:val="24"/>
          <w:szCs w:val="24"/>
        </w:rPr>
        <w:t>上海：上海译文出版社，</w:t>
      </w:r>
      <w:r w:rsidRPr="00400E33">
        <w:rPr>
          <w:rFonts w:hint="eastAsia"/>
          <w:sz w:val="24"/>
          <w:szCs w:val="24"/>
        </w:rPr>
        <w:t>1979</w:t>
      </w:r>
      <w:r w:rsidRPr="00400E33">
        <w:rPr>
          <w:rFonts w:hint="eastAsia"/>
          <w:sz w:val="24"/>
          <w:szCs w:val="24"/>
        </w:rPr>
        <w:t>：</w:t>
      </w:r>
      <w:r w:rsidRPr="00400E33">
        <w:rPr>
          <w:rFonts w:hint="eastAsia"/>
          <w:sz w:val="24"/>
          <w:szCs w:val="24"/>
        </w:rPr>
        <w:t>12-17.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7E1" w:rsidRDefault="003B07E1">
    <w:pPr>
      <w:pStyle w:val="a5"/>
      <w:jc w:val="center"/>
    </w:pPr>
  </w:p>
  <w:p w:rsidR="003B07E1" w:rsidRDefault="003B07E1">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3932170"/>
      <w:docPartObj>
        <w:docPartGallery w:val="Page Numbers (Bottom of Page)"/>
        <w:docPartUnique/>
      </w:docPartObj>
    </w:sdtPr>
    <w:sdtEndPr/>
    <w:sdtContent>
      <w:p w:rsidR="003B07E1" w:rsidRDefault="003B07E1">
        <w:pPr>
          <w:pStyle w:val="a5"/>
          <w:jc w:val="center"/>
        </w:pPr>
        <w:r>
          <w:fldChar w:fldCharType="begin"/>
        </w:r>
        <w:r>
          <w:instrText>PAGE   \* MERGEFORMAT</w:instrText>
        </w:r>
        <w:r>
          <w:fldChar w:fldCharType="separate"/>
        </w:r>
        <w:r w:rsidR="007561E8" w:rsidRPr="007561E8">
          <w:rPr>
            <w:noProof/>
            <w:lang w:val="zh-CN"/>
          </w:rPr>
          <w:t>II</w:t>
        </w:r>
        <w:r>
          <w:fldChar w:fldCharType="end"/>
        </w:r>
      </w:p>
    </w:sdtContent>
  </w:sdt>
  <w:p w:rsidR="003B07E1" w:rsidRDefault="003B07E1">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928298"/>
      <w:docPartObj>
        <w:docPartGallery w:val="Page Numbers (Bottom of Page)"/>
        <w:docPartUnique/>
      </w:docPartObj>
    </w:sdtPr>
    <w:sdtEndPr/>
    <w:sdtContent>
      <w:p w:rsidR="003B07E1" w:rsidRDefault="003B07E1">
        <w:pPr>
          <w:pStyle w:val="a5"/>
          <w:jc w:val="center"/>
        </w:pPr>
        <w:r>
          <w:fldChar w:fldCharType="begin"/>
        </w:r>
        <w:r>
          <w:instrText>PAGE   \* MERGEFORMAT</w:instrText>
        </w:r>
        <w:r>
          <w:fldChar w:fldCharType="separate"/>
        </w:r>
        <w:r w:rsidR="007561E8" w:rsidRPr="007561E8">
          <w:rPr>
            <w:noProof/>
            <w:lang w:val="zh-CN"/>
          </w:rPr>
          <w:t>1</w:t>
        </w:r>
        <w:r>
          <w:fldChar w:fldCharType="end"/>
        </w:r>
      </w:p>
    </w:sdtContent>
  </w:sdt>
  <w:p w:rsidR="003B07E1" w:rsidRDefault="003B07E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31D8" w:rsidRDefault="007631D8" w:rsidP="00755018">
      <w:r>
        <w:separator/>
      </w:r>
    </w:p>
  </w:footnote>
  <w:footnote w:type="continuationSeparator" w:id="0">
    <w:p w:rsidR="007631D8" w:rsidRDefault="007631D8" w:rsidP="007550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B07E1" w:rsidRPr="000D6004" w:rsidRDefault="003B07E1">
    <w:pPr>
      <w:pStyle w:val="a3"/>
      <w:rPr>
        <w:sz w:val="21"/>
      </w:rPr>
    </w:pPr>
    <w:r w:rsidRPr="000D6004">
      <w:rPr>
        <w:rFonts w:hint="eastAsia"/>
        <w:sz w:val="24"/>
      </w:rPr>
      <w:t>山东</w:t>
    </w:r>
    <w:r w:rsidRPr="000D6004">
      <w:rPr>
        <w:sz w:val="24"/>
      </w:rPr>
      <w:t>大学</w:t>
    </w:r>
    <w:r>
      <w:rPr>
        <w:sz w:val="24"/>
      </w:rPr>
      <w:t>本科</w:t>
    </w:r>
    <w:r w:rsidRPr="000D6004">
      <w:rPr>
        <w:sz w:val="24"/>
      </w:rPr>
      <w:t>毕业论文</w:t>
    </w:r>
    <w:r w:rsidRPr="000D6004">
      <w:rPr>
        <w:rFonts w:hint="eastAsia"/>
        <w:sz w:val="24"/>
      </w:rPr>
      <w:t>（设计）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4D0"/>
    <w:multiLevelType w:val="hybridMultilevel"/>
    <w:tmpl w:val="90E8AD14"/>
    <w:lvl w:ilvl="0" w:tplc="77103C1A">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B10F1E"/>
    <w:multiLevelType w:val="multilevel"/>
    <w:tmpl w:val="2F961BB8"/>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 w15:restartNumberingAfterBreak="0">
    <w:nsid w:val="15371635"/>
    <w:multiLevelType w:val="multilevel"/>
    <w:tmpl w:val="C292F0AA"/>
    <w:lvl w:ilvl="0">
      <w:start w:val="1"/>
      <w:numFmt w:val="decimal"/>
      <w:lvlText w:val="第%1章"/>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7B77867"/>
    <w:multiLevelType w:val="multilevel"/>
    <w:tmpl w:val="60041280"/>
    <w:lvl w:ilvl="0">
      <w:start w:val="1"/>
      <w:numFmt w:val="decimal"/>
      <w:pStyle w:val="1"/>
      <w:lvlText w:val="第%1章"/>
      <w:lvlJc w:val="left"/>
      <w:pPr>
        <w:ind w:left="420" w:hanging="420"/>
      </w:pPr>
      <w:rPr>
        <w:rFonts w:hint="eastAsia"/>
      </w:rPr>
    </w:lvl>
    <w:lvl w:ilvl="1">
      <w:start w:val="1"/>
      <w:numFmt w:val="decimal"/>
      <w:pStyle w:val="2"/>
      <w:isLgl/>
      <w:suff w:val="space"/>
      <w:lvlText w:val="%1.%2"/>
      <w:lvlJc w:val="left"/>
      <w:pPr>
        <w:ind w:left="840" w:hanging="840"/>
      </w:pPr>
      <w:rPr>
        <w:rFonts w:hint="eastAsia"/>
      </w:rPr>
    </w:lvl>
    <w:lvl w:ilvl="2">
      <w:start w:val="1"/>
      <w:numFmt w:val="decimal"/>
      <w:pStyle w:val="3"/>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C8B3581"/>
    <w:multiLevelType w:val="hybridMultilevel"/>
    <w:tmpl w:val="3A4E48B4"/>
    <w:lvl w:ilvl="0" w:tplc="7D220014">
      <w:start w:val="1"/>
      <w:numFmt w:val="decimal"/>
      <w:lvlText w:val="%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CA7720A"/>
    <w:multiLevelType w:val="multilevel"/>
    <w:tmpl w:val="5A38767C"/>
    <w:lvl w:ilvl="0">
      <w:start w:val="1"/>
      <w:numFmt w:val="decimal"/>
      <w:lvlText w:val="%1"/>
      <w:lvlJc w:val="left"/>
      <w:pPr>
        <w:ind w:left="425" w:hanging="425"/>
      </w:pPr>
      <w:rPr>
        <w:rFonts w:hint="eastAsia"/>
      </w:rPr>
    </w:lvl>
    <w:lvl w:ilvl="1">
      <w:start w:val="1"/>
      <w:numFmt w:val="decimal"/>
      <w:isLgl/>
      <w:suff w:val="space"/>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1E3463C4"/>
    <w:multiLevelType w:val="multilevel"/>
    <w:tmpl w:val="29DA0B4C"/>
    <w:lvl w:ilvl="0">
      <w:start w:val="1"/>
      <w:numFmt w:val="decimal"/>
      <w:lvlText w:val="第%1章"/>
      <w:lvlJc w:val="left"/>
      <w:pPr>
        <w:ind w:left="420" w:hanging="420"/>
      </w:pPr>
      <w:rPr>
        <w:rFonts w:hint="eastAsia"/>
      </w:rPr>
    </w:lvl>
    <w:lvl w:ilvl="1">
      <w:start w:val="1"/>
      <w:numFmt w:val="decimal"/>
      <w:isLg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 w15:restartNumberingAfterBreak="0">
    <w:nsid w:val="203A111F"/>
    <w:multiLevelType w:val="hybridMultilevel"/>
    <w:tmpl w:val="C2C2FE7A"/>
    <w:lvl w:ilvl="0" w:tplc="9D30AB54">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AB0FED"/>
    <w:multiLevelType w:val="hybridMultilevel"/>
    <w:tmpl w:val="CAB4E5B8"/>
    <w:lvl w:ilvl="0" w:tplc="B33A65BE">
      <w:start w:val="1"/>
      <w:numFmt w:val="decimal"/>
      <w:lvlText w:val="第%1章"/>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61B05F2"/>
    <w:multiLevelType w:val="multilevel"/>
    <w:tmpl w:val="74C8A9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isLgl/>
      <w:suff w:val="space"/>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307F2373"/>
    <w:multiLevelType w:val="hybridMultilevel"/>
    <w:tmpl w:val="7DE6850A"/>
    <w:lvl w:ilvl="0" w:tplc="0114D23A">
      <w:start w:val="1"/>
      <w:numFmt w:val="decimal"/>
      <w:suff w:val="space"/>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DC331E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3FCA5985"/>
    <w:multiLevelType w:val="multilevel"/>
    <w:tmpl w:val="38F21548"/>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3" w15:restartNumberingAfterBreak="0">
    <w:nsid w:val="41C8532A"/>
    <w:multiLevelType w:val="hybridMultilevel"/>
    <w:tmpl w:val="D3342E54"/>
    <w:lvl w:ilvl="0" w:tplc="B1BC30EC">
      <w:start w:val="1"/>
      <w:numFmt w:val="decimal"/>
      <w:lvlText w:val="%1:"/>
      <w:lvlJc w:val="left"/>
      <w:pPr>
        <w:ind w:left="420" w:hanging="420"/>
      </w:pPr>
      <w:rPr>
        <w:rFonts w:ascii="Times New Roman" w:hAnsi="Times New Roman" w:hint="default"/>
        <w:b w:val="0"/>
        <w:i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9459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15:restartNumberingAfterBreak="0">
    <w:nsid w:val="4F51122A"/>
    <w:multiLevelType w:val="multilevel"/>
    <w:tmpl w:val="F252D2B6"/>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15:restartNumberingAfterBreak="0">
    <w:nsid w:val="528A470B"/>
    <w:multiLevelType w:val="hybridMultilevel"/>
    <w:tmpl w:val="01BA9F3A"/>
    <w:lvl w:ilvl="0" w:tplc="1B8AC17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638B07DE"/>
    <w:multiLevelType w:val="multilevel"/>
    <w:tmpl w:val="74789782"/>
    <w:lvl w:ilvl="0">
      <w:start w:val="1"/>
      <w:numFmt w:val="decimal"/>
      <w:lvlText w:val="第%1章"/>
      <w:lvlJc w:val="left"/>
      <w:pPr>
        <w:ind w:left="420" w:hanging="420"/>
      </w:pPr>
      <w:rPr>
        <w:rFonts w:hint="eastAsia"/>
      </w:rPr>
    </w:lvl>
    <w:lvl w:ilvl="1">
      <w:start w:val="1"/>
      <w:numFmt w:val="decimal"/>
      <w:suff w:val="space"/>
      <w:lvlText w:val="%1.%2"/>
      <w:lvlJc w:val="left"/>
      <w:pPr>
        <w:ind w:left="840" w:hanging="840"/>
      </w:pPr>
      <w:rPr>
        <w:rFonts w:hint="eastAsia"/>
      </w:rPr>
    </w:lvl>
    <w:lvl w:ilvl="2">
      <w:start w:val="1"/>
      <w:numFmt w:val="decimal"/>
      <w:isLgl/>
      <w:suff w:val="space"/>
      <w:lvlText w:val="%1.%2.%3"/>
      <w:lvlJc w:val="left"/>
      <w:pPr>
        <w:ind w:left="839" w:hanging="839"/>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8" w15:restartNumberingAfterBreak="0">
    <w:nsid w:val="6CCA4088"/>
    <w:multiLevelType w:val="hybridMultilevel"/>
    <w:tmpl w:val="9048BA2E"/>
    <w:lvl w:ilvl="0" w:tplc="5EAA19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16"/>
  </w:num>
  <w:num w:numId="3">
    <w:abstractNumId w:val="0"/>
  </w:num>
  <w:num w:numId="4">
    <w:abstractNumId w:val="14"/>
  </w:num>
  <w:num w:numId="5">
    <w:abstractNumId w:val="5"/>
  </w:num>
  <w:num w:numId="6">
    <w:abstractNumId w:val="11"/>
  </w:num>
  <w:num w:numId="7">
    <w:abstractNumId w:val="9"/>
  </w:num>
  <w:num w:numId="8">
    <w:abstractNumId w:val="2"/>
  </w:num>
  <w:num w:numId="9">
    <w:abstractNumId w:val="5"/>
    <w:lvlOverride w:ilvl="0">
      <w:lvl w:ilvl="0">
        <w:start w:val="1"/>
        <w:numFmt w:val="decimal"/>
        <w:lvlText w:val="%1"/>
        <w:lvlJc w:val="left"/>
        <w:pPr>
          <w:ind w:left="425" w:hanging="425"/>
        </w:pPr>
        <w:rPr>
          <w:rFonts w:hint="eastAsia"/>
        </w:rPr>
      </w:lvl>
    </w:lvlOverride>
    <w:lvlOverride w:ilvl="1">
      <w:lvl w:ilvl="1">
        <w:start w:val="1"/>
        <w:numFmt w:val="decimal"/>
        <w:isLgl/>
        <w:suff w:val="space"/>
        <w:lvlText w:val="%1.%2"/>
        <w:lvlJc w:val="left"/>
        <w:pPr>
          <w:ind w:left="992" w:hanging="567"/>
        </w:pPr>
        <w:rPr>
          <w:rFonts w:hint="eastAsia"/>
        </w:rPr>
      </w:lvl>
    </w:lvlOverride>
    <w:lvlOverride w:ilvl="2">
      <w:lvl w:ilvl="2">
        <w:start w:val="1"/>
        <w:numFmt w:val="decimal"/>
        <w:lvlText w:val="%1.%2.%3"/>
        <w:lvlJc w:val="left"/>
        <w:pPr>
          <w:ind w:left="1418" w:hanging="567"/>
        </w:pPr>
        <w:rPr>
          <w:rFonts w:hint="eastAsia"/>
        </w:rPr>
      </w:lvl>
    </w:lvlOverride>
    <w:lvlOverride w:ilvl="3">
      <w:lvl w:ilvl="3">
        <w:start w:val="1"/>
        <w:numFmt w:val="decimal"/>
        <w:lvlText w:val="%1.%2.%3.%4"/>
        <w:lvlJc w:val="left"/>
        <w:pPr>
          <w:ind w:left="1984" w:hanging="708"/>
        </w:pPr>
        <w:rPr>
          <w:rFonts w:hint="eastAsia"/>
        </w:rPr>
      </w:lvl>
    </w:lvlOverride>
    <w:lvlOverride w:ilvl="4">
      <w:lvl w:ilvl="4">
        <w:start w:val="1"/>
        <w:numFmt w:val="decimal"/>
        <w:lvlText w:val="%1.%2.%3.%4.%5"/>
        <w:lvlJc w:val="left"/>
        <w:pPr>
          <w:ind w:left="2551" w:hanging="850"/>
        </w:pPr>
        <w:rPr>
          <w:rFonts w:hint="eastAsia"/>
        </w:rPr>
      </w:lvl>
    </w:lvlOverride>
    <w:lvlOverride w:ilvl="5">
      <w:lvl w:ilvl="5">
        <w:start w:val="1"/>
        <w:numFmt w:val="decimal"/>
        <w:lvlText w:val="%1.%2.%3.%4.%5.%6"/>
        <w:lvlJc w:val="left"/>
        <w:pPr>
          <w:ind w:left="3260" w:hanging="1134"/>
        </w:pPr>
        <w:rPr>
          <w:rFonts w:hint="eastAsia"/>
        </w:rPr>
      </w:lvl>
    </w:lvlOverride>
    <w:lvlOverride w:ilvl="6">
      <w:lvl w:ilvl="6">
        <w:start w:val="1"/>
        <w:numFmt w:val="decimal"/>
        <w:lvlText w:val="%1.%2.%3.%4.%5.%6.%7"/>
        <w:lvlJc w:val="left"/>
        <w:pPr>
          <w:ind w:left="3827" w:hanging="1276"/>
        </w:pPr>
        <w:rPr>
          <w:rFonts w:hint="eastAsia"/>
        </w:rPr>
      </w:lvl>
    </w:lvlOverride>
    <w:lvlOverride w:ilvl="7">
      <w:lvl w:ilvl="7">
        <w:start w:val="1"/>
        <w:numFmt w:val="decimal"/>
        <w:lvlText w:val="%1.%2.%3.%4.%5.%6.%7.%8"/>
        <w:lvlJc w:val="left"/>
        <w:pPr>
          <w:ind w:left="4394" w:hanging="1418"/>
        </w:pPr>
        <w:rPr>
          <w:rFonts w:hint="eastAsia"/>
        </w:rPr>
      </w:lvl>
    </w:lvlOverride>
    <w:lvlOverride w:ilvl="8">
      <w:lvl w:ilvl="8">
        <w:start w:val="1"/>
        <w:numFmt w:val="decimal"/>
        <w:lvlText w:val="%1.%2.%3.%4.%5.%6.%7.%8.%9"/>
        <w:lvlJc w:val="left"/>
        <w:pPr>
          <w:ind w:left="5102" w:hanging="1700"/>
        </w:pPr>
        <w:rPr>
          <w:rFonts w:hint="eastAsia"/>
        </w:rPr>
      </w:lvl>
    </w:lvlOverride>
  </w:num>
  <w:num w:numId="10">
    <w:abstractNumId w:val="17"/>
  </w:num>
  <w:num w:numId="11">
    <w:abstractNumId w:val="3"/>
  </w:num>
  <w:num w:numId="12">
    <w:abstractNumId w:val="6"/>
  </w:num>
  <w:num w:numId="13">
    <w:abstractNumId w:val="7"/>
  </w:num>
  <w:num w:numId="14">
    <w:abstractNumId w:val="15"/>
  </w:num>
  <w:num w:numId="15">
    <w:abstractNumId w:val="4"/>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num>
  <w:num w:numId="18">
    <w:abstractNumId w:val="10"/>
  </w:num>
  <w:num w:numId="19">
    <w:abstractNumId w:val="8"/>
  </w:num>
  <w:num w:numId="20">
    <w:abstractNumId w:val="13"/>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pos w:val="sectEnd"/>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41AE"/>
    <w:rsid w:val="000031EE"/>
    <w:rsid w:val="000174CD"/>
    <w:rsid w:val="00020208"/>
    <w:rsid w:val="000474BE"/>
    <w:rsid w:val="00054B89"/>
    <w:rsid w:val="00086FFE"/>
    <w:rsid w:val="00095754"/>
    <w:rsid w:val="000D6004"/>
    <w:rsid w:val="00130554"/>
    <w:rsid w:val="001C519F"/>
    <w:rsid w:val="001D624D"/>
    <w:rsid w:val="00216477"/>
    <w:rsid w:val="00225CA6"/>
    <w:rsid w:val="00241D7F"/>
    <w:rsid w:val="00252D12"/>
    <w:rsid w:val="002815B0"/>
    <w:rsid w:val="002851B8"/>
    <w:rsid w:val="00285E3F"/>
    <w:rsid w:val="002A2C52"/>
    <w:rsid w:val="002E5661"/>
    <w:rsid w:val="0031088C"/>
    <w:rsid w:val="00313B13"/>
    <w:rsid w:val="00355480"/>
    <w:rsid w:val="00390780"/>
    <w:rsid w:val="00392CA7"/>
    <w:rsid w:val="003A6D00"/>
    <w:rsid w:val="003B07E1"/>
    <w:rsid w:val="00400A8D"/>
    <w:rsid w:val="00400E33"/>
    <w:rsid w:val="004050DC"/>
    <w:rsid w:val="00427362"/>
    <w:rsid w:val="00436C74"/>
    <w:rsid w:val="00440D50"/>
    <w:rsid w:val="00451A3C"/>
    <w:rsid w:val="004641AE"/>
    <w:rsid w:val="00483B09"/>
    <w:rsid w:val="0049142E"/>
    <w:rsid w:val="004B012F"/>
    <w:rsid w:val="004E2FB3"/>
    <w:rsid w:val="0051283B"/>
    <w:rsid w:val="005166EC"/>
    <w:rsid w:val="00537F2F"/>
    <w:rsid w:val="00561788"/>
    <w:rsid w:val="0056726A"/>
    <w:rsid w:val="00567B53"/>
    <w:rsid w:val="005952BD"/>
    <w:rsid w:val="005A662C"/>
    <w:rsid w:val="005B1877"/>
    <w:rsid w:val="005E7679"/>
    <w:rsid w:val="006311C2"/>
    <w:rsid w:val="006330BC"/>
    <w:rsid w:val="006549DE"/>
    <w:rsid w:val="006673FC"/>
    <w:rsid w:val="00681B45"/>
    <w:rsid w:val="00687FFC"/>
    <w:rsid w:val="0069482E"/>
    <w:rsid w:val="006D098F"/>
    <w:rsid w:val="006E58BF"/>
    <w:rsid w:val="00701F7A"/>
    <w:rsid w:val="0072671F"/>
    <w:rsid w:val="0074509D"/>
    <w:rsid w:val="00745A00"/>
    <w:rsid w:val="007529DF"/>
    <w:rsid w:val="00755018"/>
    <w:rsid w:val="007561E8"/>
    <w:rsid w:val="007631D8"/>
    <w:rsid w:val="007738BC"/>
    <w:rsid w:val="0077784B"/>
    <w:rsid w:val="007E2C77"/>
    <w:rsid w:val="007F1C27"/>
    <w:rsid w:val="008002B8"/>
    <w:rsid w:val="0081088E"/>
    <w:rsid w:val="00822C71"/>
    <w:rsid w:val="008342FD"/>
    <w:rsid w:val="0085529C"/>
    <w:rsid w:val="008764DB"/>
    <w:rsid w:val="00877914"/>
    <w:rsid w:val="00886733"/>
    <w:rsid w:val="00891E40"/>
    <w:rsid w:val="008A1FDE"/>
    <w:rsid w:val="008B0F2A"/>
    <w:rsid w:val="008B4409"/>
    <w:rsid w:val="008C33F7"/>
    <w:rsid w:val="008D649F"/>
    <w:rsid w:val="008E3BBE"/>
    <w:rsid w:val="008F02FB"/>
    <w:rsid w:val="00922372"/>
    <w:rsid w:val="00972B96"/>
    <w:rsid w:val="009C62FE"/>
    <w:rsid w:val="009F4581"/>
    <w:rsid w:val="00A016D6"/>
    <w:rsid w:val="00A06F3C"/>
    <w:rsid w:val="00A1028B"/>
    <w:rsid w:val="00A17879"/>
    <w:rsid w:val="00A21C5A"/>
    <w:rsid w:val="00A220E9"/>
    <w:rsid w:val="00A6256C"/>
    <w:rsid w:val="00A85FB6"/>
    <w:rsid w:val="00AD22B8"/>
    <w:rsid w:val="00AD2BCD"/>
    <w:rsid w:val="00AD571D"/>
    <w:rsid w:val="00B00BD7"/>
    <w:rsid w:val="00B1023A"/>
    <w:rsid w:val="00B15FBE"/>
    <w:rsid w:val="00B35C22"/>
    <w:rsid w:val="00B36093"/>
    <w:rsid w:val="00B47794"/>
    <w:rsid w:val="00B740D5"/>
    <w:rsid w:val="00B9009A"/>
    <w:rsid w:val="00BA48F6"/>
    <w:rsid w:val="00C05269"/>
    <w:rsid w:val="00C23220"/>
    <w:rsid w:val="00C4753E"/>
    <w:rsid w:val="00C6213B"/>
    <w:rsid w:val="00C90074"/>
    <w:rsid w:val="00CC63B9"/>
    <w:rsid w:val="00CE4E6A"/>
    <w:rsid w:val="00D0744F"/>
    <w:rsid w:val="00D16ED8"/>
    <w:rsid w:val="00D26FC8"/>
    <w:rsid w:val="00D52CEE"/>
    <w:rsid w:val="00D5668C"/>
    <w:rsid w:val="00DB0956"/>
    <w:rsid w:val="00DB6806"/>
    <w:rsid w:val="00DC1D3B"/>
    <w:rsid w:val="00DE6715"/>
    <w:rsid w:val="00E0436E"/>
    <w:rsid w:val="00E06303"/>
    <w:rsid w:val="00E26E1B"/>
    <w:rsid w:val="00E539A5"/>
    <w:rsid w:val="00E564CA"/>
    <w:rsid w:val="00E62CBF"/>
    <w:rsid w:val="00E63F8B"/>
    <w:rsid w:val="00E67279"/>
    <w:rsid w:val="00E707EC"/>
    <w:rsid w:val="00E723D1"/>
    <w:rsid w:val="00E862DA"/>
    <w:rsid w:val="00EA6776"/>
    <w:rsid w:val="00EB2EDB"/>
    <w:rsid w:val="00EB350F"/>
    <w:rsid w:val="00EF4B49"/>
    <w:rsid w:val="00F127D0"/>
    <w:rsid w:val="00F236A5"/>
    <w:rsid w:val="00F33FA3"/>
    <w:rsid w:val="00F373DF"/>
    <w:rsid w:val="00F5379F"/>
    <w:rsid w:val="00F71B69"/>
    <w:rsid w:val="00F7373F"/>
    <w:rsid w:val="00FA0F59"/>
    <w:rsid w:val="00FA1C18"/>
    <w:rsid w:val="00FA2D7F"/>
    <w:rsid w:val="00FB4F77"/>
    <w:rsid w:val="00FB5A30"/>
    <w:rsid w:val="00FD50BB"/>
    <w:rsid w:val="00FF1B87"/>
    <w:rsid w:val="00FF7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1326"/>
  <w15:docId w15:val="{0E22A3DB-51B2-4A29-ACD1-CBF028BD2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55018"/>
    <w:pPr>
      <w:widowControl w:val="0"/>
      <w:jc w:val="both"/>
    </w:pPr>
  </w:style>
  <w:style w:type="paragraph" w:styleId="1">
    <w:name w:val="heading 1"/>
    <w:basedOn w:val="a"/>
    <w:next w:val="a"/>
    <w:link w:val="10"/>
    <w:uiPriority w:val="9"/>
    <w:qFormat/>
    <w:rsid w:val="003A6D00"/>
    <w:pPr>
      <w:keepNext/>
      <w:keepLines/>
      <w:numPr>
        <w:numId w:val="11"/>
      </w:numPr>
      <w:spacing w:before="340" w:after="330" w:line="578" w:lineRule="auto"/>
      <w:outlineLvl w:val="0"/>
    </w:pPr>
    <w:rPr>
      <w:rFonts w:eastAsia="宋体"/>
      <w:b/>
      <w:bCs/>
      <w:kern w:val="44"/>
      <w:sz w:val="24"/>
      <w:szCs w:val="44"/>
    </w:rPr>
  </w:style>
  <w:style w:type="paragraph" w:styleId="2">
    <w:name w:val="heading 2"/>
    <w:basedOn w:val="a"/>
    <w:next w:val="a"/>
    <w:link w:val="20"/>
    <w:uiPriority w:val="9"/>
    <w:unhideWhenUsed/>
    <w:qFormat/>
    <w:rsid w:val="003A6D00"/>
    <w:pPr>
      <w:keepNext/>
      <w:keepLines/>
      <w:numPr>
        <w:ilvl w:val="1"/>
        <w:numId w:val="11"/>
      </w:numPr>
      <w:spacing w:before="260" w:after="260" w:line="360" w:lineRule="auto"/>
      <w:ind w:left="839" w:hanging="839"/>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6D00"/>
    <w:pPr>
      <w:keepNext/>
      <w:keepLines/>
      <w:numPr>
        <w:ilvl w:val="2"/>
        <w:numId w:val="11"/>
      </w:numPr>
      <w:spacing w:before="120" w:after="120" w:line="360"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550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55018"/>
    <w:rPr>
      <w:sz w:val="18"/>
      <w:szCs w:val="18"/>
    </w:rPr>
  </w:style>
  <w:style w:type="paragraph" w:styleId="a5">
    <w:name w:val="footer"/>
    <w:basedOn w:val="a"/>
    <w:link w:val="a6"/>
    <w:uiPriority w:val="99"/>
    <w:unhideWhenUsed/>
    <w:rsid w:val="00755018"/>
    <w:pPr>
      <w:tabs>
        <w:tab w:val="center" w:pos="4153"/>
        <w:tab w:val="right" w:pos="8306"/>
      </w:tabs>
      <w:snapToGrid w:val="0"/>
      <w:jc w:val="left"/>
    </w:pPr>
    <w:rPr>
      <w:sz w:val="18"/>
      <w:szCs w:val="18"/>
    </w:rPr>
  </w:style>
  <w:style w:type="character" w:customStyle="1" w:styleId="a6">
    <w:name w:val="页脚 字符"/>
    <w:basedOn w:val="a0"/>
    <w:link w:val="a5"/>
    <w:uiPriority w:val="99"/>
    <w:rsid w:val="00755018"/>
    <w:rPr>
      <w:sz w:val="18"/>
      <w:szCs w:val="18"/>
    </w:rPr>
  </w:style>
  <w:style w:type="paragraph" w:styleId="a7">
    <w:name w:val="Balloon Text"/>
    <w:basedOn w:val="a"/>
    <w:link w:val="a8"/>
    <w:uiPriority w:val="99"/>
    <w:semiHidden/>
    <w:unhideWhenUsed/>
    <w:rsid w:val="00755018"/>
    <w:rPr>
      <w:sz w:val="18"/>
      <w:szCs w:val="18"/>
    </w:rPr>
  </w:style>
  <w:style w:type="character" w:customStyle="1" w:styleId="a8">
    <w:name w:val="批注框文本 字符"/>
    <w:basedOn w:val="a0"/>
    <w:link w:val="a7"/>
    <w:uiPriority w:val="99"/>
    <w:semiHidden/>
    <w:rsid w:val="00755018"/>
    <w:rPr>
      <w:sz w:val="18"/>
      <w:szCs w:val="18"/>
    </w:rPr>
  </w:style>
  <w:style w:type="character" w:customStyle="1" w:styleId="10">
    <w:name w:val="标题 1 字符"/>
    <w:basedOn w:val="a0"/>
    <w:link w:val="1"/>
    <w:uiPriority w:val="9"/>
    <w:rsid w:val="003A6D00"/>
    <w:rPr>
      <w:rFonts w:eastAsia="宋体"/>
      <w:b/>
      <w:bCs/>
      <w:kern w:val="44"/>
      <w:sz w:val="24"/>
      <w:szCs w:val="44"/>
    </w:rPr>
  </w:style>
  <w:style w:type="character" w:customStyle="1" w:styleId="20">
    <w:name w:val="标题 2 字符"/>
    <w:basedOn w:val="a0"/>
    <w:link w:val="2"/>
    <w:uiPriority w:val="9"/>
    <w:rsid w:val="003A6D0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6D00"/>
    <w:rPr>
      <w:b/>
      <w:bCs/>
      <w:sz w:val="32"/>
      <w:szCs w:val="32"/>
    </w:rPr>
  </w:style>
  <w:style w:type="character" w:styleId="a9">
    <w:name w:val="annotation reference"/>
    <w:basedOn w:val="a0"/>
    <w:uiPriority w:val="99"/>
    <w:semiHidden/>
    <w:unhideWhenUsed/>
    <w:rsid w:val="00755018"/>
    <w:rPr>
      <w:sz w:val="21"/>
      <w:szCs w:val="21"/>
    </w:rPr>
  </w:style>
  <w:style w:type="paragraph" w:styleId="aa">
    <w:name w:val="annotation text"/>
    <w:basedOn w:val="a"/>
    <w:link w:val="ab"/>
    <w:uiPriority w:val="99"/>
    <w:semiHidden/>
    <w:unhideWhenUsed/>
    <w:rsid w:val="00755018"/>
    <w:pPr>
      <w:jc w:val="left"/>
    </w:pPr>
  </w:style>
  <w:style w:type="character" w:customStyle="1" w:styleId="ab">
    <w:name w:val="批注文字 字符"/>
    <w:basedOn w:val="a0"/>
    <w:link w:val="aa"/>
    <w:uiPriority w:val="99"/>
    <w:semiHidden/>
    <w:rsid w:val="00755018"/>
  </w:style>
  <w:style w:type="paragraph" w:styleId="ac">
    <w:name w:val="annotation subject"/>
    <w:basedOn w:val="aa"/>
    <w:next w:val="aa"/>
    <w:link w:val="ad"/>
    <w:uiPriority w:val="99"/>
    <w:semiHidden/>
    <w:unhideWhenUsed/>
    <w:rsid w:val="00755018"/>
    <w:rPr>
      <w:b/>
      <w:bCs/>
    </w:rPr>
  </w:style>
  <w:style w:type="character" w:customStyle="1" w:styleId="ad">
    <w:name w:val="批注主题 字符"/>
    <w:basedOn w:val="ab"/>
    <w:link w:val="ac"/>
    <w:uiPriority w:val="99"/>
    <w:semiHidden/>
    <w:rsid w:val="00755018"/>
    <w:rPr>
      <w:b/>
      <w:bCs/>
    </w:rPr>
  </w:style>
  <w:style w:type="paragraph" w:styleId="ae">
    <w:name w:val="List Paragraph"/>
    <w:basedOn w:val="a"/>
    <w:uiPriority w:val="34"/>
    <w:qFormat/>
    <w:rsid w:val="008C33F7"/>
    <w:pPr>
      <w:ind w:firstLineChars="200" w:firstLine="420"/>
    </w:pPr>
  </w:style>
  <w:style w:type="paragraph" w:styleId="af">
    <w:name w:val="caption"/>
    <w:basedOn w:val="a"/>
    <w:next w:val="a"/>
    <w:uiPriority w:val="35"/>
    <w:unhideWhenUsed/>
    <w:qFormat/>
    <w:rsid w:val="00EF4B49"/>
    <w:rPr>
      <w:rFonts w:asciiTheme="majorHAnsi" w:eastAsia="黑体" w:hAnsiTheme="majorHAnsi" w:cstheme="majorBidi"/>
      <w:sz w:val="20"/>
      <w:szCs w:val="20"/>
    </w:rPr>
  </w:style>
  <w:style w:type="table" w:styleId="af0">
    <w:name w:val="Table Grid"/>
    <w:basedOn w:val="a1"/>
    <w:uiPriority w:val="59"/>
    <w:rsid w:val="002851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endnote text"/>
    <w:basedOn w:val="a"/>
    <w:link w:val="af2"/>
    <w:uiPriority w:val="99"/>
    <w:semiHidden/>
    <w:unhideWhenUsed/>
    <w:rsid w:val="00F127D0"/>
    <w:pPr>
      <w:snapToGrid w:val="0"/>
      <w:jc w:val="left"/>
    </w:pPr>
  </w:style>
  <w:style w:type="character" w:customStyle="1" w:styleId="af2">
    <w:name w:val="尾注文本 字符"/>
    <w:basedOn w:val="a0"/>
    <w:link w:val="af1"/>
    <w:uiPriority w:val="99"/>
    <w:semiHidden/>
    <w:rsid w:val="00F127D0"/>
  </w:style>
  <w:style w:type="character" w:styleId="af3">
    <w:name w:val="endnote reference"/>
    <w:basedOn w:val="a0"/>
    <w:uiPriority w:val="99"/>
    <w:semiHidden/>
    <w:unhideWhenUsed/>
    <w:rsid w:val="00F127D0"/>
    <w:rPr>
      <w:vertAlign w:val="superscript"/>
    </w:rPr>
  </w:style>
  <w:style w:type="paragraph" w:styleId="af4">
    <w:name w:val="footnote text"/>
    <w:basedOn w:val="a"/>
    <w:link w:val="af5"/>
    <w:uiPriority w:val="99"/>
    <w:semiHidden/>
    <w:unhideWhenUsed/>
    <w:rsid w:val="0031088C"/>
    <w:pPr>
      <w:snapToGrid w:val="0"/>
      <w:jc w:val="left"/>
    </w:pPr>
    <w:rPr>
      <w:sz w:val="18"/>
      <w:szCs w:val="18"/>
    </w:rPr>
  </w:style>
  <w:style w:type="character" w:customStyle="1" w:styleId="af5">
    <w:name w:val="脚注文本 字符"/>
    <w:basedOn w:val="a0"/>
    <w:link w:val="af4"/>
    <w:uiPriority w:val="99"/>
    <w:semiHidden/>
    <w:rsid w:val="0031088C"/>
    <w:rPr>
      <w:sz w:val="18"/>
      <w:szCs w:val="18"/>
    </w:rPr>
  </w:style>
  <w:style w:type="character" w:styleId="af6">
    <w:name w:val="footnote reference"/>
    <w:basedOn w:val="a0"/>
    <w:uiPriority w:val="99"/>
    <w:semiHidden/>
    <w:unhideWhenUsed/>
    <w:rsid w:val="0031088C"/>
    <w:rPr>
      <w:vertAlign w:val="superscript"/>
    </w:rPr>
  </w:style>
  <w:style w:type="paragraph" w:styleId="TOC1">
    <w:name w:val="toc 1"/>
    <w:basedOn w:val="a"/>
    <w:next w:val="a"/>
    <w:autoRedefine/>
    <w:uiPriority w:val="39"/>
    <w:unhideWhenUsed/>
    <w:rsid w:val="00252D12"/>
  </w:style>
  <w:style w:type="paragraph" w:styleId="TOC2">
    <w:name w:val="toc 2"/>
    <w:basedOn w:val="a"/>
    <w:next w:val="a"/>
    <w:autoRedefine/>
    <w:uiPriority w:val="39"/>
    <w:unhideWhenUsed/>
    <w:rsid w:val="00252D12"/>
    <w:pPr>
      <w:ind w:leftChars="200" w:left="420"/>
    </w:pPr>
  </w:style>
  <w:style w:type="paragraph" w:styleId="TOC3">
    <w:name w:val="toc 3"/>
    <w:basedOn w:val="a"/>
    <w:next w:val="a"/>
    <w:autoRedefine/>
    <w:uiPriority w:val="39"/>
    <w:unhideWhenUsed/>
    <w:rsid w:val="00252D12"/>
    <w:pPr>
      <w:tabs>
        <w:tab w:val="right" w:leader="dot" w:pos="8296"/>
      </w:tabs>
      <w:spacing w:line="360" w:lineRule="auto"/>
      <w:ind w:leftChars="400" w:left="840"/>
    </w:pPr>
  </w:style>
  <w:style w:type="character" w:styleId="af7">
    <w:name w:val="Hyperlink"/>
    <w:basedOn w:val="a0"/>
    <w:uiPriority w:val="99"/>
    <w:unhideWhenUsed/>
    <w:rsid w:val="00252D12"/>
    <w:rPr>
      <w:color w:val="0000FF" w:themeColor="hyperlink"/>
      <w:u w:val="single"/>
    </w:rPr>
  </w:style>
  <w:style w:type="paragraph" w:styleId="af8">
    <w:name w:val="Revision"/>
    <w:hidden/>
    <w:uiPriority w:val="99"/>
    <w:semiHidden/>
    <w:rsid w:val="00241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3.bin"/><Relationship Id="rId21" Type="http://schemas.openxmlformats.org/officeDocument/2006/relationships/oleObject" Target="embeddings/oleObject4.bin"/><Relationship Id="rId34" Type="http://schemas.openxmlformats.org/officeDocument/2006/relationships/image" Target="media/image14.wmf"/><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8.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2.bin"/><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7.bin"/><Relationship Id="rId30" Type="http://schemas.openxmlformats.org/officeDocument/2006/relationships/image" Target="media/image12.wmf"/><Relationship Id="rId35" Type="http://schemas.openxmlformats.org/officeDocument/2006/relationships/oleObject" Target="embeddings/oleObject11.bin"/><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6.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C7040D-B67A-4169-BC09-B2C6AF591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17</Pages>
  <Words>1330</Words>
  <Characters>7585</Characters>
  <Application>Microsoft Office Word</Application>
  <DocSecurity>0</DocSecurity>
  <Lines>63</Lines>
  <Paragraphs>17</Paragraphs>
  <ScaleCrop>false</ScaleCrop>
  <Company/>
  <LinksUpToDate>false</LinksUpToDate>
  <CharactersWithSpaces>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caisdu</dc:creator>
  <cp:lastModifiedBy>wcl</cp:lastModifiedBy>
  <cp:revision>11</cp:revision>
  <dcterms:created xsi:type="dcterms:W3CDTF">2019-02-01T15:45:00Z</dcterms:created>
  <dcterms:modified xsi:type="dcterms:W3CDTF">2020-03-17T03:20:00Z</dcterms:modified>
</cp:coreProperties>
</file>