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0" w:name="_Toc10769"/>
      <w:r>
        <w:rPr>
          <w:rFonts w:hint="eastAsia" w:ascii="微软雅黑" w:hAnsi="微软雅黑" w:eastAsia="微软雅黑" w:cs="微软雅黑"/>
          <w:lang w:val="en-US" w:eastAsia="zh-CN"/>
        </w:rPr>
        <w:t>doorPressureTester的SOP</w:t>
      </w:r>
      <w:bookmarkEnd w:id="0"/>
    </w:p>
    <w:p>
      <w:pPr>
        <w:spacing w:before="360" w:beforeLines="100" w:after="360" w:afterLines="100"/>
        <w:rPr>
          <w:rFonts w:hint="eastAsia" w:ascii="微软雅黑" w:hAnsi="微软雅黑" w:eastAsia="微软雅黑" w:cs="微软雅黑"/>
          <w:b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eastAsia="zh-CN"/>
        </w:rPr>
        <w:t>引言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 xml:space="preserve">      本档案用于说明</w:t>
      </w:r>
      <w:r>
        <w:rPr>
          <w:rFonts w:hint="eastAsia" w:ascii="微软雅黑" w:hAnsi="微软雅黑" w:eastAsia="微软雅黑" w:cs="微软雅黑"/>
          <w:lang w:val="en-US" w:eastAsia="zh-CN"/>
        </w:rPr>
        <w:t>doorPressureTester的使用和一些备注</w:t>
      </w:r>
    </w:p>
    <w:p>
      <w:pPr>
        <w:spacing w:before="360" w:beforeLines="100" w:after="360" w:afterLines="100"/>
        <w:rPr>
          <w:rFonts w:hint="eastAsia" w:ascii="微软雅黑" w:hAnsi="微软雅黑" w:eastAsia="微软雅黑" w:cs="微软雅黑"/>
          <w:b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eastAsia="zh-CN"/>
        </w:rPr>
        <w:t>本档案适用对象</w:t>
      </w:r>
    </w:p>
    <w:p>
      <w:pPr>
        <w:pStyle w:val="6"/>
        <w:numPr>
          <w:ilvl w:val="0"/>
          <w:numId w:val="1"/>
        </w:numPr>
        <w:ind w:left="960" w:leftChars="4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软件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工程师 </w:t>
      </w:r>
    </w:p>
    <w:p>
      <w:pPr>
        <w:pStyle w:val="6"/>
        <w:numPr>
          <w:ilvl w:val="0"/>
          <w:numId w:val="1"/>
        </w:numPr>
        <w:ind w:left="960" w:leftChars="4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测试工程师</w:t>
      </w:r>
    </w:p>
    <w:p>
      <w:pPr>
        <w:spacing w:before="360" w:beforeLines="100" w:after="360" w:afterLines="100"/>
        <w:rPr>
          <w:rFonts w:hint="eastAsia" w:ascii="微软雅黑" w:hAnsi="微软雅黑" w:eastAsia="微软雅黑" w:cs="微软雅黑"/>
          <w:b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eastAsia="zh-CN"/>
        </w:rPr>
        <w:t>版本记录</w:t>
      </w:r>
    </w:p>
    <w:tbl>
      <w:tblPr>
        <w:tblStyle w:val="4"/>
        <w:tblW w:w="812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636"/>
        <w:gridCol w:w="1775"/>
        <w:gridCol w:w="354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before="80" w:after="80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lang w:eastAsia="zh-CN"/>
              </w:rPr>
              <w:t>文档版本</w:t>
            </w:r>
          </w:p>
        </w:tc>
        <w:tc>
          <w:tcPr>
            <w:tcW w:w="16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before="80" w:after="80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lang w:eastAsia="zh-CN"/>
              </w:rPr>
              <w:t>文档编者</w:t>
            </w:r>
          </w:p>
        </w:tc>
        <w:tc>
          <w:tcPr>
            <w:tcW w:w="1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before="80" w:after="80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lang w:eastAsia="zh-CN"/>
              </w:rPr>
              <w:t>发布日期</w:t>
            </w:r>
          </w:p>
        </w:tc>
        <w:tc>
          <w:tcPr>
            <w:tcW w:w="35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before="80" w:after="80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lang w:eastAsia="zh-CN"/>
              </w:rPr>
              <w:t>修改说明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before="80" w:after="80"/>
              <w:rPr>
                <w:rFonts w:hint="eastAsia" w:ascii="微软雅黑" w:hAnsi="微软雅黑" w:eastAsia="微软雅黑" w:cs="微软雅黑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4"/>
                <w:lang w:val="en-US" w:eastAsia="zh-CN"/>
              </w:rPr>
              <w:t>V1.0.0</w:t>
            </w:r>
          </w:p>
        </w:tc>
        <w:tc>
          <w:tcPr>
            <w:tcW w:w="16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before="80" w:after="80"/>
              <w:rPr>
                <w:rFonts w:hint="eastAsia" w:ascii="微软雅黑" w:hAnsi="微软雅黑" w:eastAsia="微软雅黑" w:cs="微软雅黑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4"/>
                <w:lang w:val="en-US" w:eastAsia="zh-CN"/>
              </w:rPr>
              <w:t>Constantine</w:t>
            </w:r>
          </w:p>
        </w:tc>
        <w:tc>
          <w:tcPr>
            <w:tcW w:w="1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before="80" w:after="80"/>
              <w:rPr>
                <w:rFonts w:hint="eastAsia" w:ascii="微软雅黑" w:hAnsi="微软雅黑" w:eastAsia="微软雅黑" w:cs="微软雅黑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4"/>
                <w:lang w:val="en-US" w:eastAsia="zh-CN"/>
              </w:rPr>
              <w:t>2025-8-11</w:t>
            </w:r>
          </w:p>
        </w:tc>
        <w:tc>
          <w:tcPr>
            <w:tcW w:w="35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before="80" w:after="80"/>
              <w:rPr>
                <w:rFonts w:hint="eastAsia" w:ascii="微软雅黑" w:hAnsi="微软雅黑" w:eastAsia="微软雅黑" w:cs="微软雅黑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4"/>
                <w:lang w:val="en-US" w:eastAsia="zh-CN"/>
              </w:rPr>
              <w:t>初稿拟定。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18511"/>
      <w:r>
        <w:rPr>
          <w:rFonts w:hint="eastAsia" w:ascii="微软雅黑" w:hAnsi="微软雅黑" w:eastAsia="微软雅黑" w:cs="微软雅黑"/>
          <w:lang w:val="en-US" w:eastAsia="zh-CN"/>
        </w:rPr>
        <w:t>环境准备：</w:t>
      </w:r>
      <w:bookmarkEnd w:id="1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可参考下图1和图2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511302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图1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189992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图2</w:t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2" w:name="_Toc847"/>
      <w:r>
        <w:rPr>
          <w:rFonts w:hint="eastAsia" w:ascii="微软雅黑" w:hAnsi="微软雅黑" w:eastAsia="微软雅黑" w:cs="微软雅黑"/>
          <w:lang w:val="en-US" w:eastAsia="zh-CN"/>
        </w:rPr>
        <w:t>操作步骤</w:t>
      </w:r>
      <w:bookmarkEnd w:id="2"/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在需使用的exe文件及使用说明文件夹中配置好ACSvcTcpCtrl.exe（可参考使用文档.docx），将exe和ini文件复制到doorPressureTester的目录下。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准备测试环境：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温度测试设备（可使用testTemp.py模拟）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AP8000（可一台可两台，需要准备2366的socket）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Vauto（可选，目前自动机设备未更新，仍为测试版本，不可发布使用，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此处特别说明，在使用ACSvcTcpCtrl.exe的时候，会出现无法初始化设备的问题，是因为multiAprog会发送cmd4的指令，如果没有回复的话会出现错误，导致站点无法初始化的问题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打开doorPressureTester，自动根据devices.json初始化设备（本文档采用一个站点进行使用说明）</w:t>
      </w:r>
    </w:p>
    <w:p>
      <w:pPr>
        <w:numPr>
          <w:numId w:val="0"/>
        </w:numPr>
        <w:ind w:left="420" w:leftChars="0"/>
      </w:pPr>
      <w:r>
        <w:rPr>
          <w:rFonts w:hint="eastAsia" w:ascii="微软雅黑" w:hAnsi="微软雅黑" w:eastAsia="微软雅黑" w:cs="微软雅黑"/>
          <w:lang w:val="en-US" w:eastAsia="zh-CN"/>
        </w:rPr>
        <w:t>如图所示：</w:t>
      </w:r>
      <w:r>
        <w:drawing>
          <wp:inline distT="0" distB="0" distL="114300" distR="114300">
            <wp:extent cx="5263515" cy="3032760"/>
            <wp:effectExtent l="0" t="0" r="1333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此处说明一下左侧栏为什么没数据，需要有自动机设备，通过cmd4去获取实际的数据然后显示在这个部分。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点击设置按钮，设置数据保存路径和multiAprog.exe的路径，如图所示：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280535" cy="3357245"/>
            <wp:effectExtent l="0" t="0" r="571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初始化设备之后，可以点击测试计划页面，如图所示：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22821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点击设备初始化按钮，进行温区温度的设置和loadtask的基本参数设置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点击温区1/2/3/4，可以看到预加载的工作流内容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点击软件左上角的开始按钮，开始整体测试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230" cy="3032760"/>
            <wp:effectExtent l="0" t="0" r="762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可以在该页面等待工作流执行完成后的提示框，如果有错误会在结果栏显示。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可以在系统日志页面看到完整的log，除此之外，可以在软件所在路径的log文件夹下看到当天和历史的所有log。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设备测试页面可辅助用来测试各设备，需要模拟设备的协助，如图所示: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2880" cy="2376170"/>
            <wp:effectExtent l="0" t="0" r="139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可根据文件夹下的workflow自行定义工作流执行步骤，如图所示：</w:t>
      </w:r>
    </w:p>
    <w:p>
      <w:pPr>
        <w:numPr>
          <w:numId w:val="0"/>
        </w:numPr>
      </w:pPr>
      <w:r>
        <w:drawing>
          <wp:inline distT="0" distB="0" distL="114300" distR="114300">
            <wp:extent cx="2143125" cy="771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其他说明：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可参考文档如下所示：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W:\PCSE_WorkStation_S3\A1\PTXQ20250314A 美泰PSi5项目\门压测试自动化方案\通信协议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W:\PCSE_WorkStation_S3\A1\PTXQ20250314A 美泰PSi5项目\门压测试简易方案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I:\AP8000\GUIBackUp\GUI\MesClientApp\美泰门压\qc需要文件\需使用的exe文件及使用说明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I:\AP8000\GUIBackUp\GUI\MesClientApp\美泰门压\qc需要文件\编译脚本</w:t>
      </w:r>
      <w:bookmarkStart w:id="3" w:name="_GoBack"/>
      <w:bookmarkEnd w:id="3"/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目前软件为初版测试使用，只需要温度和压力设备的显示。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DFKai-SB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FA5A078"/>
    <w:multiLevelType w:val="multilevel"/>
    <w:tmpl w:val="5FA5A07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DDFAD04"/>
    <w:multiLevelType w:val="multilevel"/>
    <w:tmpl w:val="6DDFAD0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3OWJjYmNmMTU5ZjRkNDYwOGI5Nzc1M2FhYmE3YWEifQ=="/>
  </w:docVars>
  <w:rsids>
    <w:rsidRoot w:val="00000000"/>
    <w:rsid w:val="0014010D"/>
    <w:rsid w:val="03444B03"/>
    <w:rsid w:val="0578762A"/>
    <w:rsid w:val="071B65D5"/>
    <w:rsid w:val="07BF1250"/>
    <w:rsid w:val="0B436065"/>
    <w:rsid w:val="0B570369"/>
    <w:rsid w:val="0DF24511"/>
    <w:rsid w:val="0E731C10"/>
    <w:rsid w:val="0ECE5C5F"/>
    <w:rsid w:val="12155535"/>
    <w:rsid w:val="13F843F9"/>
    <w:rsid w:val="171A4CE2"/>
    <w:rsid w:val="1846092E"/>
    <w:rsid w:val="197014DE"/>
    <w:rsid w:val="19D3578F"/>
    <w:rsid w:val="1AEF2164"/>
    <w:rsid w:val="1B6449AB"/>
    <w:rsid w:val="1C9745EE"/>
    <w:rsid w:val="1CA43399"/>
    <w:rsid w:val="1EE37291"/>
    <w:rsid w:val="23A90500"/>
    <w:rsid w:val="26981174"/>
    <w:rsid w:val="27F82D35"/>
    <w:rsid w:val="2A29687C"/>
    <w:rsid w:val="2AB4780E"/>
    <w:rsid w:val="2AF15419"/>
    <w:rsid w:val="2AF84600"/>
    <w:rsid w:val="2B2914C4"/>
    <w:rsid w:val="2DB9348D"/>
    <w:rsid w:val="2E477FB1"/>
    <w:rsid w:val="31795E9C"/>
    <w:rsid w:val="325802A1"/>
    <w:rsid w:val="3513716B"/>
    <w:rsid w:val="354927F7"/>
    <w:rsid w:val="3752568D"/>
    <w:rsid w:val="37D0471D"/>
    <w:rsid w:val="3AA77A35"/>
    <w:rsid w:val="3AD11390"/>
    <w:rsid w:val="3C127E59"/>
    <w:rsid w:val="3E7F7895"/>
    <w:rsid w:val="3EFC743C"/>
    <w:rsid w:val="402D0EE4"/>
    <w:rsid w:val="40B4666A"/>
    <w:rsid w:val="40E24A97"/>
    <w:rsid w:val="4176095A"/>
    <w:rsid w:val="450A3FE9"/>
    <w:rsid w:val="45282EFB"/>
    <w:rsid w:val="4B942F13"/>
    <w:rsid w:val="4FAC0143"/>
    <w:rsid w:val="4FBB6B1E"/>
    <w:rsid w:val="500E6AD6"/>
    <w:rsid w:val="514637A5"/>
    <w:rsid w:val="56905CC6"/>
    <w:rsid w:val="56D8024D"/>
    <w:rsid w:val="575C12F1"/>
    <w:rsid w:val="578A4318"/>
    <w:rsid w:val="580302ED"/>
    <w:rsid w:val="598E07A4"/>
    <w:rsid w:val="5A887095"/>
    <w:rsid w:val="5FDF7931"/>
    <w:rsid w:val="606538E5"/>
    <w:rsid w:val="61F549F1"/>
    <w:rsid w:val="626D4302"/>
    <w:rsid w:val="646C3EAD"/>
    <w:rsid w:val="6E030821"/>
    <w:rsid w:val="6F4B50FD"/>
    <w:rsid w:val="70395DE4"/>
    <w:rsid w:val="71694C26"/>
    <w:rsid w:val="71D0704D"/>
    <w:rsid w:val="723A573A"/>
    <w:rsid w:val="72F54D64"/>
    <w:rsid w:val="73C85DF8"/>
    <w:rsid w:val="73CC285E"/>
    <w:rsid w:val="741C6B4C"/>
    <w:rsid w:val="76FE604C"/>
    <w:rsid w:val="78184BF3"/>
    <w:rsid w:val="79315646"/>
    <w:rsid w:val="7B5A6303"/>
    <w:rsid w:val="7BCD5CF0"/>
    <w:rsid w:val="7C02784F"/>
    <w:rsid w:val="7DB15B26"/>
    <w:rsid w:val="7FE0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DFKai-SB" w:cs="Times New Roman"/>
      <w:kern w:val="2"/>
      <w:sz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snapToGrid w:val="0"/>
      <w:spacing w:before="240" w:after="240"/>
      <w:outlineLvl w:val="0"/>
    </w:pPr>
    <w:rPr>
      <w:rFonts w:ascii="Lucida Sans Unicode" w:hAnsi="Lucida Sans Unicode"/>
      <w:b/>
      <w:color w:val="0000FF"/>
      <w:kern w:val="52"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pBdr>
        <w:top w:val="threeDEmboss" w:color="00FF00" w:sz="18" w:space="2"/>
        <w:bottom w:val="threeDEmboss" w:color="00FF00" w:sz="18" w:space="2"/>
      </w:pBdr>
      <w:shd w:val="clear" w:color="auto" w:fill="CCFFCC"/>
      <w:adjustRightInd w:val="0"/>
      <w:snapToGrid w:val="0"/>
      <w:spacing w:before="480" w:after="1440"/>
      <w:jc w:val="center"/>
      <w:outlineLvl w:val="0"/>
    </w:pPr>
    <w:rPr>
      <w:rFonts w:ascii="Lucida Sans Unicode" w:hAnsi="Lucida Sans Unicode" w:cs="Arial"/>
      <w:b/>
      <w:bCs/>
      <w:color w:val="003300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124</Characters>
  <Lines>0</Lines>
  <Paragraphs>0</Paragraphs>
  <TotalTime>3</TotalTime>
  <ScaleCrop>false</ScaleCrop>
  <LinksUpToDate>false</LinksUpToDate>
  <CharactersWithSpaces>131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2025-05-26T06:30:00Z</dcterms:created>
  <dc:creator>pc</dc:creator>
  <cp:lastModifiedBy>哽与喉.</cp:lastModifiedBy>
  <dcterms:modified xsi:type="dcterms:W3CDTF">2025-08-12T09:35:21Z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2710834D1A674DC09FADE22E868CFEC2</vt:lpwstr>
  </property>
</Properties>
</file>