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44D28A">
      <w:pPr>
        <w:pStyle w:val="24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APS软件 JsonRPC接口文档</w:t>
      </w:r>
    </w:p>
    <w:p w14:paraId="51DF998A">
      <w:pPr>
        <w:rPr>
          <w:rFonts w:ascii="DFKai-SB" w:hAnsi="DFKai-SB" w:eastAsia="宋体"/>
          <w:sz w:val="28"/>
          <w:szCs w:val="28"/>
          <w:lang w:eastAsia="zh-CN"/>
        </w:rPr>
      </w:pPr>
    </w:p>
    <w:p w14:paraId="70A4BE07"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 w14:paraId="7AC55C1C">
      <w:pPr>
        <w:pStyle w:val="2"/>
        <w:rPr>
          <w:lang w:eastAsia="zh-CN"/>
        </w:rPr>
      </w:pPr>
      <w:r>
        <w:rPr>
          <w:rFonts w:hint="eastAsia"/>
          <w:lang w:eastAsia="zh-CN"/>
        </w:rPr>
        <w:t>本档案适用对象</w:t>
      </w:r>
    </w:p>
    <w:p w14:paraId="07C58350">
      <w:pPr>
        <w:pStyle w:val="34"/>
        <w:numPr>
          <w:ilvl w:val="0"/>
          <w:numId w:val="4"/>
        </w:numPr>
        <w:ind w:left="480" w:leftChars="0" w:firstLineChars="0"/>
      </w:pPr>
      <w:r>
        <w:t xml:space="preserve">技术支持工程师 </w:t>
      </w:r>
    </w:p>
    <w:p w14:paraId="202D7E94">
      <w:pPr>
        <w:pStyle w:val="34"/>
        <w:numPr>
          <w:ilvl w:val="0"/>
          <w:numId w:val="4"/>
        </w:numPr>
        <w:ind w:left="480" w:leftChars="0" w:firstLineChars="0"/>
      </w:pPr>
      <w:r>
        <w:t xml:space="preserve">维护工程师 </w:t>
      </w:r>
    </w:p>
    <w:p w14:paraId="7B675533">
      <w:pPr>
        <w:numPr>
          <w:ilvl w:val="0"/>
          <w:numId w:val="4"/>
        </w:numPr>
        <w:bidi w:val="0"/>
        <w:ind w:left="480" w:leftChars="0"/>
      </w:pPr>
      <w:r>
        <w:rPr>
          <w:rFonts w:hint="eastAsia"/>
          <w:lang w:val="en-US" w:eastAsia="zh-CN"/>
        </w:rPr>
        <w:t>软件工程师</w:t>
      </w:r>
    </w:p>
    <w:p w14:paraId="0FE3B175">
      <w:pPr>
        <w:numPr>
          <w:ilvl w:val="0"/>
          <w:numId w:val="4"/>
        </w:numPr>
        <w:bidi w:val="0"/>
        <w:ind w:left="480" w:leftChars="0"/>
      </w:pPr>
      <w:r>
        <w:rPr>
          <w:rFonts w:hint="eastAsia" w:eastAsia="宋体"/>
          <w:lang w:val="en-US" w:eastAsia="zh-CN"/>
        </w:rPr>
        <w:t>客户二次开发</w:t>
      </w:r>
    </w:p>
    <w:p w14:paraId="7E5E5208"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 w14:paraId="7DFE932D"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 w14:paraId="5A1BEBEA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名词解释</w:t>
      </w:r>
    </w:p>
    <w:tbl>
      <w:tblPr>
        <w:tblStyle w:val="25"/>
        <w:tblW w:w="4997" w:type="pct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7976"/>
      </w:tblGrid>
      <w:tr w14:paraId="4379718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726" w:type="pc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 w14:paraId="293D69E7">
            <w:pPr>
              <w:autoSpaceDE w:val="0"/>
              <w:autoSpaceDN w:val="0"/>
              <w:spacing w:before="80" w:after="80"/>
              <w:jc w:val="center"/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DFKai-SB" w:hAnsi="DFKai-SB"/>
                <w:b/>
                <w:color w:val="000000"/>
                <w:kern w:val="0"/>
                <w:sz w:val="21"/>
                <w:szCs w:val="21"/>
                <w:lang w:val="en-US" w:eastAsia="zh-CN"/>
              </w:rPr>
              <w:t>名词</w:t>
            </w:r>
          </w:p>
        </w:tc>
        <w:tc>
          <w:tcPr>
            <w:tcW w:w="427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D9D9D9"/>
          </w:tcPr>
          <w:p w14:paraId="135B1C09">
            <w:pPr>
              <w:autoSpaceDE w:val="0"/>
              <w:autoSpaceDN w:val="0"/>
              <w:spacing w:before="80" w:after="80"/>
              <w:rPr>
                <w:rFonts w:hint="default" w:ascii="DFKai-SB" w:hAnsi="DFKai-SB"/>
                <w:b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DFKai-SB" w:hAnsi="DFKai-SB"/>
                <w:b/>
                <w:color w:val="000000"/>
                <w:kern w:val="0"/>
                <w:sz w:val="21"/>
                <w:szCs w:val="21"/>
                <w:lang w:val="en-US" w:eastAsia="zh-CN"/>
              </w:rPr>
              <w:t>说明</w:t>
            </w:r>
          </w:p>
        </w:tc>
      </w:tr>
      <w:tr w14:paraId="6007546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726" w:type="pc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4354BC64">
            <w:pPr>
              <w:autoSpaceDE w:val="0"/>
              <w:autoSpaceDN w:val="0"/>
              <w:spacing w:before="80" w:after="80"/>
              <w:jc w:val="center"/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APS.exe</w:t>
            </w:r>
          </w:p>
        </w:tc>
        <w:tc>
          <w:tcPr>
            <w:tcW w:w="427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 w14:paraId="56D481B6">
            <w:pPr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昂科开发的App软件用于AP8000V2硬件，用于制作多工程任务、烧录等</w:t>
            </w:r>
          </w:p>
        </w:tc>
      </w:tr>
      <w:tr w14:paraId="73743BA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726" w:type="pc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7F68295F">
            <w:pPr>
              <w:autoSpaceDE w:val="0"/>
              <w:autoSpaceDN w:val="0"/>
              <w:spacing w:before="80" w:after="80"/>
              <w:jc w:val="center"/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MultiAprog.exe</w:t>
            </w:r>
          </w:p>
        </w:tc>
        <w:tc>
          <w:tcPr>
            <w:tcW w:w="427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 w14:paraId="419804EA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昂科开发的App软件用于AP8000硬件，用于制作单工程、烧录等</w:t>
            </w:r>
          </w:p>
        </w:tc>
      </w:tr>
      <w:tr w14:paraId="2CC4389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726" w:type="pc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6F6AEE1E">
            <w:pPr>
              <w:autoSpaceDE w:val="0"/>
              <w:autoSpaceDN w:val="0"/>
              <w:spacing w:before="80" w:after="80"/>
              <w:jc w:val="center"/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BPU</w:t>
            </w:r>
          </w:p>
        </w:tc>
        <w:tc>
          <w:tcPr>
            <w:tcW w:w="427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 w14:paraId="0FAE64EB"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一个站点由8个BPU组成，每个BPU上有2个SKT</w:t>
            </w:r>
          </w:p>
        </w:tc>
      </w:tr>
      <w:tr w14:paraId="6956E56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726" w:type="pc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62DE9458">
            <w:pPr>
              <w:autoSpaceDE w:val="0"/>
              <w:autoSpaceDN w:val="0"/>
              <w:spacing w:before="80" w:after="80"/>
              <w:jc w:val="center"/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SKT</w:t>
            </w:r>
          </w:p>
        </w:tc>
        <w:tc>
          <w:tcPr>
            <w:tcW w:w="427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 w14:paraId="7F36689B"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放置芯片的座子，全称socket</w:t>
            </w:r>
          </w:p>
        </w:tc>
      </w:tr>
      <w:tr w14:paraId="7B20BBE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726" w:type="pc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0D47958E">
            <w:pPr>
              <w:autoSpaceDE w:val="0"/>
              <w:autoSpaceDN w:val="0"/>
              <w:spacing w:before="80" w:after="80"/>
              <w:jc w:val="center"/>
              <w:rPr>
                <w:rFonts w:hint="eastAsia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Json</w:t>
            </w:r>
          </w:p>
        </w:tc>
        <w:tc>
          <w:tcPr>
            <w:tcW w:w="427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 w14:paraId="7D0777C1"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数据传输格式</w:t>
            </w:r>
          </w:p>
        </w:tc>
      </w:tr>
      <w:tr w14:paraId="0145189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726" w:type="pc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733E3CFA">
            <w:pPr>
              <w:autoSpaceDE w:val="0"/>
              <w:autoSpaceDN w:val="0"/>
              <w:spacing w:before="80" w:after="80"/>
              <w:jc w:val="center"/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IPS.exe</w:t>
            </w:r>
          </w:p>
        </w:tc>
        <w:tc>
          <w:tcPr>
            <w:tcW w:w="427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 w14:paraId="57953CDF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昂科开发的用于控制自动机生产的App软件</w:t>
            </w:r>
          </w:p>
        </w:tc>
      </w:tr>
    </w:tbl>
    <w:p w14:paraId="4A9DA545"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 w14:paraId="4760F6E9"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 w14:paraId="24B79834">
      <w:pPr>
        <w:pStyle w:val="2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72570D15">
      <w:pPr>
        <w:rPr>
          <w:rFonts w:hint="default"/>
          <w:lang w:val="en-US" w:eastAsia="zh-CN"/>
        </w:rPr>
      </w:pPr>
    </w:p>
    <w:p w14:paraId="5B13F952">
      <w:pPr>
        <w:pStyle w:val="2"/>
        <w:numPr>
          <w:ilvl w:val="0"/>
          <w:numId w:val="5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JsonRpc配置介绍</w:t>
      </w:r>
    </w:p>
    <w:p w14:paraId="25A58B36">
      <w:pPr>
        <w:ind w:firstLine="48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基于JsonRpc接口进行软件开发，通过该接口与APS.exe进行通信。APS.exe作为服务器端，接收客户程序的请求，执行相应操作，并返回响应的执行结果。客户可以根据JsonRpc接口来自定义一套烧录流程。</w:t>
      </w:r>
    </w:p>
    <w:p w14:paraId="18D42A56">
      <w:pPr>
        <w:rPr>
          <w:rFonts w:hint="default"/>
          <w:lang w:val="en-US" w:eastAsia="zh-CN"/>
        </w:rPr>
      </w:pPr>
    </w:p>
    <w:p w14:paraId="5772892A">
      <w:pPr>
        <w:jc w:val="center"/>
      </w:pPr>
      <w:r>
        <w:drawing>
          <wp:inline distT="0" distB="0" distL="114300" distR="114300">
            <wp:extent cx="3517900" cy="1352550"/>
            <wp:effectExtent l="0" t="0" r="635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7810F"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 w14:paraId="060CEC48">
      <w:pPr>
        <w:pStyle w:val="4"/>
        <w:ind w:left="0" w:leftChars="0" w:firstLine="0" w:firstLineChars="0"/>
        <w:jc w:val="both"/>
      </w:pPr>
    </w:p>
    <w:p w14:paraId="6C3CF7EC">
      <w:pPr>
        <w:pStyle w:val="4"/>
        <w:ind w:left="0" w:leftChars="0" w:firstLine="480" w:firstLineChars="0"/>
        <w:jc w:val="both"/>
        <w:rPr>
          <w:rFonts w:hint="eastAsia" w:eastAsia="宋体"/>
          <w:lang w:val="en-US" w:eastAsia="zh-CN"/>
        </w:rPr>
      </w:pPr>
      <w:bookmarkStart w:id="0" w:name="_GoBack"/>
      <w:bookmarkEnd w:id="0"/>
      <w:r>
        <w:rPr>
          <w:rFonts w:hint="eastAsia" w:eastAsia="宋体"/>
          <w:lang w:val="en-US" w:eastAsia="zh-CN"/>
        </w:rPr>
        <w:t>APS.exe可以通过前台和后台两种模式运作。以前台模式启动时，是无法使用JsonRPC进行交互的，需要人为与软件进行交互来执行烧录；以后台模式启动时，只能通过JsonRpc协议进行交互。</w:t>
      </w:r>
    </w:p>
    <w:p w14:paraId="0EB5FD70">
      <w:pPr>
        <w:pStyle w:val="4"/>
        <w:ind w:left="0" w:leftChars="0" w:firstLine="480" w:firstLineChars="0"/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后台模式启动命令格式：</w:t>
      </w:r>
      <w:r>
        <w:rPr>
          <w:rFonts w:hint="default" w:ascii="Times New Roman" w:hAnsi="Times New Roman" w:eastAsia="宋体" w:cs="Times New Roman"/>
          <w:color w:val="C00000"/>
          <w:kern w:val="2"/>
          <w:sz w:val="24"/>
          <w:highlight w:val="lightGray"/>
          <w:lang w:val="en-US" w:eastAsia="zh-CN" w:bidi="ar-SA"/>
        </w:rPr>
        <w:t>&lt;APS.exe目录&gt;/APS.exe -r -p &lt;端口号&gt;</w:t>
      </w:r>
      <w:r>
        <w:rPr>
          <w:rFonts w:hint="eastAsia" w:eastAsia="宋体" w:cs="Times New Roman"/>
          <w:color w:val="C00000"/>
          <w:kern w:val="2"/>
          <w:sz w:val="24"/>
          <w:highlight w:val="lightGray"/>
          <w:lang w:val="en-US" w:eastAsia="zh-CN" w:bidi="ar-SA"/>
        </w:rPr>
        <w:t xml:space="preserve"> </w:t>
      </w:r>
      <w:r>
        <w:rPr>
          <w:rFonts w:hint="eastAsia" w:eastAsia="宋体"/>
          <w:lang w:val="en-US" w:eastAsia="zh-CN"/>
        </w:rPr>
        <w:t>，-r表示以后台模式启动，-p表示与指定端口号的服务器进行连接。</w:t>
      </w:r>
    </w:p>
    <w:p w14:paraId="4A801686">
      <w:pPr>
        <w:bidi w:val="0"/>
        <w:rPr>
          <w:rFonts w:hint="default"/>
          <w:lang w:val="en-US" w:eastAsia="zh-CN"/>
        </w:rPr>
      </w:pPr>
    </w:p>
    <w:p w14:paraId="1A8D4EDB">
      <w:pPr>
        <w:bidi w:val="0"/>
      </w:pPr>
      <w:r>
        <w:drawing>
          <wp:inline distT="0" distB="0" distL="114300" distR="114300">
            <wp:extent cx="6118860" cy="562610"/>
            <wp:effectExtent l="0" t="0" r="15240" b="8890"/>
            <wp:docPr id="3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E9D2A">
      <w:pPr>
        <w:bidi w:val="0"/>
        <w:rPr>
          <w:rFonts w:hint="eastAsia" w:eastAsia="宋体"/>
          <w:lang w:val="en-US" w:eastAsia="zh-CN"/>
        </w:rPr>
      </w:pPr>
    </w:p>
    <w:p w14:paraId="697730AD">
      <w:pPr>
        <w:pStyle w:val="2"/>
        <w:numPr>
          <w:ilvl w:val="0"/>
          <w:numId w:val="1"/>
        </w:numPr>
        <w:bidi w:val="0"/>
        <w:ind w:left="680" w:leftChars="0" w:hanging="68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JsonRpc协议格式</w:t>
      </w:r>
    </w:p>
    <w:p w14:paraId="3B3B540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连接协议</w:t>
      </w:r>
    </w:p>
    <w:p w14:paraId="7E91EB03">
      <w:pPr>
        <w:numPr>
          <w:ilvl w:val="0"/>
          <w:numId w:val="6"/>
        </w:numPr>
        <w:ind w:left="420" w:leftChars="0" w:hanging="420" w:firstLineChars="0"/>
        <w:jc w:val="both"/>
        <w:rPr>
          <w:rFonts w:hint="eastAsia" w:asciiTheme="minorHAnsi" w:hAnsiTheme="minorHAnsi" w:cstheme="minorBidi"/>
          <w:szCs w:val="22"/>
          <w:lang w:eastAsia="zh-CN"/>
        </w:rPr>
      </w:pPr>
      <w:r>
        <w:rPr>
          <w:rFonts w:hint="eastAsia" w:asciiTheme="minorHAnsi" w:hAnsiTheme="minorHAnsi" w:cstheme="minorBidi"/>
          <w:szCs w:val="22"/>
          <w:lang w:eastAsia="zh-CN"/>
        </w:rPr>
        <w:t>传输协议: TCP</w:t>
      </w:r>
      <w:r>
        <w:rPr>
          <w:rFonts w:hint="eastAsia" w:asciiTheme="minorHAnsi" w:hAnsiTheme="minorHAnsi" w:cstheme="minorBidi"/>
          <w:szCs w:val="22"/>
          <w:lang w:val="en-US" w:eastAsia="zh-CN"/>
        </w:rPr>
        <w:t>;</w:t>
      </w:r>
    </w:p>
    <w:p w14:paraId="5B3913B8">
      <w:pPr>
        <w:numPr>
          <w:ilvl w:val="0"/>
          <w:numId w:val="6"/>
        </w:numPr>
        <w:ind w:left="420" w:leftChars="0" w:hanging="420" w:firstLineChars="0"/>
        <w:jc w:val="both"/>
        <w:rPr>
          <w:rFonts w:hint="eastAsia" w:asciiTheme="minorHAnsi" w:hAnsiTheme="minorHAnsi" w:cstheme="minorBidi"/>
          <w:szCs w:val="22"/>
          <w:lang w:eastAsia="zh-CN"/>
        </w:rPr>
      </w:pPr>
      <w:r>
        <w:rPr>
          <w:rFonts w:hint="eastAsia" w:asciiTheme="minorHAnsi" w:hAnsiTheme="minorHAnsi" w:cstheme="minorBidi"/>
          <w:szCs w:val="22"/>
          <w:lang w:val="en-US" w:eastAsia="zh-CN"/>
        </w:rPr>
        <w:t xml:space="preserve">IP: </w:t>
      </w:r>
      <w:r>
        <w:rPr>
          <w:rFonts w:hint="eastAsia" w:asciiTheme="minorHAnsi" w:hAnsiTheme="minorHAnsi" w:cstheme="minorBidi"/>
          <w:b w:val="0"/>
          <w:bCs w:val="0"/>
          <w:szCs w:val="22"/>
          <w:lang w:val="en-US" w:eastAsia="zh-CN"/>
        </w:rPr>
        <w:t>127.0.0.1</w:t>
      </w:r>
      <w:r>
        <w:rPr>
          <w:rFonts w:hint="eastAsia" w:asciiTheme="minorHAnsi" w:hAnsiTheme="minorHAnsi" w:cstheme="minorBidi"/>
          <w:szCs w:val="22"/>
          <w:lang w:val="en-US" w:eastAsia="zh-CN"/>
        </w:rPr>
        <w:t>;</w:t>
      </w:r>
    </w:p>
    <w:p w14:paraId="7D85F0E5">
      <w:pPr>
        <w:numPr>
          <w:ilvl w:val="0"/>
          <w:numId w:val="6"/>
        </w:numPr>
        <w:ind w:left="420" w:leftChars="0" w:hanging="420" w:firstLineChars="0"/>
        <w:jc w:val="both"/>
        <w:rPr>
          <w:rFonts w:asciiTheme="minorHAnsi" w:hAnsiTheme="minorHAnsi" w:eastAsiaTheme="minorEastAsia" w:cstheme="minorBidi"/>
          <w:szCs w:val="22"/>
          <w:lang w:eastAsia="zh-CN"/>
        </w:rPr>
      </w:pPr>
      <w:r>
        <w:rPr>
          <w:rFonts w:hint="eastAsia" w:asciiTheme="minorHAnsi" w:hAnsiTheme="minorHAnsi" w:cstheme="minorBidi"/>
          <w:szCs w:val="22"/>
          <w:lang w:eastAsia="zh-CN"/>
        </w:rPr>
        <w:t>端口: 可配置</w:t>
      </w:r>
      <w:r>
        <w:rPr>
          <w:rFonts w:hint="eastAsia" w:asciiTheme="minorHAnsi" w:hAnsiTheme="minorHAnsi" w:cstheme="minorBidi"/>
          <w:szCs w:val="22"/>
          <w:lang w:val="en-US" w:eastAsia="zh-CN"/>
        </w:rPr>
        <w:t>;</w:t>
      </w:r>
    </w:p>
    <w:p w14:paraId="11D3D3D4">
      <w:pPr>
        <w:numPr>
          <w:ilvl w:val="0"/>
          <w:numId w:val="6"/>
        </w:numPr>
        <w:ind w:left="420" w:leftChars="0" w:hanging="420" w:firstLineChars="0"/>
        <w:jc w:val="both"/>
        <w:rPr>
          <w:rFonts w:asciiTheme="minorHAnsi" w:hAnsiTheme="minorHAnsi" w:eastAsiaTheme="minorEastAsia" w:cstheme="minorBidi"/>
          <w:szCs w:val="22"/>
          <w:lang w:eastAsia="zh-CN"/>
        </w:rPr>
      </w:pPr>
      <w:r>
        <w:rPr>
          <w:rFonts w:hint="eastAsia" w:asciiTheme="minorHAnsi" w:hAnsiTheme="minorHAnsi" w:cstheme="minorBidi"/>
          <w:szCs w:val="22"/>
          <w:lang w:eastAsia="zh-CN"/>
        </w:rPr>
        <w:t>连接方式: 长连接</w:t>
      </w:r>
      <w:r>
        <w:rPr>
          <w:rFonts w:hint="eastAsia" w:asciiTheme="minorHAnsi" w:hAnsiTheme="minorHAnsi" w:cstheme="minorBidi"/>
          <w:szCs w:val="22"/>
          <w:lang w:val="en-US" w:eastAsia="zh-CN"/>
        </w:rPr>
        <w:t>;</w:t>
      </w:r>
    </w:p>
    <w:p w14:paraId="7A53923B">
      <w:pPr>
        <w:numPr>
          <w:ilvl w:val="0"/>
          <w:numId w:val="6"/>
        </w:numPr>
        <w:ind w:left="420" w:leftChars="0" w:hanging="420" w:firstLineChars="0"/>
        <w:jc w:val="both"/>
        <w:rPr>
          <w:rFonts w:asciiTheme="minorHAnsi" w:hAnsiTheme="minorHAnsi" w:eastAsiaTheme="minorEastAsia" w:cstheme="minorBidi"/>
          <w:szCs w:val="22"/>
          <w:lang w:eastAsia="zh-CN"/>
        </w:rPr>
      </w:pPr>
      <w:r>
        <w:rPr>
          <w:rFonts w:hint="eastAsia" w:asciiTheme="minorHAnsi" w:hAnsiTheme="minorHAnsi" w:cstheme="minorBidi"/>
          <w:szCs w:val="22"/>
          <w:lang w:eastAsia="zh-CN"/>
        </w:rPr>
        <w:t>数据格式: JSON-RPC 2.0</w:t>
      </w:r>
    </w:p>
    <w:p w14:paraId="2D8EBEF6">
      <w:pPr>
        <w:numPr>
          <w:numId w:val="0"/>
        </w:numPr>
        <w:ind w:leftChars="0"/>
        <w:jc w:val="both"/>
        <w:rPr>
          <w:rFonts w:hint="eastAsia" w:asciiTheme="minorHAnsi" w:hAnsiTheme="minorHAnsi" w:cstheme="minorBidi"/>
          <w:szCs w:val="22"/>
          <w:lang w:eastAsia="zh-CN"/>
        </w:rPr>
      </w:pPr>
    </w:p>
    <w:p w14:paraId="26489A95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数据帧格式</w:t>
      </w:r>
    </w:p>
    <w:tbl>
      <w:tblPr>
        <w:tblStyle w:val="25"/>
        <w:tblW w:w="4990" w:type="pct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1478"/>
        <w:gridCol w:w="1125"/>
        <w:gridCol w:w="2034"/>
        <w:gridCol w:w="3682"/>
      </w:tblGrid>
      <w:tr w14:paraId="4EFDA3D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770" w:type="pc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 w14:paraId="0ECCC78C">
            <w:pPr>
              <w:autoSpaceDE w:val="0"/>
              <w:autoSpaceDN w:val="0"/>
              <w:spacing w:before="80" w:after="80"/>
              <w:jc w:val="center"/>
              <w:rPr>
                <w:rFonts w:hint="default" w:ascii="DFKai-SB" w:hAnsi="DFKai-SB" w:eastAsia="宋体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头部标识</w:t>
            </w:r>
          </w:p>
        </w:tc>
        <w:tc>
          <w:tcPr>
            <w:tcW w:w="75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 w14:paraId="6F734238">
            <w:pPr>
              <w:autoSpaceDE w:val="0"/>
              <w:autoSpaceDN w:val="0"/>
              <w:spacing w:before="80" w:after="80"/>
              <w:jc w:val="center"/>
              <w:rPr>
                <w:rFonts w:ascii="DFKai-SB" w:hAnsi="DFKai-SB"/>
                <w:b/>
                <w:bCs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</w:rPr>
              <w:t>版本号</w:t>
            </w:r>
          </w:p>
        </w:tc>
        <w:tc>
          <w:tcPr>
            <w:tcW w:w="57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 w14:paraId="69C79FE5">
            <w:pPr>
              <w:autoSpaceDE w:val="0"/>
              <w:autoSpaceDN w:val="0"/>
              <w:spacing w:before="80" w:after="80"/>
              <w:jc w:val="center"/>
              <w:rPr>
                <w:rFonts w:ascii="DFKai-SB" w:hAnsi="DFKai-SB"/>
                <w:b/>
                <w:bCs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</w:rPr>
              <w:t>数据长度</w:t>
            </w:r>
          </w:p>
        </w:tc>
        <w:tc>
          <w:tcPr>
            <w:tcW w:w="103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D9D9D9"/>
            <w:vAlign w:val="center"/>
          </w:tcPr>
          <w:p w14:paraId="242BF669">
            <w:pPr>
              <w:autoSpaceDE w:val="0"/>
              <w:autoSpaceDN w:val="0"/>
              <w:spacing w:before="80" w:after="80"/>
              <w:jc w:val="center"/>
              <w:rPr>
                <w:rFonts w:hint="default" w:ascii="DFKai-SB" w:hAnsi="DFKai-SB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DFKai-SB" w:hAnsi="DFKai-SB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保留字段</w:t>
            </w:r>
          </w:p>
        </w:tc>
        <w:tc>
          <w:tcPr>
            <w:tcW w:w="187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D9D9D9"/>
            <w:vAlign w:val="center"/>
          </w:tcPr>
          <w:p w14:paraId="5D84F756">
            <w:pPr>
              <w:autoSpaceDE w:val="0"/>
              <w:autoSpaceDN w:val="0"/>
              <w:spacing w:before="80" w:after="80"/>
              <w:jc w:val="center"/>
              <w:rPr>
                <w:rFonts w:hint="default" w:ascii="DFKai-SB" w:hAnsi="DFKai-SB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DFKai-SB" w:hAnsi="DFKai-SB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 xml:space="preserve"> JSON消息（UTF-8编码）</w:t>
            </w:r>
          </w:p>
        </w:tc>
      </w:tr>
      <w:tr w14:paraId="5AD0594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770" w:type="pc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7EAFFFAB">
            <w:pPr>
              <w:autoSpaceDE w:val="0"/>
              <w:autoSpaceDN w:val="0"/>
              <w:spacing w:before="80" w:after="80"/>
              <w:jc w:val="center"/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4 Bytes</w:t>
            </w:r>
          </w:p>
        </w:tc>
        <w:tc>
          <w:tcPr>
            <w:tcW w:w="75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611C1F82">
            <w:pPr>
              <w:autoSpaceDE w:val="0"/>
              <w:autoSpaceDN w:val="0"/>
              <w:spacing w:before="80" w:after="80"/>
              <w:jc w:val="center"/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2 Bytes</w:t>
            </w:r>
          </w:p>
        </w:tc>
        <w:tc>
          <w:tcPr>
            <w:tcW w:w="57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6F561C5E">
            <w:pPr>
              <w:autoSpaceDE w:val="0"/>
              <w:autoSpaceDN w:val="0"/>
              <w:spacing w:before="80" w:after="80"/>
              <w:jc w:val="center"/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4 Bytes</w:t>
            </w:r>
          </w:p>
        </w:tc>
        <w:tc>
          <w:tcPr>
            <w:tcW w:w="103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 w14:paraId="67B2B8AC">
            <w:pPr>
              <w:pStyle w:val="37"/>
              <w:numPr>
                <w:numId w:val="0"/>
              </w:numPr>
              <w:ind w:leftChars="0"/>
              <w:jc w:val="center"/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22 Bytes</w:t>
            </w:r>
          </w:p>
        </w:tc>
        <w:tc>
          <w:tcPr>
            <w:tcW w:w="187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 w14:paraId="7DDB6461">
            <w:pPr>
              <w:pStyle w:val="37"/>
              <w:numPr>
                <w:numId w:val="0"/>
              </w:numPr>
              <w:ind w:leftChars="0"/>
              <w:jc w:val="center"/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N Bytes</w:t>
            </w:r>
          </w:p>
        </w:tc>
      </w:tr>
    </w:tbl>
    <w:p w14:paraId="03F38D84">
      <w:pPr>
        <w:rPr>
          <w:rFonts w:hint="eastAsia"/>
        </w:rPr>
      </w:pPr>
    </w:p>
    <w:p w14:paraId="1D86DB99">
      <w:pPr>
        <w:numPr>
          <w:ilvl w:val="0"/>
          <w:numId w:val="7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MagicNumber: </w:t>
      </w:r>
      <w:r>
        <w:rPr>
          <w:rFonts w:hint="eastAsia" w:eastAsia="宋体"/>
          <w:lang w:val="en-US" w:eastAsia="zh-CN"/>
        </w:rPr>
        <w:t>固定为</w:t>
      </w:r>
      <w:r>
        <w:rPr>
          <w:rFonts w:hint="eastAsia"/>
        </w:rPr>
        <w:t>0x4150524F ("APRO")</w:t>
      </w:r>
      <w:r>
        <w:rPr>
          <w:rFonts w:hint="eastAsia" w:eastAsia="宋体"/>
          <w:lang w:eastAsia="zh-CN"/>
        </w:rPr>
        <w:t>；</w:t>
      </w:r>
    </w:p>
    <w:p w14:paraId="346143BA">
      <w:pPr>
        <w:numPr>
          <w:ilvl w:val="0"/>
          <w:numId w:val="7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版本号: 1</w:t>
      </w:r>
      <w:r>
        <w:rPr>
          <w:rFonts w:hint="eastAsia" w:eastAsia="宋体"/>
          <w:lang w:eastAsia="zh-CN"/>
        </w:rPr>
        <w:t>；</w:t>
      </w:r>
    </w:p>
    <w:p w14:paraId="443C9DCF">
      <w:pPr>
        <w:numPr>
          <w:ilvl w:val="0"/>
          <w:numId w:val="7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数据长度: JSON消息的字节长度</w:t>
      </w:r>
      <w:r>
        <w:rPr>
          <w:rFonts w:hint="eastAsia" w:eastAsia="宋体"/>
          <w:lang w:eastAsia="zh-CN"/>
        </w:rPr>
        <w:t>；</w:t>
      </w:r>
    </w:p>
    <w:p w14:paraId="6EE92C24">
      <w:pPr>
        <w:numPr>
          <w:ilvl w:val="0"/>
          <w:numId w:val="7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保留字段: 22字节，填充为0</w:t>
      </w:r>
      <w:r>
        <w:rPr>
          <w:rFonts w:hint="eastAsia" w:eastAsia="宋体"/>
          <w:lang w:eastAsia="zh-CN"/>
        </w:rPr>
        <w:t>；</w:t>
      </w:r>
    </w:p>
    <w:p w14:paraId="325AE1A3">
      <w:pPr>
        <w:numPr>
          <w:ilvl w:val="0"/>
          <w:numId w:val="7"/>
        </w:numPr>
        <w:ind w:left="420" w:leftChars="0" w:hanging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>JSON消息：请看“</w:t>
      </w:r>
      <w:r>
        <w:rPr>
          <w:rFonts w:hint="eastAsia" w:eastAsia="宋体"/>
          <w:b/>
          <w:bCs/>
          <w:lang w:val="en-US" w:eastAsia="zh-CN"/>
        </w:rPr>
        <w:t>消息格式</w:t>
      </w:r>
      <w:r>
        <w:rPr>
          <w:rFonts w:hint="eastAsia" w:eastAsia="宋体"/>
          <w:lang w:val="en-US" w:eastAsia="zh-CN"/>
        </w:rPr>
        <w:t>”章节介绍；</w:t>
      </w:r>
    </w:p>
    <w:p w14:paraId="0D807BF4">
      <w:pPr>
        <w:rPr>
          <w:rFonts w:hint="default"/>
          <w:lang w:val="en-US" w:eastAsia="zh-CN"/>
        </w:rPr>
      </w:pPr>
    </w:p>
    <w:p w14:paraId="279954FB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消息格式</w:t>
      </w:r>
    </w:p>
    <w:p w14:paraId="1E489EA8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 w14:paraId="7856598B">
      <w:pPr>
        <w:ind w:firstLine="48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每次请求需要使用不同的请求ID，主要用于与响应进行匹配，在相同的方法请求时，ID用于判断是哪次的请求。这个ID生成可以内部维护一个原子变量进行自增获取。</w:t>
      </w:r>
    </w:p>
    <w:p w14:paraId="304C631D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{</w:t>
      </w:r>
    </w:p>
    <w:p w14:paraId="73F1627E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"jsonrpc"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"2.0"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2B50CDEB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"method"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"&lt;方法名&gt;"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23933713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"params"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{</w:t>
      </w:r>
    </w:p>
    <w:p w14:paraId="75B88349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9A9AA"/>
          <w:kern w:val="0"/>
          <w:sz w:val="21"/>
          <w:szCs w:val="21"/>
          <w:shd w:val="clear" w:fill="EBEEF5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9A9AA"/>
          <w:kern w:val="0"/>
          <w:sz w:val="21"/>
          <w:szCs w:val="21"/>
          <w:shd w:val="clear" w:fill="EBEEF5"/>
          <w:lang w:val="en-US" w:eastAsia="zh-CN" w:bidi="ar"/>
        </w:rPr>
        <w:t xml:space="preserve"> 请求参数</w:t>
      </w:r>
    </w:p>
    <w:p w14:paraId="39AFB9B3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},</w:t>
      </w:r>
    </w:p>
    <w:p w14:paraId="265BF0DD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"&lt;请求ID&gt;"</w:t>
      </w:r>
    </w:p>
    <w:p w14:paraId="1BBA4942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}</w:t>
      </w:r>
    </w:p>
    <w:p w14:paraId="0C023931">
      <w:pPr>
        <w:rPr>
          <w:rFonts w:hint="default"/>
          <w:lang w:val="en-US" w:eastAsia="zh-CN"/>
        </w:rPr>
      </w:pPr>
    </w:p>
    <w:p w14:paraId="74F4056C">
      <w:pPr>
        <w:rPr>
          <w:rFonts w:hint="default"/>
          <w:lang w:val="en-US" w:eastAsia="zh-CN"/>
        </w:rPr>
      </w:pPr>
    </w:p>
    <w:p w14:paraId="3877171C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正常响应</w:t>
      </w:r>
    </w:p>
    <w:p w14:paraId="6DFC3F34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{</w:t>
      </w:r>
    </w:p>
    <w:p w14:paraId="63DBD9AE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"jsonrpc"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"2.0"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4A9575CC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{</w:t>
      </w:r>
    </w:p>
    <w:p w14:paraId="4F165E93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9A9AA"/>
          <w:kern w:val="0"/>
          <w:sz w:val="21"/>
          <w:szCs w:val="21"/>
          <w:shd w:val="clear" w:fill="EBEEF5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9A9AA"/>
          <w:kern w:val="0"/>
          <w:sz w:val="21"/>
          <w:szCs w:val="21"/>
          <w:shd w:val="clear" w:fill="EBEEF5"/>
          <w:lang w:val="en-US" w:eastAsia="zh-CN" w:bidi="ar"/>
        </w:rPr>
        <w:t xml:space="preserve"> 成功结果</w:t>
      </w:r>
    </w:p>
    <w:p w14:paraId="72A62F46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},</w:t>
      </w:r>
    </w:p>
    <w:p w14:paraId="12030714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"&lt;请求ID&gt;"</w:t>
      </w:r>
    </w:p>
    <w:p w14:paraId="006EF4C8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}</w:t>
      </w:r>
    </w:p>
    <w:p w14:paraId="2B1D1261">
      <w:pPr>
        <w:rPr>
          <w:rFonts w:hint="default"/>
          <w:lang w:val="en-US" w:eastAsia="zh-CN"/>
        </w:rPr>
      </w:pPr>
    </w:p>
    <w:p w14:paraId="04C5DFFB">
      <w:pPr>
        <w:rPr>
          <w:rFonts w:hint="default"/>
          <w:lang w:val="en-US" w:eastAsia="zh-CN"/>
        </w:rPr>
      </w:pPr>
    </w:p>
    <w:p w14:paraId="35721BB4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错误响应</w:t>
      </w:r>
    </w:p>
    <w:p w14:paraId="715EC61B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{</w:t>
      </w:r>
    </w:p>
    <w:p w14:paraId="76246DAA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"jsonrpc"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"2.0"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2D2D746A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{</w:t>
      </w:r>
    </w:p>
    <w:p w14:paraId="29CB9592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-32600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3C1EC784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"错误描述"</w:t>
      </w:r>
    </w:p>
    <w:p w14:paraId="142275A0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},</w:t>
      </w:r>
    </w:p>
    <w:p w14:paraId="155B831B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"&lt;请求ID&gt;"</w:t>
      </w:r>
    </w:p>
    <w:p w14:paraId="02010578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}</w:t>
      </w:r>
    </w:p>
    <w:p w14:paraId="63CD056E">
      <w:pPr>
        <w:rPr>
          <w:rFonts w:hint="default"/>
          <w:lang w:val="en-US" w:eastAsia="zh-CN"/>
        </w:rPr>
      </w:pPr>
    </w:p>
    <w:p w14:paraId="37A4C6E2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异步或主动上报</w:t>
      </w:r>
    </w:p>
    <w:p w14:paraId="76D07AE3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{</w:t>
      </w:r>
    </w:p>
    <w:p w14:paraId="5CDED8BC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"jsonrpc"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"2.0"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1D339460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"method"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"&lt;通知方法名&gt;"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4E314777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"params"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{</w:t>
      </w:r>
    </w:p>
    <w:p w14:paraId="4D13B39E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9A9AA"/>
          <w:kern w:val="0"/>
          <w:sz w:val="21"/>
          <w:szCs w:val="21"/>
          <w:shd w:val="clear" w:fill="EBEEF5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9A9AA"/>
          <w:kern w:val="0"/>
          <w:sz w:val="21"/>
          <w:szCs w:val="21"/>
          <w:shd w:val="clear" w:fill="EBEEF5"/>
          <w:lang w:val="en-US" w:eastAsia="zh-CN" w:bidi="ar"/>
        </w:rPr>
        <w:t xml:space="preserve"> 通知参数</w:t>
      </w:r>
    </w:p>
    <w:p w14:paraId="088B9507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}</w:t>
      </w:r>
    </w:p>
    <w:p w14:paraId="1A701274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}</w:t>
      </w:r>
    </w:p>
    <w:p w14:paraId="4B4DA631">
      <w:pPr>
        <w:rPr>
          <w:rFonts w:hint="default"/>
          <w:lang w:val="en-US" w:eastAsia="zh-CN"/>
        </w:rPr>
      </w:pPr>
    </w:p>
    <w:p w14:paraId="7F9B1726">
      <w:pPr>
        <w:pStyle w:val="2"/>
        <w:numPr>
          <w:ilvl w:val="0"/>
          <w:numId w:val="1"/>
        </w:numPr>
        <w:bidi w:val="0"/>
        <w:ind w:left="680" w:leftChars="0" w:hanging="68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JsonRpc方法</w:t>
      </w:r>
    </w:p>
    <w:p w14:paraId="17A9D075">
      <w:pPr>
        <w:ind w:firstLine="48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此章节介绍的是JsonRpc的 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method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以及对应的数据内容。</w:t>
      </w:r>
    </w:p>
    <w:p w14:paraId="6A838371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SiteScanAndConnect</w:t>
      </w:r>
    </w:p>
    <w:p w14:paraId="63B47FD9">
      <w:pPr>
        <w:pStyle w:val="4"/>
        <w:ind w:left="0" w:leftChars="0" w:firstLine="48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请求烧录软件对指定网卡进行设备扫描，并连接扫描到的全部设备。此方法执行结果是异步的。</w:t>
      </w:r>
    </w:p>
    <w:p w14:paraId="54B50CE3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 w14:paraId="7F26AED6"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连接所有扫描到的站点</w:t>
      </w:r>
    </w:p>
    <w:p w14:paraId="7FBD4556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{</w:t>
      </w:r>
    </w:p>
    <w:p w14:paraId="641C9767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7FCF6927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"jsonrpc"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"2.0"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523033AF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"method"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"SiteScanAndConnect"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23DACF9E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"params"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{}</w:t>
      </w:r>
    </w:p>
    <w:p w14:paraId="3B369AE5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}</w:t>
      </w:r>
    </w:p>
    <w:p w14:paraId="4F5F484A">
      <w:pPr>
        <w:rPr>
          <w:rFonts w:hint="default"/>
          <w:lang w:val="en-US" w:eastAsia="zh-CN"/>
        </w:rPr>
      </w:pPr>
    </w:p>
    <w:p w14:paraId="54F96C5B">
      <w:pPr>
        <w:rPr>
          <w:rFonts w:hint="default"/>
          <w:lang w:val="en-US" w:eastAsia="zh-CN"/>
        </w:rPr>
      </w:pPr>
    </w:p>
    <w:p w14:paraId="4CA08653"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连接指定站点</w:t>
      </w:r>
    </w:p>
    <w:p w14:paraId="1D2C87D6">
      <w:pPr>
        <w:numPr>
          <w:numId w:val="0"/>
        </w:numPr>
        <w:ind w:leftChars="0" w:firstLine="48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通过`siteList`执行站点别名来连接指定的站点，下面示例表示连接站点Site03、Site02、Site01。</w:t>
      </w:r>
    </w:p>
    <w:p w14:paraId="785EFEEC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{</w:t>
      </w:r>
    </w:p>
    <w:p w14:paraId="7CCDFBE9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31522FD0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"jsonrpc"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"2.0"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3A4D41B0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"method"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"SiteScanAndConnect"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13539DA9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"params"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{</w:t>
      </w:r>
    </w:p>
    <w:p w14:paraId="005536C9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"siteList"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[</w:t>
      </w:r>
    </w:p>
    <w:p w14:paraId="493D01F7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{</w:t>
      </w:r>
    </w:p>
    <w:p w14:paraId="636575FF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"siteAlias"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"Site03"</w:t>
      </w:r>
    </w:p>
    <w:p w14:paraId="17260A9D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},</w:t>
      </w:r>
    </w:p>
    <w:p w14:paraId="371243DE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{</w:t>
      </w:r>
    </w:p>
    <w:p w14:paraId="743E8D78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"siteAlias"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"Site02"</w:t>
      </w:r>
    </w:p>
    <w:p w14:paraId="755F0942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},</w:t>
      </w:r>
    </w:p>
    <w:p w14:paraId="2ED9676E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{</w:t>
      </w:r>
    </w:p>
    <w:p w14:paraId="3D66C302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"siteAlias"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"Site01"</w:t>
      </w:r>
    </w:p>
    <w:p w14:paraId="40FA9C98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}</w:t>
      </w:r>
    </w:p>
    <w:p w14:paraId="36BB3594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]</w:t>
      </w:r>
    </w:p>
    <w:p w14:paraId="49CA00F7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}</w:t>
      </w:r>
    </w:p>
    <w:p w14:paraId="798391DD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}</w:t>
      </w:r>
    </w:p>
    <w:p w14:paraId="072F4BD7">
      <w:pPr>
        <w:rPr>
          <w:rFonts w:hint="default"/>
          <w:lang w:val="en-US" w:eastAsia="zh-CN"/>
        </w:rPr>
      </w:pPr>
    </w:p>
    <w:p w14:paraId="50E61547">
      <w:pPr>
        <w:rPr>
          <w:rFonts w:hint="default"/>
          <w:lang w:val="en-US" w:eastAsia="zh-CN"/>
        </w:rPr>
      </w:pPr>
    </w:p>
    <w:p w14:paraId="7B732C82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应答</w:t>
      </w:r>
    </w:p>
    <w:p w14:paraId="11C6D973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{</w:t>
      </w:r>
    </w:p>
    <w:p w14:paraId="20400CBA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34EE228B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"jsonrpc"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"2.0"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17C64CDE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{</w:t>
      </w:r>
    </w:p>
    <w:p w14:paraId="535580CE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"Scan initiated successfully. Device discovery notifications will be sent."</w:t>
      </w:r>
    </w:p>
    <w:p w14:paraId="4F5107C7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}</w:t>
      </w:r>
    </w:p>
    <w:p w14:paraId="3428E8DF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}</w:t>
      </w:r>
    </w:p>
    <w:p w14:paraId="4E7A59E3">
      <w:pPr>
        <w:rPr>
          <w:rFonts w:hint="default"/>
          <w:lang w:val="en-US" w:eastAsia="zh-CN"/>
        </w:rPr>
      </w:pPr>
    </w:p>
    <w:p w14:paraId="22A577D0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执行结果（异步）</w:t>
      </w:r>
    </w:p>
    <w:p w14:paraId="6C8A926B">
      <w:pPr>
        <w:ind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执行结果的`method`为`DeviceDiscovered`，扫描结果存储于`scanDevList`数据中。扫描结果涵盖站点的硬件版本、软件版本、MAC地址、SN序列号、站点别名及IP地址等详细信息。</w:t>
      </w:r>
    </w:p>
    <w:p w14:paraId="5C0D640E">
      <w:pPr>
        <w:ind w:firstLine="48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下面示例表示已连接站点Site03，并返回了Site03的基础信息。</w:t>
      </w:r>
    </w:p>
    <w:p w14:paraId="3B500CE5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{</w:t>
      </w:r>
    </w:p>
    <w:p w14:paraId="0C6DAAA1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"jsonrpc"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"2.0"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3951B7D9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"method"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"DeviceDiscovered"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362D5D20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"params"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{</w:t>
      </w:r>
    </w:p>
    <w:p w14:paraId="0D3A4F47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"scanDevList"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[</w:t>
      </w:r>
    </w:p>
    <w:p w14:paraId="091920C9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{</w:t>
      </w:r>
    </w:p>
    <w:p w14:paraId="685EE8BC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"device"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{</w:t>
      </w:r>
    </w:p>
    <w:p w14:paraId="3F598704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"chainID"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314A9A6D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"dpsFpgaVersion"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"0x2002285A"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03D79085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"dpsFwVersion"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"V2.2.0006A"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3127C339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"firmwareVersion"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"2.02.031"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401F8700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"firmwareVersionDate"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"20250111"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12BD3627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"fpgaLocation"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"Normal"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06B8B826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"fpgaVersion"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"0x2030121A"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4E73D2E6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"ip"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"192.168.20.223"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5842818E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"isLastHop"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838C6"/>
          <w:kern w:val="0"/>
          <w:sz w:val="21"/>
          <w:szCs w:val="21"/>
          <w:shd w:val="clear" w:fill="EBEEF5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168626EF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"linkNum"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2DB74C44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"mac"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"00:3A:22:00:01:02"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2F7D560B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"mainBoardInfo"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{</w:t>
      </w:r>
    </w:p>
    <w:p w14:paraId="498D023F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"hardwareOEM"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"ACVIEW"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0965ADBE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"hardwareSN"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"A06U24120700012"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5B313E11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"hardwareUID"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"CCE3DF00A00C0672"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131E062C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"hardwareVersion"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"0100-010000-010000-010000"</w:t>
      </w:r>
    </w:p>
    <w:p w14:paraId="014E9B8A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},</w:t>
      </w:r>
    </w:p>
    <w:p w14:paraId="357E144F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"muAppVersion"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"2.02.029"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428CD004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"muAppVersionDate"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"20240111"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766DCCA3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"muLocation"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"Normal"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338A358C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"port"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"8080"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6561D3F8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"siteAlias"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"Site03"</w:t>
      </w:r>
    </w:p>
    <w:p w14:paraId="16412D67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},</w:t>
      </w:r>
    </w:p>
    <w:p w14:paraId="42095B7C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"ipHop"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"192.168.20.223:0"</w:t>
      </w:r>
    </w:p>
    <w:p w14:paraId="6BB46F2B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}</w:t>
      </w:r>
    </w:p>
    <w:p w14:paraId="0BAC3088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]</w:t>
      </w:r>
    </w:p>
    <w:p w14:paraId="37110373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}</w:t>
      </w:r>
    </w:p>
    <w:p w14:paraId="3F5D4465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}</w:t>
      </w:r>
    </w:p>
    <w:p w14:paraId="1ADF208A">
      <w:pPr>
        <w:rPr>
          <w:rFonts w:hint="default"/>
          <w:lang w:val="en-US" w:eastAsia="zh-CN"/>
        </w:rPr>
      </w:pPr>
    </w:p>
    <w:p w14:paraId="4C28EE19">
      <w:pPr>
        <w:rPr>
          <w:rFonts w:hint="default"/>
          <w:lang w:val="en-US" w:eastAsia="zh-CN"/>
        </w:rPr>
      </w:pPr>
    </w:p>
    <w:p w14:paraId="7D69143C">
      <w:pPr>
        <w:pStyle w:val="3"/>
        <w:bidi w:val="0"/>
      </w:pPr>
      <w:r>
        <w:rPr>
          <w:rFonts w:hint="default"/>
        </w:rPr>
        <w:t>LoadProject</w:t>
      </w:r>
    </w:p>
    <w:p w14:paraId="77262DC6">
      <w:pPr>
        <w:pStyle w:val="4"/>
        <w:ind w:left="0" w:leftChars="0" w:firstLine="48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将工程下载到所有的站点，并进行站点初始化，</w:t>
      </w:r>
      <w:r>
        <w:rPr>
          <w:rFonts w:hint="eastAsia"/>
          <w:lang w:val="en-US" w:eastAsia="zh-CN"/>
        </w:rPr>
        <w:t>此方法执行结果是异步的。</w:t>
      </w:r>
    </w:p>
    <w:p w14:paraId="1505CE47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 w14:paraId="74208A1A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{</w:t>
      </w:r>
    </w:p>
    <w:p w14:paraId="44DA35A4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5886DE94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"jsonrpc"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"2.0"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67F10BCA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"method"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"LoadProject"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70090FAB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"params"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{</w:t>
      </w:r>
    </w:p>
    <w:p w14:paraId="4D9CE066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"path"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"D: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COMPANY_PRO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AP8000V2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trunk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AIPE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task.actask"</w:t>
      </w:r>
    </w:p>
    <w:p w14:paraId="2EFE968F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}</w:t>
      </w:r>
    </w:p>
    <w:p w14:paraId="29B95E7C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}</w:t>
      </w:r>
    </w:p>
    <w:p w14:paraId="0F36E883">
      <w:pPr>
        <w:rPr>
          <w:rFonts w:hint="eastAsia"/>
          <w:lang w:val="en-US" w:eastAsia="zh-CN"/>
        </w:rPr>
      </w:pPr>
    </w:p>
    <w:p w14:paraId="5080E9F9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应答</w:t>
      </w:r>
    </w:p>
    <w:p w14:paraId="61285256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{</w:t>
      </w:r>
    </w:p>
    <w:p w14:paraId="34ED6106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6D29608F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"jsonrpc"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"2.0"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4CE5A5EC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{</w:t>
      </w:r>
    </w:p>
    <w:p w14:paraId="433747AA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"LoadProject"</w:t>
      </w:r>
    </w:p>
    <w:p w14:paraId="7EDFA545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}</w:t>
      </w:r>
    </w:p>
    <w:p w14:paraId="6816B46B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}</w:t>
      </w:r>
    </w:p>
    <w:p w14:paraId="37445D52">
      <w:pPr>
        <w:rPr>
          <w:rFonts w:hint="eastAsia"/>
          <w:lang w:val="en-US" w:eastAsia="zh-CN"/>
        </w:rPr>
      </w:pPr>
    </w:p>
    <w:p w14:paraId="3FF7F1FA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执行结果（异步）</w:t>
      </w:r>
    </w:p>
    <w:p w14:paraId="6EDEEF0B">
      <w:pPr>
        <w:ind w:firstLine="48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`loadProject`的执行结果是通过异步上报的，如果所有站点工程下载成功，则“data”的结果为“success”，否则为“failed”.</w:t>
      </w:r>
    </w:p>
    <w:p w14:paraId="6C842777">
      <w:pPr>
        <w:rPr>
          <w:rFonts w:hint="default"/>
          <w:lang w:val="en-US" w:eastAsia="zh-CN"/>
        </w:rPr>
      </w:pPr>
    </w:p>
    <w:p w14:paraId="133A4D2C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{</w:t>
      </w:r>
    </w:p>
    <w:p w14:paraId="594A4B22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"jsonrpc"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"2.0"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7267108B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"method"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"LoadProjectResult"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1547DA3A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"params"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{</w:t>
      </w:r>
    </w:p>
    <w:p w14:paraId="56B943D9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"cmd"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"LoadProject"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330D278F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"success"</w:t>
      </w:r>
    </w:p>
    <w:p w14:paraId="10A3D29C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}</w:t>
      </w:r>
    </w:p>
    <w:p w14:paraId="170A2276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}</w:t>
      </w:r>
    </w:p>
    <w:p w14:paraId="6AB51C17">
      <w:pPr>
        <w:rPr>
          <w:rFonts w:hint="default"/>
          <w:lang w:val="en-US" w:eastAsia="zh-CN"/>
        </w:rPr>
      </w:pPr>
    </w:p>
    <w:p w14:paraId="0B2E656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GetProjectInfo</w:t>
      </w:r>
    </w:p>
    <w:p w14:paraId="5A0A1DA6"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获取任务中每个工程的基础路径以及默认座子使能情况，此方法的执行结果是同步的。</w:t>
      </w:r>
    </w:p>
    <w:p w14:paraId="5BE66316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 w14:paraId="1BDBDD2C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{</w:t>
      </w:r>
    </w:p>
    <w:p w14:paraId="317A7297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31E8F568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"jsonrpc"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"2.0"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3DE5D05C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"method"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"GetProjectInfo"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7968525D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"params"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/>
          <w:bCs/>
          <w:color w:val="C838C6"/>
          <w:kern w:val="0"/>
          <w:sz w:val="21"/>
          <w:szCs w:val="21"/>
          <w:shd w:val="clear" w:fill="EBEEF5"/>
          <w:lang w:val="en-US" w:eastAsia="zh-CN" w:bidi="ar"/>
        </w:rPr>
        <w:t>{}</w:t>
      </w:r>
    </w:p>
    <w:p w14:paraId="6F7A744D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}</w:t>
      </w:r>
    </w:p>
    <w:p w14:paraId="7332BA90">
      <w:pPr>
        <w:rPr>
          <w:rFonts w:hint="default"/>
          <w:lang w:val="en-US" w:eastAsia="zh-CN"/>
        </w:rPr>
      </w:pPr>
    </w:p>
    <w:p w14:paraId="7980C5C3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应答</w:t>
      </w:r>
    </w:p>
    <w:p w14:paraId="4C80DCF6">
      <w:pPr>
        <w:ind w:firstLine="48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下面是方法的执行结果，如果任务有多个工程，`projects`数据会返回多个工程的信息.</w:t>
      </w:r>
    </w:p>
    <w:tbl>
      <w:tblPr>
        <w:tblStyle w:val="25"/>
        <w:tblW w:w="4997" w:type="pct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9"/>
        <w:gridCol w:w="7179"/>
      </w:tblGrid>
      <w:tr w14:paraId="6BE3A3D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55" w:type="pc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 w14:paraId="36CCD769">
            <w:pPr>
              <w:autoSpaceDE w:val="0"/>
              <w:autoSpaceDN w:val="0"/>
              <w:spacing w:before="80" w:after="80"/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Projects中的</w:t>
            </w:r>
            <w:r>
              <w:rPr>
                <w:rFonts w:hint="eastAsia" w:ascii="DFKai-SB" w:hAnsi="DFKai-SB"/>
                <w:b/>
                <w:color w:val="000000"/>
                <w:kern w:val="0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364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D9D9D9"/>
          </w:tcPr>
          <w:p w14:paraId="549A3B89">
            <w:pPr>
              <w:autoSpaceDE w:val="0"/>
              <w:autoSpaceDN w:val="0"/>
              <w:spacing w:before="80" w:after="80"/>
              <w:rPr>
                <w:rFonts w:hint="default" w:ascii="DFKai-SB" w:hAnsi="DFKai-SB"/>
                <w:b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DFKai-SB" w:hAnsi="DFKai-SB"/>
                <w:b/>
                <w:color w:val="000000"/>
                <w:kern w:val="0"/>
                <w:sz w:val="21"/>
                <w:szCs w:val="21"/>
                <w:lang w:val="en-US" w:eastAsia="zh-CN"/>
              </w:rPr>
              <w:t>说明</w:t>
            </w:r>
          </w:p>
        </w:tc>
      </w:tr>
      <w:tr w14:paraId="6E9FE09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1355" w:type="pc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6A4808DC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</w:t>
            </w:r>
          </w:p>
        </w:tc>
        <w:tc>
          <w:tcPr>
            <w:tcW w:w="364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 w14:paraId="770C72BF">
            <w:pPr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工程的路径</w:t>
            </w:r>
          </w:p>
        </w:tc>
      </w:tr>
      <w:tr w14:paraId="3C64B5C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1355" w:type="pc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08A64191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pair_first_string</w:t>
            </w:r>
          </w:p>
        </w:tc>
        <w:tc>
          <w:tcPr>
            <w:tcW w:w="364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 w14:paraId="650FDBF0">
            <w:pPr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站点座子的默认使能状态，</w:t>
            </w: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座子使能状态，1位代表一个座子，例如0x3代表1-2号座子使能，0x5代表1号和3号座子使能，0xFFFF代表1-16号座子使能。</w:t>
            </w:r>
          </w:p>
        </w:tc>
      </w:tr>
    </w:tbl>
    <w:p w14:paraId="12B00ED0">
      <w:pPr>
        <w:rPr>
          <w:rFonts w:hint="default"/>
          <w:lang w:val="en-US" w:eastAsia="zh-CN"/>
        </w:rPr>
      </w:pPr>
    </w:p>
    <w:p w14:paraId="409DE3C2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{</w:t>
      </w:r>
    </w:p>
    <w:p w14:paraId="6CD50CF3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192A9943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"jsonrpc"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"2.0"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0F824B56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{</w:t>
      </w:r>
    </w:p>
    <w:p w14:paraId="17954D9F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"Project info retrieved."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1F5F76A3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"projects"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[</w:t>
      </w:r>
    </w:p>
    <w:p w14:paraId="4C7F7218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{</w:t>
      </w:r>
    </w:p>
    <w:p w14:paraId="6D8CFA01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"D:/COMPANY_PRO/AP8000V2/trunk/AIPE/Build/task/task.eapr"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73AD7264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"pair_first_string"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"0xffff"</w:t>
      </w:r>
    </w:p>
    <w:p w14:paraId="749EF34D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}</w:t>
      </w:r>
    </w:p>
    <w:p w14:paraId="7E9314E1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]</w:t>
      </w:r>
    </w:p>
    <w:p w14:paraId="3EADCB72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}</w:t>
      </w:r>
    </w:p>
    <w:p w14:paraId="503DB3B9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}</w:t>
      </w:r>
    </w:p>
    <w:p w14:paraId="350B4190">
      <w:pPr>
        <w:rPr>
          <w:rFonts w:hint="default"/>
          <w:lang w:val="en-US" w:eastAsia="zh-CN"/>
        </w:rPr>
      </w:pPr>
    </w:p>
    <w:p w14:paraId="2017C0CD">
      <w:pPr>
        <w:pStyle w:val="3"/>
        <w:bidi w:val="0"/>
      </w:pPr>
      <w:r>
        <w:rPr>
          <w:rFonts w:hint="default"/>
        </w:rPr>
        <w:t>GetProjectInfoExt</w:t>
      </w:r>
    </w:p>
    <w:p w14:paraId="1D891B95">
      <w:pPr>
        <w:pStyle w:val="4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查询单个工程的配置信息，</w:t>
      </w:r>
      <w:r>
        <w:rPr>
          <w:rFonts w:hint="eastAsia"/>
          <w:lang w:val="en-US" w:eastAsia="zh-CN"/>
        </w:rPr>
        <w:t>此方法的执行结果是同步的。</w:t>
      </w:r>
    </w:p>
    <w:p w14:paraId="428B5AC7">
      <w:pPr>
        <w:pStyle w:val="4"/>
        <w:ind w:left="0" w:leftChars="0" w:firstLine="0" w:firstLineChars="0"/>
        <w:rPr>
          <w:rFonts w:hint="eastAsia" w:eastAsia="宋体"/>
          <w:lang w:val="en-US" w:eastAsia="zh-CN"/>
        </w:rPr>
      </w:pPr>
    </w:p>
    <w:p w14:paraId="389AB8D5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 w14:paraId="1B38833D">
      <w:pPr>
        <w:ind w:firstLine="48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下面示例是查询工程 `D:/COMPANY_PRO/AP8000V2/trunk/AIPE/Build/task/task.eapr`的信息。</w:t>
      </w:r>
    </w:p>
    <w:p w14:paraId="2A56D5B8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{</w:t>
      </w:r>
    </w:p>
    <w:p w14:paraId="00A5485D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36C73325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"jsonrpc"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"2.0"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289E3B19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"method"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"GetProjectInfoExt"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4DE3E168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"params"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{</w:t>
      </w:r>
    </w:p>
    <w:p w14:paraId="4B1D90F7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"project_url"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"D:/COMPANY_PRO/AP8000V2/trunk/AIPE/Build/task/task.eapr"</w:t>
      </w:r>
    </w:p>
    <w:p w14:paraId="3E2DBA00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}</w:t>
      </w:r>
    </w:p>
    <w:p w14:paraId="02FE1AED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}</w:t>
      </w:r>
    </w:p>
    <w:p w14:paraId="1041BD86">
      <w:pPr>
        <w:rPr>
          <w:rFonts w:hint="default"/>
          <w:lang w:val="en-US" w:eastAsia="zh-CN"/>
        </w:rPr>
      </w:pPr>
    </w:p>
    <w:p w14:paraId="1F01A5E9">
      <w:pPr>
        <w:rPr>
          <w:rFonts w:hint="default"/>
          <w:lang w:val="en-US" w:eastAsia="zh-CN"/>
        </w:rPr>
      </w:pPr>
    </w:p>
    <w:p w14:paraId="329E5099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应答</w:t>
      </w:r>
    </w:p>
    <w:tbl>
      <w:tblPr>
        <w:tblStyle w:val="25"/>
        <w:tblW w:w="4998" w:type="pct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1"/>
        <w:gridCol w:w="7179"/>
      </w:tblGrid>
      <w:tr w14:paraId="06E8366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27" w:type="pc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 w14:paraId="6B451BD7">
            <w:pPr>
              <w:autoSpaceDE w:val="0"/>
              <w:autoSpaceDN w:val="0"/>
              <w:spacing w:before="80" w:after="80"/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DFKai-SB" w:hAnsi="DFKai-SB"/>
                <w:b/>
                <w:color w:val="000000"/>
                <w:kern w:val="0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427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D9D9D9"/>
          </w:tcPr>
          <w:p w14:paraId="0D82A3D6">
            <w:pPr>
              <w:autoSpaceDE w:val="0"/>
              <w:autoSpaceDN w:val="0"/>
              <w:spacing w:before="80" w:after="80"/>
              <w:rPr>
                <w:rFonts w:hint="default" w:ascii="DFKai-SB" w:hAnsi="DFKai-SB"/>
                <w:b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DFKai-SB" w:hAnsi="DFKai-SB"/>
                <w:b/>
                <w:color w:val="000000"/>
                <w:kern w:val="0"/>
                <w:sz w:val="21"/>
                <w:szCs w:val="21"/>
                <w:lang w:val="en-US" w:eastAsia="zh-CN"/>
              </w:rPr>
              <w:t>说明</w:t>
            </w:r>
          </w:p>
        </w:tc>
      </w:tr>
      <w:tr w14:paraId="613A165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727" w:type="pc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5D5B8D72">
            <w:pPr>
              <w:autoSpaceDE w:val="0"/>
              <w:autoSpaceDN w:val="0"/>
              <w:spacing w:before="80" w:after="80"/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AdpName</w:t>
            </w:r>
          </w:p>
        </w:tc>
        <w:tc>
          <w:tcPr>
            <w:tcW w:w="427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 w14:paraId="1CC653B3">
            <w:pPr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适配器名称</w:t>
            </w:r>
          </w:p>
        </w:tc>
      </w:tr>
      <w:tr w14:paraId="0C1C360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727" w:type="pc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363FCCD5">
            <w:pPr>
              <w:autoSpaceDE w:val="0"/>
              <w:autoSpaceDN w:val="0"/>
              <w:spacing w:before="80" w:after="80"/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CheckSum</w:t>
            </w:r>
          </w:p>
        </w:tc>
        <w:tc>
          <w:tcPr>
            <w:tcW w:w="427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 w14:paraId="6689F300">
            <w:pPr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档案校验值</w:t>
            </w:r>
          </w:p>
        </w:tc>
      </w:tr>
      <w:tr w14:paraId="08FC2D8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727" w:type="pc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6734EA20">
            <w:pPr>
              <w:autoSpaceDE w:val="0"/>
              <w:autoSpaceDN w:val="0"/>
              <w:spacing w:before="80" w:after="80"/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ScoketNum</w:t>
            </w:r>
          </w:p>
        </w:tc>
        <w:tc>
          <w:tcPr>
            <w:tcW w:w="427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 w14:paraId="770E08C8">
            <w:pPr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支持16个座子</w:t>
            </w:r>
          </w:p>
        </w:tc>
      </w:tr>
      <w:tr w14:paraId="354D361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727" w:type="pc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138D927B">
            <w:pPr>
              <w:autoSpaceDE w:val="0"/>
              <w:autoSpaceDN w:val="0"/>
              <w:spacing w:before="80" w:after="80"/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Type</w:t>
            </w:r>
          </w:p>
        </w:tc>
        <w:tc>
          <w:tcPr>
            <w:tcW w:w="427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 w14:paraId="7C4BA2F2">
            <w:pPr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芯片类型</w:t>
            </w:r>
          </w:p>
        </w:tc>
      </w:tr>
      <w:tr w14:paraId="11901AC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727" w:type="pc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602490B7">
            <w:pPr>
              <w:autoSpaceDE w:val="0"/>
              <w:autoSpaceDN w:val="0"/>
              <w:spacing w:before="80" w:after="80"/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doCmdSequenceArray</w:t>
            </w:r>
          </w:p>
        </w:tc>
        <w:tc>
          <w:tcPr>
            <w:tcW w:w="427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 w14:paraId="551D6A93">
            <w:pPr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 xml:space="preserve">执行任务的任务名以及其序列参数, </w:t>
            </w:r>
            <w:r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“</w:t>
            </w: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DoJob</w:t>
            </w:r>
            <w:r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”</w:t>
            </w: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方法会用到。</w:t>
            </w:r>
          </w:p>
        </w:tc>
      </w:tr>
      <w:tr w14:paraId="2C8716B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727" w:type="pc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5CD0535A">
            <w:pPr>
              <w:autoSpaceDE w:val="0"/>
              <w:autoSpaceDN w:val="0"/>
              <w:spacing w:before="80" w:after="80"/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pro_chipdata</w:t>
            </w:r>
          </w:p>
        </w:tc>
        <w:tc>
          <w:tcPr>
            <w:tcW w:w="427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 w14:paraId="36D140D7">
            <w:pPr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芯片详细数据</w:t>
            </w:r>
          </w:p>
        </w:tc>
      </w:tr>
      <w:tr w14:paraId="2177B7A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727" w:type="pc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6AEED561">
            <w:pPr>
              <w:autoSpaceDE w:val="0"/>
              <w:autoSpaceDN w:val="0"/>
              <w:spacing w:before="80" w:after="80"/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pro_url</w:t>
            </w:r>
          </w:p>
        </w:tc>
        <w:tc>
          <w:tcPr>
            <w:tcW w:w="427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 w14:paraId="5C7546D8">
            <w:pPr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工程路径</w:t>
            </w:r>
          </w:p>
        </w:tc>
      </w:tr>
    </w:tbl>
    <w:p w14:paraId="32ED4082">
      <w:pPr>
        <w:rPr>
          <w:rFonts w:hint="default"/>
          <w:lang w:val="en-US" w:eastAsia="zh-CN"/>
        </w:rPr>
      </w:pPr>
    </w:p>
    <w:p w14:paraId="5DCE6467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{</w:t>
      </w:r>
    </w:p>
    <w:p w14:paraId="1FCA78A6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09B56D98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"jsonrpc"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"2.0"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10EBA45D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{</w:t>
      </w:r>
    </w:p>
    <w:p w14:paraId="6DF80C8E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"GetProjectInfoExt"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46334B95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"projects"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{</w:t>
      </w:r>
    </w:p>
    <w:p w14:paraId="2BD53BEB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"AdpName"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"BGA153(11.5x13)-P050-G16-01"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29889754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"CheckSum"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"0x00000400"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44FB49E5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"SocketNum"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003DE6EE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"eMMC"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0E424183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"doCmdSequenceArray"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[</w:t>
      </w:r>
    </w:p>
    <w:p w14:paraId="4F9DBE8A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{</w:t>
      </w:r>
    </w:p>
    <w:p w14:paraId="002B0BF5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"CmdID"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"1801"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2A99C0BC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"CmdRun"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"Erase"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70299AE8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"CmdSequences"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[</w:t>
      </w:r>
    </w:p>
    <w:p w14:paraId="32F3E284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   {</w:t>
      </w:r>
    </w:p>
    <w:p w14:paraId="7AB9227F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"801"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51AAE76E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"Erase"</w:t>
      </w:r>
    </w:p>
    <w:p w14:paraId="466656FF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   },</w:t>
      </w:r>
    </w:p>
    <w:p w14:paraId="26B06E1F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   {</w:t>
      </w:r>
    </w:p>
    <w:p w14:paraId="42F39B2A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"803"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6ECC70FE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"BlankCheck"</w:t>
      </w:r>
    </w:p>
    <w:p w14:paraId="1E2DC0CB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   }</w:t>
      </w:r>
    </w:p>
    <w:p w14:paraId="487C0FC9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],</w:t>
      </w:r>
    </w:p>
    <w:p w14:paraId="0B16FEBC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"CmdSequencesGroupCnt"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2</w:t>
      </w:r>
    </w:p>
    <w:p w14:paraId="1FB088D3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},</w:t>
      </w:r>
    </w:p>
    <w:p w14:paraId="0EFE7AB4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{</w:t>
      </w:r>
    </w:p>
    <w:p w14:paraId="7C89A0C7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"CmdID"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"1803"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0C48D6A8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"CmdRun"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"Blank"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11BB12CF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"CmdSequences"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[</w:t>
      </w:r>
    </w:p>
    <w:p w14:paraId="359930D4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   {</w:t>
      </w:r>
    </w:p>
    <w:p w14:paraId="34F1DFDA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"803"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0CACE178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"BlankCheck"</w:t>
      </w:r>
    </w:p>
    <w:p w14:paraId="6E42BF80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   }</w:t>
      </w:r>
    </w:p>
    <w:p w14:paraId="34BB8FF6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],</w:t>
      </w:r>
    </w:p>
    <w:p w14:paraId="432997CB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"CmdSequencesGroupCnt"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1</w:t>
      </w:r>
    </w:p>
    <w:p w14:paraId="2467DF3C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},</w:t>
      </w:r>
    </w:p>
    <w:p w14:paraId="520E87B1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{</w:t>
      </w:r>
    </w:p>
    <w:p w14:paraId="10F09D22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"CmdID"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"1800"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7D13EACD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"CmdRun"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"Program"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408C836D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"CmdSequences"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[</w:t>
      </w:r>
    </w:p>
    <w:p w14:paraId="57BC5B6A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   {</w:t>
      </w:r>
    </w:p>
    <w:p w14:paraId="3CF2DD79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"807"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0E9208EE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"Erase If BlankCheck Failed"</w:t>
      </w:r>
    </w:p>
    <w:p w14:paraId="3E4B34BF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   },</w:t>
      </w:r>
    </w:p>
    <w:p w14:paraId="193B814B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   {</w:t>
      </w:r>
    </w:p>
    <w:p w14:paraId="300CE033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"803"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38328593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"BlankCheck"</w:t>
      </w:r>
    </w:p>
    <w:p w14:paraId="6CDAAB6E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   },</w:t>
      </w:r>
    </w:p>
    <w:p w14:paraId="4557C781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   {</w:t>
      </w:r>
    </w:p>
    <w:p w14:paraId="0778BB97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"800"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6B1EAF16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"Program"</w:t>
      </w:r>
    </w:p>
    <w:p w14:paraId="62F28EED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   },</w:t>
      </w:r>
    </w:p>
    <w:p w14:paraId="30051FC6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   {</w:t>
      </w:r>
    </w:p>
    <w:p w14:paraId="7FBD0B6F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"802"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5280D8BC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"Verify"</w:t>
      </w:r>
    </w:p>
    <w:p w14:paraId="7B5C6B54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   }</w:t>
      </w:r>
    </w:p>
    <w:p w14:paraId="17B1CDB6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],</w:t>
      </w:r>
    </w:p>
    <w:p w14:paraId="79A80D20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"CmdSequencesGroupCnt"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4</w:t>
      </w:r>
    </w:p>
    <w:p w14:paraId="775D5645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},</w:t>
      </w:r>
    </w:p>
    <w:p w14:paraId="16DB3F93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{</w:t>
      </w:r>
    </w:p>
    <w:p w14:paraId="04EC97C4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"CmdID"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"1802"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164EC2A9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"CmdRun"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"Verify"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767DBC73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"CmdSequences"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[</w:t>
      </w:r>
    </w:p>
    <w:p w14:paraId="27A59156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   {</w:t>
      </w:r>
    </w:p>
    <w:p w14:paraId="5363804D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"802"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4C4C3888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"Verify"</w:t>
      </w:r>
    </w:p>
    <w:p w14:paraId="086C2BF8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   }</w:t>
      </w:r>
    </w:p>
    <w:p w14:paraId="29351943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],</w:t>
      </w:r>
    </w:p>
    <w:p w14:paraId="0F093AB9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"CmdSequencesGroupCnt"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1</w:t>
      </w:r>
    </w:p>
    <w:p w14:paraId="099E3983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},</w:t>
      </w:r>
    </w:p>
    <w:p w14:paraId="67B1A91D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{</w:t>
      </w:r>
    </w:p>
    <w:p w14:paraId="167677D4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"CmdID"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"1804"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2A5FCF1D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"CmdRun"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"Secure"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4BFE615D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"CmdSequences"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[</w:t>
      </w:r>
    </w:p>
    <w:p w14:paraId="15E54C34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   {</w:t>
      </w:r>
    </w:p>
    <w:p w14:paraId="46353BDD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"804"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4DF81709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"Secure"</w:t>
      </w:r>
    </w:p>
    <w:p w14:paraId="1826871B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   }</w:t>
      </w:r>
    </w:p>
    <w:p w14:paraId="08579B07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],</w:t>
      </w:r>
    </w:p>
    <w:p w14:paraId="1307A7E7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"CmdSequencesGroupCnt"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1</w:t>
      </w:r>
    </w:p>
    <w:p w14:paraId="108D7766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},</w:t>
      </w:r>
    </w:p>
    <w:p w14:paraId="55EB6485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{</w:t>
      </w:r>
    </w:p>
    <w:p w14:paraId="7F5CBF0C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"CmdID"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"1806"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1AC906C8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"CmdRun"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"Read"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7ABAAE89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"CmdSequences"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[</w:t>
      </w:r>
    </w:p>
    <w:p w14:paraId="3CC07599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   {</w:t>
      </w:r>
    </w:p>
    <w:p w14:paraId="285942BF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"806"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496D6438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"Read"</w:t>
      </w:r>
    </w:p>
    <w:p w14:paraId="29DEB8E3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   }</w:t>
      </w:r>
    </w:p>
    <w:p w14:paraId="2174E449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],</w:t>
      </w:r>
    </w:p>
    <w:p w14:paraId="1D2E4AC1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"CmdSequencesGroupCnt"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1</w:t>
      </w:r>
    </w:p>
    <w:p w14:paraId="68FB1757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},</w:t>
      </w:r>
    </w:p>
    <w:p w14:paraId="3CBFC31C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{</w:t>
      </w:r>
    </w:p>
    <w:p w14:paraId="4FD3D563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"CmdID"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"1901"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6899CB71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"CmdRun"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"Self"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631ED012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"CmdSequences"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[],</w:t>
      </w:r>
    </w:p>
    <w:p w14:paraId="643FB8FC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"CmdSequencesGroupCnt"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0</w:t>
      </w:r>
    </w:p>
    <w:p w14:paraId="4BB3A17F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}</w:t>
      </w:r>
    </w:p>
    <w:p w14:paraId="7AC110F1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],</w:t>
      </w:r>
    </w:p>
    <w:p w14:paraId="07B887E4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"pro_chipdata"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{</w:t>
      </w:r>
    </w:p>
    <w:p w14:paraId="2AC9FF61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"bDebug"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838C6"/>
          <w:kern w:val="0"/>
          <w:sz w:val="21"/>
          <w:szCs w:val="21"/>
          <w:shd w:val="clear" w:fill="EBEEF5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628084BC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"bottomBoard"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6095C710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"chipAdapter"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"BGA153(11.5x13)-P050-G16-01"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313E989E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"chipAdapter2"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"NULL"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02E3DF9F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"chipAdapter3"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"NULL"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19C7533E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"chipAdapterID"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"48A9"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36B34819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"chipAlgoFile"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"Drv-eMMC.drv"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052CFBEC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"chipAppFile"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"burn.app"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3A9E56DB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"chipBufferSize"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491A3F86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"chipBufferSizeHigh"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6016FA64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"chipChipInfo"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"bbbb.html"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50318D48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"chipCurSbk"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"NULL"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0512D938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"chipDrvParam"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5A548841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"chipFPGAFile"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"MUX64.jbc"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7B4D3E0E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"chipFPGAFile2"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"G8eMMC-TGeneric180.jbc"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21DBC764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"chipHelpFile"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"NULL"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13DE058C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"chipId"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0586D70E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"chipIdACXML"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5AF3EB08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"chipModifyInfo"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47DF0222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"chipMstkoFile"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"Mst-eMMC.drv"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0B114F09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"chipName"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"eMMC-TGeneric-1.8"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3D444936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"chipOperCfgJson"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"{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baseOper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:{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blank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:true,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blockProg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:true,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erase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:true,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:false,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illegalBit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:false,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prog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:true,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:true,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secure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:true,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verify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:true},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bitsOper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:{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bit12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:false,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bit16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:false,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bit4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:false,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bit8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:false},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checkSumOper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:{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crc16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:false,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crc32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:false,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:false,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wordSum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:false},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fileLoadOper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:{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bigEndian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:false,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wordAddress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:false},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otherOper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:{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EEPROM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:false,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IDCheck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:false,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addressRelocate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:false,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compare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:false,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emptyBuffer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:false,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enableSN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:false,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insection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:false,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loopFun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:false,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masterCopy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:false,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online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:false,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pin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:false,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protect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:false,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unTest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:true,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vccVerify</w:t>
      </w:r>
      <w:r>
        <w:rPr>
          <w:rFonts w:hint="default" w:ascii="Consolas" w:hAnsi="Consolas" w:eastAsia="Consolas" w:cs="Consolas"/>
          <w:b w:val="0"/>
          <w:bCs w:val="0"/>
          <w:color w:val="888888"/>
          <w:kern w:val="0"/>
          <w:sz w:val="21"/>
          <w:szCs w:val="21"/>
          <w:shd w:val="clear" w:fill="EBEEF5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:true}}"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4C7C32FA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"chipOperateConfigMask"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40BBBE8C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"chipPackage"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"BGA153(11.5x13)"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5D4A361E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"chipProgType"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83886083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738A9878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"chipSbkId"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31DEDDD9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"chipSectorSize"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1048576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5BF431A4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"chipStatus"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6FBC7C56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"chipType"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"eMMC"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7569EFA7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"manufacture"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"AlleMMCManu"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390DB4FC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"nVersion"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0</w:t>
      </w:r>
    </w:p>
    <w:p w14:paraId="3E152EF9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},</w:t>
      </w:r>
    </w:p>
    <w:p w14:paraId="6DE12EA3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"pro_url"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"D:/COMPANY_PRO/AP8000V2/trunk/AIPE/Build/task/task.eapr"</w:t>
      </w:r>
    </w:p>
    <w:p w14:paraId="0F7CA76B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}</w:t>
      </w:r>
    </w:p>
    <w:p w14:paraId="6BC5C4A9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}</w:t>
      </w:r>
    </w:p>
    <w:p w14:paraId="02D93B32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}</w:t>
      </w:r>
    </w:p>
    <w:p w14:paraId="74FAB1B9">
      <w:pPr>
        <w:bidi w:val="0"/>
        <w:rPr>
          <w:rFonts w:hint="default"/>
          <w:lang w:val="en-US" w:eastAsia="zh-CN"/>
        </w:rPr>
      </w:pPr>
    </w:p>
    <w:p w14:paraId="450BB449"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/>
        </w:rPr>
        <w:t>GetAllSitesAdpEn</w:t>
      </w:r>
    </w:p>
    <w:p w14:paraId="234F2BAE">
      <w:pPr>
        <w:pStyle w:val="4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获取所有站点的座子使能状态，此方法执行结果是异步的。</w:t>
      </w:r>
    </w:p>
    <w:p w14:paraId="5D19780D">
      <w:pPr>
        <w:pStyle w:val="4"/>
        <w:rPr>
          <w:rFonts w:hint="eastAsia" w:eastAsia="宋体"/>
          <w:lang w:val="en-US" w:eastAsia="zh-CN"/>
        </w:rPr>
      </w:pPr>
    </w:p>
    <w:p w14:paraId="1E2E7F11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 w14:paraId="0997D37C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{</w:t>
      </w:r>
    </w:p>
    <w:p w14:paraId="3E8789E5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581F9E03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"jsonrpc"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"2.0"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1E6D4C80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"method"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"GetAllSitesAdpEn"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3BF96934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"params"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{}</w:t>
      </w:r>
    </w:p>
    <w:p w14:paraId="570EBDC9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}</w:t>
      </w:r>
    </w:p>
    <w:p w14:paraId="7BEE3789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</w:p>
    <w:p w14:paraId="17C926EB">
      <w:pPr>
        <w:rPr>
          <w:rFonts w:hint="eastAsia"/>
          <w:lang w:val="en-US" w:eastAsia="zh-CN"/>
        </w:rPr>
      </w:pPr>
    </w:p>
    <w:p w14:paraId="2A9FD409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应答</w:t>
      </w:r>
    </w:p>
    <w:p w14:paraId="75BE6812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{</w:t>
      </w:r>
    </w:p>
    <w:p w14:paraId="3311A94C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506D7848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"jsonrpc"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"2.0"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6A97E9A4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{</w:t>
      </w:r>
    </w:p>
    <w:p w14:paraId="533FE2F0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"accepted"</w:t>
      </w:r>
    </w:p>
    <w:p w14:paraId="79FD6414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}</w:t>
      </w:r>
    </w:p>
    <w:p w14:paraId="297831AC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}</w:t>
      </w:r>
    </w:p>
    <w:p w14:paraId="53CD23B6">
      <w:pPr>
        <w:rPr>
          <w:rFonts w:hint="eastAsia"/>
          <w:lang w:val="en-US" w:eastAsia="zh-CN"/>
        </w:rPr>
      </w:pPr>
    </w:p>
    <w:p w14:paraId="10A7B155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/>
        </w:rPr>
        <w:t>SetAdapterEn</w:t>
      </w:r>
    </w:p>
    <w:p w14:paraId="43205B15">
      <w:pPr>
        <w:pStyle w:val="4"/>
        <w:ind w:left="0" w:leftChars="0" w:firstLine="48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设置座子的使能状态，此方法只会设置APS软件界面上座子的使能显示状态，不会对实际物理设备进行控制。此方法执行结果是同步的。</w:t>
      </w:r>
    </w:p>
    <w:p w14:paraId="6B3EA337">
      <w:pPr>
        <w:pStyle w:val="4"/>
        <w:ind w:left="0" w:leftChars="0" w:firstLine="480" w:firstLineChars="0"/>
        <w:rPr>
          <w:rFonts w:hint="default" w:eastAsia="宋体"/>
          <w:lang w:val="en-US" w:eastAsia="zh-CN"/>
        </w:rPr>
      </w:pPr>
    </w:p>
    <w:p w14:paraId="6D7289FD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tbl>
      <w:tblPr>
        <w:tblStyle w:val="25"/>
        <w:tblW w:w="4997" w:type="pct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0"/>
        <w:gridCol w:w="8418"/>
      </w:tblGrid>
      <w:tr w14:paraId="6140EDE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726" w:type="pc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 w14:paraId="67C8A08E">
            <w:pPr>
              <w:autoSpaceDE w:val="0"/>
              <w:autoSpaceDN w:val="0"/>
              <w:spacing w:before="80" w:after="80"/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DFKai-SB" w:hAnsi="DFKai-SB"/>
                <w:b/>
                <w:color w:val="000000"/>
                <w:kern w:val="0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427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D9D9D9"/>
          </w:tcPr>
          <w:p w14:paraId="77456D9B">
            <w:pPr>
              <w:autoSpaceDE w:val="0"/>
              <w:autoSpaceDN w:val="0"/>
              <w:spacing w:before="80" w:after="80"/>
              <w:rPr>
                <w:rFonts w:hint="default" w:ascii="DFKai-SB" w:hAnsi="DFKai-SB"/>
                <w:b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DFKai-SB" w:hAnsi="DFKai-SB"/>
                <w:b/>
                <w:color w:val="000000"/>
                <w:kern w:val="0"/>
                <w:sz w:val="21"/>
                <w:szCs w:val="21"/>
                <w:lang w:val="en-US" w:eastAsia="zh-CN"/>
              </w:rPr>
              <w:t>说明</w:t>
            </w:r>
          </w:p>
        </w:tc>
      </w:tr>
      <w:tr w14:paraId="56279D4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1432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2FE2CFA7">
            <w:pPr>
              <w:autoSpaceDE w:val="0"/>
              <w:autoSpaceDN w:val="0"/>
              <w:spacing w:before="80" w:after="80"/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A</w:t>
            </w: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dpEn</w:t>
            </w:r>
          </w:p>
        </w:tc>
        <w:tc>
          <w:tcPr>
            <w:tcW w:w="8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 w14:paraId="7FF207A2">
            <w:pPr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座子使能状态，1位代表一个座子，例如0x3代表1-2号座子使能，0x5代表1号和3号座子使能，0xFFFF代表1-16号座子使能。</w:t>
            </w:r>
          </w:p>
        </w:tc>
      </w:tr>
      <w:tr w14:paraId="602BCB6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1432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2C446DC4">
            <w:pPr>
              <w:autoSpaceDE w:val="0"/>
              <w:autoSpaceDN w:val="0"/>
              <w:spacing w:before="80" w:after="80"/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DevSN</w:t>
            </w:r>
          </w:p>
        </w:tc>
        <w:tc>
          <w:tcPr>
            <w:tcW w:w="8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 w14:paraId="2AADC0FD">
            <w:pPr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站点SN</w:t>
            </w:r>
          </w:p>
        </w:tc>
      </w:tr>
    </w:tbl>
    <w:p w14:paraId="207B0B90">
      <w:pPr>
        <w:rPr>
          <w:rFonts w:hint="eastAsia"/>
          <w:lang w:val="en-US" w:eastAsia="zh-CN"/>
        </w:rPr>
      </w:pPr>
    </w:p>
    <w:p w14:paraId="1711C41E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{</w:t>
      </w:r>
    </w:p>
    <w:p w14:paraId="2CA8B4D9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7275D9CF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"jsonrpc"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"2.0"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314FAF3D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"method"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"SetAdapterEn"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6C0F8336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"params"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{</w:t>
      </w:r>
    </w:p>
    <w:p w14:paraId="15D1F7AF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"AdpEn"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41C4EE6C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"DevSN"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"A06U24120700012"</w:t>
      </w:r>
    </w:p>
    <w:p w14:paraId="305FB2E5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}</w:t>
      </w:r>
    </w:p>
    <w:p w14:paraId="5DAF7E8C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}</w:t>
      </w:r>
    </w:p>
    <w:p w14:paraId="1172CDDB">
      <w:pPr>
        <w:rPr>
          <w:rFonts w:hint="eastAsia"/>
          <w:lang w:val="en-US" w:eastAsia="zh-CN"/>
        </w:rPr>
      </w:pPr>
    </w:p>
    <w:p w14:paraId="36FF2497">
      <w:pPr>
        <w:rPr>
          <w:rFonts w:hint="eastAsia"/>
          <w:lang w:val="en-US" w:eastAsia="zh-CN"/>
        </w:rPr>
      </w:pPr>
    </w:p>
    <w:p w14:paraId="3D3F3EC1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执行结果（异步）</w:t>
      </w:r>
    </w:p>
    <w:p w14:paraId="157929C1">
      <w:pPr>
        <w:ind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获取的结果存到`AdpEnMap`数组里面，参数解析如下：</w:t>
      </w:r>
    </w:p>
    <w:tbl>
      <w:tblPr>
        <w:tblStyle w:val="25"/>
        <w:tblW w:w="4996" w:type="pct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1"/>
        <w:gridCol w:w="7175"/>
      </w:tblGrid>
      <w:tr w14:paraId="22ECF2F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56" w:type="pc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 w14:paraId="00D28583">
            <w:pPr>
              <w:autoSpaceDE w:val="0"/>
              <w:autoSpaceDN w:val="0"/>
              <w:spacing w:before="80" w:after="80"/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DFKai-SB" w:hAnsi="DFKai-SB"/>
                <w:b/>
                <w:color w:val="000000"/>
                <w:kern w:val="0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364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D9D9D9"/>
          </w:tcPr>
          <w:p w14:paraId="0A255808">
            <w:pPr>
              <w:autoSpaceDE w:val="0"/>
              <w:autoSpaceDN w:val="0"/>
              <w:spacing w:before="80" w:after="80"/>
              <w:rPr>
                <w:rFonts w:hint="default" w:ascii="DFKai-SB" w:hAnsi="DFKai-SB"/>
                <w:b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DFKai-SB" w:hAnsi="DFKai-SB"/>
                <w:b/>
                <w:color w:val="000000"/>
                <w:kern w:val="0"/>
                <w:sz w:val="21"/>
                <w:szCs w:val="21"/>
                <w:lang w:val="en-US" w:eastAsia="zh-CN"/>
              </w:rPr>
              <w:t>说明</w:t>
            </w:r>
          </w:p>
        </w:tc>
      </w:tr>
      <w:tr w14:paraId="53C6CA9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1356" w:type="pc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5E56007C">
            <w:pPr>
              <w:autoSpaceDE w:val="0"/>
              <w:autoSpaceDN w:val="0"/>
              <w:spacing w:before="80" w:after="80"/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A</w:t>
            </w: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dpEn</w:t>
            </w:r>
          </w:p>
        </w:tc>
        <w:tc>
          <w:tcPr>
            <w:tcW w:w="364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 w14:paraId="506D40E9">
            <w:pPr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座子使能状态，1位代表一个座子，例如0x3代表1-2号座子使能，0x5代表1号和3号座子使能，0xFFFF代表1-16号座子使能。</w:t>
            </w:r>
          </w:p>
        </w:tc>
      </w:tr>
      <w:tr w14:paraId="04EAECE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1356" w:type="pc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1FAA3185">
            <w:pPr>
              <w:autoSpaceDE w:val="0"/>
              <w:autoSpaceDN w:val="0"/>
              <w:spacing w:before="80" w:after="80"/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DevSN</w:t>
            </w:r>
          </w:p>
        </w:tc>
        <w:tc>
          <w:tcPr>
            <w:tcW w:w="364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 w14:paraId="2C4CDCA3">
            <w:pPr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站点SN</w:t>
            </w:r>
          </w:p>
        </w:tc>
      </w:tr>
    </w:tbl>
    <w:p w14:paraId="02754C23">
      <w:pPr>
        <w:rPr>
          <w:rFonts w:hint="default"/>
          <w:lang w:val="en-US" w:eastAsia="zh-CN"/>
        </w:rPr>
      </w:pPr>
    </w:p>
    <w:p w14:paraId="12A646C1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{</w:t>
      </w:r>
    </w:p>
    <w:p w14:paraId="525469B3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"jsonrpc"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"2.0"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6323CF06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"method"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"GetAllSitesAdpEnResult"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6BD3FCCE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"params"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{</w:t>
      </w:r>
    </w:p>
    <w:p w14:paraId="46AE0EB6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"AdpEnMap"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[</w:t>
      </w:r>
    </w:p>
    <w:p w14:paraId="25E63FBA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{</w:t>
      </w:r>
    </w:p>
    <w:p w14:paraId="49616BDE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"AdpEn"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65535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66168139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"DevSN"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"A06U24120700012"</w:t>
      </w:r>
    </w:p>
    <w:p w14:paraId="11B9933D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}</w:t>
      </w:r>
    </w:p>
    <w:p w14:paraId="16398E2F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]</w:t>
      </w:r>
    </w:p>
    <w:p w14:paraId="00A0F29A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}</w:t>
      </w:r>
    </w:p>
    <w:p w14:paraId="4C94A621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}</w:t>
      </w:r>
    </w:p>
    <w:p w14:paraId="49016454">
      <w:pPr>
        <w:rPr>
          <w:rFonts w:hint="eastAsia"/>
          <w:lang w:val="en-US" w:eastAsia="zh-CN"/>
        </w:rPr>
      </w:pPr>
    </w:p>
    <w:p w14:paraId="3C5CCEC0">
      <w:pPr>
        <w:rPr>
          <w:rFonts w:hint="eastAsia"/>
          <w:lang w:val="en-US" w:eastAsia="zh-CN"/>
        </w:rPr>
      </w:pPr>
    </w:p>
    <w:p w14:paraId="5B424194">
      <w:pPr>
        <w:rPr>
          <w:rFonts w:hint="eastAsia"/>
          <w:lang w:val="en-US" w:eastAsia="zh-CN"/>
        </w:rPr>
      </w:pPr>
    </w:p>
    <w:p w14:paraId="567A8E93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应答</w:t>
      </w:r>
    </w:p>
    <w:p w14:paraId="5437B373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{</w:t>
      </w:r>
    </w:p>
    <w:p w14:paraId="32669AC5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7560B8C5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"jsonrpc"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"2.0"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2CE82BEA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{</w:t>
      </w:r>
    </w:p>
    <w:p w14:paraId="2E6898AD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"SetAdapterEn success."</w:t>
      </w:r>
    </w:p>
    <w:p w14:paraId="52E5D033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}</w:t>
      </w:r>
    </w:p>
    <w:p w14:paraId="211ECA2A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}</w:t>
      </w:r>
    </w:p>
    <w:p w14:paraId="10E767F7">
      <w:pPr>
        <w:pStyle w:val="4"/>
        <w:ind w:left="0" w:leftChars="0" w:firstLine="0" w:firstLineChars="0"/>
        <w:rPr>
          <w:rFonts w:hint="default"/>
          <w:b/>
          <w:bCs/>
          <w:lang w:val="en-US" w:eastAsia="zh-CN"/>
        </w:rPr>
      </w:pPr>
    </w:p>
    <w:p w14:paraId="1BB3D3F0">
      <w:pPr>
        <w:bidi w:val="0"/>
        <w:rPr>
          <w:rFonts w:hint="default"/>
          <w:lang w:val="en-US" w:eastAsia="zh-CN"/>
        </w:rPr>
      </w:pPr>
    </w:p>
    <w:p w14:paraId="08016D29">
      <w:pPr>
        <w:bidi w:val="0"/>
        <w:rPr>
          <w:rFonts w:hint="default"/>
          <w:lang w:val="en-US" w:eastAsia="zh-CN"/>
        </w:rPr>
      </w:pPr>
    </w:p>
    <w:p w14:paraId="34AC2343">
      <w:pPr>
        <w:pStyle w:val="3"/>
        <w:bidi w:val="0"/>
      </w:pPr>
      <w:r>
        <w:rPr>
          <w:rFonts w:hint="default"/>
        </w:rPr>
        <w:t>DoCustom</w:t>
      </w:r>
      <w:r>
        <w:rPr>
          <w:rFonts w:hint="eastAsia" w:eastAsia="宋体"/>
          <w:lang w:val="en-US" w:eastAsia="zh-CN"/>
        </w:rPr>
        <w:t>格式</w:t>
      </w:r>
    </w:p>
    <w:p w14:paraId="1573D778">
      <w:pPr>
        <w:pStyle w:val="4"/>
        <w:ind w:left="0" w:leftChars="0" w:firstLine="480" w:firstLineChars="0"/>
        <w:rPr>
          <w:rFonts w:hint="default"/>
          <w:lang w:val="en-US" w:eastAsia="zh-CN"/>
        </w:rPr>
      </w:pPr>
      <w:r>
        <w:rPr>
          <w:lang w:val="en-US" w:eastAsia="zh-CN"/>
        </w:rPr>
        <w:t>有些命令需要</w:t>
      </w:r>
      <w:r>
        <w:rPr>
          <w:rFonts w:hint="eastAsia"/>
          <w:lang w:val="en-US" w:eastAsia="zh-CN"/>
        </w:rPr>
        <w:t>定</w:t>
      </w:r>
      <w:r>
        <w:rPr>
          <w:lang w:val="en-US" w:eastAsia="zh-CN"/>
        </w:rPr>
        <w:t>制化，不包含在系统主要框架内，用该命令来执行</w:t>
      </w:r>
      <w:r>
        <w:rPr>
          <w:rFonts w:hint="eastAsia"/>
          <w:lang w:val="en-US" w:eastAsia="zh-CN"/>
        </w:rPr>
        <w:t>。该命令预留后续的扩展之用。一些后续的厂商特定命令可用此命令实现。此方法的执行结果是异步的。</w:t>
      </w:r>
    </w:p>
    <w:p w14:paraId="3259EB4C">
      <w:pPr>
        <w:pStyle w:val="4"/>
        <w:ind w:left="0" w:leftChars="0" w:firstLine="0" w:firstLineChars="0"/>
        <w:rPr>
          <w:rFonts w:hint="eastAsia"/>
          <w:lang w:val="en-US" w:eastAsia="zh-CN"/>
        </w:rPr>
      </w:pPr>
    </w:p>
    <w:p w14:paraId="366B0882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tbl>
      <w:tblPr>
        <w:tblStyle w:val="25"/>
        <w:tblW w:w="4998" w:type="pct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2"/>
        <w:gridCol w:w="8418"/>
      </w:tblGrid>
      <w:tr w14:paraId="4491A57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727" w:type="pc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 w14:paraId="361198F1">
            <w:pPr>
              <w:autoSpaceDE w:val="0"/>
              <w:autoSpaceDN w:val="0"/>
              <w:spacing w:before="80" w:after="80"/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DFKai-SB" w:hAnsi="DFKai-SB"/>
                <w:b/>
                <w:color w:val="000000"/>
                <w:kern w:val="0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427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D9D9D9"/>
          </w:tcPr>
          <w:p w14:paraId="6630F039">
            <w:pPr>
              <w:autoSpaceDE w:val="0"/>
              <w:autoSpaceDN w:val="0"/>
              <w:spacing w:before="80" w:after="80"/>
              <w:rPr>
                <w:rFonts w:hint="default" w:ascii="DFKai-SB" w:hAnsi="DFKai-SB"/>
                <w:b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DFKai-SB" w:hAnsi="DFKai-SB"/>
                <w:b/>
                <w:color w:val="000000"/>
                <w:kern w:val="0"/>
                <w:sz w:val="21"/>
                <w:szCs w:val="21"/>
                <w:lang w:val="en-US" w:eastAsia="zh-CN"/>
              </w:rPr>
              <w:t>说明</w:t>
            </w:r>
          </w:p>
        </w:tc>
      </w:tr>
      <w:tr w14:paraId="238EDEA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727" w:type="pc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3DE94C42">
            <w:pPr>
              <w:autoSpaceDE w:val="0"/>
              <w:autoSpaceDN w:val="0"/>
              <w:spacing w:before="80" w:after="80"/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BPUID</w:t>
            </w:r>
          </w:p>
        </w:tc>
        <w:tc>
          <w:tcPr>
            <w:tcW w:w="427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 w14:paraId="2E6F1639">
            <w:pPr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固定为8</w:t>
            </w:r>
          </w:p>
        </w:tc>
      </w:tr>
      <w:tr w14:paraId="2DCDE33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727" w:type="pc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680C742F">
            <w:pPr>
              <w:autoSpaceDE w:val="0"/>
              <w:autoSpaceDN w:val="0"/>
              <w:spacing w:before="80" w:after="80"/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CmdFlag</w:t>
            </w:r>
          </w:p>
        </w:tc>
        <w:tc>
          <w:tcPr>
            <w:tcW w:w="427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 w14:paraId="2D05F29E">
            <w:pPr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固定为0</w:t>
            </w:r>
          </w:p>
        </w:tc>
      </w:tr>
      <w:tr w14:paraId="711D116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727" w:type="pc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46E25C70">
            <w:pPr>
              <w:autoSpaceDE w:val="0"/>
              <w:autoSpaceDN w:val="0"/>
              <w:spacing w:before="80" w:after="80"/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CmdID</w:t>
            </w:r>
          </w:p>
        </w:tc>
        <w:tc>
          <w:tcPr>
            <w:tcW w:w="427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 w14:paraId="0388922C">
            <w:pPr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执行命令的ID，对应的CmdID执行配置请看&lt;</w:t>
            </w:r>
            <w:r>
              <w:rPr>
                <w:rFonts w:hint="eastAsia" w:ascii="DFKai-SB" w:hAnsi="DFKai-SB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DoCustom(Cmd == xxx)&gt;章节</w:t>
            </w:r>
          </w:p>
        </w:tc>
      </w:tr>
      <w:tr w14:paraId="734664A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727" w:type="pc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72B68DF5">
            <w:pPr>
              <w:autoSpaceDE w:val="0"/>
              <w:autoSpaceDN w:val="0"/>
              <w:spacing w:before="80" w:after="80"/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DevSN</w:t>
            </w:r>
          </w:p>
        </w:tc>
        <w:tc>
          <w:tcPr>
            <w:tcW w:w="427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 w14:paraId="656F4438">
            <w:pPr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站点SN</w:t>
            </w:r>
          </w:p>
        </w:tc>
      </w:tr>
      <w:tr w14:paraId="06C59CA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727" w:type="pc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128307D8">
            <w:pPr>
              <w:autoSpaceDE w:val="0"/>
              <w:autoSpaceDN w:val="0"/>
              <w:spacing w:before="80" w:after="80"/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PortID</w:t>
            </w:r>
          </w:p>
        </w:tc>
        <w:tc>
          <w:tcPr>
            <w:tcW w:w="427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 w14:paraId="3AF78C00">
            <w:pPr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固定为0</w:t>
            </w:r>
          </w:p>
        </w:tc>
      </w:tr>
      <w:tr w14:paraId="55375E5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727" w:type="pc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404E2924">
            <w:pPr>
              <w:autoSpaceDE w:val="0"/>
              <w:autoSpaceDN w:val="0"/>
              <w:spacing w:before="80" w:after="80"/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SKTEn</w:t>
            </w:r>
          </w:p>
        </w:tc>
        <w:tc>
          <w:tcPr>
            <w:tcW w:w="427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 w14:paraId="5F0949E8">
            <w:pPr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执行命令的座子BIT，最低位为1为表示1号座子执行指令，其他位同理，0-表示不需要座子执行。65535表示16个座子都执行指令。</w:t>
            </w:r>
          </w:p>
        </w:tc>
      </w:tr>
      <w:tr w14:paraId="61D75AD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727" w:type="pc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4C985B39">
            <w:pPr>
              <w:autoSpaceDE w:val="0"/>
              <w:autoSpaceDN w:val="0"/>
              <w:spacing w:before="80" w:after="80"/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427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 w14:paraId="64855146">
            <w:pPr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执行指令所需的配置参数</w:t>
            </w:r>
          </w:p>
        </w:tc>
      </w:tr>
    </w:tbl>
    <w:p w14:paraId="0CB1428C">
      <w:pPr>
        <w:rPr>
          <w:rFonts w:hint="default"/>
          <w:lang w:val="en-US" w:eastAsia="zh-CN"/>
        </w:rPr>
      </w:pPr>
    </w:p>
    <w:p w14:paraId="3374DEC8">
      <w:pPr>
        <w:ind w:firstLine="48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下面的示例表示的是执行CmdID为1078（0x436）指令</w:t>
      </w:r>
    </w:p>
    <w:p w14:paraId="7B8E3B87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{</w:t>
      </w:r>
    </w:p>
    <w:p w14:paraId="3C67A256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6C46C782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"jsonrpc"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"2.0"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677A5A2F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"method"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"DoCustom"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141DFBB3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"params"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{</w:t>
      </w:r>
    </w:p>
    <w:p w14:paraId="77A75026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"BPUID"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3DC8225A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"CmdFlag"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13727568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"CmdID"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1078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4A276FDE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"DevSN"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"A06U24120700012"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0263E5CB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"PortID"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2C6F95B5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"SKTEn"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30C91A5D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{</w:t>
      </w:r>
    </w:p>
    <w:p w14:paraId="64122243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A9A9AA"/>
          <w:kern w:val="0"/>
          <w:sz w:val="21"/>
          <w:szCs w:val="21"/>
          <w:shd w:val="clear" w:fill="EBEEF5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9A9AA"/>
          <w:kern w:val="0"/>
          <w:sz w:val="21"/>
          <w:szCs w:val="21"/>
          <w:shd w:val="clear" w:fill="EBEEF5"/>
          <w:lang w:val="en-US" w:eastAsia="zh-CN" w:bidi="ar"/>
        </w:rPr>
        <w:t xml:space="preserve"> 命令参数</w:t>
      </w:r>
    </w:p>
    <w:p w14:paraId="11E5BB8F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}</w:t>
      </w:r>
    </w:p>
    <w:p w14:paraId="1D59F3B2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}</w:t>
      </w:r>
    </w:p>
    <w:p w14:paraId="6656F03D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}</w:t>
      </w:r>
    </w:p>
    <w:p w14:paraId="2C92AEDE">
      <w:pPr>
        <w:rPr>
          <w:rFonts w:hint="default"/>
          <w:lang w:val="en-US" w:eastAsia="zh-CN"/>
        </w:rPr>
      </w:pPr>
    </w:p>
    <w:p w14:paraId="45E9C3C3">
      <w:pPr>
        <w:pStyle w:val="4"/>
        <w:ind w:left="0" w:leftChars="0" w:firstLine="0" w:firstLineChars="0"/>
      </w:pPr>
    </w:p>
    <w:p w14:paraId="1E01F1FB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应答</w:t>
      </w:r>
    </w:p>
    <w:p w14:paraId="20C4EACC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{</w:t>
      </w:r>
    </w:p>
    <w:p w14:paraId="1C736F74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6B0C5E36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"jsonrpc"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"2.0"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44E44434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{</w:t>
      </w:r>
    </w:p>
    <w:p w14:paraId="1D19DD1D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"DoCustom request accepted."</w:t>
      </w:r>
    </w:p>
    <w:p w14:paraId="08393A73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}</w:t>
      </w:r>
    </w:p>
    <w:p w14:paraId="51027657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}</w:t>
      </w:r>
    </w:p>
    <w:p w14:paraId="2BE8C41E">
      <w:pPr>
        <w:rPr>
          <w:rFonts w:hint="eastAsia"/>
          <w:lang w:val="en-US" w:eastAsia="zh-CN"/>
        </w:rPr>
      </w:pPr>
    </w:p>
    <w:p w14:paraId="610BEF1B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执行结果（异步）</w:t>
      </w:r>
    </w:p>
    <w:p w14:paraId="4B20C6E6">
      <w:pPr>
        <w:ind w:firstLine="48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下面示例表示返回DevSN为A06U24120700012执行指令CmdID为1078（0x436）的结果，执行结果保存在`data`里面</w:t>
      </w:r>
    </w:p>
    <w:p w14:paraId="6EA1FE74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{</w:t>
      </w:r>
    </w:p>
    <w:p w14:paraId="21E14F9E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"jsonrpc"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"2.0"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75BD0A80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"method"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"SetDoCustomResult"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6D822116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"params"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{</w:t>
      </w:r>
    </w:p>
    <w:p w14:paraId="12F5623E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"DevSN"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"A06U24120700012"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5B89C760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"cmdID"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1078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461F4C4A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{</w:t>
      </w:r>
    </w:p>
    <w:p w14:paraId="5D4CD2F2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9A9AA"/>
          <w:kern w:val="0"/>
          <w:sz w:val="21"/>
          <w:szCs w:val="21"/>
          <w:shd w:val="clear" w:fill="EBEEF5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9A9AA"/>
          <w:kern w:val="0"/>
          <w:sz w:val="21"/>
          <w:szCs w:val="21"/>
          <w:shd w:val="clear" w:fill="EBEEF5"/>
          <w:lang w:val="en-US" w:eastAsia="zh-CN" w:bidi="ar"/>
        </w:rPr>
        <w:t xml:space="preserve"> 执行结果</w:t>
      </w:r>
    </w:p>
    <w:p w14:paraId="4AEE5C53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}</w:t>
      </w:r>
    </w:p>
    <w:p w14:paraId="60FE9ACF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}</w:t>
      </w:r>
    </w:p>
    <w:p w14:paraId="3CEB962D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}</w:t>
      </w:r>
    </w:p>
    <w:p w14:paraId="2D743896">
      <w:pPr>
        <w:rPr>
          <w:rFonts w:hint="eastAsia"/>
          <w:lang w:val="en-US" w:eastAsia="zh-CN"/>
        </w:rPr>
      </w:pPr>
    </w:p>
    <w:p w14:paraId="32EC003E">
      <w:pPr>
        <w:bidi w:val="0"/>
        <w:rPr>
          <w:rFonts w:hint="default"/>
          <w:lang w:val="en-US" w:eastAsia="zh-CN"/>
        </w:rPr>
      </w:pPr>
    </w:p>
    <w:p w14:paraId="13BF03A7">
      <w:pPr>
        <w:bidi w:val="0"/>
        <w:rPr>
          <w:rFonts w:hint="default"/>
          <w:lang w:val="en-US" w:eastAsia="zh-CN"/>
        </w:rPr>
      </w:pPr>
    </w:p>
    <w:p w14:paraId="4B4B2053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DoCustom (CmdID == 1078)</w:t>
      </w:r>
    </w:p>
    <w:p w14:paraId="2BBCF704">
      <w:pPr>
        <w:pStyle w:val="4"/>
        <w:ind w:left="0" w:leftChars="0" w:firstLine="48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此指令用于查询站点指定座子的基本信息，执行结果是异步的。具体参数说明请看“</w:t>
      </w:r>
      <w:r>
        <w:rPr>
          <w:rFonts w:hint="eastAsia"/>
          <w:b/>
          <w:bCs/>
          <w:lang w:val="en-US" w:eastAsia="zh-CN"/>
        </w:rPr>
        <w:t>DoCustom格式</w:t>
      </w:r>
      <w:r>
        <w:rPr>
          <w:rFonts w:hint="eastAsia"/>
          <w:lang w:val="en-US" w:eastAsia="zh-CN"/>
        </w:rPr>
        <w:t>”章节。</w:t>
      </w:r>
    </w:p>
    <w:p w14:paraId="2197F1ED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tbl>
      <w:tblPr>
        <w:tblStyle w:val="25"/>
        <w:tblW w:w="4998" w:type="pct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2"/>
        <w:gridCol w:w="8418"/>
      </w:tblGrid>
      <w:tr w14:paraId="09A56CA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727" w:type="pc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 w14:paraId="6B8FB4FB">
            <w:pPr>
              <w:autoSpaceDE w:val="0"/>
              <w:autoSpaceDN w:val="0"/>
              <w:spacing w:before="80" w:after="80"/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DFKai-SB" w:hAnsi="DFKai-SB"/>
                <w:b/>
                <w:color w:val="000000"/>
                <w:kern w:val="0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427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D9D9D9"/>
          </w:tcPr>
          <w:p w14:paraId="4A0944AC">
            <w:pPr>
              <w:autoSpaceDE w:val="0"/>
              <w:autoSpaceDN w:val="0"/>
              <w:spacing w:before="80" w:after="80"/>
              <w:rPr>
                <w:rFonts w:hint="default" w:ascii="DFKai-SB" w:hAnsi="DFKai-SB"/>
                <w:b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DFKai-SB" w:hAnsi="DFKai-SB"/>
                <w:b/>
                <w:color w:val="000000"/>
                <w:kern w:val="0"/>
                <w:sz w:val="21"/>
                <w:szCs w:val="21"/>
                <w:lang w:val="en-US" w:eastAsia="zh-CN"/>
              </w:rPr>
              <w:t>说明</w:t>
            </w:r>
          </w:p>
        </w:tc>
      </w:tr>
      <w:tr w14:paraId="02CAE8B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727" w:type="pc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4D18D22C">
            <w:pPr>
              <w:autoSpaceDE w:val="0"/>
              <w:autoSpaceDN w:val="0"/>
              <w:spacing w:before="80" w:after="80"/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BPUID</w:t>
            </w:r>
          </w:p>
        </w:tc>
        <w:tc>
          <w:tcPr>
            <w:tcW w:w="427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 w14:paraId="5201DD43">
            <w:pPr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固定为8</w:t>
            </w:r>
          </w:p>
        </w:tc>
      </w:tr>
      <w:tr w14:paraId="6208E93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727" w:type="pc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35691D7F">
            <w:pPr>
              <w:autoSpaceDE w:val="0"/>
              <w:autoSpaceDN w:val="0"/>
              <w:spacing w:before="80" w:after="80"/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CmdFlag</w:t>
            </w:r>
          </w:p>
        </w:tc>
        <w:tc>
          <w:tcPr>
            <w:tcW w:w="427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 w14:paraId="54AEACA8">
            <w:pPr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固定为0</w:t>
            </w:r>
          </w:p>
        </w:tc>
      </w:tr>
      <w:tr w14:paraId="3AA6112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727" w:type="pc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335CCE75">
            <w:pPr>
              <w:autoSpaceDE w:val="0"/>
              <w:autoSpaceDN w:val="0"/>
              <w:spacing w:before="80" w:after="80"/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CmdID</w:t>
            </w:r>
          </w:p>
        </w:tc>
        <w:tc>
          <w:tcPr>
            <w:tcW w:w="427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 w14:paraId="2767CC81">
            <w:pPr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1078</w:t>
            </w:r>
          </w:p>
        </w:tc>
      </w:tr>
      <w:tr w14:paraId="705A47B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727" w:type="pc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5FFBA2AA">
            <w:pPr>
              <w:autoSpaceDE w:val="0"/>
              <w:autoSpaceDN w:val="0"/>
              <w:spacing w:before="80" w:after="80"/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DevSN</w:t>
            </w:r>
          </w:p>
        </w:tc>
        <w:tc>
          <w:tcPr>
            <w:tcW w:w="427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 w14:paraId="4FF8C272">
            <w:pPr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站点SN</w:t>
            </w:r>
          </w:p>
        </w:tc>
      </w:tr>
      <w:tr w14:paraId="5605D65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727" w:type="pc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78D4EC92">
            <w:pPr>
              <w:autoSpaceDE w:val="0"/>
              <w:autoSpaceDN w:val="0"/>
              <w:spacing w:before="80" w:after="80"/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PortID</w:t>
            </w:r>
          </w:p>
        </w:tc>
        <w:tc>
          <w:tcPr>
            <w:tcW w:w="427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 w14:paraId="1BF9464E">
            <w:pPr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固定为0</w:t>
            </w:r>
          </w:p>
        </w:tc>
      </w:tr>
      <w:tr w14:paraId="5AC316D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727" w:type="pc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7BC677D4">
            <w:pPr>
              <w:autoSpaceDE w:val="0"/>
              <w:autoSpaceDN w:val="0"/>
              <w:spacing w:before="80" w:after="80"/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SKTEn</w:t>
            </w:r>
          </w:p>
        </w:tc>
        <w:tc>
          <w:tcPr>
            <w:tcW w:w="427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 w14:paraId="2FC92622">
            <w:pPr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固定为0</w:t>
            </w:r>
          </w:p>
        </w:tc>
      </w:tr>
      <w:tr w14:paraId="111951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727" w:type="pc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3D90997E">
            <w:pPr>
              <w:autoSpaceDE w:val="0"/>
              <w:autoSpaceDN w:val="0"/>
              <w:spacing w:before="80" w:after="80"/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data</w:t>
            </w:r>
          </w:p>
        </w:tc>
        <w:tc>
          <w:tcPr>
            <w:tcW w:w="427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 w14:paraId="647BC145">
            <w:pPr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“</w:t>
            </w:r>
            <w:r>
              <w:rPr>
                <w:rFonts w:hint="eastAsia" w:ascii="DFKai-SB" w:hAnsi="DFKai-SB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BPUEn</w:t>
            </w:r>
            <w:r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”</w:t>
            </w: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表示查询的座子，查询是以BPU为单位的，1个BPU有2个座子，例如0x1表示查询1-2号座子的信息，0x3表示查询1-4号座子的信息。</w:t>
            </w:r>
          </w:p>
        </w:tc>
      </w:tr>
    </w:tbl>
    <w:p w14:paraId="37529101">
      <w:pPr>
        <w:rPr>
          <w:rFonts w:hint="default"/>
          <w:lang w:val="en-US" w:eastAsia="zh-CN"/>
        </w:rPr>
      </w:pPr>
    </w:p>
    <w:p w14:paraId="52048880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{</w:t>
      </w:r>
    </w:p>
    <w:p w14:paraId="4B374830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138BE409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"jsonrpc"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"2.0"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00666C7E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"method"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"DoCustom"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74B95DF3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"params"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{</w:t>
      </w:r>
    </w:p>
    <w:p w14:paraId="3526AB6E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"BPUID"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7806BB45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"CmdFlag"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25B544EC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"CmdID"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1078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26295204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"DevSN"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"A06U24120700012"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04D45E6E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"PortID"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4E3588E3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"SKTEn"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2D5E9CB2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{</w:t>
      </w:r>
    </w:p>
    <w:p w14:paraId="7F1C68B5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"BPUEn"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255</w:t>
      </w:r>
    </w:p>
    <w:p w14:paraId="5F7A2013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}</w:t>
      </w:r>
    </w:p>
    <w:p w14:paraId="651811EC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}</w:t>
      </w:r>
    </w:p>
    <w:p w14:paraId="30FF39D5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}</w:t>
      </w:r>
    </w:p>
    <w:p w14:paraId="51F3940A">
      <w:pPr>
        <w:rPr>
          <w:rFonts w:hint="default"/>
          <w:lang w:val="en-US" w:eastAsia="zh-CN"/>
        </w:rPr>
      </w:pPr>
    </w:p>
    <w:p w14:paraId="4C03B7C3">
      <w:pPr>
        <w:pStyle w:val="4"/>
        <w:ind w:left="0" w:leftChars="0" w:firstLine="0" w:firstLineChars="0"/>
      </w:pPr>
    </w:p>
    <w:p w14:paraId="421EBE4D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应答</w:t>
      </w:r>
    </w:p>
    <w:p w14:paraId="69399DC5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{</w:t>
      </w:r>
    </w:p>
    <w:p w14:paraId="76DC06A8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7D7437E5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"jsonrpc"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"2.0"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42B9744A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{</w:t>
      </w:r>
    </w:p>
    <w:p w14:paraId="5274B751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"DoCustom request accepted."</w:t>
      </w:r>
    </w:p>
    <w:p w14:paraId="101734D5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}</w:t>
      </w:r>
    </w:p>
    <w:p w14:paraId="3BD96C0A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}</w:t>
      </w:r>
    </w:p>
    <w:p w14:paraId="6538DA9E">
      <w:pPr>
        <w:rPr>
          <w:rFonts w:hint="eastAsia"/>
          <w:lang w:val="en-US" w:eastAsia="zh-CN"/>
        </w:rPr>
      </w:pPr>
    </w:p>
    <w:p w14:paraId="18C54836">
      <w:pPr>
        <w:rPr>
          <w:rFonts w:hint="eastAsia"/>
          <w:lang w:val="en-US" w:eastAsia="zh-CN"/>
        </w:rPr>
      </w:pPr>
    </w:p>
    <w:p w14:paraId="3AE2FC47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执行结果（异步）</w:t>
      </w:r>
    </w:p>
    <w:p w14:paraId="4A6126E8"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BPUEn: </w:t>
      </w:r>
      <w:r>
        <w:rPr>
          <w:rFonts w:hint="eastAsia"/>
          <w:lang w:eastAsia="zh-CN"/>
        </w:rPr>
        <w:t>Bit0-Bit7每一位表示BPU是否被选择，</w:t>
      </w:r>
      <w:r>
        <w:rPr>
          <w:rFonts w:hint="eastAsia"/>
          <w:lang w:val="en-US" w:eastAsia="zh-CN"/>
        </w:rPr>
        <w:t>例如</w:t>
      </w:r>
      <w:r>
        <w:rPr>
          <w:rFonts w:hint="eastAsia"/>
          <w:lang w:eastAsia="zh-CN"/>
        </w:rPr>
        <w:t>3表示BPU0+BPU1；</w:t>
      </w:r>
    </w:p>
    <w:p w14:paraId="52E03B56"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BPUInfo: 以BPU为单位，返回每个座子的信息；</w:t>
      </w:r>
    </w:p>
    <w:tbl>
      <w:tblPr>
        <w:tblStyle w:val="26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1"/>
        <w:gridCol w:w="7771"/>
      </w:tblGrid>
      <w:tr w14:paraId="1F4BF0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pct"/>
            <w:shd w:val="clear" w:color="auto" w:fill="D7D7D7" w:themeFill="background1" w:themeFillShade="D8"/>
            <w:vAlign w:val="center"/>
          </w:tcPr>
          <w:p w14:paraId="75D26E1A">
            <w:pPr>
              <w:autoSpaceDE w:val="0"/>
              <w:autoSpaceDN w:val="0"/>
              <w:spacing w:before="80" w:after="80"/>
              <w:rPr>
                <w:rFonts w:hint="default" w:ascii="DFKai-SB" w:hAnsi="DFKai-SB"/>
                <w:b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DFKai-SB" w:hAnsi="DFKai-SB"/>
                <w:b/>
                <w:color w:val="000000"/>
                <w:kern w:val="0"/>
                <w:sz w:val="21"/>
                <w:szCs w:val="21"/>
                <w:lang w:val="en-US" w:eastAsia="zh-CN"/>
              </w:rPr>
              <w:t>SKTInfo</w:t>
            </w:r>
          </w:p>
        </w:tc>
        <w:tc>
          <w:tcPr>
            <w:tcW w:w="3943" w:type="pct"/>
            <w:shd w:val="clear" w:color="auto" w:fill="D7D7D7" w:themeFill="background1" w:themeFillShade="D8"/>
            <w:vAlign w:val="center"/>
          </w:tcPr>
          <w:p w14:paraId="60790F47">
            <w:pPr>
              <w:autoSpaceDE w:val="0"/>
              <w:autoSpaceDN w:val="0"/>
              <w:spacing w:before="80" w:after="80"/>
              <w:rPr>
                <w:rFonts w:hint="eastAsia" w:ascii="DFKai-SB" w:hAnsi="DFKai-SB"/>
                <w:b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DFKai-SB" w:hAnsi="DFKai-SB"/>
                <w:b/>
                <w:color w:val="000000"/>
                <w:kern w:val="0"/>
                <w:sz w:val="21"/>
                <w:szCs w:val="21"/>
                <w:lang w:val="en-US" w:eastAsia="zh-CN"/>
              </w:rPr>
              <w:t>含义</w:t>
            </w:r>
          </w:p>
        </w:tc>
      </w:tr>
      <w:tr w14:paraId="21FF0D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pct"/>
            <w:vAlign w:val="center"/>
          </w:tcPr>
          <w:p w14:paraId="3F47296E">
            <w:pPr>
              <w:autoSpaceDE w:val="0"/>
              <w:autoSpaceDN w:val="0"/>
              <w:spacing w:before="80" w:after="80"/>
              <w:rPr>
                <w:rFonts w:hint="eastAsia" w:ascii="DFKai-SB" w:hAnsi="DFKai-SB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DFKai-SB" w:hAnsi="DFKai-SB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  <w:t>UID</w:t>
            </w:r>
          </w:p>
        </w:tc>
        <w:tc>
          <w:tcPr>
            <w:tcW w:w="3943" w:type="pct"/>
            <w:vAlign w:val="center"/>
          </w:tcPr>
          <w:p w14:paraId="1D174D59">
            <w:pPr>
              <w:autoSpaceDE w:val="0"/>
              <w:autoSpaceDN w:val="0"/>
              <w:spacing w:before="80" w:after="80"/>
              <w:rPr>
                <w:rFonts w:hint="default" w:ascii="DFKai-SB" w:hAnsi="DFKai-SB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DFKai-SB" w:hAnsi="DFKai-SB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  <w:t>16进制字符串，8个字节为当前座子的UID，两个座子的UID是一样的。</w:t>
            </w:r>
          </w:p>
        </w:tc>
      </w:tr>
      <w:tr w14:paraId="2CD1C4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pct"/>
            <w:vAlign w:val="center"/>
          </w:tcPr>
          <w:p w14:paraId="4F5804EE">
            <w:pPr>
              <w:autoSpaceDE w:val="0"/>
              <w:autoSpaceDN w:val="0"/>
              <w:spacing w:before="80" w:after="80"/>
              <w:rPr>
                <w:rFonts w:hint="eastAsia" w:ascii="DFKai-SB" w:hAnsi="DFKai-SB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DFKai-SB" w:hAnsi="DFKai-SB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  <w:t>LifeCycleShow</w:t>
            </w:r>
          </w:p>
        </w:tc>
        <w:tc>
          <w:tcPr>
            <w:tcW w:w="3943" w:type="pct"/>
            <w:vAlign w:val="center"/>
          </w:tcPr>
          <w:p w14:paraId="6D673E66">
            <w:pPr>
              <w:autoSpaceDE w:val="0"/>
              <w:autoSpaceDN w:val="0"/>
              <w:spacing w:before="80" w:after="80"/>
              <w:rPr>
                <w:rFonts w:hint="default" w:ascii="DFKai-SB" w:hAnsi="DFKai-SB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DFKai-SB" w:hAnsi="DFKai-SB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  <w:t>座子使用次数上限</w:t>
            </w:r>
          </w:p>
        </w:tc>
      </w:tr>
      <w:tr w14:paraId="0288C0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pct"/>
            <w:vAlign w:val="center"/>
          </w:tcPr>
          <w:p w14:paraId="47D51EAB">
            <w:pPr>
              <w:autoSpaceDE w:val="0"/>
              <w:autoSpaceDN w:val="0"/>
              <w:spacing w:before="80" w:after="80"/>
              <w:rPr>
                <w:rFonts w:hint="eastAsia" w:ascii="DFKai-SB" w:hAnsi="DFKai-SB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DFKai-SB" w:hAnsi="DFKai-SB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  <w:t>InstCnt0</w:t>
            </w:r>
          </w:p>
        </w:tc>
        <w:tc>
          <w:tcPr>
            <w:tcW w:w="3943" w:type="pct"/>
            <w:vAlign w:val="center"/>
          </w:tcPr>
          <w:p w14:paraId="4B2C6E1A">
            <w:pPr>
              <w:autoSpaceDE w:val="0"/>
              <w:autoSpaceDN w:val="0"/>
              <w:spacing w:before="80" w:after="80"/>
              <w:rPr>
                <w:rFonts w:hint="default" w:ascii="DFKai-SB" w:hAnsi="DFKai-SB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DFKai-SB" w:hAnsi="DFKai-SB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  <w:t>BPUx座子0的使用次数 (假设BPUIdx=2，则这个代表4号座子的使用次数)</w:t>
            </w:r>
          </w:p>
        </w:tc>
      </w:tr>
      <w:tr w14:paraId="5213DE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pct"/>
            <w:vAlign w:val="center"/>
          </w:tcPr>
          <w:p w14:paraId="53574F67">
            <w:pPr>
              <w:autoSpaceDE w:val="0"/>
              <w:autoSpaceDN w:val="0"/>
              <w:spacing w:before="80" w:after="80"/>
              <w:rPr>
                <w:rFonts w:hint="eastAsia" w:ascii="DFKai-SB" w:hAnsi="DFKai-SB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DFKai-SB" w:hAnsi="DFKai-SB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  <w:t>FailCnt0</w:t>
            </w:r>
          </w:p>
        </w:tc>
        <w:tc>
          <w:tcPr>
            <w:tcW w:w="3943" w:type="pct"/>
            <w:vAlign w:val="center"/>
          </w:tcPr>
          <w:p w14:paraId="0040D40E">
            <w:pPr>
              <w:autoSpaceDE w:val="0"/>
              <w:autoSpaceDN w:val="0"/>
              <w:spacing w:before="80" w:after="80"/>
              <w:rPr>
                <w:rFonts w:hint="default" w:ascii="DFKai-SB" w:hAnsi="DFKai-SB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DFKai-SB" w:hAnsi="DFKai-SB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  <w:t>BPUx座子0的失败次数</w:t>
            </w:r>
          </w:p>
        </w:tc>
      </w:tr>
      <w:tr w14:paraId="53525D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pct"/>
            <w:vAlign w:val="center"/>
          </w:tcPr>
          <w:p w14:paraId="5F3A5EB5">
            <w:pPr>
              <w:autoSpaceDE w:val="0"/>
              <w:autoSpaceDN w:val="0"/>
              <w:spacing w:before="80" w:after="80"/>
              <w:rPr>
                <w:rFonts w:hint="eastAsia" w:ascii="DFKai-SB" w:hAnsi="DFKai-SB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DFKai-SB" w:hAnsi="DFKai-SB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  <w:t>InstCnt1</w:t>
            </w:r>
          </w:p>
        </w:tc>
        <w:tc>
          <w:tcPr>
            <w:tcW w:w="3943" w:type="pct"/>
            <w:vAlign w:val="center"/>
          </w:tcPr>
          <w:p w14:paraId="66011A14">
            <w:pPr>
              <w:autoSpaceDE w:val="0"/>
              <w:autoSpaceDN w:val="0"/>
              <w:spacing w:before="80" w:after="80"/>
              <w:rPr>
                <w:rFonts w:hint="eastAsia" w:ascii="DFKai-SB" w:hAnsi="DFKai-SB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DFKai-SB" w:hAnsi="DFKai-SB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  <w:t>BPUx座子1的使用次数</w:t>
            </w:r>
          </w:p>
        </w:tc>
      </w:tr>
      <w:tr w14:paraId="276C20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pct"/>
            <w:vAlign w:val="center"/>
          </w:tcPr>
          <w:p w14:paraId="19E0FC69">
            <w:pPr>
              <w:autoSpaceDE w:val="0"/>
              <w:autoSpaceDN w:val="0"/>
              <w:spacing w:before="80" w:after="80"/>
              <w:rPr>
                <w:rFonts w:hint="eastAsia" w:ascii="DFKai-SB" w:hAnsi="DFKai-SB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DFKai-SB" w:hAnsi="DFKai-SB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  <w:t>FailCnt1</w:t>
            </w:r>
          </w:p>
        </w:tc>
        <w:tc>
          <w:tcPr>
            <w:tcW w:w="3943" w:type="pct"/>
            <w:vAlign w:val="center"/>
          </w:tcPr>
          <w:p w14:paraId="1EA47D6A">
            <w:pPr>
              <w:autoSpaceDE w:val="0"/>
              <w:autoSpaceDN w:val="0"/>
              <w:spacing w:before="80" w:after="80"/>
              <w:rPr>
                <w:rFonts w:hint="eastAsia" w:ascii="DFKai-SB" w:hAnsi="DFKai-SB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DFKai-SB" w:hAnsi="DFKai-SB"/>
                <w:b w:val="0"/>
                <w:bCs/>
                <w:color w:val="000000"/>
                <w:kern w:val="0"/>
                <w:sz w:val="21"/>
                <w:szCs w:val="21"/>
                <w:lang w:val="en-US" w:eastAsia="zh-CN"/>
              </w:rPr>
              <w:t>BPUx座子1的失败次数</w:t>
            </w:r>
          </w:p>
        </w:tc>
      </w:tr>
    </w:tbl>
    <w:p w14:paraId="2EC74D5F">
      <w:pPr>
        <w:rPr>
          <w:rFonts w:hint="default"/>
          <w:lang w:val="en-US" w:eastAsia="zh-CN"/>
        </w:rPr>
      </w:pPr>
    </w:p>
    <w:p w14:paraId="1DB72C85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{</w:t>
      </w:r>
    </w:p>
    <w:p w14:paraId="4C46819D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"jsonrpc"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"2.0"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5A10350C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"method"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"SetDoCustomResult"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51B5FE03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"params"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{</w:t>
      </w:r>
    </w:p>
    <w:p w14:paraId="753ABCF5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"DevSN"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"A06U24120700012"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496D3800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"cmdID"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1078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6AF06B4E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{</w:t>
      </w:r>
    </w:p>
    <w:p w14:paraId="3A8B9FEF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"BPUEn"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63B38154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"BPUInfo"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[</w:t>
      </w:r>
    </w:p>
    <w:p w14:paraId="7412C9FD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{</w:t>
      </w:r>
    </w:p>
    <w:p w14:paraId="35FE5F63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"BPUIdx"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4FE51175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"SKTInfo"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{</w:t>
      </w:r>
    </w:p>
    <w:p w14:paraId="142B9210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"FailCnt0"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684B00CA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"FailCnt1"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5E5A1C99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"InstCnt0"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26EBF43F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"InstCnt1"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253C4B08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"LifeCycleShow"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1FC5A1DA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"UID"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"87654301"</w:t>
      </w:r>
    </w:p>
    <w:p w14:paraId="09CFB6A7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}</w:t>
      </w:r>
    </w:p>
    <w:p w14:paraId="06B5942E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},</w:t>
      </w:r>
    </w:p>
    <w:p w14:paraId="7ED67F65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{</w:t>
      </w:r>
    </w:p>
    <w:p w14:paraId="3991BEEA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"BPUIdx"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4E05405B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"SKTInfo"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{</w:t>
      </w:r>
    </w:p>
    <w:p w14:paraId="2DAD1D7F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"FailCnt0"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6BDA7E70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"FailCnt1"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78F4C0EA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"InstCnt0"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672A234A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"InstCnt1"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61C82660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"LifeCycleShow"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615B7AF0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"UID"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"87654302"</w:t>
      </w:r>
    </w:p>
    <w:p w14:paraId="0DCCD7CE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}</w:t>
      </w:r>
    </w:p>
    <w:p w14:paraId="05A262AE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},</w:t>
      </w:r>
    </w:p>
    <w:p w14:paraId="4E02502A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{</w:t>
      </w:r>
    </w:p>
    <w:p w14:paraId="46ABA729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"BPUIdx"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4820B03A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"SKTInfo"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{</w:t>
      </w:r>
    </w:p>
    <w:p w14:paraId="20A43645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"FailCnt0"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52F4815E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"FailCnt1"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7669C5CF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"InstCnt0"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36F8754F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"InstCnt1"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21A00656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"LifeCycleShow"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7B96F50F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"UID"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"87654303"</w:t>
      </w:r>
    </w:p>
    <w:p w14:paraId="79674F8C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}</w:t>
      </w:r>
    </w:p>
    <w:p w14:paraId="59039E1E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},</w:t>
      </w:r>
    </w:p>
    <w:p w14:paraId="49A7F485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{</w:t>
      </w:r>
    </w:p>
    <w:p w14:paraId="1FB8EACF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"BPUIdx"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7C7C2E5D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"SKTInfo"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{</w:t>
      </w:r>
    </w:p>
    <w:p w14:paraId="5F6D4509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"FailCnt0"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78377DB6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"FailCnt1"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58299311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"InstCnt0"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0BDB436C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"InstCnt1"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6EF2FA02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"LifeCycleShow"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69BAA4C9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"UID"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"87654304"</w:t>
      </w:r>
    </w:p>
    <w:p w14:paraId="3C7A81A4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}</w:t>
      </w:r>
    </w:p>
    <w:p w14:paraId="3D4291AC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},</w:t>
      </w:r>
    </w:p>
    <w:p w14:paraId="00713CF1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{</w:t>
      </w:r>
    </w:p>
    <w:p w14:paraId="49F7A80E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"BPUIdx"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4E9C4147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"SKTInfo"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{</w:t>
      </w:r>
    </w:p>
    <w:p w14:paraId="2FFDA288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"FailCnt0"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7B0F671F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"FailCnt1"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285E0B1A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"InstCnt0"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7CA6773B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"InstCnt1"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32B88FF5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"LifeCycleShow"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57B354E4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"UID"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"87654305"</w:t>
      </w:r>
    </w:p>
    <w:p w14:paraId="02556D65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}</w:t>
      </w:r>
    </w:p>
    <w:p w14:paraId="1CF4B326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},</w:t>
      </w:r>
    </w:p>
    <w:p w14:paraId="5D448012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{</w:t>
      </w:r>
    </w:p>
    <w:p w14:paraId="1750A09D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"BPUIdx"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79400E90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"SKTInfo"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{</w:t>
      </w:r>
    </w:p>
    <w:p w14:paraId="28CBC159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"FailCnt0"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6E535B82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"FailCnt1"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5A6464E7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"InstCnt0"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6FFD9767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"InstCnt1"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7473FE93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"LifeCycleShow"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7E20B7E0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"UID"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"87654306"</w:t>
      </w:r>
    </w:p>
    <w:p w14:paraId="458586A8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}</w:t>
      </w:r>
    </w:p>
    <w:p w14:paraId="716C2A61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},</w:t>
      </w:r>
    </w:p>
    <w:p w14:paraId="1BBA38DB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{</w:t>
      </w:r>
    </w:p>
    <w:p w14:paraId="056A329D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"BPUIdx"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3003E8C7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"SKTInfo"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{</w:t>
      </w:r>
    </w:p>
    <w:p w14:paraId="415256BD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"FailCnt0"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503F3B08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"FailCnt1"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067310C1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"InstCnt0"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56526E67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"InstCnt1"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6C3C098B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"LifeCycleShow"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2A55C0CE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"UID"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"87654307"</w:t>
      </w:r>
    </w:p>
    <w:p w14:paraId="7ECD6F84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}</w:t>
      </w:r>
    </w:p>
    <w:p w14:paraId="28F6B8A0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},</w:t>
      </w:r>
    </w:p>
    <w:p w14:paraId="3866BB88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{</w:t>
      </w:r>
    </w:p>
    <w:p w14:paraId="3EC95605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"BPUIdx"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1D016EDF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"SKTInfo"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{</w:t>
      </w:r>
    </w:p>
    <w:p w14:paraId="2469EC82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"FailCnt0"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33F90DA7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"FailCnt1"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4C77DCAF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"InstCnt0"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5861D078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"InstCnt1"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112A3967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"LifeCycleShow"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752C54C0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"UID"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"87654308"</w:t>
      </w:r>
    </w:p>
    <w:p w14:paraId="6A721D1B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}</w:t>
      </w:r>
    </w:p>
    <w:p w14:paraId="4413D7BD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}</w:t>
      </w:r>
    </w:p>
    <w:p w14:paraId="6CDC7919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]</w:t>
      </w:r>
    </w:p>
    <w:p w14:paraId="379A22F9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}</w:t>
      </w:r>
    </w:p>
    <w:p w14:paraId="63095401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}</w:t>
      </w:r>
    </w:p>
    <w:p w14:paraId="3D87A0ED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}</w:t>
      </w:r>
    </w:p>
    <w:p w14:paraId="1A6CBA74">
      <w:pPr>
        <w:bidi w:val="0"/>
        <w:rPr>
          <w:rFonts w:hint="default"/>
          <w:lang w:val="en-US" w:eastAsia="zh-CN"/>
        </w:rPr>
      </w:pPr>
    </w:p>
    <w:p w14:paraId="4BF5A37E">
      <w:pPr>
        <w:bidi w:val="0"/>
        <w:rPr>
          <w:rFonts w:hint="default"/>
          <w:lang w:val="en-US" w:eastAsia="zh-CN"/>
        </w:rPr>
      </w:pPr>
    </w:p>
    <w:p w14:paraId="3F070464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DoJob</w:t>
      </w:r>
    </w:p>
    <w:p w14:paraId="163FD05E">
      <w:pPr>
        <w:pStyle w:val="4"/>
        <w:ind w:left="0" w:leftChars="0" w:firstLine="48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执行工程中配置的指令集，允许执行的指令集可以查看</w:t>
      </w:r>
      <w:r>
        <w:rPr>
          <w:rFonts w:hint="eastAsia"/>
          <w:b/>
          <w:bCs/>
          <w:lang w:val="en-US" w:eastAsia="zh-CN"/>
        </w:rPr>
        <w:t>“GetProjectInfoExt”</w:t>
      </w:r>
      <w:r>
        <w:rPr>
          <w:rFonts w:hint="eastAsia"/>
          <w:b w:val="0"/>
          <w:bCs w:val="0"/>
          <w:lang w:val="en-US" w:eastAsia="zh-CN"/>
        </w:rPr>
        <w:t>章节的`doCmdSequenceArray` 中的`CmdRun`，此方法执行结果是异步的。</w:t>
      </w:r>
    </w:p>
    <w:p w14:paraId="3FE78AA0">
      <w:pPr>
        <w:pStyle w:val="4"/>
        <w:ind w:left="0" w:leftChars="0" w:firstLine="480" w:firstLineChars="0"/>
        <w:rPr>
          <w:rFonts w:hint="default"/>
          <w:lang w:val="en-US" w:eastAsia="zh-CN"/>
        </w:rPr>
      </w:pPr>
    </w:p>
    <w:p w14:paraId="5316CF6B"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C00000"/>
          <w:lang w:val="en-US" w:eastAsia="zh-CN"/>
        </w:rPr>
        <w:t>注意：一个站点执行DoJob方法后，必须等待结果返回再重新请求。</w:t>
      </w:r>
    </w:p>
    <w:p w14:paraId="29D292BF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tbl>
      <w:tblPr>
        <w:tblStyle w:val="25"/>
        <w:tblW w:w="4998" w:type="pct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9"/>
        <w:gridCol w:w="7991"/>
      </w:tblGrid>
      <w:tr w14:paraId="2557AA6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727" w:type="pc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 w14:paraId="3FCCB328">
            <w:pPr>
              <w:autoSpaceDE w:val="0"/>
              <w:autoSpaceDN w:val="0"/>
              <w:spacing w:before="80" w:after="80"/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DFKai-SB" w:hAnsi="DFKai-SB"/>
                <w:b/>
                <w:color w:val="000000"/>
                <w:kern w:val="0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427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D9D9D9"/>
          </w:tcPr>
          <w:p w14:paraId="736FF767">
            <w:pPr>
              <w:autoSpaceDE w:val="0"/>
              <w:autoSpaceDN w:val="0"/>
              <w:spacing w:before="80" w:after="80"/>
              <w:rPr>
                <w:rFonts w:hint="default" w:ascii="DFKai-SB" w:hAnsi="DFKai-SB"/>
                <w:b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DFKai-SB" w:hAnsi="DFKai-SB"/>
                <w:b/>
                <w:color w:val="000000"/>
                <w:kern w:val="0"/>
                <w:sz w:val="21"/>
                <w:szCs w:val="21"/>
                <w:lang w:val="en-US" w:eastAsia="zh-CN"/>
              </w:rPr>
              <w:t>说明</w:t>
            </w:r>
          </w:p>
        </w:tc>
      </w:tr>
      <w:tr w14:paraId="628F8AD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727" w:type="pc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1D8117B2">
            <w:pPr>
              <w:autoSpaceDE w:val="0"/>
              <w:autoSpaceDN w:val="0"/>
              <w:spacing w:before="80" w:after="80"/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BPUID</w:t>
            </w:r>
          </w:p>
        </w:tc>
        <w:tc>
          <w:tcPr>
            <w:tcW w:w="427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 w14:paraId="73765E40">
            <w:pPr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固定为8</w:t>
            </w:r>
          </w:p>
        </w:tc>
      </w:tr>
      <w:tr w14:paraId="212DD44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727" w:type="pc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4207C5A9">
            <w:pPr>
              <w:autoSpaceDE w:val="0"/>
              <w:autoSpaceDN w:val="0"/>
              <w:spacing w:before="80" w:after="80"/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CmdFlag</w:t>
            </w:r>
          </w:p>
        </w:tc>
        <w:tc>
          <w:tcPr>
            <w:tcW w:w="427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 w14:paraId="65987DD7">
            <w:pPr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固定为0</w:t>
            </w:r>
          </w:p>
        </w:tc>
      </w:tr>
      <w:tr w14:paraId="27B3F9F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727" w:type="pc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1D707B88">
            <w:pPr>
              <w:autoSpaceDE w:val="0"/>
              <w:autoSpaceDN w:val="0"/>
              <w:spacing w:before="80" w:after="80"/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CmdID</w:t>
            </w:r>
          </w:p>
        </w:tc>
        <w:tc>
          <w:tcPr>
            <w:tcW w:w="427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 w14:paraId="67D10D4A">
            <w:pPr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固定为1047（0x417）</w:t>
            </w:r>
          </w:p>
        </w:tc>
      </w:tr>
      <w:tr w14:paraId="3131390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727" w:type="pc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4C0287C2">
            <w:pPr>
              <w:autoSpaceDE w:val="0"/>
              <w:autoSpaceDN w:val="0"/>
              <w:spacing w:before="80" w:after="80"/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DevSN</w:t>
            </w:r>
          </w:p>
        </w:tc>
        <w:tc>
          <w:tcPr>
            <w:tcW w:w="427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 w14:paraId="7F4B60E0">
            <w:pPr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需要执行指令的站点SN</w:t>
            </w:r>
          </w:p>
        </w:tc>
      </w:tr>
      <w:tr w14:paraId="7569CA9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727" w:type="pc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22F84967">
            <w:pPr>
              <w:autoSpaceDE w:val="0"/>
              <w:autoSpaceDN w:val="0"/>
              <w:spacing w:before="80" w:after="80"/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PortID</w:t>
            </w:r>
          </w:p>
        </w:tc>
        <w:tc>
          <w:tcPr>
            <w:tcW w:w="427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 w14:paraId="00123A46">
            <w:pPr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固定为0</w:t>
            </w:r>
          </w:p>
        </w:tc>
      </w:tr>
      <w:tr w14:paraId="0DF5FA3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727" w:type="pc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2A1E7CB5">
            <w:pPr>
              <w:autoSpaceDE w:val="0"/>
              <w:autoSpaceDN w:val="0"/>
              <w:spacing w:before="80" w:after="80"/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SKTEn</w:t>
            </w:r>
          </w:p>
        </w:tc>
        <w:tc>
          <w:tcPr>
            <w:tcW w:w="427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 w14:paraId="7C181475">
            <w:pPr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执行指令的座子位置，1位代表一个座子，例如0x3代表1-2号执行指令，0x5代表1号和3号号执行指令，0xFFFF代表1-16号座子号执行指令。</w:t>
            </w:r>
          </w:p>
        </w:tc>
      </w:tr>
      <w:tr w14:paraId="60E9774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727" w:type="pc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7302E25A">
            <w:pPr>
              <w:autoSpaceDE w:val="0"/>
              <w:autoSpaceDN w:val="0"/>
              <w:spacing w:before="80" w:after="80"/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docmdSeqJson</w:t>
            </w:r>
          </w:p>
        </w:tc>
        <w:tc>
          <w:tcPr>
            <w:tcW w:w="427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 w14:paraId="6F3C9CEC">
            <w:pPr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执行的指令Json数据，可由&lt;</w:t>
            </w:r>
            <w:r>
              <w:rPr>
                <w:rFonts w:hint="eastAsia" w:ascii="DFKai-SB" w:hAnsi="DFKai-SB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GetProjectInfoExt&gt;</w:t>
            </w: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方法获取，示例中的执行的指令是CmdRun = Program 即烧录指令。</w:t>
            </w:r>
          </w:p>
        </w:tc>
      </w:tr>
      <w:tr w14:paraId="3845433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727" w:type="pc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23912530">
            <w:pPr>
              <w:autoSpaceDE w:val="0"/>
              <w:autoSpaceDN w:val="0"/>
              <w:spacing w:before="80" w:after="80"/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operation</w:t>
            </w:r>
          </w:p>
        </w:tc>
        <w:tc>
          <w:tcPr>
            <w:tcW w:w="427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 w14:paraId="119144DB">
            <w:pPr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等于docmdSeqJson中CmdRun的值。</w:t>
            </w:r>
          </w:p>
        </w:tc>
      </w:tr>
    </w:tbl>
    <w:p w14:paraId="5FA9AB60">
      <w:pPr>
        <w:rPr>
          <w:rFonts w:hint="eastAsia"/>
          <w:lang w:val="en-US" w:eastAsia="zh-CN"/>
        </w:rPr>
      </w:pPr>
    </w:p>
    <w:p w14:paraId="6B9B2E45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{</w:t>
      </w:r>
    </w:p>
    <w:p w14:paraId="16D7DDDB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426FD2D6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"jsonrpc"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"2.0"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3B3BDDC6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"method"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"DoJob"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6D0D7E7F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"params"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{</w:t>
      </w:r>
    </w:p>
    <w:p w14:paraId="52D38739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"BPUID"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46DAE3A5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"CmdFlag"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000E697D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"CmdID"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1047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667D9E8D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"DevSN"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"A06U24120700012"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59DDCE32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"PortID"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57D55AA1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"SKTEn"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67D727C5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"docmdSeqJson"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{</w:t>
      </w:r>
    </w:p>
    <w:p w14:paraId="564FE0B7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"CmdID"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"1800"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6C0A6AFE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"CmdRun"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"Program"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1FF7B989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"CmdSequences"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[</w:t>
      </w:r>
    </w:p>
    <w:p w14:paraId="25B5810F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{</w:t>
      </w:r>
    </w:p>
    <w:p w14:paraId="20D03134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"807"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28540DFD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"Erase If BlankCheck Failed"</w:t>
      </w:r>
    </w:p>
    <w:p w14:paraId="2222847D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},</w:t>
      </w:r>
    </w:p>
    <w:p w14:paraId="15773473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{</w:t>
      </w:r>
    </w:p>
    <w:p w14:paraId="38864FF2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"803"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583043D7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"BlankCheck"</w:t>
      </w:r>
    </w:p>
    <w:p w14:paraId="5AE4FBFC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},</w:t>
      </w:r>
    </w:p>
    <w:p w14:paraId="4D68B88A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{</w:t>
      </w:r>
    </w:p>
    <w:p w14:paraId="3FBA6C74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"800"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13426C56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"Program"</w:t>
      </w:r>
    </w:p>
    <w:p w14:paraId="15041CE3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},</w:t>
      </w:r>
    </w:p>
    <w:p w14:paraId="79932F68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{</w:t>
      </w:r>
    </w:p>
    <w:p w14:paraId="1F33AD74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"802"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486F4CE9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"Verify"</w:t>
      </w:r>
    </w:p>
    <w:p w14:paraId="4EFA41D7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}</w:t>
      </w:r>
    </w:p>
    <w:p w14:paraId="408EA818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],</w:t>
      </w:r>
    </w:p>
    <w:p w14:paraId="4D0AA804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"CmdSequencesGroupCnt"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4</w:t>
      </w:r>
    </w:p>
    <w:p w14:paraId="5F25946D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},</w:t>
      </w:r>
    </w:p>
    <w:p w14:paraId="11675BE7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"operation"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"Program"</w:t>
      </w:r>
    </w:p>
    <w:p w14:paraId="1C0124AB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}</w:t>
      </w:r>
    </w:p>
    <w:p w14:paraId="49AB96BA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}</w:t>
      </w:r>
    </w:p>
    <w:p w14:paraId="62D4A0BA">
      <w:pPr>
        <w:rPr>
          <w:rFonts w:hint="eastAsia"/>
          <w:lang w:val="en-US" w:eastAsia="zh-CN"/>
        </w:rPr>
      </w:pPr>
    </w:p>
    <w:p w14:paraId="2D7F4E18">
      <w:pPr>
        <w:rPr>
          <w:rFonts w:hint="eastAsia"/>
          <w:lang w:val="en-US" w:eastAsia="zh-CN"/>
        </w:rPr>
      </w:pPr>
    </w:p>
    <w:p w14:paraId="6B4D8EEE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应答</w:t>
      </w:r>
    </w:p>
    <w:p w14:paraId="59388C4F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{</w:t>
      </w:r>
    </w:p>
    <w:p w14:paraId="7A759814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163D456C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"jsonrpc"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"2.0"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489B1D31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{</w:t>
      </w:r>
    </w:p>
    <w:p w14:paraId="12917E7B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"Dojob request accepted."</w:t>
      </w:r>
    </w:p>
    <w:p w14:paraId="3FFDF1E7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}</w:t>
      </w:r>
    </w:p>
    <w:p w14:paraId="510EDFBE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}</w:t>
      </w:r>
    </w:p>
    <w:p w14:paraId="55AAC484">
      <w:pPr>
        <w:rPr>
          <w:rFonts w:hint="eastAsia"/>
          <w:lang w:val="en-US" w:eastAsia="zh-CN"/>
        </w:rPr>
      </w:pPr>
    </w:p>
    <w:p w14:paraId="086147F7">
      <w:pPr>
        <w:rPr>
          <w:rFonts w:hint="eastAsia"/>
          <w:lang w:val="en-US" w:eastAsia="zh-CN"/>
        </w:rPr>
      </w:pPr>
    </w:p>
    <w:p w14:paraId="53D5B1F3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执行结果（异步）</w:t>
      </w:r>
    </w:p>
    <w:p w14:paraId="2A6F7E47">
      <w:pPr>
        <w:ind w:firstLine="48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下面示例表示返回DevSN为A06U24120700012执行指令cmd为 "Program" 的结果，执行结果保存在`data`里面。</w:t>
      </w:r>
    </w:p>
    <w:p w14:paraId="46C76C1A">
      <w:pPr>
        <w:rPr>
          <w:rFonts w:hint="default"/>
          <w:lang w:val="en-US" w:eastAsia="zh-CN"/>
        </w:rPr>
      </w:pPr>
    </w:p>
    <w:tbl>
      <w:tblPr>
        <w:tblStyle w:val="25"/>
        <w:tblW w:w="4993" w:type="pct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2286"/>
        <w:gridCol w:w="5820"/>
      </w:tblGrid>
      <w:tr w14:paraId="0B1F107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2042" w:type="pct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D9D9D9"/>
          </w:tcPr>
          <w:p w14:paraId="5EA87892">
            <w:pPr>
              <w:autoSpaceDE w:val="0"/>
              <w:autoSpaceDN w:val="0"/>
              <w:spacing w:before="80" w:after="80"/>
              <w:jc w:val="center"/>
              <w:rPr>
                <w:rFonts w:hint="eastAsia" w:ascii="DFKai-SB" w:hAnsi="DFKai-SB"/>
                <w:b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DFKai-SB" w:hAnsi="DFKai-SB"/>
                <w:b/>
                <w:color w:val="000000"/>
                <w:kern w:val="0"/>
                <w:sz w:val="21"/>
                <w:szCs w:val="21"/>
                <w:lang w:val="en-US" w:eastAsia="zh-CN"/>
              </w:rPr>
              <w:t>data中的参数</w:t>
            </w:r>
          </w:p>
        </w:tc>
        <w:tc>
          <w:tcPr>
            <w:tcW w:w="295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D9D9D9"/>
          </w:tcPr>
          <w:p w14:paraId="3529053A">
            <w:pPr>
              <w:autoSpaceDE w:val="0"/>
              <w:autoSpaceDN w:val="0"/>
              <w:spacing w:before="80" w:after="80"/>
              <w:rPr>
                <w:rFonts w:hint="default" w:ascii="DFKai-SB" w:hAnsi="DFKai-SB"/>
                <w:b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DFKai-SB" w:hAnsi="DFKai-SB"/>
                <w:b/>
                <w:color w:val="000000"/>
                <w:kern w:val="0"/>
                <w:sz w:val="21"/>
                <w:szCs w:val="21"/>
                <w:lang w:val="en-US" w:eastAsia="zh-CN"/>
              </w:rPr>
              <w:t>说明</w:t>
            </w:r>
          </w:p>
        </w:tc>
      </w:tr>
      <w:tr w14:paraId="6380A6E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2042" w:type="pct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 w14:paraId="45DE88D2">
            <w:pPr>
              <w:autoSpaceDE w:val="0"/>
              <w:autoSpaceDN w:val="0"/>
              <w:spacing w:before="80" w:after="80"/>
              <w:jc w:val="center"/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AdpCnt</w:t>
            </w:r>
          </w:p>
        </w:tc>
        <w:tc>
          <w:tcPr>
            <w:tcW w:w="295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 w14:paraId="613CB8A9">
            <w:pPr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执行指令的座子数量</w:t>
            </w:r>
          </w:p>
        </w:tc>
      </w:tr>
      <w:tr w14:paraId="13D8D1D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880" w:type="pct"/>
            <w:vMerge w:val="restart"/>
            <w:tcBorders>
              <w:top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6741B6D8">
            <w:pPr>
              <w:autoSpaceDE w:val="0"/>
              <w:autoSpaceDN w:val="0"/>
              <w:spacing w:before="80" w:after="80"/>
              <w:jc w:val="center"/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AdpResultInfo</w:t>
            </w:r>
          </w:p>
        </w:tc>
        <w:tc>
          <w:tcPr>
            <w:tcW w:w="116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 w14:paraId="703B45B8">
            <w:pPr>
              <w:autoSpaceDE w:val="0"/>
              <w:autoSpaceDN w:val="0"/>
              <w:spacing w:before="80" w:after="80"/>
              <w:jc w:val="center"/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sktIdx</w:t>
            </w:r>
          </w:p>
        </w:tc>
        <w:tc>
          <w:tcPr>
            <w:tcW w:w="295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 w14:paraId="784B2678">
            <w:pPr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座子序号，从1开始</w:t>
            </w:r>
          </w:p>
        </w:tc>
      </w:tr>
      <w:tr w14:paraId="38B939C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880" w:type="pct"/>
            <w:vMerge w:val="continue"/>
            <w:tcBorders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4D3A3314">
            <w:pPr>
              <w:autoSpaceDE w:val="0"/>
              <w:autoSpaceDN w:val="0"/>
              <w:spacing w:before="80" w:after="80"/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16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 w14:paraId="7ADEB591">
            <w:pPr>
              <w:autoSpaceDE w:val="0"/>
              <w:autoSpaceDN w:val="0"/>
              <w:spacing w:before="80" w:after="80"/>
              <w:jc w:val="center"/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status</w:t>
            </w:r>
          </w:p>
        </w:tc>
        <w:tc>
          <w:tcPr>
            <w:tcW w:w="295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 w14:paraId="45D5A4D7">
            <w:pPr>
              <w:numPr>
                <w:ilvl w:val="0"/>
                <w:numId w:val="10"/>
              </w:numPr>
              <w:ind w:left="420" w:leftChars="0" w:hanging="420" w:firstLineChars="0"/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“</w:t>
            </w: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Success</w:t>
            </w:r>
            <w:r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”</w:t>
            </w: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: 执行指令成功；</w:t>
            </w:r>
          </w:p>
          <w:p w14:paraId="3BF3A7E5">
            <w:pPr>
              <w:numPr>
                <w:ilvl w:val="0"/>
                <w:numId w:val="10"/>
              </w:numPr>
              <w:ind w:left="420" w:leftChars="0" w:hanging="420" w:firstLineChars="0"/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“UnUsed”</w:t>
            </w: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: 座子没有使用；</w:t>
            </w:r>
          </w:p>
          <w:p w14:paraId="3045E15A">
            <w:pPr>
              <w:numPr>
                <w:ilvl w:val="0"/>
                <w:numId w:val="10"/>
              </w:numPr>
              <w:ind w:left="420" w:leftChars="0" w:hanging="420" w:firstLineChars="0"/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“Failed”</w:t>
            </w: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 xml:space="preserve">   : 执行指令失败；</w:t>
            </w:r>
          </w:p>
          <w:p w14:paraId="630B4105">
            <w:pPr>
              <w:numPr>
                <w:ilvl w:val="0"/>
                <w:numId w:val="10"/>
              </w:numPr>
              <w:ind w:left="420" w:leftChars="0" w:hanging="420" w:firstLineChars="0"/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“Unknown”</w:t>
            </w: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: 未知错误；</w:t>
            </w:r>
          </w:p>
        </w:tc>
      </w:tr>
    </w:tbl>
    <w:p w14:paraId="719D0044">
      <w:pPr>
        <w:rPr>
          <w:rFonts w:hint="default"/>
          <w:lang w:val="en-US" w:eastAsia="zh-CN"/>
        </w:rPr>
      </w:pPr>
    </w:p>
    <w:p w14:paraId="2495F67E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{</w:t>
      </w:r>
    </w:p>
    <w:p w14:paraId="5B6FC833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"jsonrpc"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"2.0"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26A30E20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"method"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"SetDoJobResult"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1B88FF91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"params"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{</w:t>
      </w:r>
    </w:p>
    <w:p w14:paraId="45E92DBE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"DevSN"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"A06U24120700012"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79C04731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"cmd"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"Program"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739CD78C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{</w:t>
      </w:r>
    </w:p>
    <w:p w14:paraId="18D00AE9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"AdpCnt"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66489A4C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"AdpResultInfo"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[</w:t>
      </w:r>
    </w:p>
    <w:p w14:paraId="5FFF11BD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{</w:t>
      </w:r>
    </w:p>
    <w:p w14:paraId="12F77538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"sktIdx"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36D422AE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"Success"</w:t>
      </w:r>
    </w:p>
    <w:p w14:paraId="67E3AE68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},</w:t>
      </w:r>
    </w:p>
    <w:p w14:paraId="28BE8C43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{</w:t>
      </w:r>
    </w:p>
    <w:p w14:paraId="6E7F8784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"sktIdx"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321FAE37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"Success"</w:t>
      </w:r>
    </w:p>
    <w:p w14:paraId="67279141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}</w:t>
      </w:r>
    </w:p>
    <w:p w14:paraId="7BB75A57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]</w:t>
      </w:r>
    </w:p>
    <w:p w14:paraId="6890E5B6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}</w:t>
      </w:r>
    </w:p>
    <w:p w14:paraId="71DAD5F1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}</w:t>
      </w:r>
    </w:p>
    <w:p w14:paraId="2402AF33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}</w:t>
      </w:r>
    </w:p>
    <w:p w14:paraId="493937E8">
      <w:pPr>
        <w:rPr>
          <w:rFonts w:hint="default"/>
          <w:lang w:val="en-US" w:eastAsia="zh-CN"/>
        </w:rPr>
      </w:pPr>
    </w:p>
    <w:p w14:paraId="2DDD1BCF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DoJob (接触检查)</w:t>
      </w:r>
    </w:p>
    <w:p w14:paraId="5FC6182B">
      <w:pPr>
        <w:pStyle w:val="4"/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除了工程配置中设置的指令集外，为满足生产测试需要，另外扩展了一些指令，这个指令使用的方法仍然是DoJob，只不过执行的CmdID不一样。此方法的执行结果是异步的。</w:t>
      </w:r>
    </w:p>
    <w:p w14:paraId="3390CEFC">
      <w:pPr>
        <w:pStyle w:val="4"/>
        <w:ind w:left="0" w:leftChars="0" w:firstLine="0" w:firstLineChars="0"/>
        <w:rPr>
          <w:rFonts w:hint="eastAsia"/>
          <w:lang w:val="en-US" w:eastAsia="zh-CN"/>
        </w:rPr>
      </w:pPr>
    </w:p>
    <w:p w14:paraId="6231B41F"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C00000"/>
          <w:lang w:val="en-US" w:eastAsia="zh-CN"/>
        </w:rPr>
        <w:t>注意：此处和DoJob一样，一个站点执行DoJob方法后，必须等待结果返回再重新请求。</w:t>
      </w:r>
    </w:p>
    <w:p w14:paraId="0E2FF450"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 w14:paraId="0606463B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tbl>
      <w:tblPr>
        <w:tblStyle w:val="25"/>
        <w:tblW w:w="4998" w:type="pct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9"/>
        <w:gridCol w:w="7991"/>
      </w:tblGrid>
      <w:tr w14:paraId="0D64926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727" w:type="pc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 w14:paraId="3D735A10">
            <w:pPr>
              <w:autoSpaceDE w:val="0"/>
              <w:autoSpaceDN w:val="0"/>
              <w:spacing w:before="80" w:after="80"/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DFKai-SB" w:hAnsi="DFKai-SB"/>
                <w:b/>
                <w:color w:val="000000"/>
                <w:kern w:val="0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427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D9D9D9"/>
          </w:tcPr>
          <w:p w14:paraId="58BC908C">
            <w:pPr>
              <w:autoSpaceDE w:val="0"/>
              <w:autoSpaceDN w:val="0"/>
              <w:spacing w:before="80" w:after="80"/>
              <w:rPr>
                <w:rFonts w:hint="default" w:ascii="DFKai-SB" w:hAnsi="DFKai-SB"/>
                <w:b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DFKai-SB" w:hAnsi="DFKai-SB"/>
                <w:b/>
                <w:color w:val="000000"/>
                <w:kern w:val="0"/>
                <w:sz w:val="21"/>
                <w:szCs w:val="21"/>
                <w:lang w:val="en-US" w:eastAsia="zh-CN"/>
              </w:rPr>
              <w:t>说明</w:t>
            </w:r>
          </w:p>
        </w:tc>
      </w:tr>
      <w:tr w14:paraId="0E78367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727" w:type="pc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20A13F9D">
            <w:pPr>
              <w:autoSpaceDE w:val="0"/>
              <w:autoSpaceDN w:val="0"/>
              <w:spacing w:before="80" w:after="80"/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BPUID</w:t>
            </w:r>
          </w:p>
        </w:tc>
        <w:tc>
          <w:tcPr>
            <w:tcW w:w="427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 w14:paraId="5D7BF74D">
            <w:pPr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固定为8</w:t>
            </w:r>
          </w:p>
        </w:tc>
      </w:tr>
      <w:tr w14:paraId="1B2BFB2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727" w:type="pc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48F3EAE1">
            <w:pPr>
              <w:autoSpaceDE w:val="0"/>
              <w:autoSpaceDN w:val="0"/>
              <w:spacing w:before="80" w:after="80"/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CmdFlag</w:t>
            </w:r>
          </w:p>
        </w:tc>
        <w:tc>
          <w:tcPr>
            <w:tcW w:w="427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 w14:paraId="296EDBB0">
            <w:pPr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固定为0</w:t>
            </w:r>
          </w:p>
        </w:tc>
      </w:tr>
      <w:tr w14:paraId="68D6A91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727" w:type="pc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14BAD9E0">
            <w:pPr>
              <w:autoSpaceDE w:val="0"/>
              <w:autoSpaceDN w:val="0"/>
              <w:spacing w:before="80" w:after="80"/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CmdID</w:t>
            </w:r>
          </w:p>
        </w:tc>
        <w:tc>
          <w:tcPr>
            <w:tcW w:w="427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 w14:paraId="5D115709">
            <w:pPr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固定为1059（0x423）</w:t>
            </w:r>
          </w:p>
        </w:tc>
      </w:tr>
      <w:tr w14:paraId="6BC4262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727" w:type="pc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360DEA00">
            <w:pPr>
              <w:autoSpaceDE w:val="0"/>
              <w:autoSpaceDN w:val="0"/>
              <w:spacing w:before="80" w:after="80"/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DevSN</w:t>
            </w:r>
          </w:p>
        </w:tc>
        <w:tc>
          <w:tcPr>
            <w:tcW w:w="427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 w14:paraId="76413AF3">
            <w:pPr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需要执行指令的站点SN</w:t>
            </w:r>
          </w:p>
        </w:tc>
      </w:tr>
      <w:tr w14:paraId="2BC1AA4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727" w:type="pc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726398E8">
            <w:pPr>
              <w:autoSpaceDE w:val="0"/>
              <w:autoSpaceDN w:val="0"/>
              <w:spacing w:before="80" w:after="80"/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PortID</w:t>
            </w:r>
          </w:p>
        </w:tc>
        <w:tc>
          <w:tcPr>
            <w:tcW w:w="427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 w14:paraId="549EEC7A">
            <w:pPr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固定为0</w:t>
            </w:r>
          </w:p>
        </w:tc>
      </w:tr>
      <w:tr w14:paraId="3157AFA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727" w:type="pc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5767285C">
            <w:pPr>
              <w:autoSpaceDE w:val="0"/>
              <w:autoSpaceDN w:val="0"/>
              <w:spacing w:before="80" w:after="80"/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SKTEn</w:t>
            </w:r>
          </w:p>
        </w:tc>
        <w:tc>
          <w:tcPr>
            <w:tcW w:w="427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 w14:paraId="65ADDF92">
            <w:pPr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执行指令的座子位置，1位代表一个座子，例如0x3代表1-2号执行指令，0x5代表1号和3号号执行指令，0xFFFF代表1-16号座子号执行指令。</w:t>
            </w:r>
          </w:p>
        </w:tc>
      </w:tr>
      <w:tr w14:paraId="367113E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727" w:type="pc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17D74993">
            <w:pPr>
              <w:autoSpaceDE w:val="0"/>
              <w:autoSpaceDN w:val="0"/>
              <w:spacing w:before="80" w:after="80"/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docmdSeqJson</w:t>
            </w:r>
          </w:p>
        </w:tc>
        <w:tc>
          <w:tcPr>
            <w:tcW w:w="427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 w14:paraId="6CE9DC26">
            <w:pPr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为空</w:t>
            </w:r>
          </w:p>
        </w:tc>
      </w:tr>
      <w:tr w14:paraId="35836F1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727" w:type="pc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0D9EBCF9">
            <w:pPr>
              <w:autoSpaceDE w:val="0"/>
              <w:autoSpaceDN w:val="0"/>
              <w:spacing w:before="80" w:after="80"/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operation</w:t>
            </w:r>
          </w:p>
        </w:tc>
        <w:tc>
          <w:tcPr>
            <w:tcW w:w="427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 w14:paraId="20244AC4">
            <w:pPr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固定为</w:t>
            </w:r>
            <w:r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"InsertionCheck"</w:t>
            </w:r>
          </w:p>
        </w:tc>
      </w:tr>
    </w:tbl>
    <w:p w14:paraId="22584AB1">
      <w:pPr>
        <w:bidi w:val="0"/>
        <w:rPr>
          <w:rFonts w:hint="default"/>
          <w:lang w:val="en-US" w:eastAsia="zh-CN"/>
        </w:rPr>
      </w:pPr>
    </w:p>
    <w:p w14:paraId="4CDED489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{</w:t>
      </w:r>
    </w:p>
    <w:p w14:paraId="59E95EC7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39B1B5E8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"jsonrpc"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"2.0"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1CBE454B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"method"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"DoJob"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6581CE29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"params"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{</w:t>
      </w:r>
    </w:p>
    <w:p w14:paraId="438F297F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"BPUID"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672EA1DB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"CmdFlag"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5A85BF11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"CmdID"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1047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7BFC8A86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"DevSN"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"A06U24120700012"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3AED6FBD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"PortID"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54BC39B5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"SKTEn"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65535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3F3BCA1A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"docmdSeqJson"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{},</w:t>
      </w:r>
    </w:p>
    <w:p w14:paraId="297722E4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"operation"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"InsertionCheck"</w:t>
      </w:r>
    </w:p>
    <w:p w14:paraId="5E81C908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}</w:t>
      </w:r>
    </w:p>
    <w:p w14:paraId="2E2AF044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}</w:t>
      </w:r>
    </w:p>
    <w:p w14:paraId="0A3B8AF9">
      <w:pPr>
        <w:rPr>
          <w:rFonts w:hint="eastAsia"/>
          <w:lang w:val="en-US" w:eastAsia="zh-CN"/>
        </w:rPr>
      </w:pPr>
    </w:p>
    <w:p w14:paraId="74AC000C">
      <w:pPr>
        <w:rPr>
          <w:rFonts w:hint="eastAsia"/>
          <w:lang w:val="en-US" w:eastAsia="zh-CN"/>
        </w:rPr>
      </w:pPr>
    </w:p>
    <w:p w14:paraId="0DE7C046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应答</w:t>
      </w:r>
    </w:p>
    <w:p w14:paraId="4DD31AFC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{</w:t>
      </w:r>
    </w:p>
    <w:p w14:paraId="51704055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5CE91A95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"jsonrpc"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"2.0"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1D372A78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{</w:t>
      </w:r>
    </w:p>
    <w:p w14:paraId="0A1A3DEA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"Dojob request accepted."</w:t>
      </w:r>
    </w:p>
    <w:p w14:paraId="5E7A3EEB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}</w:t>
      </w:r>
    </w:p>
    <w:p w14:paraId="2DE69B52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}</w:t>
      </w:r>
    </w:p>
    <w:p w14:paraId="52584D20">
      <w:pPr>
        <w:rPr>
          <w:rFonts w:hint="eastAsia"/>
          <w:lang w:val="en-US" w:eastAsia="zh-CN"/>
        </w:rPr>
      </w:pPr>
    </w:p>
    <w:p w14:paraId="4039A877">
      <w:pPr>
        <w:rPr>
          <w:rFonts w:hint="eastAsia"/>
          <w:lang w:val="en-US" w:eastAsia="zh-CN"/>
        </w:rPr>
      </w:pPr>
    </w:p>
    <w:p w14:paraId="1A50578C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执行结果（异步）</w:t>
      </w:r>
    </w:p>
    <w:p w14:paraId="66BA6F23">
      <w:pPr>
        <w:ind w:firstLine="48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下面示例表示返回DevSN为A06U24120700012执行指令cmd为 "</w:t>
      </w:r>
      <w:r>
        <w:rPr>
          <w:rFonts w:hint="default" w:ascii="DFKai-SB" w:hAnsi="DFKai-SB" w:cs="Times New Roman"/>
          <w:color w:val="000000"/>
          <w:kern w:val="0"/>
          <w:sz w:val="24"/>
          <w:szCs w:val="24"/>
          <w:lang w:val="en-US" w:eastAsia="zh-CN" w:bidi="ar-SA"/>
        </w:rPr>
        <w:t>InsertionCheck</w:t>
      </w:r>
      <w:r>
        <w:rPr>
          <w:rFonts w:hint="eastAsia"/>
          <w:lang w:val="en-US" w:eastAsia="zh-CN"/>
        </w:rPr>
        <w:t>" 的结果，执行结果保存在`data`里面。</w:t>
      </w:r>
    </w:p>
    <w:p w14:paraId="516C89FA">
      <w:pPr>
        <w:rPr>
          <w:rFonts w:hint="default"/>
          <w:lang w:val="en-US" w:eastAsia="zh-CN"/>
        </w:rPr>
      </w:pPr>
    </w:p>
    <w:tbl>
      <w:tblPr>
        <w:tblStyle w:val="25"/>
        <w:tblW w:w="4993" w:type="pct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2286"/>
        <w:gridCol w:w="5820"/>
      </w:tblGrid>
      <w:tr w14:paraId="1B18004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2042" w:type="pct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D9D9D9"/>
          </w:tcPr>
          <w:p w14:paraId="7F29A3A3">
            <w:pPr>
              <w:autoSpaceDE w:val="0"/>
              <w:autoSpaceDN w:val="0"/>
              <w:spacing w:before="80" w:after="80"/>
              <w:jc w:val="center"/>
              <w:rPr>
                <w:rFonts w:hint="eastAsia" w:ascii="DFKai-SB" w:hAnsi="DFKai-SB"/>
                <w:b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DFKai-SB" w:hAnsi="DFKai-SB"/>
                <w:b/>
                <w:color w:val="000000"/>
                <w:kern w:val="0"/>
                <w:sz w:val="21"/>
                <w:szCs w:val="21"/>
                <w:lang w:val="en-US" w:eastAsia="zh-CN"/>
              </w:rPr>
              <w:t>data中的参数</w:t>
            </w:r>
          </w:p>
        </w:tc>
        <w:tc>
          <w:tcPr>
            <w:tcW w:w="295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D9D9D9"/>
          </w:tcPr>
          <w:p w14:paraId="64F7B83B">
            <w:pPr>
              <w:autoSpaceDE w:val="0"/>
              <w:autoSpaceDN w:val="0"/>
              <w:spacing w:before="80" w:after="80"/>
              <w:rPr>
                <w:rFonts w:hint="default" w:ascii="DFKai-SB" w:hAnsi="DFKai-SB"/>
                <w:b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DFKai-SB" w:hAnsi="DFKai-SB"/>
                <w:b/>
                <w:color w:val="000000"/>
                <w:kern w:val="0"/>
                <w:sz w:val="21"/>
                <w:szCs w:val="21"/>
                <w:lang w:val="en-US" w:eastAsia="zh-CN"/>
              </w:rPr>
              <w:t>说明</w:t>
            </w:r>
          </w:p>
        </w:tc>
      </w:tr>
      <w:tr w14:paraId="6ECB44F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2042" w:type="pct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 w14:paraId="1F00C7C7">
            <w:pPr>
              <w:autoSpaceDE w:val="0"/>
              <w:autoSpaceDN w:val="0"/>
              <w:spacing w:before="80" w:after="80"/>
              <w:jc w:val="center"/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AdpCnt</w:t>
            </w:r>
          </w:p>
        </w:tc>
        <w:tc>
          <w:tcPr>
            <w:tcW w:w="295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 w14:paraId="4CD5257B">
            <w:pPr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执行指令的座子数量</w:t>
            </w:r>
          </w:p>
        </w:tc>
      </w:tr>
      <w:tr w14:paraId="31B3184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880" w:type="pct"/>
            <w:vMerge w:val="restart"/>
            <w:tcBorders>
              <w:top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1873B565">
            <w:pPr>
              <w:autoSpaceDE w:val="0"/>
              <w:autoSpaceDN w:val="0"/>
              <w:spacing w:before="80" w:after="80"/>
              <w:jc w:val="center"/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AdpResultInfo</w:t>
            </w:r>
          </w:p>
        </w:tc>
        <w:tc>
          <w:tcPr>
            <w:tcW w:w="116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 w14:paraId="42192ABE">
            <w:pPr>
              <w:autoSpaceDE w:val="0"/>
              <w:autoSpaceDN w:val="0"/>
              <w:spacing w:before="80" w:after="80"/>
              <w:jc w:val="center"/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sktIdx</w:t>
            </w:r>
          </w:p>
        </w:tc>
        <w:tc>
          <w:tcPr>
            <w:tcW w:w="295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 w14:paraId="2C85C813">
            <w:pPr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座子序号，从1开始</w:t>
            </w:r>
          </w:p>
        </w:tc>
      </w:tr>
      <w:tr w14:paraId="3064FAB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880" w:type="pct"/>
            <w:vMerge w:val="continue"/>
            <w:tcBorders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05EE2444">
            <w:pPr>
              <w:autoSpaceDE w:val="0"/>
              <w:autoSpaceDN w:val="0"/>
              <w:spacing w:before="80" w:after="80"/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16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 w14:paraId="709A7200">
            <w:pPr>
              <w:autoSpaceDE w:val="0"/>
              <w:autoSpaceDN w:val="0"/>
              <w:spacing w:before="80" w:after="80"/>
              <w:jc w:val="center"/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status</w:t>
            </w:r>
          </w:p>
        </w:tc>
        <w:tc>
          <w:tcPr>
            <w:tcW w:w="295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 w14:paraId="48E10E63">
            <w:pPr>
              <w:numPr>
                <w:ilvl w:val="0"/>
                <w:numId w:val="10"/>
              </w:numPr>
              <w:ind w:left="420" w:leftChars="0" w:hanging="420" w:firstLineChars="0"/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“Inserted”</w:t>
            </w: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: 芯片已放入；</w:t>
            </w:r>
          </w:p>
          <w:p w14:paraId="21BA0CFD">
            <w:pPr>
              <w:numPr>
                <w:ilvl w:val="0"/>
                <w:numId w:val="10"/>
              </w:numPr>
              <w:ind w:left="420" w:leftChars="0" w:hanging="420" w:firstLineChars="0"/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“Removed”</w:t>
            </w: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: 芯片没有放入；</w:t>
            </w:r>
          </w:p>
          <w:p w14:paraId="25CD1DE6">
            <w:pPr>
              <w:numPr>
                <w:ilvl w:val="0"/>
                <w:numId w:val="10"/>
              </w:numPr>
              <w:ind w:left="420" w:leftChars="0" w:hanging="420" w:firstLineChars="0"/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“NoSupport”</w:t>
            </w: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 xml:space="preserve"> : 芯片不支持接触检查；</w:t>
            </w:r>
          </w:p>
        </w:tc>
      </w:tr>
    </w:tbl>
    <w:p w14:paraId="4A6FD4E3">
      <w:pPr>
        <w:rPr>
          <w:rFonts w:hint="default"/>
          <w:lang w:val="en-US" w:eastAsia="zh-CN"/>
        </w:rPr>
      </w:pPr>
    </w:p>
    <w:p w14:paraId="51B90FBC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{</w:t>
      </w:r>
    </w:p>
    <w:p w14:paraId="442E91DF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"jsonrpc"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"2.0"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4BFB23FB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"method"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"SetDoJobResult"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461A91AB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"params"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{</w:t>
      </w:r>
    </w:p>
    <w:p w14:paraId="4EC64A38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"DevSN"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"A06U24120700012"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6A2BBF33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"cmd"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"InsertionCheck"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2C2D5F46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{</w:t>
      </w:r>
    </w:p>
    <w:p w14:paraId="2B8B511F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"AdpCnt"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5BC7CA13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"AdpResultInfo"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[</w:t>
      </w:r>
    </w:p>
    <w:p w14:paraId="58A2A1E2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{</w:t>
      </w:r>
    </w:p>
    <w:p w14:paraId="54A1D1A3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"sktIdx"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2902B358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Inserted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</w:t>
      </w:r>
    </w:p>
    <w:p w14:paraId="69C35C09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},</w:t>
      </w:r>
    </w:p>
    <w:p w14:paraId="47968B26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{</w:t>
      </w:r>
    </w:p>
    <w:p w14:paraId="3177273E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"sktIdx"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12"/>
          <w:kern w:val="0"/>
          <w:sz w:val="21"/>
          <w:szCs w:val="21"/>
          <w:shd w:val="clear" w:fill="EBEEF5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17A16783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"Removed"</w:t>
      </w:r>
    </w:p>
    <w:p w14:paraId="3F61EF92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   }</w:t>
      </w:r>
    </w:p>
    <w:p w14:paraId="2264C97B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   ]</w:t>
      </w:r>
    </w:p>
    <w:p w14:paraId="136B5E8C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   }</w:t>
      </w:r>
    </w:p>
    <w:p w14:paraId="35B3B282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}</w:t>
      </w:r>
    </w:p>
    <w:p w14:paraId="0F3BF5D3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}</w:t>
      </w:r>
    </w:p>
    <w:p w14:paraId="67040AA8">
      <w:pPr>
        <w:rPr>
          <w:rFonts w:hint="default"/>
          <w:lang w:val="en-US" w:eastAsia="zh-CN"/>
        </w:rPr>
      </w:pPr>
    </w:p>
    <w:p w14:paraId="735EC2B4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SetMissionResult</w:t>
      </w:r>
    </w:p>
    <w:p w14:paraId="7C9CB024">
      <w:pPr>
        <w:pStyle w:val="4"/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当使用搭配自动机软件IPS.exe进行使用时，在烧录良品或者供给数达成后，APS.exe会主动向客户端发送执行完成的消息。此消息是服务端主动上报的消息。</w:t>
      </w:r>
    </w:p>
    <w:p w14:paraId="38FDAEC4">
      <w:pPr>
        <w:pStyle w:val="4"/>
        <w:ind w:left="0" w:leftChars="0" w:firstLine="480" w:firstLineChars="0"/>
        <w:rPr>
          <w:rFonts w:hint="default"/>
          <w:lang w:val="en-US" w:eastAsia="zh-CN"/>
        </w:rPr>
      </w:pPr>
    </w:p>
    <w:p w14:paraId="176AD32E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主动上报</w:t>
      </w:r>
    </w:p>
    <w:p w14:paraId="45B5C70F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{</w:t>
      </w:r>
    </w:p>
    <w:p w14:paraId="3F32657F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"jsonrpc"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"2.0"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4F55CE2F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"method"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"SetMissionResult"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,</w:t>
      </w:r>
    </w:p>
    <w:p w14:paraId="0013ED87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"params"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{</w:t>
      </w:r>
    </w:p>
    <w:p w14:paraId="5B2D3AEA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D6069"/>
          <w:kern w:val="0"/>
          <w:sz w:val="21"/>
          <w:szCs w:val="21"/>
          <w:shd w:val="clear" w:fill="EBEEF5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8E90"/>
          <w:kern w:val="0"/>
          <w:sz w:val="21"/>
          <w:szCs w:val="21"/>
          <w:shd w:val="clear" w:fill="EBEE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A053"/>
          <w:kern w:val="0"/>
          <w:sz w:val="21"/>
          <w:szCs w:val="21"/>
          <w:shd w:val="clear" w:fill="EBEEF5"/>
          <w:lang w:val="en-US" w:eastAsia="zh-CN" w:bidi="ar"/>
        </w:rPr>
        <w:t>"finished"</w:t>
      </w:r>
    </w:p>
    <w:p w14:paraId="624770AD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   }</w:t>
      </w:r>
    </w:p>
    <w:p w14:paraId="4557E79E">
      <w:pPr>
        <w:keepNext w:val="0"/>
        <w:keepLines w:val="0"/>
        <w:widowControl/>
        <w:suppressLineNumbers w:val="0"/>
        <w:shd w:val="clear" w:fill="EBEE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D5D5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D5D5F"/>
          <w:kern w:val="0"/>
          <w:sz w:val="21"/>
          <w:szCs w:val="21"/>
          <w:shd w:val="clear" w:fill="EBEEF5"/>
          <w:lang w:val="en-US" w:eastAsia="zh-CN" w:bidi="ar"/>
        </w:rPr>
        <w:t>}</w:t>
      </w:r>
    </w:p>
    <w:p w14:paraId="4F0FE48E">
      <w:pPr>
        <w:rPr>
          <w:rFonts w:hint="default"/>
          <w:lang w:val="en-US" w:eastAsia="zh-CN"/>
        </w:rPr>
      </w:pPr>
    </w:p>
    <w:p w14:paraId="36ACD1CC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版本记录</w:t>
      </w:r>
    </w:p>
    <w:tbl>
      <w:tblPr>
        <w:tblStyle w:val="25"/>
        <w:tblW w:w="4998" w:type="pct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1452"/>
        <w:gridCol w:w="1910"/>
        <w:gridCol w:w="5077"/>
      </w:tblGrid>
      <w:tr w14:paraId="301772D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716" w:type="pc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 w14:paraId="1DBE8896">
            <w:pPr>
              <w:autoSpaceDE w:val="0"/>
              <w:autoSpaceDN w:val="0"/>
              <w:spacing w:before="80" w:after="80"/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  <w:t>文档版本</w:t>
            </w:r>
          </w:p>
        </w:tc>
        <w:tc>
          <w:tcPr>
            <w:tcW w:w="73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 w14:paraId="0E65A487">
            <w:pPr>
              <w:autoSpaceDE w:val="0"/>
              <w:autoSpaceDN w:val="0"/>
              <w:spacing w:before="80" w:after="80"/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  <w:t>文档编者</w:t>
            </w:r>
          </w:p>
        </w:tc>
        <w:tc>
          <w:tcPr>
            <w:tcW w:w="96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 w14:paraId="60DF3C17">
            <w:pPr>
              <w:autoSpaceDE w:val="0"/>
              <w:autoSpaceDN w:val="0"/>
              <w:spacing w:before="80" w:after="80"/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  <w:t>发布日期</w:t>
            </w:r>
          </w:p>
        </w:tc>
        <w:tc>
          <w:tcPr>
            <w:tcW w:w="257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D9D9D9"/>
          </w:tcPr>
          <w:p w14:paraId="77B91A2D">
            <w:pPr>
              <w:autoSpaceDE w:val="0"/>
              <w:autoSpaceDN w:val="0"/>
              <w:spacing w:before="80" w:after="80"/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  <w:t>修改说明</w:t>
            </w:r>
          </w:p>
        </w:tc>
      </w:tr>
      <w:tr w14:paraId="3C2CDDF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716" w:type="pc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6192DD8A">
            <w:pPr>
              <w:autoSpaceDE w:val="0"/>
              <w:autoSpaceDN w:val="0"/>
              <w:spacing w:before="80" w:after="80"/>
              <w:rPr>
                <w:rFonts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V1.0</w:t>
            </w:r>
          </w:p>
        </w:tc>
        <w:tc>
          <w:tcPr>
            <w:tcW w:w="73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40EBB8E7">
            <w:pPr>
              <w:autoSpaceDE w:val="0"/>
              <w:autoSpaceDN w:val="0"/>
              <w:spacing w:before="80" w:after="80"/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Chet</w:t>
            </w:r>
          </w:p>
        </w:tc>
        <w:tc>
          <w:tcPr>
            <w:tcW w:w="96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444C8BFD">
            <w:pPr>
              <w:autoSpaceDE w:val="0"/>
              <w:autoSpaceDN w:val="0"/>
              <w:spacing w:before="80" w:after="80"/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202</w:t>
            </w: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5</w:t>
            </w:r>
            <w:r>
              <w:rPr>
                <w:rFonts w:hint="eastAsia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0</w:t>
            </w: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826</w:t>
            </w:r>
          </w:p>
        </w:tc>
        <w:tc>
          <w:tcPr>
            <w:tcW w:w="257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 w14:paraId="2E66DE55">
            <w:pPr>
              <w:pStyle w:val="37"/>
              <w:numPr>
                <w:ilvl w:val="0"/>
                <w:numId w:val="11"/>
              </w:numPr>
              <w:rPr>
                <w:rFonts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初稿拟定</w:t>
            </w:r>
          </w:p>
        </w:tc>
      </w:tr>
    </w:tbl>
    <w:p w14:paraId="3DA179B3">
      <w:pPr>
        <w:rPr>
          <w:rFonts w:hint="default"/>
          <w:lang w:val="en-US" w:eastAsia="zh-CN"/>
        </w:rPr>
      </w:pPr>
    </w:p>
    <w:p w14:paraId="570B58CE"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078" w:right="1134" w:bottom="1440" w:left="1134" w:header="539" w:footer="447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FKai-SB">
    <w:altName w:val="Microsoft JhengHei Light"/>
    <w:panose1 w:val="03000509000000000000"/>
    <w:charset w:val="88"/>
    <w:family w:val="script"/>
    <w:pitch w:val="default"/>
    <w:sig w:usb0="00000000" w:usb1="00000000" w:usb2="00000016" w:usb3="00000000" w:csb0="0010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PMingLiU">
    <w:altName w:val="Microsoft JhengHei UI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mic Sans MS">
    <w:panose1 w:val="030F0702030302020204"/>
    <w:charset w:val="00"/>
    <w:family w:val="script"/>
    <w:pitch w:val="default"/>
    <w:sig w:usb0="00000687" w:usb1="00000013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FKai-SB">
    <w:altName w:val="Microsoft JhengHei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方叠体简">
    <w:altName w:val="微软雅黑"/>
    <w:panose1 w:val="00000000000000000000"/>
    <w:charset w:val="86"/>
    <w:family w:val="auto"/>
    <w:pitch w:val="default"/>
    <w:sig w:usb0="00000000" w:usb1="00000000" w:usb2="00000012" w:usb3="00000000" w:csb0="00040000" w:csb1="00000000"/>
  </w:font>
  <w:font w:name="汉仪方叠体简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汉仪铸字木头人简">
    <w:altName w:val="汉仪铸字木头人简"/>
    <w:panose1 w:val="00020600040101010101"/>
    <w:charset w:val="86"/>
    <w:family w:val="auto"/>
    <w:pitch w:val="default"/>
    <w:sig w:usb0="800000FF" w:usb1="1AC17CFA" w:usb2="00000016" w:usb3="00000000" w:csb0="0004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汉仪润圆-65简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仓耳舒圆体 W03">
    <w:panose1 w:val="02020400000000000000"/>
    <w:charset w:val="80"/>
    <w:family w:val="auto"/>
    <w:pitch w:val="default"/>
    <w:sig w:usb0="80000023" w:usb1="08C10458" w:usb2="00000012" w:usb3="00000000" w:csb0="0002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F88535">
    <w:pPr>
      <w:pStyle w:val="18"/>
      <w:rPr>
        <w:rFonts w:eastAsia="宋体"/>
        <w:lang w:eastAsia="zh-CN"/>
      </w:rPr>
    </w:pPr>
    <w:r>
      <w:rPr>
        <w:rFonts w:eastAsia="PMingLiU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103505</wp:posOffset>
              </wp:positionV>
              <wp:extent cx="6096000" cy="0"/>
              <wp:effectExtent l="9525" t="17780" r="9525" b="10795"/>
              <wp:wrapNone/>
              <wp:docPr id="3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" o:spid="_x0000_s1026" o:spt="20" style="position:absolute;left:0pt;flip:y;margin-left:0pt;margin-top:8.15pt;height:0pt;width:480pt;z-index:251660288;mso-width-relative:page;mso-height-relative:page;" filled="f" stroked="t" coordsize="21600,21600" o:allowincell="f" o:gfxdata="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vX&#10;+sLUAAAABgEAAA8AAAAAAAAAAQAgAAAAIgAAAGRycy9kb3ducmV2LnhtbFBLAQIUABQAAAAIAIdO&#10;4kCQ1DGm7gEAAPoDAAAOAAAAAAAAAAEAIAAAACMBAABkcnMvZTJvRG9jLnhtbFBLBQYAAAAABgAG&#10;AFkBAACDBQAAAAA=&#10;">
              <v:fill on="f" focussize="0,0"/>
              <v:stroke weight="1.5pt" color="#FF0000" joinstyle="round" startarrowwidth="narrow" startarrowlength="short" endarrowwidth="narrow" endarrowlength="short"/>
              <v:imagedata o:title=""/>
              <o:lock v:ext="edit" aspectratio="f"/>
            </v:line>
          </w:pict>
        </mc:Fallback>
      </mc:AlternateContent>
    </w:r>
  </w:p>
  <w:p w14:paraId="55D62ED8">
    <w:pPr>
      <w:pStyle w:val="18"/>
      <w:rPr>
        <w:rFonts w:eastAsia="宋体"/>
        <w:lang w:eastAsia="zh-CN"/>
      </w:rPr>
    </w:pPr>
    <w:r>
      <w:rPr>
        <w:rFonts w:eastAsia="PMingLiU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4752340</wp:posOffset>
              </wp:positionH>
              <wp:positionV relativeFrom="paragraph">
                <wp:posOffset>13335</wp:posOffset>
              </wp:positionV>
              <wp:extent cx="1417955" cy="224155"/>
              <wp:effectExtent l="0" t="3810" r="1905" b="635"/>
              <wp:wrapNone/>
              <wp:docPr id="2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17955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257ACF">
                          <w:pPr>
                            <w:jc w:val="center"/>
                            <w:rPr>
                              <w:rFonts w:ascii="Comic Sans MS" w:hAnsi="Comic Sans MS" w:eastAsia="宋体"/>
                              <w:smallCaps/>
                              <w:lang w:eastAsia="zh-CN"/>
                            </w:rPr>
                          </w:pPr>
                          <w:r>
                            <w:rPr>
                              <w:rFonts w:ascii="Comic Sans MS" w:hAnsi="Comic Sans MS"/>
                              <w:smallCaps/>
                            </w:rPr>
                            <w:t>R &amp; D Departmen</w:t>
                          </w:r>
                          <w:r>
                            <w:rPr>
                              <w:rFonts w:hint="eastAsia" w:ascii="Comic Sans MS" w:hAnsi="Comic Sans MS" w:eastAsia="宋体"/>
                              <w:smallCaps/>
                              <w:lang w:eastAsia="zh-CN"/>
                            </w:rPr>
                            <w:t>t</w:t>
                          </w:r>
                        </w:p>
                        <w:p w14:paraId="30FA23A8">
                          <w:pPr>
                            <w:rPr>
                              <w:rFonts w:ascii="Comic Sans MS" w:hAnsi="Comic Sans MS" w:eastAsia="宋体"/>
                              <w:i/>
                              <w:smallCaps/>
                              <w:color w:val="000080"/>
                              <w:lang w:eastAsia="zh-CN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" o:spid="_x0000_s1026" o:spt="1" style="position:absolute;left:0pt;margin-left:374.2pt;margin-top:1.05pt;height:17.65pt;width:111.65pt;z-index:251660288;mso-width-relative:page;mso-height-relative:page;" filled="f" stroked="f" coordsize="21600,21600" o:gfxdata="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69bifNcAAAAIAQAADwAAAAAAAAABACAAAAAiAAAAZHJzL2Rvd25yZXYu&#10;eG1sUEsBAhQAFAAAAAgAh07iQE49SQ/8AQAACwQAAA4AAAAAAAAAAQAgAAAAJgEAAGRycy9lMm9E&#10;b2MueG1sUEsFBgAAAAAGAAYAWQEAAJQFAAAAAA==&#10;">
              <v:fill on="f" focussize="0,0"/>
              <v:stroke on="f"/>
              <v:imagedata o:title=""/>
              <o:lock v:ext="edit" aspectratio="f"/>
              <v:textbox inset="1pt,1pt,1pt,1pt">
                <w:txbxContent>
                  <w:p w14:paraId="24257ACF">
                    <w:pPr>
                      <w:jc w:val="center"/>
                      <w:rPr>
                        <w:rFonts w:ascii="Comic Sans MS" w:hAnsi="Comic Sans MS" w:eastAsia="宋体"/>
                        <w:smallCaps/>
                        <w:lang w:eastAsia="zh-CN"/>
                      </w:rPr>
                    </w:pPr>
                    <w:r>
                      <w:rPr>
                        <w:rFonts w:ascii="Comic Sans MS" w:hAnsi="Comic Sans MS"/>
                        <w:smallCaps/>
                      </w:rPr>
                      <w:t>R &amp; D Departmen</w:t>
                    </w:r>
                    <w:r>
                      <w:rPr>
                        <w:rFonts w:hint="eastAsia" w:ascii="Comic Sans MS" w:hAnsi="Comic Sans MS" w:eastAsia="宋体"/>
                        <w:smallCaps/>
                        <w:lang w:eastAsia="zh-CN"/>
                      </w:rPr>
                      <w:t>t</w:t>
                    </w:r>
                  </w:p>
                  <w:p w14:paraId="30FA23A8">
                    <w:pPr>
                      <w:rPr>
                        <w:rFonts w:ascii="Comic Sans MS" w:hAnsi="Comic Sans MS" w:eastAsia="宋体"/>
                        <w:i/>
                        <w:smallCaps/>
                        <w:color w:val="000080"/>
                        <w:lang w:eastAsia="zh-CN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lang w:eastAsia="zh-CN"/>
      </w:rPr>
      <w:drawing>
        <wp:inline distT="0" distB="0" distL="0" distR="0">
          <wp:extent cx="1819275" cy="419100"/>
          <wp:effectExtent l="19050" t="0" r="9525" b="0"/>
          <wp:docPr id="1" name="图片 1" descr="acrovew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acrovew-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9275" cy="419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 w:eastAsia="宋体"/>
        <w:lang w:eastAsia="zh-CN"/>
      </w:rPr>
      <w:t xml:space="preserve">              </w:t>
    </w:r>
    <w:r>
      <w:rPr>
        <w:rFonts w:hint="eastAsia" w:ascii="Comic Sans MS" w:hAnsi="Comic Sans MS" w:eastAsia="宋体"/>
        <w:lang w:eastAsia="zh-CN"/>
      </w:rPr>
      <w:t xml:space="preserve">                   </w:t>
    </w:r>
    <w:r>
      <w:rPr>
        <w:rFonts w:hint="eastAsia" w:ascii="Comic Sans MS" w:hAnsi="Comic Sans MS" w:eastAsia="宋体"/>
        <w:smallCaps/>
        <w:sz w:val="24"/>
        <w:lang w:eastAsia="zh-CN"/>
      </w:rPr>
      <w:t>Document number: A8X00-001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AE0732">
    <w:pPr>
      <w:pStyle w:val="19"/>
      <w:tabs>
        <w:tab w:val="right" w:pos="9600"/>
        <w:tab w:val="right" w:pos="9900"/>
        <w:tab w:val="clear" w:pos="4153"/>
        <w:tab w:val="clear" w:pos="8306"/>
      </w:tabs>
      <w:rPr>
        <w:rFonts w:ascii="Comic Sans MS" w:hAnsi="Comic Sans MS"/>
        <w:smallCaps/>
        <w:color w:val="000080"/>
        <w:sz w:val="22"/>
      </w:rPr>
    </w:pPr>
    <w:r>
      <w:rPr>
        <w:rFonts w:ascii="Comic Sans MS" w:hAnsi="Comic Sans MS"/>
        <w:smallCaps/>
        <w:color w:val="000080"/>
        <w:sz w:val="22"/>
      </w:rPr>
      <w:t>Model</w:t>
    </w:r>
    <w:r>
      <w:rPr>
        <w:rFonts w:hint="eastAsia" w:ascii="Comic Sans MS" w:hAnsi="Comic Sans MS" w:eastAsia="宋体"/>
        <w:smallCaps/>
        <w:color w:val="000080"/>
        <w:sz w:val="22"/>
        <w:lang w:eastAsia="zh-CN"/>
      </w:rPr>
      <w:t xml:space="preserve"> ap8x000</w:t>
    </w:r>
    <w:r>
      <w:rPr>
        <w:rFonts w:ascii="Comic Sans MS" w:hAnsi="Comic Sans MS"/>
        <w:smallCaps/>
        <w:color w:val="000080"/>
        <w:sz w:val="22"/>
      </w:rPr>
      <w:t xml:space="preserve"> Series Hardware Document</w:t>
    </w:r>
    <w:r>
      <w:rPr>
        <w:rFonts w:ascii="Comic Sans MS" w:hAnsi="Comic Sans MS"/>
        <w:smallCaps/>
        <w:color w:val="000080"/>
        <w:sz w:val="22"/>
      </w:rPr>
      <w:tab/>
    </w:r>
    <w:r>
      <w:rPr>
        <w:rFonts w:ascii="Comic Sans MS" w:hAnsi="Comic Sans MS"/>
        <w:smallCaps/>
        <w:color w:val="000080"/>
        <w:sz w:val="22"/>
      </w:rPr>
      <w:fldChar w:fldCharType="begin"/>
    </w:r>
    <w:r>
      <w:rPr>
        <w:rFonts w:ascii="Comic Sans MS" w:hAnsi="Comic Sans MS"/>
        <w:smallCaps/>
        <w:color w:val="000080"/>
        <w:sz w:val="22"/>
      </w:rPr>
      <w:instrText xml:space="preserve"> PAGE \* Arabic \* MERGEFORMAT </w:instrText>
    </w:r>
    <w:r>
      <w:rPr>
        <w:rFonts w:ascii="Comic Sans MS" w:hAnsi="Comic Sans MS"/>
        <w:smallCaps/>
        <w:color w:val="000080"/>
        <w:sz w:val="22"/>
      </w:rPr>
      <w:fldChar w:fldCharType="separate"/>
    </w:r>
    <w:r>
      <w:rPr>
        <w:rFonts w:ascii="Comic Sans MS" w:hAnsi="Comic Sans MS"/>
        <w:smallCaps/>
        <w:color w:val="000080"/>
        <w:sz w:val="22"/>
      </w:rPr>
      <w:t>1</w:t>
    </w:r>
    <w:r>
      <w:rPr>
        <w:rFonts w:ascii="Comic Sans MS" w:hAnsi="Comic Sans MS"/>
        <w:smallCaps/>
        <w:color w:val="000080"/>
        <w:sz w:val="22"/>
      </w:rPr>
      <w:fldChar w:fldCharType="end"/>
    </w:r>
    <w:r>
      <w:rPr>
        <w:rFonts w:ascii="Comic Sans MS" w:hAnsi="Comic Sans MS"/>
        <w:smallCaps/>
        <w:color w:val="000080"/>
        <w:sz w:val="22"/>
      </w:rPr>
      <w:t xml:space="preserve"> of </w:t>
    </w:r>
    <w:r>
      <w:fldChar w:fldCharType="begin"/>
    </w:r>
    <w:r>
      <w:instrText xml:space="preserve"> NUMPAGES  \* MERGEFORMAT </w:instrText>
    </w:r>
    <w:r>
      <w:fldChar w:fldCharType="separate"/>
    </w:r>
    <w:r>
      <w:rPr>
        <w:rFonts w:ascii="Comic Sans MS" w:hAnsi="Comic Sans MS"/>
        <w:smallCaps/>
        <w:color w:val="000080"/>
        <w:sz w:val="22"/>
      </w:rPr>
      <w:t>2</w:t>
    </w:r>
    <w:r>
      <w:rPr>
        <w:rFonts w:ascii="Comic Sans MS" w:hAnsi="Comic Sans MS"/>
        <w:smallCaps/>
        <w:color w:val="000080"/>
        <w:sz w:val="22"/>
      </w:rPr>
      <w:fldChar w:fldCharType="end"/>
    </w:r>
  </w:p>
  <w:p w14:paraId="528FD780">
    <w:pPr>
      <w:pStyle w:val="19"/>
    </w:pPr>
    <w:r>
      <w:rPr>
        <w:rFonts w:ascii="Comic Sans MS" w:hAnsi="Comic Sans MS"/>
        <w:smallCaps/>
        <w:color w:val="000080"/>
        <w:sz w:val="22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15240</wp:posOffset>
              </wp:positionV>
              <wp:extent cx="6096000" cy="0"/>
              <wp:effectExtent l="9525" t="15240" r="9525" b="13335"/>
              <wp:wrapNone/>
              <wp:docPr id="4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" o:spid="_x0000_s1026" o:spt="20" style="position:absolute;left:0pt;margin-left:0pt;margin-top:1.2pt;height:0pt;width:480pt;z-index:251659264;mso-width-relative:page;mso-height-relative:page;" filled="f" stroked="t" coordsize="21600,21600" o:allowincell="f" o:gfxdata="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AwNidMAAAAE&#10;AQAADwAAAAAAAAABACAAAAAiAAAAZHJzL2Rvd25yZXYueG1sUEsBAhQAFAAAAAgAh07iQM+ZmkXo&#10;AQAA8AMAAA4AAAAAAAAAAQAgAAAAIgEAAGRycy9lMm9Eb2MueG1sUEsFBgAAAAAGAAYAWQEAAHwF&#10;AAAAAA==&#10;">
              <v:fill on="f" focussize="0,0"/>
              <v:stroke weight="1.5pt" color="#FF0000" joinstyle="round" startarrowwidth="narrow" startarrowlength="short" endarrowwidth="narrow" endarrowlength="short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500E4B"/>
    <w:multiLevelType w:val="singleLevel"/>
    <w:tmpl w:val="87500E4B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A79A77D"/>
    <w:multiLevelType w:val="singleLevel"/>
    <w:tmpl w:val="9A79A77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64E308D"/>
    <w:multiLevelType w:val="singleLevel"/>
    <w:tmpl w:val="F64E308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0000006"/>
    <w:multiLevelType w:val="multilevel"/>
    <w:tmpl w:val="0000000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4">
    <w:nsid w:val="14D305E8"/>
    <w:multiLevelType w:val="multilevel"/>
    <w:tmpl w:val="14D305E8"/>
    <w:lvl w:ilvl="0" w:tentative="0">
      <w:start w:val="1"/>
      <w:numFmt w:val="bullet"/>
      <w:pStyle w:val="7"/>
      <w:lvlText w:val=""/>
      <w:lvlJc w:val="left"/>
      <w:pPr>
        <w:tabs>
          <w:tab w:val="left" w:pos="1134"/>
        </w:tabs>
        <w:ind w:left="1134" w:hanging="567"/>
      </w:pPr>
      <w:rPr>
        <w:rFonts w:hint="default" w:ascii="Webdings" w:hAnsi="Webdings" w:eastAsia="PMingLiU" w:cs="Times New Roman"/>
        <w:b w:val="0"/>
        <w:i w:val="0"/>
        <w:color w:val="808000"/>
        <w:sz w:val="28"/>
      </w:rPr>
    </w:lvl>
    <w:lvl w:ilvl="1" w:tentative="0">
      <w:start w:val="1"/>
      <w:numFmt w:val="bullet"/>
      <w:lvlText w:val=""/>
      <w:lvlJc w:val="left"/>
      <w:pPr>
        <w:tabs>
          <w:tab w:val="left" w:pos="960"/>
        </w:tabs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440"/>
        </w:tabs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920"/>
        </w:tabs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80"/>
        </w:tabs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40"/>
        </w:tabs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20"/>
        </w:tabs>
        <w:ind w:left="4320" w:hanging="480"/>
      </w:pPr>
      <w:rPr>
        <w:rFonts w:hint="default" w:ascii="Wingdings" w:hAnsi="Wingdings"/>
      </w:rPr>
    </w:lvl>
  </w:abstractNum>
  <w:abstractNum w:abstractNumId="5">
    <w:nsid w:val="18F221FB"/>
    <w:multiLevelType w:val="singleLevel"/>
    <w:tmpl w:val="18F221FB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27D74528"/>
    <w:multiLevelType w:val="singleLevel"/>
    <w:tmpl w:val="27D7452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337F46AC"/>
    <w:multiLevelType w:val="multilevel"/>
    <w:tmpl w:val="337F46AC"/>
    <w:lvl w:ilvl="0" w:tentative="0">
      <w:start w:val="1"/>
      <w:numFmt w:val="decimal"/>
      <w:lvlText w:val="%1."/>
      <w:lvlJc w:val="left"/>
      <w:pPr>
        <w:tabs>
          <w:tab w:val="left" w:pos="680"/>
        </w:tabs>
        <w:ind w:left="680" w:hanging="680"/>
      </w:pPr>
      <w:rPr>
        <w:rFonts w:hint="default" w:ascii="Lucida Sans Unicode" w:hAnsi="Lucida Sans Unicode"/>
        <w:b w:val="0"/>
        <w:i w:val="0"/>
        <w:sz w:val="36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851"/>
        </w:tabs>
        <w:ind w:left="851" w:hanging="851"/>
      </w:pPr>
      <w:rPr>
        <w:rFonts w:hint="eastAsia"/>
        <w:smallCaps w:val="0"/>
      </w:rPr>
    </w:lvl>
    <w:lvl w:ilvl="2" w:tentative="0">
      <w:start w:val="1"/>
      <w:numFmt w:val="decimal"/>
      <w:pStyle w:val="5"/>
      <w:lvlText w:val="%1.%2.%3."/>
      <w:lvlJc w:val="left"/>
      <w:pPr>
        <w:tabs>
          <w:tab w:val="left" w:pos="1080"/>
        </w:tabs>
        <w:ind w:left="1021" w:hanging="1021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8">
    <w:nsid w:val="3EC3C1BE"/>
    <w:multiLevelType w:val="singleLevel"/>
    <w:tmpl w:val="3EC3C1BE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31D3EE0"/>
    <w:multiLevelType w:val="multilevel"/>
    <w:tmpl w:val="531D3EE0"/>
    <w:lvl w:ilvl="0" w:tentative="0">
      <w:start w:val="1"/>
      <w:numFmt w:val="bullet"/>
      <w:lvlText w:val=""/>
      <w:lvlJc w:val="left"/>
      <w:pPr>
        <w:tabs>
          <w:tab w:val="left" w:pos="-420"/>
        </w:tabs>
        <w:ind w:left="4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-420"/>
        </w:tabs>
        <w:ind w:left="9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-420"/>
        </w:tabs>
        <w:ind w:left="13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-420"/>
        </w:tabs>
        <w:ind w:left="17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-420"/>
        </w:tabs>
        <w:ind w:left="21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-420"/>
        </w:tabs>
        <w:ind w:left="25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-420"/>
        </w:tabs>
        <w:ind w:left="30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-420"/>
        </w:tabs>
        <w:ind w:left="34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-420"/>
        </w:tabs>
        <w:ind w:left="3840" w:hanging="420"/>
      </w:pPr>
      <w:rPr>
        <w:rFonts w:hint="default" w:ascii="Wingdings" w:hAnsi="Wingdings"/>
      </w:rPr>
    </w:lvl>
  </w:abstractNum>
  <w:abstractNum w:abstractNumId="10">
    <w:nsid w:val="796A2C7C"/>
    <w:multiLevelType w:val="multilevel"/>
    <w:tmpl w:val="796A2C7C"/>
    <w:lvl w:ilvl="0" w:tentative="0">
      <w:start w:val="1"/>
      <w:numFmt w:val="bullet"/>
      <w:pStyle w:val="6"/>
      <w:lvlText w:val="●"/>
      <w:lvlJc w:val="left"/>
      <w:pPr>
        <w:tabs>
          <w:tab w:val="left" w:pos="567"/>
        </w:tabs>
        <w:ind w:left="567" w:hanging="454"/>
      </w:pPr>
      <w:rPr>
        <w:rFonts w:hint="default" w:ascii="Times New Roman" w:hAnsi="Times New Roman" w:cs="Times New Roman"/>
        <w:color w:val="FF0000"/>
      </w:rPr>
    </w:lvl>
    <w:lvl w:ilvl="1" w:tentative="0">
      <w:start w:val="1"/>
      <w:numFmt w:val="bullet"/>
      <w:lvlText w:val=""/>
      <w:lvlJc w:val="left"/>
      <w:pPr>
        <w:tabs>
          <w:tab w:val="left" w:pos="960"/>
        </w:tabs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440"/>
        </w:tabs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920"/>
        </w:tabs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80"/>
        </w:tabs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40"/>
        </w:tabs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20"/>
        </w:tabs>
        <w:ind w:left="4320" w:hanging="480"/>
      </w:pPr>
      <w:rPr>
        <w:rFonts w:hint="default" w:ascii="Wingdings" w:hAnsi="Wingdings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9"/>
  </w:num>
  <w:num w:numId="5">
    <w:abstractNumId w:val="8"/>
  </w:num>
  <w:num w:numId="6">
    <w:abstractNumId w:val="6"/>
  </w:num>
  <w:num w:numId="7">
    <w:abstractNumId w:val="0"/>
  </w:num>
  <w:num w:numId="8">
    <w:abstractNumId w:val="1"/>
  </w:num>
  <w:num w:numId="9">
    <w:abstractNumId w:val="5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8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172A27"/>
    <w:rsid w:val="0000329B"/>
    <w:rsid w:val="00006F48"/>
    <w:rsid w:val="00016730"/>
    <w:rsid w:val="00023D50"/>
    <w:rsid w:val="00034582"/>
    <w:rsid w:val="00052D16"/>
    <w:rsid w:val="00065AF1"/>
    <w:rsid w:val="0008646A"/>
    <w:rsid w:val="00092F74"/>
    <w:rsid w:val="00095FD2"/>
    <w:rsid w:val="00107ED3"/>
    <w:rsid w:val="00120A8E"/>
    <w:rsid w:val="00162A42"/>
    <w:rsid w:val="001676DE"/>
    <w:rsid w:val="00180AFE"/>
    <w:rsid w:val="001814AB"/>
    <w:rsid w:val="00186C82"/>
    <w:rsid w:val="00192ED5"/>
    <w:rsid w:val="001A0B22"/>
    <w:rsid w:val="001B327D"/>
    <w:rsid w:val="001C5F1B"/>
    <w:rsid w:val="001D0C75"/>
    <w:rsid w:val="00210884"/>
    <w:rsid w:val="00215D3C"/>
    <w:rsid w:val="00225871"/>
    <w:rsid w:val="0023112B"/>
    <w:rsid w:val="0024595F"/>
    <w:rsid w:val="002A0856"/>
    <w:rsid w:val="002A3600"/>
    <w:rsid w:val="002C2FBF"/>
    <w:rsid w:val="002C3523"/>
    <w:rsid w:val="002D22D3"/>
    <w:rsid w:val="002D6CCB"/>
    <w:rsid w:val="002E3DFD"/>
    <w:rsid w:val="00302466"/>
    <w:rsid w:val="003158DD"/>
    <w:rsid w:val="00316339"/>
    <w:rsid w:val="00316D0B"/>
    <w:rsid w:val="003531E9"/>
    <w:rsid w:val="003540CB"/>
    <w:rsid w:val="00380F1B"/>
    <w:rsid w:val="00391178"/>
    <w:rsid w:val="00396149"/>
    <w:rsid w:val="003A448F"/>
    <w:rsid w:val="003B4E72"/>
    <w:rsid w:val="003E20A7"/>
    <w:rsid w:val="003F457D"/>
    <w:rsid w:val="00403C84"/>
    <w:rsid w:val="00405A6C"/>
    <w:rsid w:val="00422849"/>
    <w:rsid w:val="004268C7"/>
    <w:rsid w:val="00442A99"/>
    <w:rsid w:val="00444B7F"/>
    <w:rsid w:val="00446784"/>
    <w:rsid w:val="00447753"/>
    <w:rsid w:val="004524FA"/>
    <w:rsid w:val="00465EAF"/>
    <w:rsid w:val="00481812"/>
    <w:rsid w:val="004829F8"/>
    <w:rsid w:val="004B71E7"/>
    <w:rsid w:val="004C029A"/>
    <w:rsid w:val="004D56DB"/>
    <w:rsid w:val="004E47F1"/>
    <w:rsid w:val="004F6DEE"/>
    <w:rsid w:val="004F7FC2"/>
    <w:rsid w:val="005040D9"/>
    <w:rsid w:val="005100B6"/>
    <w:rsid w:val="00537D6A"/>
    <w:rsid w:val="0054656D"/>
    <w:rsid w:val="00592086"/>
    <w:rsid w:val="005A6E56"/>
    <w:rsid w:val="005B2907"/>
    <w:rsid w:val="005B30E6"/>
    <w:rsid w:val="005B5145"/>
    <w:rsid w:val="005B5699"/>
    <w:rsid w:val="005E0E07"/>
    <w:rsid w:val="005F1F16"/>
    <w:rsid w:val="006020DB"/>
    <w:rsid w:val="00602451"/>
    <w:rsid w:val="00607F06"/>
    <w:rsid w:val="00637801"/>
    <w:rsid w:val="00644DB1"/>
    <w:rsid w:val="006524F7"/>
    <w:rsid w:val="0067126F"/>
    <w:rsid w:val="006755A8"/>
    <w:rsid w:val="006A1343"/>
    <w:rsid w:val="006A3DCF"/>
    <w:rsid w:val="006B3855"/>
    <w:rsid w:val="006D2D75"/>
    <w:rsid w:val="00713269"/>
    <w:rsid w:val="00726C49"/>
    <w:rsid w:val="0073213B"/>
    <w:rsid w:val="00745457"/>
    <w:rsid w:val="007466CD"/>
    <w:rsid w:val="00757D5B"/>
    <w:rsid w:val="00762502"/>
    <w:rsid w:val="007847DC"/>
    <w:rsid w:val="00792BFA"/>
    <w:rsid w:val="00793382"/>
    <w:rsid w:val="007960A4"/>
    <w:rsid w:val="007B28DE"/>
    <w:rsid w:val="007D0576"/>
    <w:rsid w:val="00801290"/>
    <w:rsid w:val="008531EC"/>
    <w:rsid w:val="00883CD4"/>
    <w:rsid w:val="008A4892"/>
    <w:rsid w:val="008B33B2"/>
    <w:rsid w:val="008B5332"/>
    <w:rsid w:val="008C41C3"/>
    <w:rsid w:val="008C6F04"/>
    <w:rsid w:val="008D6C26"/>
    <w:rsid w:val="00900CC3"/>
    <w:rsid w:val="009021D9"/>
    <w:rsid w:val="00921DC2"/>
    <w:rsid w:val="009222A5"/>
    <w:rsid w:val="00925AC6"/>
    <w:rsid w:val="00930EE2"/>
    <w:rsid w:val="00981D85"/>
    <w:rsid w:val="0099650C"/>
    <w:rsid w:val="009A2368"/>
    <w:rsid w:val="009C71D2"/>
    <w:rsid w:val="009D01BE"/>
    <w:rsid w:val="009E2A55"/>
    <w:rsid w:val="009E2CC9"/>
    <w:rsid w:val="009E51CD"/>
    <w:rsid w:val="009F57B8"/>
    <w:rsid w:val="00A00725"/>
    <w:rsid w:val="00A141D7"/>
    <w:rsid w:val="00A17C0D"/>
    <w:rsid w:val="00A20547"/>
    <w:rsid w:val="00A3258A"/>
    <w:rsid w:val="00A41B5A"/>
    <w:rsid w:val="00A51481"/>
    <w:rsid w:val="00A52193"/>
    <w:rsid w:val="00A556DF"/>
    <w:rsid w:val="00A57F7B"/>
    <w:rsid w:val="00A669DA"/>
    <w:rsid w:val="00A7780E"/>
    <w:rsid w:val="00A90194"/>
    <w:rsid w:val="00AB0690"/>
    <w:rsid w:val="00AD79EC"/>
    <w:rsid w:val="00AE38B4"/>
    <w:rsid w:val="00B11301"/>
    <w:rsid w:val="00B14102"/>
    <w:rsid w:val="00B16850"/>
    <w:rsid w:val="00B259D0"/>
    <w:rsid w:val="00B47180"/>
    <w:rsid w:val="00B47EAF"/>
    <w:rsid w:val="00B5373F"/>
    <w:rsid w:val="00B84302"/>
    <w:rsid w:val="00BA18F7"/>
    <w:rsid w:val="00BA6C9B"/>
    <w:rsid w:val="00BD263F"/>
    <w:rsid w:val="00C07BCC"/>
    <w:rsid w:val="00C10466"/>
    <w:rsid w:val="00C57A28"/>
    <w:rsid w:val="00C7030A"/>
    <w:rsid w:val="00C85784"/>
    <w:rsid w:val="00CB6351"/>
    <w:rsid w:val="00CB7B03"/>
    <w:rsid w:val="00CC76E5"/>
    <w:rsid w:val="00CC78D8"/>
    <w:rsid w:val="00CD7FE1"/>
    <w:rsid w:val="00CE11A4"/>
    <w:rsid w:val="00CF1E74"/>
    <w:rsid w:val="00D14E7E"/>
    <w:rsid w:val="00D26A9C"/>
    <w:rsid w:val="00D43FFF"/>
    <w:rsid w:val="00D47A11"/>
    <w:rsid w:val="00D65D47"/>
    <w:rsid w:val="00D74FC4"/>
    <w:rsid w:val="00D92440"/>
    <w:rsid w:val="00D92811"/>
    <w:rsid w:val="00D96BC5"/>
    <w:rsid w:val="00DA3315"/>
    <w:rsid w:val="00DA5562"/>
    <w:rsid w:val="00DC7BF5"/>
    <w:rsid w:val="00E22C90"/>
    <w:rsid w:val="00E4582D"/>
    <w:rsid w:val="00E76B3E"/>
    <w:rsid w:val="00E917FD"/>
    <w:rsid w:val="00EA6DA4"/>
    <w:rsid w:val="00EB09F9"/>
    <w:rsid w:val="00EB7620"/>
    <w:rsid w:val="00EB7B56"/>
    <w:rsid w:val="00EC3C69"/>
    <w:rsid w:val="00ED03CE"/>
    <w:rsid w:val="00F12516"/>
    <w:rsid w:val="00F24E17"/>
    <w:rsid w:val="00F46F86"/>
    <w:rsid w:val="00F64BBA"/>
    <w:rsid w:val="00F81B53"/>
    <w:rsid w:val="00F85C72"/>
    <w:rsid w:val="00FB4612"/>
    <w:rsid w:val="00FC66A7"/>
    <w:rsid w:val="00FF5B66"/>
    <w:rsid w:val="00FF6508"/>
    <w:rsid w:val="016F7153"/>
    <w:rsid w:val="01BF02BD"/>
    <w:rsid w:val="020165A2"/>
    <w:rsid w:val="022A3204"/>
    <w:rsid w:val="02377801"/>
    <w:rsid w:val="02413036"/>
    <w:rsid w:val="028602BA"/>
    <w:rsid w:val="02964702"/>
    <w:rsid w:val="02EB21F9"/>
    <w:rsid w:val="03030BB2"/>
    <w:rsid w:val="03990047"/>
    <w:rsid w:val="03B678B3"/>
    <w:rsid w:val="043F3446"/>
    <w:rsid w:val="057B0BA9"/>
    <w:rsid w:val="05D75679"/>
    <w:rsid w:val="05F51963"/>
    <w:rsid w:val="062E292F"/>
    <w:rsid w:val="069B5C91"/>
    <w:rsid w:val="06FA121A"/>
    <w:rsid w:val="072E5166"/>
    <w:rsid w:val="07645CE4"/>
    <w:rsid w:val="07EC1D91"/>
    <w:rsid w:val="081343B4"/>
    <w:rsid w:val="081C748D"/>
    <w:rsid w:val="0855736A"/>
    <w:rsid w:val="08CA35E8"/>
    <w:rsid w:val="08CC7032"/>
    <w:rsid w:val="08CD0EEB"/>
    <w:rsid w:val="09314C8B"/>
    <w:rsid w:val="09820FAA"/>
    <w:rsid w:val="09B264DE"/>
    <w:rsid w:val="0A3B55EB"/>
    <w:rsid w:val="0ACF1C99"/>
    <w:rsid w:val="0AD16319"/>
    <w:rsid w:val="0ADB3D19"/>
    <w:rsid w:val="0AF2098C"/>
    <w:rsid w:val="0CBA0C99"/>
    <w:rsid w:val="0CE5197A"/>
    <w:rsid w:val="0CEC4668"/>
    <w:rsid w:val="0DA774B8"/>
    <w:rsid w:val="0E43752E"/>
    <w:rsid w:val="0E475C83"/>
    <w:rsid w:val="0E8F3D0E"/>
    <w:rsid w:val="0EDC24CC"/>
    <w:rsid w:val="0F3F13D0"/>
    <w:rsid w:val="0F456F79"/>
    <w:rsid w:val="0F4874B8"/>
    <w:rsid w:val="0F492922"/>
    <w:rsid w:val="0F522C04"/>
    <w:rsid w:val="0F5B59E7"/>
    <w:rsid w:val="0F866659"/>
    <w:rsid w:val="0FBA6778"/>
    <w:rsid w:val="0FE663C2"/>
    <w:rsid w:val="10207680"/>
    <w:rsid w:val="11F37B21"/>
    <w:rsid w:val="122128AE"/>
    <w:rsid w:val="12250FD5"/>
    <w:rsid w:val="126515BC"/>
    <w:rsid w:val="12E5697F"/>
    <w:rsid w:val="12EA75E2"/>
    <w:rsid w:val="12EB04E0"/>
    <w:rsid w:val="132668DF"/>
    <w:rsid w:val="134D1935"/>
    <w:rsid w:val="13841163"/>
    <w:rsid w:val="14261143"/>
    <w:rsid w:val="1449508F"/>
    <w:rsid w:val="14AA10DA"/>
    <w:rsid w:val="150D0F8A"/>
    <w:rsid w:val="15CA0F04"/>
    <w:rsid w:val="15FC4D21"/>
    <w:rsid w:val="1609105D"/>
    <w:rsid w:val="16651C2A"/>
    <w:rsid w:val="16D845DA"/>
    <w:rsid w:val="173E0D87"/>
    <w:rsid w:val="174545B9"/>
    <w:rsid w:val="178C20F4"/>
    <w:rsid w:val="178D1819"/>
    <w:rsid w:val="17D5725C"/>
    <w:rsid w:val="17EE2E0A"/>
    <w:rsid w:val="17EE5D0E"/>
    <w:rsid w:val="18AE0A0D"/>
    <w:rsid w:val="1913112E"/>
    <w:rsid w:val="19884A01"/>
    <w:rsid w:val="1A292634"/>
    <w:rsid w:val="1A7C5F3D"/>
    <w:rsid w:val="1B5B48B8"/>
    <w:rsid w:val="1B5E3969"/>
    <w:rsid w:val="1C3D736A"/>
    <w:rsid w:val="1C7867DD"/>
    <w:rsid w:val="1C8A33DB"/>
    <w:rsid w:val="1D55328E"/>
    <w:rsid w:val="1D8A1BC7"/>
    <w:rsid w:val="1E4A11F2"/>
    <w:rsid w:val="1E5A478A"/>
    <w:rsid w:val="1F1220B1"/>
    <w:rsid w:val="1FF96220"/>
    <w:rsid w:val="205904EB"/>
    <w:rsid w:val="206A3603"/>
    <w:rsid w:val="20931C74"/>
    <w:rsid w:val="20B070C5"/>
    <w:rsid w:val="20C80522"/>
    <w:rsid w:val="225D6382"/>
    <w:rsid w:val="22A70442"/>
    <w:rsid w:val="237369FB"/>
    <w:rsid w:val="23B52E2D"/>
    <w:rsid w:val="23C1633C"/>
    <w:rsid w:val="23CD4F7A"/>
    <w:rsid w:val="23FA5BD1"/>
    <w:rsid w:val="24971545"/>
    <w:rsid w:val="24EC2CB3"/>
    <w:rsid w:val="24F164AA"/>
    <w:rsid w:val="25553D82"/>
    <w:rsid w:val="25B87B23"/>
    <w:rsid w:val="25D05567"/>
    <w:rsid w:val="2634595C"/>
    <w:rsid w:val="263B4591"/>
    <w:rsid w:val="265C45B9"/>
    <w:rsid w:val="2665067B"/>
    <w:rsid w:val="26971D2F"/>
    <w:rsid w:val="26FF6A6F"/>
    <w:rsid w:val="270D3108"/>
    <w:rsid w:val="27A1625D"/>
    <w:rsid w:val="27C84C16"/>
    <w:rsid w:val="27D51EFD"/>
    <w:rsid w:val="27EB3183"/>
    <w:rsid w:val="285E7561"/>
    <w:rsid w:val="287B619F"/>
    <w:rsid w:val="28937C88"/>
    <w:rsid w:val="28F83B17"/>
    <w:rsid w:val="290D6316"/>
    <w:rsid w:val="297559B7"/>
    <w:rsid w:val="29A97EBF"/>
    <w:rsid w:val="2A6D2A56"/>
    <w:rsid w:val="2A731ED7"/>
    <w:rsid w:val="2A810911"/>
    <w:rsid w:val="2B2F5F74"/>
    <w:rsid w:val="2BD55689"/>
    <w:rsid w:val="2CB22F27"/>
    <w:rsid w:val="2CDB45C8"/>
    <w:rsid w:val="2D99053D"/>
    <w:rsid w:val="2DDD09AD"/>
    <w:rsid w:val="2DDF342C"/>
    <w:rsid w:val="2DFE27E4"/>
    <w:rsid w:val="2E7115D2"/>
    <w:rsid w:val="2EDA795E"/>
    <w:rsid w:val="2EFC4E63"/>
    <w:rsid w:val="2F350F41"/>
    <w:rsid w:val="2F442FD5"/>
    <w:rsid w:val="2FBA5F25"/>
    <w:rsid w:val="2FC121F3"/>
    <w:rsid w:val="305B7FFD"/>
    <w:rsid w:val="30B655CD"/>
    <w:rsid w:val="30BC5744"/>
    <w:rsid w:val="30FF0011"/>
    <w:rsid w:val="314B5BD0"/>
    <w:rsid w:val="315C5CD9"/>
    <w:rsid w:val="31C644E9"/>
    <w:rsid w:val="31FC092D"/>
    <w:rsid w:val="32227B13"/>
    <w:rsid w:val="322C6AC5"/>
    <w:rsid w:val="32C04CD8"/>
    <w:rsid w:val="32CA196C"/>
    <w:rsid w:val="32DF3D9E"/>
    <w:rsid w:val="333274E4"/>
    <w:rsid w:val="33AD1F91"/>
    <w:rsid w:val="34610E7A"/>
    <w:rsid w:val="34AD3848"/>
    <w:rsid w:val="352960ED"/>
    <w:rsid w:val="35B55BA8"/>
    <w:rsid w:val="35D36F3D"/>
    <w:rsid w:val="3685312D"/>
    <w:rsid w:val="369E063F"/>
    <w:rsid w:val="36F34D9D"/>
    <w:rsid w:val="371C32B0"/>
    <w:rsid w:val="37A60062"/>
    <w:rsid w:val="37D4762B"/>
    <w:rsid w:val="37EC75D6"/>
    <w:rsid w:val="385900D0"/>
    <w:rsid w:val="39340DA5"/>
    <w:rsid w:val="39617BA9"/>
    <w:rsid w:val="39A500B5"/>
    <w:rsid w:val="3A637B21"/>
    <w:rsid w:val="3AA11B41"/>
    <w:rsid w:val="3AAD59E3"/>
    <w:rsid w:val="3B3F04A4"/>
    <w:rsid w:val="3B4E14F1"/>
    <w:rsid w:val="3B554279"/>
    <w:rsid w:val="3B5F117C"/>
    <w:rsid w:val="3B727AD8"/>
    <w:rsid w:val="3C5D784B"/>
    <w:rsid w:val="3C7D70DA"/>
    <w:rsid w:val="3C901337"/>
    <w:rsid w:val="3CB43C85"/>
    <w:rsid w:val="3D177EF5"/>
    <w:rsid w:val="3D3F369F"/>
    <w:rsid w:val="3DF73E98"/>
    <w:rsid w:val="3E5A1B98"/>
    <w:rsid w:val="3E7138EA"/>
    <w:rsid w:val="3F0329D9"/>
    <w:rsid w:val="3F6718D4"/>
    <w:rsid w:val="3FED79AA"/>
    <w:rsid w:val="3FF266C5"/>
    <w:rsid w:val="402E6E46"/>
    <w:rsid w:val="41AE4D0A"/>
    <w:rsid w:val="41C37A62"/>
    <w:rsid w:val="41FE672C"/>
    <w:rsid w:val="42041029"/>
    <w:rsid w:val="42265B3F"/>
    <w:rsid w:val="44556EDE"/>
    <w:rsid w:val="44960EAB"/>
    <w:rsid w:val="44CC3237"/>
    <w:rsid w:val="44EA3FA4"/>
    <w:rsid w:val="45603CBE"/>
    <w:rsid w:val="45F338FB"/>
    <w:rsid w:val="467B1AC6"/>
    <w:rsid w:val="47133284"/>
    <w:rsid w:val="471E2247"/>
    <w:rsid w:val="475630E3"/>
    <w:rsid w:val="4760647F"/>
    <w:rsid w:val="47A479CC"/>
    <w:rsid w:val="47C87BD7"/>
    <w:rsid w:val="483176A7"/>
    <w:rsid w:val="48874F67"/>
    <w:rsid w:val="488B0DB2"/>
    <w:rsid w:val="490E65E5"/>
    <w:rsid w:val="49276505"/>
    <w:rsid w:val="492B1219"/>
    <w:rsid w:val="49494A15"/>
    <w:rsid w:val="49706721"/>
    <w:rsid w:val="4998225B"/>
    <w:rsid w:val="4A040DF5"/>
    <w:rsid w:val="4AB41FFC"/>
    <w:rsid w:val="4AE47C47"/>
    <w:rsid w:val="4BA346AD"/>
    <w:rsid w:val="4CB0357F"/>
    <w:rsid w:val="4CB13A07"/>
    <w:rsid w:val="4DFE16F3"/>
    <w:rsid w:val="4E436687"/>
    <w:rsid w:val="4E6A46E5"/>
    <w:rsid w:val="4ECD02BB"/>
    <w:rsid w:val="4F331F32"/>
    <w:rsid w:val="4F6A6F61"/>
    <w:rsid w:val="500A42E6"/>
    <w:rsid w:val="5019191D"/>
    <w:rsid w:val="505301A3"/>
    <w:rsid w:val="506C5469"/>
    <w:rsid w:val="517C60EC"/>
    <w:rsid w:val="51A76D92"/>
    <w:rsid w:val="51B80C66"/>
    <w:rsid w:val="51DF5F82"/>
    <w:rsid w:val="524D13AE"/>
    <w:rsid w:val="524F1C7D"/>
    <w:rsid w:val="52DF0E22"/>
    <w:rsid w:val="52F12681"/>
    <w:rsid w:val="5358625C"/>
    <w:rsid w:val="53724B9A"/>
    <w:rsid w:val="538C05FC"/>
    <w:rsid w:val="53CE6660"/>
    <w:rsid w:val="542233C8"/>
    <w:rsid w:val="545B64BB"/>
    <w:rsid w:val="54643691"/>
    <w:rsid w:val="54A57DC4"/>
    <w:rsid w:val="555C15B2"/>
    <w:rsid w:val="55A67AAC"/>
    <w:rsid w:val="55D017E1"/>
    <w:rsid w:val="55E43732"/>
    <w:rsid w:val="56127A69"/>
    <w:rsid w:val="564C1E6A"/>
    <w:rsid w:val="566C184F"/>
    <w:rsid w:val="56B61ABA"/>
    <w:rsid w:val="56E535C6"/>
    <w:rsid w:val="57272B15"/>
    <w:rsid w:val="579730CB"/>
    <w:rsid w:val="57E45E90"/>
    <w:rsid w:val="57E678F3"/>
    <w:rsid w:val="582F540C"/>
    <w:rsid w:val="58586242"/>
    <w:rsid w:val="587110D5"/>
    <w:rsid w:val="58854085"/>
    <w:rsid w:val="59697F66"/>
    <w:rsid w:val="59743069"/>
    <w:rsid w:val="59B03320"/>
    <w:rsid w:val="59B419CF"/>
    <w:rsid w:val="5A0E1857"/>
    <w:rsid w:val="5AF03A6B"/>
    <w:rsid w:val="5B3B50F4"/>
    <w:rsid w:val="5B7A4230"/>
    <w:rsid w:val="5BA16BFD"/>
    <w:rsid w:val="5BA75F0B"/>
    <w:rsid w:val="5BB82054"/>
    <w:rsid w:val="5C16035D"/>
    <w:rsid w:val="5DD861D1"/>
    <w:rsid w:val="5DE47579"/>
    <w:rsid w:val="5E3F0DDE"/>
    <w:rsid w:val="5E6450F4"/>
    <w:rsid w:val="5EE97729"/>
    <w:rsid w:val="5F323223"/>
    <w:rsid w:val="5F5C4014"/>
    <w:rsid w:val="60234709"/>
    <w:rsid w:val="60695F4D"/>
    <w:rsid w:val="608341DD"/>
    <w:rsid w:val="60993C35"/>
    <w:rsid w:val="60CE5F0A"/>
    <w:rsid w:val="60E86E34"/>
    <w:rsid w:val="61120EE9"/>
    <w:rsid w:val="61173E9D"/>
    <w:rsid w:val="61384AE0"/>
    <w:rsid w:val="61ED7FB6"/>
    <w:rsid w:val="6300421A"/>
    <w:rsid w:val="63050F3A"/>
    <w:rsid w:val="63270F9D"/>
    <w:rsid w:val="633E2BFD"/>
    <w:rsid w:val="63465126"/>
    <w:rsid w:val="641E2C57"/>
    <w:rsid w:val="64E803A9"/>
    <w:rsid w:val="65833F31"/>
    <w:rsid w:val="664C0376"/>
    <w:rsid w:val="66601E23"/>
    <w:rsid w:val="67F6564D"/>
    <w:rsid w:val="686554F2"/>
    <w:rsid w:val="68B61CEA"/>
    <w:rsid w:val="68D558E5"/>
    <w:rsid w:val="68E425F7"/>
    <w:rsid w:val="68F4037D"/>
    <w:rsid w:val="692F6FB7"/>
    <w:rsid w:val="69470DF5"/>
    <w:rsid w:val="696871B7"/>
    <w:rsid w:val="6AC83870"/>
    <w:rsid w:val="6B19056F"/>
    <w:rsid w:val="6B313957"/>
    <w:rsid w:val="6B8E2D0B"/>
    <w:rsid w:val="6BBF2EC5"/>
    <w:rsid w:val="6C104B90"/>
    <w:rsid w:val="6C18116F"/>
    <w:rsid w:val="6C243C73"/>
    <w:rsid w:val="6C3F3D03"/>
    <w:rsid w:val="6C927ECA"/>
    <w:rsid w:val="6D37174C"/>
    <w:rsid w:val="6D41695B"/>
    <w:rsid w:val="6D740FCB"/>
    <w:rsid w:val="6D9A2DB3"/>
    <w:rsid w:val="6DD16F16"/>
    <w:rsid w:val="6F2F28B0"/>
    <w:rsid w:val="6F337A2C"/>
    <w:rsid w:val="6F642AE7"/>
    <w:rsid w:val="700A5BE4"/>
    <w:rsid w:val="702C6289"/>
    <w:rsid w:val="7058080A"/>
    <w:rsid w:val="70986887"/>
    <w:rsid w:val="70E368E2"/>
    <w:rsid w:val="71115BC0"/>
    <w:rsid w:val="71806A62"/>
    <w:rsid w:val="71873EF2"/>
    <w:rsid w:val="71CE2981"/>
    <w:rsid w:val="71CF5DF0"/>
    <w:rsid w:val="71D945B4"/>
    <w:rsid w:val="7269552A"/>
    <w:rsid w:val="72FE7F64"/>
    <w:rsid w:val="72FF004B"/>
    <w:rsid w:val="7313637A"/>
    <w:rsid w:val="735E7467"/>
    <w:rsid w:val="73687882"/>
    <w:rsid w:val="744F586B"/>
    <w:rsid w:val="74730CF0"/>
    <w:rsid w:val="747F28F8"/>
    <w:rsid w:val="756E5A5A"/>
    <w:rsid w:val="75AA5FE5"/>
    <w:rsid w:val="75C94940"/>
    <w:rsid w:val="7614029D"/>
    <w:rsid w:val="769E69E0"/>
    <w:rsid w:val="76C315EE"/>
    <w:rsid w:val="76F61765"/>
    <w:rsid w:val="7727130E"/>
    <w:rsid w:val="773D4FE2"/>
    <w:rsid w:val="778B59C3"/>
    <w:rsid w:val="77D23F80"/>
    <w:rsid w:val="786163B0"/>
    <w:rsid w:val="78746F41"/>
    <w:rsid w:val="78BB0EB8"/>
    <w:rsid w:val="79017592"/>
    <w:rsid w:val="797D385C"/>
    <w:rsid w:val="79AA5276"/>
    <w:rsid w:val="7A0F4DF6"/>
    <w:rsid w:val="7AFF2BEB"/>
    <w:rsid w:val="7B997437"/>
    <w:rsid w:val="7BC8706D"/>
    <w:rsid w:val="7C366C93"/>
    <w:rsid w:val="7C8409D0"/>
    <w:rsid w:val="7C934971"/>
    <w:rsid w:val="7E5B7506"/>
    <w:rsid w:val="7E73476D"/>
    <w:rsid w:val="7E7F59AB"/>
    <w:rsid w:val="7EF50BCB"/>
    <w:rsid w:val="7F017107"/>
    <w:rsid w:val="7F2427F3"/>
    <w:rsid w:val="7FCA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adjustRightInd w:val="0"/>
      <w:snapToGrid w:val="0"/>
    </w:pPr>
    <w:rPr>
      <w:rFonts w:ascii="Times New Roman" w:hAnsi="Times New Roman" w:eastAsia="DFKai-SB" w:cs="Times New Roman"/>
      <w:kern w:val="2"/>
      <w:sz w:val="24"/>
      <w:lang w:val="en-US" w:eastAsia="zh-TW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spacing w:before="240" w:after="240"/>
      <w:outlineLvl w:val="0"/>
    </w:pPr>
    <w:rPr>
      <w:rFonts w:ascii="Lucida Sans Unicode" w:hAnsi="Lucida Sans Unicode"/>
      <w:b/>
      <w:color w:val="0000FF"/>
      <w:kern w:val="52"/>
      <w:sz w:val="32"/>
    </w:rPr>
  </w:style>
  <w:style w:type="paragraph" w:styleId="3">
    <w:name w:val="heading 2"/>
    <w:basedOn w:val="1"/>
    <w:next w:val="4"/>
    <w:autoRedefine/>
    <w:qFormat/>
    <w:uiPriority w:val="0"/>
    <w:pPr>
      <w:keepNext/>
      <w:numPr>
        <w:ilvl w:val="1"/>
        <w:numId w:val="1"/>
      </w:numPr>
      <w:tabs>
        <w:tab w:val="clear" w:pos="851"/>
      </w:tabs>
      <w:spacing w:before="240" w:after="120" w:line="240" w:lineRule="atLeast"/>
      <w:ind w:left="850" w:leftChars="0" w:hanging="850"/>
      <w:outlineLvl w:val="1"/>
    </w:pPr>
    <w:rPr>
      <w:rFonts w:ascii="Lucida Sans Unicode" w:hAnsi="Lucida Sans Unicode" w:eastAsia="DFKai-SB"/>
      <w:smallCaps/>
      <w:color w:val="000000" w:themeColor="text1"/>
      <w:sz w:val="32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1"/>
    <w:autoRedefine/>
    <w:qFormat/>
    <w:uiPriority w:val="0"/>
    <w:pPr>
      <w:keepNext/>
      <w:numPr>
        <w:ilvl w:val="2"/>
        <w:numId w:val="1"/>
      </w:numPr>
      <w:spacing w:before="120" w:after="120" w:line="240" w:lineRule="atLeast"/>
      <w:ind w:left="1020" w:leftChars="0" w:hanging="1020"/>
      <w:outlineLvl w:val="2"/>
    </w:pPr>
    <w:rPr>
      <w:rFonts w:ascii="Lucida Sans Unicode" w:hAnsi="Lucida Sans Unicode" w:eastAsia="DFKai-SB"/>
      <w:color w:val="auto"/>
      <w:sz w:val="28"/>
    </w:rPr>
  </w:style>
  <w:style w:type="paragraph" w:styleId="6">
    <w:name w:val="heading 4"/>
    <w:basedOn w:val="1"/>
    <w:next w:val="1"/>
    <w:autoRedefine/>
    <w:qFormat/>
    <w:uiPriority w:val="0"/>
    <w:pPr>
      <w:keepNext/>
      <w:numPr>
        <w:ilvl w:val="0"/>
        <w:numId w:val="2"/>
      </w:numPr>
      <w:tabs>
        <w:tab w:val="clear" w:pos="567"/>
      </w:tabs>
      <w:spacing w:beforeLines="50" w:line="240" w:lineRule="atLeast"/>
      <w:ind w:left="600" w:leftChars="600" w:firstLine="0"/>
      <w:outlineLvl w:val="3"/>
    </w:pPr>
    <w:rPr>
      <w:rFonts w:ascii="Lucida Sans Unicode" w:hAnsi="Lucida Sans Unicode"/>
      <w:color w:val="000080"/>
      <w:sz w:val="28"/>
      <w:szCs w:val="36"/>
    </w:rPr>
  </w:style>
  <w:style w:type="paragraph" w:styleId="7">
    <w:name w:val="heading 5"/>
    <w:basedOn w:val="1"/>
    <w:next w:val="1"/>
    <w:autoRedefine/>
    <w:qFormat/>
    <w:uiPriority w:val="0"/>
    <w:pPr>
      <w:keepNext/>
      <w:numPr>
        <w:ilvl w:val="0"/>
        <w:numId w:val="3"/>
      </w:numPr>
      <w:spacing w:beforeLines="50" w:afterLines="50"/>
      <w:outlineLvl w:val="4"/>
    </w:pPr>
    <w:rPr>
      <w:rFonts w:cs="Arial"/>
      <w:color w:val="008080"/>
    </w:rPr>
  </w:style>
  <w:style w:type="paragraph" w:styleId="8">
    <w:name w:val="heading 6"/>
    <w:basedOn w:val="1"/>
    <w:next w:val="1"/>
    <w:link w:val="29"/>
    <w:autoRedefine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 w:eastAsia="宋体"/>
      <w:b/>
      <w:bCs/>
      <w:szCs w:val="24"/>
    </w:rPr>
  </w:style>
  <w:style w:type="paragraph" w:styleId="9">
    <w:name w:val="heading 7"/>
    <w:basedOn w:val="1"/>
    <w:next w:val="1"/>
    <w:link w:val="30"/>
    <w:autoRedefine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10">
    <w:name w:val="heading 8"/>
    <w:basedOn w:val="1"/>
    <w:next w:val="1"/>
    <w:link w:val="31"/>
    <w:autoRedefine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="Cambria" w:hAnsi="Cambria" w:eastAsia="宋体"/>
      <w:szCs w:val="24"/>
    </w:rPr>
  </w:style>
  <w:style w:type="character" w:default="1" w:styleId="27">
    <w:name w:val="Default Paragraph Font"/>
    <w:autoRedefine/>
    <w:semiHidden/>
    <w:unhideWhenUsed/>
    <w:qFormat/>
    <w:uiPriority w:val="1"/>
  </w:style>
  <w:style w:type="table" w:default="1" w:styleId="2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autoRedefine/>
    <w:qFormat/>
    <w:uiPriority w:val="0"/>
    <w:pPr>
      <w:ind w:left="480" w:leftChars="200"/>
    </w:pPr>
  </w:style>
  <w:style w:type="paragraph" w:styleId="11">
    <w:name w:val="List Bullet"/>
    <w:basedOn w:val="1"/>
    <w:autoRedefine/>
    <w:qFormat/>
    <w:uiPriority w:val="0"/>
    <w:pPr>
      <w:framePr w:hSpace="180" w:wrap="around" w:vAnchor="text" w:hAnchor="margin" w:y="2110"/>
      <w:ind w:left="454"/>
      <w:jc w:val="both"/>
    </w:pPr>
    <w:rPr>
      <w:rFonts w:ascii="DFKai-SB" w:hAnsi="DFKai-SB"/>
    </w:rPr>
  </w:style>
  <w:style w:type="paragraph" w:styleId="12">
    <w:name w:val="Document Map"/>
    <w:basedOn w:val="1"/>
    <w:link w:val="35"/>
    <w:autoRedefine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3">
    <w:name w:val="annotation text"/>
    <w:basedOn w:val="1"/>
    <w:semiHidden/>
    <w:unhideWhenUsed/>
    <w:qFormat/>
    <w:uiPriority w:val="99"/>
    <w:pPr>
      <w:jc w:val="left"/>
    </w:pPr>
  </w:style>
  <w:style w:type="paragraph" w:styleId="14">
    <w:name w:val="Body Text"/>
    <w:basedOn w:val="1"/>
    <w:autoRedefine/>
    <w:qFormat/>
    <w:uiPriority w:val="0"/>
    <w:pPr>
      <w:jc w:val="center"/>
    </w:pPr>
    <w:rPr>
      <w:rFonts w:ascii="Arial" w:hAnsi="Arial" w:cs="Arial"/>
      <w:sz w:val="22"/>
    </w:rPr>
  </w:style>
  <w:style w:type="paragraph" w:styleId="15">
    <w:name w:val="toc 3"/>
    <w:basedOn w:val="1"/>
    <w:next w:val="1"/>
    <w:semiHidden/>
    <w:unhideWhenUsed/>
    <w:uiPriority w:val="39"/>
    <w:pPr>
      <w:ind w:left="840" w:leftChars="400"/>
    </w:pPr>
  </w:style>
  <w:style w:type="paragraph" w:styleId="16">
    <w:name w:val="Body Text Indent 2"/>
    <w:basedOn w:val="1"/>
    <w:autoRedefine/>
    <w:qFormat/>
    <w:uiPriority w:val="0"/>
    <w:pPr>
      <w:widowControl/>
      <w:tabs>
        <w:tab w:val="left" w:pos="3000"/>
      </w:tabs>
      <w:spacing w:afterLines="50"/>
      <w:ind w:left="1140" w:leftChars="518"/>
      <w:jc w:val="both"/>
    </w:pPr>
    <w:rPr>
      <w:kern w:val="0"/>
      <w:sz w:val="22"/>
    </w:rPr>
  </w:style>
  <w:style w:type="paragraph" w:styleId="17">
    <w:name w:val="Balloon Text"/>
    <w:basedOn w:val="1"/>
    <w:link w:val="33"/>
    <w:autoRedefine/>
    <w:semiHidden/>
    <w:unhideWhenUsed/>
    <w:qFormat/>
    <w:uiPriority w:val="99"/>
    <w:rPr>
      <w:sz w:val="18"/>
      <w:szCs w:val="18"/>
    </w:rPr>
  </w:style>
  <w:style w:type="paragraph" w:styleId="18">
    <w:name w:val="footer"/>
    <w:basedOn w:val="1"/>
    <w:link w:val="32"/>
    <w:autoRedefine/>
    <w:qFormat/>
    <w:uiPriority w:val="99"/>
    <w:pPr>
      <w:tabs>
        <w:tab w:val="center" w:pos="4153"/>
        <w:tab w:val="right" w:pos="8306"/>
      </w:tabs>
    </w:pPr>
    <w:rPr>
      <w:sz w:val="20"/>
    </w:rPr>
  </w:style>
  <w:style w:type="paragraph" w:styleId="19">
    <w:name w:val="header"/>
    <w:basedOn w:val="1"/>
    <w:link w:val="38"/>
    <w:autoRedefine/>
    <w:qFormat/>
    <w:uiPriority w:val="0"/>
    <w:pPr>
      <w:tabs>
        <w:tab w:val="center" w:pos="4153"/>
        <w:tab w:val="right" w:pos="8306"/>
      </w:tabs>
    </w:pPr>
    <w:rPr>
      <w:sz w:val="20"/>
    </w:rPr>
  </w:style>
  <w:style w:type="paragraph" w:styleId="20">
    <w:name w:val="toc 1"/>
    <w:basedOn w:val="1"/>
    <w:next w:val="1"/>
    <w:autoRedefine/>
    <w:unhideWhenUsed/>
    <w:qFormat/>
    <w:uiPriority w:val="39"/>
    <w:pPr>
      <w:spacing w:line="360" w:lineRule="auto"/>
    </w:pPr>
    <w:rPr>
      <w:rFonts w:ascii="Times New Roman" w:hAnsi="Times New Roman" w:eastAsia="DFKai-SB"/>
    </w:rPr>
  </w:style>
  <w:style w:type="paragraph" w:styleId="21">
    <w:name w:val="toc 2"/>
    <w:basedOn w:val="1"/>
    <w:next w:val="1"/>
    <w:autoRedefine/>
    <w:unhideWhenUsed/>
    <w:qFormat/>
    <w:uiPriority w:val="39"/>
    <w:pPr>
      <w:tabs>
        <w:tab w:val="left" w:pos="1260"/>
        <w:tab w:val="right" w:leader="dot" w:pos="9628"/>
      </w:tabs>
      <w:spacing w:after="100" w:afterAutospacing="1"/>
      <w:ind w:left="480" w:leftChars="200"/>
    </w:pPr>
  </w:style>
  <w:style w:type="paragraph" w:styleId="2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3">
    <w:name w:val="Normal (Web)"/>
    <w:basedOn w:val="1"/>
    <w:autoRedefine/>
    <w:semiHidden/>
    <w:unhideWhenUsed/>
    <w:qFormat/>
    <w:uiPriority w:val="99"/>
    <w:pPr>
      <w:widowControl/>
      <w:spacing w:before="100" w:beforeAutospacing="1" w:after="100" w:afterAutospacing="1"/>
    </w:pPr>
    <w:rPr>
      <w:rFonts w:ascii="宋体" w:hAnsi="宋体" w:eastAsia="宋体" w:cs="宋体"/>
      <w:kern w:val="0"/>
      <w:szCs w:val="24"/>
      <w:lang w:eastAsia="zh-CN"/>
    </w:rPr>
  </w:style>
  <w:style w:type="paragraph" w:styleId="24">
    <w:name w:val="Title"/>
    <w:basedOn w:val="1"/>
    <w:autoRedefine/>
    <w:qFormat/>
    <w:uiPriority w:val="0"/>
    <w:pPr>
      <w:pBdr>
        <w:top w:val="threeDEmboss" w:color="00FF00" w:sz="18" w:space="2"/>
        <w:bottom w:val="threeDEmboss" w:color="00FF00" w:sz="18" w:space="2"/>
      </w:pBdr>
      <w:shd w:val="clear" w:color="auto" w:fill="CCFFCC"/>
      <w:spacing w:before="120" w:after="120"/>
      <w:jc w:val="center"/>
      <w:outlineLvl w:val="0"/>
    </w:pPr>
    <w:rPr>
      <w:rFonts w:ascii="Lucida Sans Unicode" w:hAnsi="Lucida Sans Unicode" w:cs="Arial"/>
      <w:b/>
      <w:bCs/>
      <w:color w:val="003300"/>
      <w:sz w:val="44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26">
    <w:name w:val="Table Grid"/>
    <w:basedOn w:val="25"/>
    <w:autoRedefine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8">
    <w:name w:val="Hyperlink"/>
    <w:basedOn w:val="27"/>
    <w:autoRedefine/>
    <w:unhideWhenUsed/>
    <w:qFormat/>
    <w:uiPriority w:val="99"/>
    <w:rPr>
      <w:color w:val="0000FF"/>
      <w:u w:val="single"/>
    </w:rPr>
  </w:style>
  <w:style w:type="character" w:customStyle="1" w:styleId="29">
    <w:name w:val="Heading 6 Char"/>
    <w:basedOn w:val="27"/>
    <w:link w:val="8"/>
    <w:autoRedefine/>
    <w:semiHidden/>
    <w:qFormat/>
    <w:uiPriority w:val="9"/>
    <w:rPr>
      <w:rFonts w:ascii="Cambria" w:hAnsi="Cambria" w:eastAsia="宋体"/>
      <w:b/>
      <w:bCs/>
      <w:szCs w:val="24"/>
    </w:rPr>
  </w:style>
  <w:style w:type="character" w:customStyle="1" w:styleId="30">
    <w:name w:val="Heading 7 Char"/>
    <w:basedOn w:val="27"/>
    <w:link w:val="9"/>
    <w:autoRedefine/>
    <w:semiHidden/>
    <w:qFormat/>
    <w:uiPriority w:val="9"/>
    <w:rPr>
      <w:b/>
      <w:bCs/>
      <w:szCs w:val="24"/>
    </w:rPr>
  </w:style>
  <w:style w:type="character" w:customStyle="1" w:styleId="31">
    <w:name w:val="Heading 8 Char"/>
    <w:basedOn w:val="27"/>
    <w:link w:val="10"/>
    <w:autoRedefine/>
    <w:semiHidden/>
    <w:qFormat/>
    <w:uiPriority w:val="9"/>
    <w:rPr>
      <w:rFonts w:ascii="Cambria" w:hAnsi="Cambria" w:eastAsia="宋体"/>
      <w:szCs w:val="24"/>
    </w:rPr>
  </w:style>
  <w:style w:type="character" w:customStyle="1" w:styleId="32">
    <w:name w:val="Footer Char"/>
    <w:basedOn w:val="27"/>
    <w:link w:val="18"/>
    <w:autoRedefine/>
    <w:qFormat/>
    <w:uiPriority w:val="99"/>
    <w:rPr>
      <w:sz w:val="20"/>
    </w:rPr>
  </w:style>
  <w:style w:type="character" w:customStyle="1" w:styleId="33">
    <w:name w:val="Balloon Text Char"/>
    <w:basedOn w:val="27"/>
    <w:link w:val="17"/>
    <w:autoRedefine/>
    <w:semiHidden/>
    <w:qFormat/>
    <w:uiPriority w:val="99"/>
    <w:rPr>
      <w:sz w:val="18"/>
      <w:szCs w:val="18"/>
    </w:rPr>
  </w:style>
  <w:style w:type="paragraph" w:styleId="34">
    <w:name w:val="List Paragraph"/>
    <w:basedOn w:val="1"/>
    <w:autoRedefine/>
    <w:qFormat/>
    <w:uiPriority w:val="34"/>
    <w:pPr>
      <w:spacing w:line="0" w:lineRule="atLeast"/>
      <w:ind w:left="1271" w:leftChars="250" w:firstLine="420" w:firstLineChars="200"/>
    </w:pPr>
  </w:style>
  <w:style w:type="character" w:customStyle="1" w:styleId="35">
    <w:name w:val="Document Map Char"/>
    <w:basedOn w:val="27"/>
    <w:link w:val="12"/>
    <w:autoRedefine/>
    <w:semiHidden/>
    <w:qFormat/>
    <w:uiPriority w:val="99"/>
    <w:rPr>
      <w:rFonts w:ascii="宋体" w:eastAsia="宋体"/>
      <w:sz w:val="18"/>
      <w:szCs w:val="18"/>
    </w:rPr>
  </w:style>
  <w:style w:type="paragraph" w:customStyle="1" w:styleId="36">
    <w:name w:val="TOC Heading"/>
    <w:basedOn w:val="2"/>
    <w:next w:val="1"/>
    <w:autoRedefine/>
    <w:semiHidden/>
    <w:unhideWhenUsed/>
    <w:qFormat/>
    <w:uiPriority w:val="39"/>
    <w:pPr>
      <w:keepLines/>
      <w:widowControl/>
      <w:snapToGrid/>
      <w:spacing w:before="480" w:after="0" w:line="276" w:lineRule="auto"/>
      <w:outlineLvl w:val="9"/>
    </w:pPr>
    <w:rPr>
      <w:rFonts w:ascii="Cambria" w:hAnsi="Cambria" w:eastAsia="宋体"/>
      <w:b w:val="0"/>
      <w:bCs/>
      <w:color w:val="365F91"/>
      <w:kern w:val="0"/>
      <w:sz w:val="28"/>
      <w:szCs w:val="28"/>
      <w:lang w:eastAsia="zh-CN"/>
    </w:rPr>
  </w:style>
  <w:style w:type="paragraph" w:customStyle="1" w:styleId="37">
    <w:name w:val="Default"/>
    <w:autoRedefine/>
    <w:qFormat/>
    <w:uiPriority w:val="0"/>
    <w:pPr>
      <w:widowControl w:val="0"/>
      <w:autoSpaceDE w:val="0"/>
      <w:autoSpaceDN w:val="0"/>
      <w:adjustRightInd w:val="0"/>
      <w:snapToGrid w:val="0"/>
    </w:pPr>
    <w:rPr>
      <w:rFonts w:ascii="黑体" w:hAnsi="Times New Roman" w:eastAsia="黑体" w:cs="黑体"/>
      <w:color w:val="000000"/>
      <w:sz w:val="24"/>
      <w:szCs w:val="24"/>
      <w:lang w:val="en-US" w:eastAsia="zh-CN" w:bidi="ar-SA"/>
    </w:rPr>
  </w:style>
  <w:style w:type="character" w:customStyle="1" w:styleId="38">
    <w:name w:val="页眉 Char"/>
    <w:link w:val="19"/>
    <w:autoRedefine/>
    <w:qFormat/>
    <w:uiPriority w:val="0"/>
    <w:rPr>
      <w:sz w:val="20"/>
    </w:rPr>
  </w:style>
  <w:style w:type="table" w:customStyle="1" w:styleId="39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40">
    <w:name w:val="Table Text"/>
    <w:basedOn w:val="1"/>
    <w:autoRedefine/>
    <w:semiHidden/>
    <w:qFormat/>
    <w:uiPriority w:val="0"/>
    <w:rPr>
      <w:rFonts w:ascii="微软雅黑" w:hAnsi="微软雅黑" w:eastAsia="微软雅黑" w:cs="微软雅黑"/>
      <w:sz w:val="18"/>
      <w:szCs w:val="18"/>
      <w:lang w:val="en-US" w:eastAsia="en-US" w:bidi="ar-SA"/>
    </w:rPr>
  </w:style>
  <w:style w:type="paragraph" w:customStyle="1" w:styleId="41">
    <w:name w:val="内容块-16-a"/>
    <w:basedOn w:val="1"/>
    <w:next w:val="1"/>
    <w:qFormat/>
    <w:uiPriority w:val="0"/>
    <w:pPr>
      <w:pBdr>
        <w:top w:val="single" w:color="F6F8FB" w:themeColor="accent1" w:themeTint="0D" w:sz="4" w:space="10"/>
        <w:left w:val="single" w:color="F6F8FB" w:themeColor="accent1" w:themeTint="0D" w:sz="4" w:space="17"/>
        <w:bottom w:val="single" w:color="F6F8FB" w:themeColor="accent1" w:themeTint="0D" w:sz="4" w:space="10"/>
        <w:right w:val="single" w:color="F6F8FB" w:themeColor="accent1" w:themeTint="0D" w:sz="4" w:space="17"/>
      </w:pBdr>
      <w:shd w:val="clear" w:color="auto" w:fill="F6F8FB" w:themeFill="accent1" w:themeFillTint="0D"/>
      <w:ind w:left="357" w:right="357"/>
      <w:textAlignment w:val="center"/>
    </w:pPr>
    <w:rPr>
      <w:szCs w:val="21"/>
    </w:rPr>
  </w:style>
  <w:style w:type="character" w:customStyle="1" w:styleId="42">
    <w:name w:val="页眉 字符"/>
    <w:link w:val="19"/>
    <w:qFormat/>
    <w:uiPriority w:val="0"/>
    <w:rPr>
      <w:sz w:val="20"/>
    </w:rPr>
  </w:style>
  <w:style w:type="character" w:customStyle="1" w:styleId="43">
    <w:name w:val="页脚 字符"/>
    <w:link w:val="18"/>
    <w:qFormat/>
    <w:uiPriority w:val="0"/>
    <w:rPr>
      <w:sz w:val="20"/>
    </w:rPr>
  </w:style>
  <w:style w:type="paragraph" w:customStyle="1" w:styleId="44">
    <w:name w:val="内容块-16-b"/>
    <w:basedOn w:val="1"/>
    <w:next w:val="1"/>
    <w:qFormat/>
    <w:uiPriority w:val="0"/>
    <w:pPr>
      <w:pBdr>
        <w:top w:val="single" w:color="F2F2F2" w:themeColor="dark1" w:themeTint="0C" w:sz="4" w:space="10"/>
        <w:left w:val="single" w:color="F2F2F2" w:themeColor="dark1" w:themeTint="0C" w:sz="4" w:space="17"/>
        <w:bottom w:val="single" w:color="F2F2F2" w:themeColor="dark1" w:themeTint="0C" w:sz="4" w:space="10"/>
        <w:right w:val="single" w:color="F2F2F2" w:themeColor="dark1" w:themeTint="0C" w:sz="4" w:space="17"/>
      </w:pBdr>
      <w:shd w:val="clear" w:color="auto" w:fill="F2F2F2" w:themeFill="dark1" w:themeFillTint="0C"/>
      <w:ind w:left="357" w:right="357"/>
      <w:textAlignment w:val="center"/>
    </w:pPr>
    <w:rPr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Model_AP8x00_档案模板_V3.dotx</Template>
  <Pages>23</Pages>
  <Words>94</Words>
  <Characters>122</Characters>
  <Lines>4</Lines>
  <Paragraphs>1</Paragraphs>
  <TotalTime>9</TotalTime>
  <ScaleCrop>false</ScaleCrop>
  <LinksUpToDate>false</LinksUpToDate>
  <CharactersWithSpaces>125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2022-09-05T11:10:00Z</dcterms:created>
  <dc:creator>laney040-林示麟</dc:creator>
  <cp:lastModifiedBy>WPS_1742371556</cp:lastModifiedBy>
  <dcterms:modified xsi:type="dcterms:W3CDTF">2025-08-28T08:10:22Z</dcterms:modified>
  <dc:subject>製造技術文件</dc:subject>
  <dc:title>製造技術文件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-579647811</vt:i4>
  </property>
  <property fmtid="{D5CDD505-2E9C-101B-9397-08002B2CF9AE}" pid="3" name="_EmailSubject">
    <vt:lpwstr>BGA240-K5x-CS-HIC socket board release documents====&gt;RE: SKB ID for BGA240-K5x-OT</vt:lpwstr>
  </property>
  <property fmtid="{D5CDD505-2E9C-101B-9397-08002B2CF9AE}" pid="4" name="_AuthorEmail">
    <vt:lpwstr>Micdesign.Li@sg.com.tw</vt:lpwstr>
  </property>
  <property fmtid="{D5CDD505-2E9C-101B-9397-08002B2CF9AE}" pid="5" name="_AuthorEmailDisplayName">
    <vt:lpwstr>Micdesign Li(李志軍)</vt:lpwstr>
  </property>
  <property fmtid="{D5CDD505-2E9C-101B-9397-08002B2CF9AE}" pid="6" name="_ReviewingToolsShownOnce">
    <vt:lpwstr/>
  </property>
  <property fmtid="{D5CDD505-2E9C-101B-9397-08002B2CF9AE}" pid="7" name="ICV">
    <vt:lpwstr>70BEC48FB997463B9D038F8A560390CE</vt:lpwstr>
  </property>
  <property fmtid="{D5CDD505-2E9C-101B-9397-08002B2CF9AE}" pid="8" name="KSOProductBuildVer">
    <vt:lpwstr>2052-12.1.0.22529</vt:lpwstr>
  </property>
  <property fmtid="{D5CDD505-2E9C-101B-9397-08002B2CF9AE}" pid="9" name="KSOTemplateDocerSaveRecord">
    <vt:lpwstr>eyJoZGlkIjoiYTBhOWUxZDg1MmEyNGZiYzg4OWM4MjQxOTNiOTczNzIiLCJ1c2VySWQiOiIxNjg3ODI0MzY5In0=</vt:lpwstr>
  </property>
</Properties>
</file>