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vncexes039c5" w:id="0"/>
      <w:bookmarkEnd w:id="0"/>
      <w:r w:rsidDel="00000000" w:rsidR="00000000" w:rsidRPr="00000000">
        <w:rPr>
          <w:b w:val="1"/>
          <w:bCs w:val="1"/>
          <w:sz w:val="46"/>
          <w:szCs w:val="46"/>
          <w:rtl w:val="0"/>
        </w:rPr>
        <w:t xml:space="preserve">CHUKWUKA CHINYERE JOSEPHINE</w:t>
      </w:r>
    </w:p>
    <w:p w:rsidR="00000000" w:rsidDel="00000000" w:rsidP="00000000" w:rsidRDefault="00000000" w:rsidRPr="00000000" w14:paraId="00000002">
      <w:pPr>
        <w:spacing w:after="240" w:before="240" w:lineRule="auto"/>
        <w:jc w:val="center"/>
        <w:rPr>
          <w:color w:val="1155cc"/>
          <w:u w:val="single"/>
        </w:rPr>
      </w:pPr>
      <w:r w:rsidDel="00000000" w:rsidR="00000000" w:rsidRPr="00000000">
        <w:rPr>
          <w:rtl w:val="0"/>
        </w:rPr>
        <w:t xml:space="preserve">Lagos, Nigeria | +2347031359782 | chinyerechukwuka90@gmail.com|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cd8gwalbalx" w:id="1"/>
      <w:bookmarkEnd w:id="1"/>
      <w:r w:rsidDel="00000000" w:rsidR="00000000" w:rsidRPr="00000000">
        <w:rPr>
          <w:b w:val="1"/>
          <w:bCs w:val="1"/>
          <w:color w:val="000000"/>
          <w:sz w:val="26"/>
          <w:szCs w:val="26"/>
          <w:rtl w:val="0"/>
        </w:rPr>
        <w:t xml:space="preserve">PROFILE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Process-driven and motivated Data Analyst and Data Academic Leader with over 6 years of experience in descriptive, diagnostic, predictive modeling, and advanced data analytics. Founder of Amdor Analytics, a data academy that has trained 2,000+ professionals across Nigeria and beyond. I combine strong research interests in predictive analytics with proven leadership in data education. Adept at building predictive models, mentoring aspiring data analysts, and translating complex datasets into actionable insights that drive innovation. Seeking to advance my expertise in Data Science and AI through graduate study and contribute impactful research to the global academic community.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eupstm98e6g1" w:id="2"/>
      <w:bookmarkEnd w:id="2"/>
      <w:r w:rsidDel="00000000" w:rsidR="00000000" w:rsidRPr="00000000">
        <w:rPr>
          <w:b w:val="1"/>
          <w:bCs w:val="1"/>
          <w:color w:val="000000"/>
          <w:sz w:val="26"/>
          <w:szCs w:val="26"/>
          <w:rtl w:val="0"/>
        </w:rPr>
        <w:t xml:space="preserve">LANGUAGE</w:t>
      </w:r>
    </w:p>
    <w:p w:rsidR="00000000" w:rsidDel="00000000" w:rsidP="00000000" w:rsidRDefault="00000000" w:rsidRPr="00000000" w14:paraId="00000008">
      <w:pPr>
        <w:numPr>
          <w:ilvl w:val="0"/>
          <w:numId w:val="6"/>
        </w:numPr>
        <w:spacing w:after="240" w:before="240" w:lineRule="auto"/>
        <w:ind w:left="720" w:hanging="360"/>
      </w:pPr>
      <w:r w:rsidDel="00000000" w:rsidR="00000000" w:rsidRPr="00000000">
        <w:rPr>
          <w:rtl w:val="0"/>
        </w:rPr>
        <w:t xml:space="preserve">English </w:t>
        <w:tab/>
        <w:tab/>
        <w:tab/>
        <w:tab/>
        <w:tab/>
        <w:tab/>
        <w:tab/>
        <w:tab/>
        <w:tab/>
        <w:t xml:space="preserve">        Fluent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rkk4qv5z3ae" w:id="3"/>
      <w:bookmarkEnd w:id="3"/>
      <w:r w:rsidDel="00000000" w:rsidR="00000000" w:rsidRPr="00000000">
        <w:rPr>
          <w:b w:val="1"/>
          <w:bCs w:val="1"/>
          <w:color w:val="000000"/>
          <w:sz w:val="26"/>
          <w:szCs w:val="26"/>
          <w:rtl w:val="0"/>
        </w:rPr>
        <w:t xml:space="preserve">EDUCATION</w:t>
      </w:r>
    </w:p>
    <w:p w:rsidR="00000000" w:rsidDel="00000000" w:rsidP="00000000" w:rsidRDefault="00000000" w:rsidRPr="00000000" w14:paraId="0000000B">
      <w:pPr>
        <w:spacing w:after="240" w:before="0" w:line="240" w:lineRule="auto"/>
        <w:rPr/>
      </w:pPr>
      <w:r w:rsidDel="00000000" w:rsidR="00000000" w:rsidRPr="00000000">
        <w:rPr>
          <w:b w:val="1"/>
          <w:bCs w:val="1"/>
          <w:rtl w:val="0"/>
        </w:rPr>
        <w:t xml:space="preserve">B.Sc. Economics</w:t>
      </w:r>
      <w:r w:rsidDel="00000000" w:rsidR="00000000" w:rsidRPr="00000000">
        <w:rPr>
          <w:rtl w:val="0"/>
        </w:rPr>
      </w:r>
    </w:p>
    <w:p w:rsidR="00000000" w:rsidDel="00000000" w:rsidP="00000000" w:rsidRDefault="00000000" w:rsidRPr="00000000" w14:paraId="0000000C">
      <w:pPr>
        <w:spacing w:after="240" w:before="0" w:line="240" w:lineRule="auto"/>
        <w:rPr>
          <w:i w:val="1"/>
          <w:iCs w:val="1"/>
        </w:rPr>
      </w:pPr>
      <w:r w:rsidDel="00000000" w:rsidR="00000000" w:rsidRPr="00000000">
        <w:rPr>
          <w:i w:val="1"/>
          <w:iCs w:val="1"/>
          <w:rtl w:val="0"/>
        </w:rPr>
        <w:t xml:space="preserve">Federal University Oye-Ekiti, Ekiti State</w:t>
        <w:tab/>
        <w:tab/>
        <w:tab/>
        <w:tab/>
        <w:tab/>
        <w:t xml:space="preserve">     January 2020</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s1mx7shd7da" w:id="4"/>
      <w:bookmarkEnd w:id="4"/>
      <w:r w:rsidDel="00000000" w:rsidR="00000000" w:rsidRPr="00000000">
        <w:rPr>
          <w:b w:val="1"/>
          <w:bCs w:val="1"/>
          <w:color w:val="000000"/>
          <w:sz w:val="26"/>
          <w:szCs w:val="26"/>
          <w:rtl w:val="0"/>
        </w:rPr>
        <w:t xml:space="preserve">PROFESSIONAL &amp; ACADEMIC EXPERIENCE</w:t>
      </w:r>
    </w:p>
    <w:p w:rsidR="00000000" w:rsidDel="00000000" w:rsidP="00000000" w:rsidRDefault="00000000" w:rsidRPr="00000000" w14:paraId="0000000F">
      <w:pPr>
        <w:spacing w:after="240" w:before="240" w:lineRule="auto"/>
        <w:rPr>
          <w:i w:val="1"/>
          <w:iCs w:val="1"/>
        </w:rPr>
      </w:pPr>
      <w:r w:rsidDel="00000000" w:rsidR="00000000" w:rsidRPr="00000000">
        <w:rPr>
          <w:b w:val="1"/>
          <w:bCs w:val="1"/>
          <w:rtl w:val="0"/>
        </w:rPr>
        <w:t xml:space="preserve">Founder &amp; Data Analytics Trainer</w:t>
      </w:r>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Amdor Analytics</w:t>
        </w:r>
      </w:hyperlink>
      <w:r w:rsidDel="00000000" w:rsidR="00000000" w:rsidRPr="00000000">
        <w:rPr>
          <w:rtl w:val="0"/>
        </w:rPr>
        <w:t xml:space="preserve"> – Remote, Nigeria</w:t>
        <w:br w:type="textWrapping"/>
        <w:t xml:space="preserve"> </w:t>
      </w:r>
      <w:r w:rsidDel="00000000" w:rsidR="00000000" w:rsidRPr="00000000">
        <w:rPr>
          <w:i w:val="1"/>
          <w:iCs w:val="1"/>
          <w:rtl w:val="0"/>
        </w:rPr>
        <w:t xml:space="preserve">June 2023 – Present</w:t>
      </w:r>
    </w:p>
    <w:p w:rsidR="00000000" w:rsidDel="00000000" w:rsidP="00000000" w:rsidRDefault="00000000" w:rsidRPr="00000000" w14:paraId="00000010">
      <w:pPr>
        <w:numPr>
          <w:ilvl w:val="0"/>
          <w:numId w:val="4"/>
        </w:numPr>
        <w:spacing w:after="0" w:afterAutospacing="0" w:before="240" w:lineRule="auto"/>
        <w:ind w:left="720" w:hanging="360"/>
        <w:rPr/>
      </w:pPr>
      <w:r w:rsidDel="00000000" w:rsidR="00000000" w:rsidRPr="00000000">
        <w:rPr>
          <w:rtl w:val="0"/>
        </w:rPr>
        <w:t xml:space="preserve">Designed and delivered comprehensive data analytics curricula.</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Trained and mentored 300+ learners directly and 2,000+ professionals indirectly, many of whom transitioned into successful data careers.</w:t>
      </w:r>
      <w:r w:rsidDel="00000000" w:rsidR="00000000" w:rsidRPr="00000000">
        <w:rPr>
          <w:rtl w:val="0"/>
        </w:rPr>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Fostered an inclusive learning culture by integrating adaptive teaching methods, boosting participant satisfaction by 35%.</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Built a strong ecosystem of Data Enthusiasts on various social media platforms with 6,000+ followers.</w:t>
      </w:r>
      <w:r w:rsidDel="00000000" w:rsidR="00000000" w:rsidRPr="00000000">
        <w:rPr>
          <w:rtl w:val="0"/>
        </w:rPr>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Social Handles</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LinkedIn</w:t>
        </w:r>
      </w:hyperlink>
      <w:r w:rsidDel="00000000" w:rsidR="00000000" w:rsidRPr="00000000">
        <w:rPr>
          <w:rtl w:val="0"/>
        </w:rPr>
        <w:t xml:space="preserve"> |</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Facebook</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Instagram</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X</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TikTok</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YouTube</w:t>
          <w:br w:type="textWrapping"/>
        </w:r>
      </w:hyperlink>
      <w:r w:rsidDel="00000000" w:rsidR="00000000" w:rsidRPr="00000000">
        <w:rPr>
          <w:rtl w:val="0"/>
        </w:rPr>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Data Analytics Trainer</w:t>
      </w:r>
      <w:r w:rsidDel="00000000" w:rsidR="00000000" w:rsidRPr="00000000">
        <w:rPr>
          <w:rtl w:val="0"/>
        </w:rPr>
        <w:t xml:space="preserve"> | </w:t>
      </w:r>
      <w:r w:rsidDel="00000000" w:rsidR="00000000" w:rsidRPr="00000000">
        <w:rPr>
          <w:i w:val="1"/>
          <w:iCs w:val="1"/>
          <w:rtl w:val="0"/>
        </w:rPr>
        <w:t xml:space="preserve">10Alytics, Canada (Remote)</w:t>
        <w:br w:type="textWrapping"/>
        <w:t xml:space="preserve">March 2022 – August 2023</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Designed culturally adaptive data training programs, introducing modules in the Igbo language, which boosted inclusivity and engagement by 30%.</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Trained 2,000+ professionals across industries, enabling career transitions into data analytics and strengthening data-driven decision-making.</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Collaborated with executives to design strategies that resulted in a 50% increase in participant enrollment.</w:t>
      </w:r>
      <w:r w:rsidDel="00000000" w:rsidR="00000000" w:rsidRPr="00000000">
        <w:rPr>
          <w:rtl w:val="0"/>
        </w:rPr>
        <w:br w:type="textWrapping"/>
      </w:r>
    </w:p>
    <w:p w:rsidR="00000000" w:rsidDel="00000000" w:rsidP="00000000" w:rsidRDefault="00000000" w:rsidRPr="00000000" w14:paraId="00000019">
      <w:pPr>
        <w:spacing w:after="240" w:before="240" w:lineRule="auto"/>
        <w:rPr>
          <w:i w:val="1"/>
          <w:iCs w:val="1"/>
        </w:rPr>
      </w:pPr>
      <w:r w:rsidDel="00000000" w:rsidR="00000000" w:rsidRPr="00000000">
        <w:rPr>
          <w:b w:val="1"/>
          <w:bCs w:val="1"/>
          <w:rtl w:val="0"/>
        </w:rPr>
        <w:t xml:space="preserve">Data Analyst</w:t>
      </w:r>
      <w:r w:rsidDel="00000000" w:rsidR="00000000" w:rsidRPr="00000000">
        <w:rPr>
          <w:rtl w:val="0"/>
        </w:rPr>
        <w:t xml:space="preserve"> | </w:t>
      </w:r>
      <w:r w:rsidDel="00000000" w:rsidR="00000000" w:rsidRPr="00000000">
        <w:rPr>
          <w:i w:val="1"/>
          <w:iCs w:val="1"/>
          <w:rtl w:val="0"/>
        </w:rPr>
        <w:t xml:space="preserve">Binotech Integrated Services Ltd, Nigeria</w:t>
        <w:br w:type="textWrapping"/>
        <w:t xml:space="preserve">Feb 2020 – Mar 2021</w:t>
      </w:r>
    </w:p>
    <w:p w:rsidR="00000000" w:rsidDel="00000000" w:rsidP="00000000" w:rsidRDefault="00000000" w:rsidRPr="00000000" w14:paraId="0000001A">
      <w:pPr>
        <w:numPr>
          <w:ilvl w:val="0"/>
          <w:numId w:val="5"/>
        </w:numPr>
        <w:spacing w:after="0" w:afterAutospacing="0" w:before="240" w:lineRule="auto"/>
        <w:ind w:left="720" w:hanging="360"/>
        <w:rPr/>
      </w:pPr>
      <w:r w:rsidDel="00000000" w:rsidR="00000000" w:rsidRPr="00000000">
        <w:rPr>
          <w:rtl w:val="0"/>
        </w:rPr>
        <w:t xml:space="preserve">Built interactive dashboards and KPI tracking systems (Excel, SQL, Power BI), improving data accuracy by 30%.</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Analyzed customer and sales data, directly contributing to a 20% increase in company revenue within six months.</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Implemented automated reporting solutions that streamlined decision-making across departments.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hydz151yb2k" w:id="5"/>
      <w:bookmarkEnd w:id="5"/>
      <w:r w:rsidDel="00000000" w:rsidR="00000000" w:rsidRPr="00000000">
        <w:rPr>
          <w:b w:val="1"/>
          <w:bCs w:val="1"/>
          <w:color w:val="000000"/>
          <w:sz w:val="26"/>
          <w:szCs w:val="26"/>
          <w:rtl w:val="0"/>
        </w:rPr>
        <w:t xml:space="preserve">LEADERSHIP, IMPACT &amp; RECOGNITION</w:t>
      </w:r>
    </w:p>
    <w:p w:rsidR="00000000" w:rsidDel="00000000" w:rsidP="00000000" w:rsidRDefault="00000000" w:rsidRPr="00000000" w14:paraId="0000001F">
      <w:pPr>
        <w:numPr>
          <w:ilvl w:val="0"/>
          <w:numId w:val="3"/>
        </w:numPr>
        <w:spacing w:after="0" w:afterAutospacing="0" w:before="240" w:lineRule="auto"/>
        <w:ind w:left="720" w:hanging="360"/>
      </w:pPr>
      <w:hyperlink r:id="rId22">
        <w:r w:rsidDel="00000000" w:rsidR="00000000" w:rsidRPr="00000000">
          <w:rPr>
            <w:b w:val="1"/>
            <w:bCs w:val="1"/>
            <w:color w:val="1155cc"/>
            <w:u w:val="single"/>
            <w:rtl w:val="0"/>
          </w:rPr>
          <w:t xml:space="preserve">Founder of Amdor Analytics</w:t>
        </w:r>
      </w:hyperlink>
      <w:r w:rsidDel="00000000" w:rsidR="00000000" w:rsidRPr="00000000">
        <w:rPr>
          <w:rtl w:val="0"/>
        </w:rPr>
        <w:t xml:space="preserve"> – built a data academy recognized for democratizing data education in Africa.</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hyperlink r:id="rId23">
        <w:r w:rsidDel="00000000" w:rsidR="00000000" w:rsidRPr="00000000">
          <w:rPr>
            <w:b w:val="1"/>
            <w:bCs w:val="1"/>
            <w:color w:val="1155cc"/>
            <w:u w:val="single"/>
            <w:rtl w:val="0"/>
          </w:rPr>
          <w:t xml:space="preserve">NYSC Letter of Recommendation</w:t>
        </w:r>
      </w:hyperlink>
      <w:r w:rsidDel="00000000" w:rsidR="00000000" w:rsidRPr="00000000">
        <w:rPr>
          <w:rtl w:val="0"/>
        </w:rPr>
        <w:t xml:space="preserve"> – acknowledged for outstanding service, commitment, and contributions during the National Youth Service Corps program.</w:t>
        <w:br w:type="textWrapping"/>
      </w:r>
      <w:r w:rsidDel="00000000" w:rsidR="00000000" w:rsidRPr="00000000">
        <w:rPr>
          <w:b w:val="1"/>
          <w:bCs w:val="1"/>
          <w:rtl w:val="0"/>
        </w:rPr>
        <w:t xml:space="preserve">(</w:t>
      </w:r>
      <w:hyperlink r:id="rId24">
        <w:r w:rsidDel="00000000" w:rsidR="00000000" w:rsidRPr="00000000">
          <w:rPr>
            <w:b w:val="1"/>
            <w:bCs w:val="1"/>
            <w:color w:val="1155cc"/>
            <w:u w:val="single"/>
            <w:rtl w:val="0"/>
          </w:rPr>
          <w:t xml:space="preserve">Select pictures on impact projects during service year</w:t>
        </w:r>
      </w:hyperlink>
      <w:r w:rsidDel="00000000" w:rsidR="00000000" w:rsidRPr="00000000">
        <w:rPr>
          <w:b w:val="1"/>
          <w:bCs w:val="1"/>
          <w:rtl w:val="0"/>
        </w:rPr>
        <w:t xml:space="preserve">)</w:t>
      </w:r>
      <w:r w:rsidDel="00000000" w:rsidR="00000000" w:rsidRPr="00000000">
        <w:rPr>
          <w:rtl w:val="0"/>
        </w:rPr>
        <w:br w:type="textWrapping"/>
      </w:r>
    </w:p>
    <w:p w:rsidR="00000000" w:rsidDel="00000000" w:rsidP="00000000" w:rsidRDefault="00000000" w:rsidRPr="00000000" w14:paraId="00000021">
      <w:pPr>
        <w:numPr>
          <w:ilvl w:val="0"/>
          <w:numId w:val="3"/>
        </w:numPr>
        <w:spacing w:after="240" w:before="0" w:beforeAutospacing="0" w:lineRule="auto"/>
        <w:ind w:left="720" w:hanging="360"/>
        <w:rPr/>
      </w:pPr>
      <w:r w:rsidDel="00000000" w:rsidR="00000000" w:rsidRPr="00000000">
        <w:rPr>
          <w:rtl w:val="0"/>
        </w:rPr>
        <w:t xml:space="preserve">Mentored 100+ early-career professionals in data analytics projects, helping them build competitive portfolios.</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pPr>
      <w:bookmarkStart w:colFirst="0" w:colLast="0" w:name="_p3flkmlby3h0" w:id="6"/>
      <w:bookmarkEnd w:id="6"/>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pPr>
      <w:bookmarkStart w:colFirst="0" w:colLast="0" w:name="_ln634ro11uo7" w:id="7"/>
      <w:bookmarkEnd w:id="7"/>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pPr>
      <w:bookmarkStart w:colFirst="0" w:colLast="0" w:name="_3vhvjyoq5bmv" w:id="8"/>
      <w:bookmarkEnd w:id="8"/>
      <w:hyperlink r:id="rId25">
        <w:r w:rsidDel="00000000" w:rsidR="00000000" w:rsidRPr="00000000">
          <w:rPr>
            <w:b w:val="1"/>
            <w:bCs w:val="1"/>
            <w:color w:val="1155cc"/>
            <w:sz w:val="26"/>
            <w:szCs w:val="26"/>
            <w:u w:val="single"/>
            <w:rtl w:val="0"/>
          </w:rPr>
          <w:t xml:space="preserve">SELECTED PROJECTS &amp; RESEARCH</w:t>
        </w:r>
      </w:hyperlink>
      <w:r w:rsidDel="00000000" w:rsidR="00000000" w:rsidRPr="00000000">
        <w:rPr>
          <w:rtl w:val="0"/>
        </w:rPr>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3hxs5lvwuo8" w:id="9"/>
      <w:bookmarkEnd w:id="9"/>
      <w:r w:rsidDel="00000000" w:rsidR="00000000" w:rsidRPr="00000000">
        <w:rPr>
          <w:b w:val="1"/>
          <w:bCs w:val="1"/>
          <w:color w:val="000000"/>
          <w:sz w:val="26"/>
          <w:szCs w:val="26"/>
          <w:rtl w:val="0"/>
        </w:rPr>
        <w:t xml:space="preserve">TECHNICAL SKILLS</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b w:val="1"/>
          <w:bCs w:val="1"/>
          <w:rtl w:val="0"/>
        </w:rPr>
        <w:t xml:space="preserve">Programming &amp; Data Tools:</w:t>
      </w:r>
      <w:r w:rsidDel="00000000" w:rsidR="00000000" w:rsidRPr="00000000">
        <w:rPr>
          <w:rtl w:val="0"/>
        </w:rPr>
        <w:t xml:space="preserve"> Python (NumPy, Pandas), SQL</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Data Visualization:</w:t>
      </w:r>
      <w:r w:rsidDel="00000000" w:rsidR="00000000" w:rsidRPr="00000000">
        <w:rPr>
          <w:rtl w:val="0"/>
        </w:rPr>
        <w:t xml:space="preserve"> Power BI (DAX), Matplotlib, Seaborn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Techniques:</w:t>
      </w:r>
      <w:r w:rsidDel="00000000" w:rsidR="00000000" w:rsidRPr="00000000">
        <w:rPr>
          <w:rtl w:val="0"/>
        </w:rPr>
        <w:t xml:space="preserve"> Predictive Modeling &amp; Data Mining</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Jupyter Notebooks, MS Excel (Advanced), GitHub, SPSS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l973n2txfr4" w:id="10"/>
      <w:bookmarkEnd w:id="10"/>
      <w:r w:rsidDel="00000000" w:rsidR="00000000" w:rsidRPr="00000000">
        <w:rPr>
          <w:b w:val="1"/>
          <w:bCs w:val="1"/>
          <w:color w:val="000000"/>
          <w:sz w:val="26"/>
          <w:szCs w:val="26"/>
          <w:rtl w:val="0"/>
        </w:rPr>
        <w:t xml:space="preserve">REFERENCES</w:t>
      </w:r>
    </w:p>
    <w:p w:rsidR="00000000" w:rsidDel="00000000" w:rsidP="00000000" w:rsidRDefault="00000000" w:rsidRPr="00000000" w14:paraId="0000002E">
      <w:pPr>
        <w:spacing w:after="240" w:before="240" w:lineRule="auto"/>
        <w:rPr/>
      </w:pPr>
      <w:r w:rsidDel="00000000" w:rsidR="00000000" w:rsidRPr="00000000">
        <w:rPr>
          <w:rtl w:val="0"/>
        </w:rPr>
        <w:t xml:space="preserve">Available on request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Amdoranalytics" TargetMode="External"/><Relationship Id="rId22" Type="http://schemas.openxmlformats.org/officeDocument/2006/relationships/hyperlink" Target="https://amdoranalytics.com/" TargetMode="External"/><Relationship Id="rId21" Type="http://schemas.openxmlformats.org/officeDocument/2006/relationships/hyperlink" Target="https://www.youtube.com/@Amdoranalytics" TargetMode="External"/><Relationship Id="rId24" Type="http://schemas.openxmlformats.org/officeDocument/2006/relationships/hyperlink" Target="https://drive.google.com/drive/folders/1uEjhKpukNcOR0Epb3aQFN-_8QavmrKzD?usp=drive_link" TargetMode="External"/><Relationship Id="rId23" Type="http://schemas.openxmlformats.org/officeDocument/2006/relationships/hyperlink" Target="https://drive.google.com/file/d/1XltBOp2nFkkC9p3mAMMmb_3pZsDaflkC/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mdoranalytics.com" TargetMode="External"/><Relationship Id="rId25" Type="http://schemas.openxmlformats.org/officeDocument/2006/relationships/hyperlink" Target="https://drive.google.com/drive/folders/1QQ--uEpTRzqf4_0sZdAxFBOojFEHn291?usp=drive_link" TargetMode="External"/><Relationship Id="rId5" Type="http://schemas.openxmlformats.org/officeDocument/2006/relationships/styles" Target="styles.xml"/><Relationship Id="rId6" Type="http://schemas.openxmlformats.org/officeDocument/2006/relationships/hyperlink" Target="https://www.linkedin.com/in/chinyerechukwuka/" TargetMode="External"/><Relationship Id="rId7" Type="http://schemas.openxmlformats.org/officeDocument/2006/relationships/hyperlink" Target="https://www.linkedin.com/in/chinyerechukwuka/" TargetMode="External"/><Relationship Id="rId8" Type="http://schemas.openxmlformats.org/officeDocument/2006/relationships/hyperlink" Target="http://www.amdoranalytics.com" TargetMode="External"/><Relationship Id="rId11" Type="http://schemas.openxmlformats.org/officeDocument/2006/relationships/hyperlink" Target="https://www.linkedin.com/company/amdor-analytics/?viewAsMember=true" TargetMode="External"/><Relationship Id="rId10" Type="http://schemas.openxmlformats.org/officeDocument/2006/relationships/hyperlink" Target="https://www.linkedin.com/company/amdor-analytics/?viewAsMember=true" TargetMode="External"/><Relationship Id="rId13" Type="http://schemas.openxmlformats.org/officeDocument/2006/relationships/hyperlink" Target="https://web.facebook.com/amdoranalytics" TargetMode="External"/><Relationship Id="rId12" Type="http://schemas.openxmlformats.org/officeDocument/2006/relationships/hyperlink" Target="https://web.facebook.com/amdoranalytics" TargetMode="External"/><Relationship Id="rId15" Type="http://schemas.openxmlformats.org/officeDocument/2006/relationships/hyperlink" Target="https://www.instagram.com/official_amdoranalytics" TargetMode="External"/><Relationship Id="rId14" Type="http://schemas.openxmlformats.org/officeDocument/2006/relationships/hyperlink" Target="https://www.instagram.com/official_amdoranalytics" TargetMode="External"/><Relationship Id="rId17" Type="http://schemas.openxmlformats.org/officeDocument/2006/relationships/hyperlink" Target="https://x.com/AmdorAnalytics" TargetMode="External"/><Relationship Id="rId16" Type="http://schemas.openxmlformats.org/officeDocument/2006/relationships/hyperlink" Target="https://x.com/AmdorAnalytics" TargetMode="External"/><Relationship Id="rId19" Type="http://schemas.openxmlformats.org/officeDocument/2006/relationships/hyperlink" Target="https://www.tiktok.com/@amdoranalytics" TargetMode="External"/><Relationship Id="rId18" Type="http://schemas.openxmlformats.org/officeDocument/2006/relationships/hyperlink" Target="https://www.tiktok.com/@amdor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