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ShiftReadiness — Operational &amp; Functional Manual v1.0</w:t>
      </w:r>
    </w:p>
    <w:p>
      <w:pPr>
        <w:pStyle w:val="Heading1"/>
      </w:pPr>
      <w:r>
        <w:t xml:space="preserve">Production Launch Edition — Controlled Launch</w:t>
      </w:r>
    </w:p>
    <w:p/>
    <w:p>
      <w:pPr>
        <w:pStyle w:val="Heading1"/>
      </w:pPr>
      <w:r>
        <w:t xml:space="preserve">Índice</w:t>
      </w:r>
    </w:p>
    <w:p/>
    <w:p>
      <w:pPr>
        <w:pStyle w:val="ListParagraph"/>
      </w:pPr>
      <w:r>
        <w:t xml:space="preserve">1. Executive Summary</w:t>
      </w:r>
    </w:p>
    <w:p>
      <w:pPr>
        <w:pStyle w:val="ListParagraph"/>
      </w:pPr>
      <w:r>
        <w:t xml:space="preserve">2. Product Definition</w:t>
      </w:r>
    </w:p>
    <w:p>
      <w:pPr>
        <w:pStyle w:val="ListParagraph"/>
      </w:pPr>
      <w:r>
        <w:t xml:space="preserve">3. Positioning and Boundaries</w:t>
      </w:r>
    </w:p>
    <w:p>
      <w:pPr>
        <w:pStyle w:val="ListParagraph"/>
      </w:pPr>
      <w:r>
        <w:t xml:space="preserve">4. Launch Status</w:t>
      </w:r>
    </w:p>
    <w:p>
      <w:pPr>
        <w:pStyle w:val="ListParagraph"/>
      </w:pPr>
      <w:r>
        <w:t xml:space="preserve">5. Architecture Overview</w:t>
      </w:r>
    </w:p>
    <w:p>
      <w:pPr>
        <w:pStyle w:val="ListParagraph"/>
      </w:pPr>
      <w:r>
        <w:t xml:space="preserve">6. User Dashboard</w:t>
      </w:r>
    </w:p>
    <w:p>
      <w:pPr>
        <w:pStyle w:val="ListParagraph"/>
      </w:pPr>
      <w:r>
        <w:t xml:space="preserve">7. Assessment Lifecycle</w:t>
      </w:r>
    </w:p>
    <w:p>
      <w:pPr>
        <w:pStyle w:val="ListParagraph"/>
      </w:pPr>
      <w:r>
        <w:t xml:space="preserve">8. Manual Intake</w:t>
      </w:r>
    </w:p>
    <w:p>
      <w:pPr>
        <w:pStyle w:val="ListParagraph"/>
      </w:pPr>
      <w:r>
        <w:t xml:space="preserve">9. Cost/Risk Assumptions</w:t>
      </w:r>
    </w:p>
    <w:p>
      <w:pPr>
        <w:pStyle w:val="ListParagraph"/>
      </w:pPr>
      <w:r>
        <w:t xml:space="preserve">10. Evidence Upload</w:t>
      </w:r>
    </w:p>
    <w:p>
      <w:pPr>
        <w:pStyle w:val="ListParagraph"/>
      </w:pPr>
      <w:r>
        <w:t xml:space="preserve">11. Upload Prerequisite Gate</w:t>
      </w:r>
    </w:p>
    <w:p>
      <w:pPr>
        <w:pStyle w:val="ListParagraph"/>
      </w:pPr>
      <w:r>
        <w:t xml:space="preserve">12. RVTools Parser</w:t>
      </w:r>
    </w:p>
    <w:p>
      <w:pPr>
        <w:pStyle w:val="ListParagraph"/>
      </w:pPr>
      <w:r>
        <w:t xml:space="preserve">13. Risk Engine</w:t>
      </w:r>
    </w:p>
    <w:p>
      <w:pPr>
        <w:pStyle w:val="ListParagraph"/>
      </w:pPr>
      <w:r>
        <w:t xml:space="preserve">14. Report Preview</w:t>
      </w:r>
    </w:p>
    <w:p>
      <w:pPr>
        <w:pStyle w:val="ListParagraph"/>
      </w:pPr>
      <w:r>
        <w:t xml:space="preserve">15. PDF Reports</w:t>
      </w:r>
    </w:p>
    <w:p>
      <w:pPr>
        <w:pStyle w:val="ListParagraph"/>
      </w:pPr>
      <w:r>
        <w:t xml:space="preserve">16. Admin / Unlock / Entitlement</w:t>
      </w:r>
    </w:p>
    <w:p>
      <w:pPr>
        <w:pStyle w:val="ListParagraph"/>
      </w:pPr>
      <w:r>
        <w:t xml:space="preserve">17. Security and Access</w:t>
      </w:r>
    </w:p>
    <w:p>
      <w:pPr>
        <w:pStyle w:val="ListParagraph"/>
      </w:pPr>
      <w:r>
        <w:t xml:space="preserve">18. Production / Hostinger</w:t>
      </w:r>
    </w:p>
    <w:p>
      <w:pPr>
        <w:pStyle w:val="ListParagraph"/>
      </w:pPr>
      <w:r>
        <w:t xml:space="preserve">19. Controlled Launch Operating Model</w:t>
      </w:r>
    </w:p>
    <w:p>
      <w:pPr>
        <w:pStyle w:val="ListParagraph"/>
      </w:pPr>
      <w:r>
        <w:t xml:space="preserve">20. Daily Operations Runbook</w:t>
      </w:r>
    </w:p>
    <w:p>
      <w:pPr>
        <w:pStyle w:val="ListParagraph"/>
      </w:pPr>
      <w:r>
        <w:t xml:space="preserve">21. Admin Operating Runbook</w:t>
      </w:r>
    </w:p>
    <w:p>
      <w:pPr>
        <w:pStyle w:val="ListParagraph"/>
      </w:pPr>
      <w:r>
        <w:t xml:space="preserve">22. Pilot User Checklist</w:t>
      </w:r>
    </w:p>
    <w:p>
      <w:pPr>
        <w:pStyle w:val="ListParagraph"/>
      </w:pPr>
      <w:r>
        <w:t xml:space="preserve">23. QA Data Cleanup / Retention</w:t>
      </w:r>
    </w:p>
    <w:p>
      <w:pPr>
        <w:pStyle w:val="ListParagraph"/>
      </w:pPr>
      <w:r>
        <w:t xml:space="preserve">24. Password Recovery / Account Support</w:t>
      </w:r>
    </w:p>
    <w:p>
      <w:pPr>
        <w:pStyle w:val="ListParagraph"/>
      </w:pPr>
      <w:r>
        <w:t xml:space="preserve">25. Hostinger Logs</w:t>
      </w:r>
    </w:p>
    <w:p>
      <w:pPr>
        <w:pStyle w:val="ListParagraph"/>
      </w:pPr>
      <w:r>
        <w:t xml:space="preserve">26. Known Risks and Accepted Risks</w:t>
      </w:r>
    </w:p>
    <w:p>
      <w:pPr>
        <w:pStyle w:val="ListParagraph"/>
      </w:pPr>
      <w:r>
        <w:t xml:space="preserve">27. Public Launch Blockers</w:t>
      </w:r>
    </w:p>
    <w:p>
      <w:pPr>
        <w:pStyle w:val="ListParagraph"/>
      </w:pPr>
      <w:r>
        <w:t xml:space="preserve">28. Roadmap After Controlled Launch</w:t>
      </w:r>
    </w:p>
    <w:p>
      <w:pPr>
        <w:pStyle w:val="ListParagraph"/>
      </w:pPr>
      <w:r>
        <w:t xml:space="preserve">29. Rollback Guide</w:t>
      </w:r>
    </w:p>
    <w:p>
      <w:pPr>
        <w:pStyle w:val="ListParagraph"/>
      </w:pPr>
      <w:r>
        <w:t xml:space="preserve">30. Final Controlled Launch Checklist</w:t>
      </w:r>
    </w:p>
    <w:p>
      <w:pPr>
        <w:pStyle w:val="ListParagraph"/>
      </w:pPr>
      <w:r>
        <w:t xml:space="preserve">31. Glossary</w:t>
      </w:r>
    </w:p>
    <w:p/>
    <w:p>
      <w:pPr>
        <w:pStyle w:val="Heading1"/>
      </w:pPr>
      <w:r>
        <w:t xml:space="preserve">1. Executive Summary</w:t>
      </w:r>
    </w:p>
    <w:p/>
    <w:p>
      <w:r>
        <w:t xml:space="preserve">ShiftReadiness is the first product module of Shift Evidence. It helps infrastructure teams, consultants and MSPs evaluate VMware to Proxmox readiness using evidence, manual context and conservative risk scoring.</w:t>
      </w:r>
    </w:p>
    <w:p/>
    <w:p>
      <w:r>
        <w:t xml:space="preserve">Launch status:</w:t>
      </w:r>
    </w:p>
    <w:p/>
    <w:p>
      <w:pPr>
        <w:pStyle w:val="ListParagraph"/>
      </w:pPr>
      <w:r>
        <w:t xml:space="preserve">? Production launched: SÍ.</w:t>
      </w:r>
    </w:p>
    <w:p>
      <w:pPr>
        <w:pStyle w:val="ListParagraph"/>
      </w:pPr>
      <w:r>
        <w:t xml:space="preserve">? Launch type: controlled production launch.</w:t>
      </w:r>
    </w:p>
    <w:p>
      <w:pPr>
        <w:pStyle w:val="ListParagraph"/>
      </w:pPr>
      <w:r>
        <w:t xml:space="preserve">? Public launch: NO.</w:t>
      </w:r>
    </w:p>
    <w:p>
      <w:pPr>
        <w:pStyle w:val="ListParagraph"/>
      </w:pPr>
      <w:r>
        <w:t xml:space="preserve">? Manual version: v1.0 Production Launch Edition.</w:t>
      </w:r>
    </w:p>
    <w:p/>
    <w:p>
      <w:r>
        <w:t xml:space="preserve">Audience:</w:t>
      </w:r>
    </w:p>
    <w:p/>
    <w:p>
      <w:pPr>
        <w:pStyle w:val="ListParagraph"/>
      </w:pPr>
      <w:r>
        <w:t xml:space="preserve">? Product owner.</w:t>
      </w:r>
    </w:p>
    <w:p>
      <w:pPr>
        <w:pStyle w:val="ListParagraph"/>
      </w:pPr>
      <w:r>
        <w:t xml:space="preserve">? Operators/admins.</w:t>
      </w:r>
    </w:p>
    <w:p>
      <w:pPr>
        <w:pStyle w:val="ListParagraph"/>
      </w:pPr>
      <w:r>
        <w:t xml:space="preserve">? Developers resuming the project.</w:t>
      </w:r>
    </w:p>
    <w:p>
      <w:pPr>
        <w:pStyle w:val="ListParagraph"/>
      </w:pPr>
      <w:r>
        <w:t xml:space="preserve">? Pilot users and partners who need to understand what is validated and what remains controlled.</w:t>
      </w:r>
    </w:p>
    <w:p/>
    <w:p>
      <w:r>
        <w:t xml:space="preserve">What can be done today:</w:t>
      </w:r>
    </w:p>
    <w:p/>
    <w:p>
      <w:pPr>
        <w:pStyle w:val="ListParagraph"/>
      </w:pPr>
      <w:r>
        <w:t xml:space="preserve">? Use the public website.</w:t>
      </w:r>
    </w:p>
    <w:p>
      <w:pPr>
        <w:pStyle w:val="ListParagraph"/>
      </w:pPr>
      <w:r>
        <w:t xml:space="preserve">? Sign up/sign in.</w:t>
      </w:r>
    </w:p>
    <w:p>
      <w:pPr>
        <w:pStyle w:val="ListParagraph"/>
      </w:pPr>
      <w:r>
        <w:t xml:space="preserve">? Use a private dashboard.</w:t>
      </w:r>
    </w:p>
    <w:p>
      <w:pPr>
        <w:pStyle w:val="ListParagraph"/>
      </w:pPr>
      <w:r>
        <w:t xml:space="preserve">? Create multiple assessments.</w:t>
      </w:r>
    </w:p>
    <w:p>
      <w:pPr>
        <w:pStyle w:val="ListParagraph"/>
      </w:pPr>
      <w:r>
        <w:t xml:space="preserve">? Continue assessments later.</w:t>
      </w:r>
    </w:p>
    <w:p>
      <w:pPr>
        <w:pStyle w:val="ListParagraph"/>
      </w:pPr>
      <w:r>
        <w:t xml:space="preserve">? Complete manual intake and cost/risk assumptions.</w:t>
      </w:r>
    </w:p>
    <w:p>
      <w:pPr>
        <w:pStyle w:val="ListParagraph"/>
      </w:pPr>
      <w:r>
        <w:t xml:space="preserve">? Upload evidence after prerequisites are met.</w:t>
      </w:r>
    </w:p>
    <w:p>
      <w:pPr>
        <w:pStyle w:val="ListParagraph"/>
      </w:pPr>
      <w:r>
        <w:t xml:space="preserve">? Parse RVTools-like evidence.</w:t>
      </w:r>
    </w:p>
    <w:p>
      <w:pPr>
        <w:pStyle w:val="ListParagraph"/>
      </w:pPr>
      <w:r>
        <w:t xml:space="preserve">? Review inventory, risk and report preview.</w:t>
      </w:r>
    </w:p>
    <w:p>
      <w:pPr>
        <w:pStyle w:val="ListParagraph"/>
      </w:pPr>
      <w:r>
        <w:t xml:space="preserve">? Generate/download PDF reports.</w:t>
      </w:r>
    </w:p>
    <w:p>
      <w:pPr>
        <w:pStyle w:val="ListParagraph"/>
      </w:pPr>
      <w:r>
        <w:t xml:space="preserve">? Use admin manual entitlement flow for controlled users.</w:t>
      </w:r>
    </w:p>
    <w:p/>
    <w:p>
      <w:r>
        <w:t xml:space="preserve">What must not be treated as public-launch ready yet:</w:t>
      </w:r>
    </w:p>
    <w:p/>
    <w:p>
      <w:pPr>
        <w:pStyle w:val="ListParagraph"/>
      </w:pPr>
      <w:r>
        <w:t xml:space="preserve">? Self-service password recovery.</w:t>
      </w:r>
    </w:p>
    <w:p>
      <w:pPr>
        <w:pStyle w:val="ListParagraph"/>
      </w:pPr>
      <w:r>
        <w:t xml:space="preserve">? Public onboarding at scale.</w:t>
      </w:r>
    </w:p>
    <w:p>
      <w:pPr>
        <w:pStyle w:val="ListParagraph"/>
      </w:pPr>
      <w:r>
        <w:t xml:space="preserve">? Automated checkout/payment.</w:t>
      </w:r>
    </w:p>
    <w:p>
      <w:pPr>
        <w:pStyle w:val="ListParagraph"/>
      </w:pPr>
      <w:r>
        <w:t xml:space="preserve">? Fully polished admin cross-owner report UX.</w:t>
      </w:r>
    </w:p>
    <w:p>
      <w:pPr>
        <w:pStyle w:val="ListParagraph"/>
      </w:pPr>
      <w:r>
        <w:t xml:space="preserve">? Formal QA data cleanup/retention process.</w:t>
      </w:r>
    </w:p>
    <w:p>
      <w:pPr>
        <w:pStyle w:val="ListParagraph"/>
      </w:pPr>
      <w:r>
        <w:t xml:space="preserve">? Full production logs review from Hostinger.</w:t>
      </w:r>
    </w:p>
    <w:p/>
    <w:p>
      <w:pPr>
        <w:pStyle w:val="Heading1"/>
      </w:pPr>
      <w:r>
        <w:t xml:space="preserve">2. Product Definition</w:t>
      </w:r>
    </w:p>
    <w:p/>
    <w:p>
      <w:r>
        <w:t xml:space="preserve">Product: ShiftReadiness.</w:t>
      </w:r>
    </w:p>
    <w:p/>
    <w:p>
      <w:r>
        <w:t xml:space="preserve">Tagline: Infrastructure readiness before you migrate.</w:t>
      </w:r>
    </w:p>
    <w:p/>
    <w:p>
      <w:r>
        <w:t xml:space="preserve">First assessment:</w:t>
      </w:r>
    </w:p>
    <w:p/>
    <w:p>
      <w:pPr>
        <w:pStyle w:val="ListParagraph"/>
      </w:pPr>
      <w:r>
        <w:t xml:space="preserve">? VMware → Proxmox Readiness Assessment.</w:t>
      </w:r>
    </w:p>
    <w:p/>
    <w:p>
      <w:r>
        <w:t xml:space="preserve">Core included module:</w:t>
      </w:r>
    </w:p>
    <w:p/>
    <w:p>
      <w:pPr>
        <w:pStyle w:val="ListParagraph"/>
      </w:pPr>
      <w:r>
        <w:t xml:space="preserve">? Cost / Risk Engine.</w:t>
      </w:r>
    </w:p>
    <w:p/>
    <w:p>
      <w:r>
        <w:t xml:space="preserve">Optional module:</w:t>
      </w:r>
    </w:p>
    <w:p/>
    <w:p>
      <w:pPr>
        <w:pStyle w:val="ListParagraph"/>
      </w:pPr>
      <w:r>
        <w:t xml:space="preserve">? Storage Destination Readiness.</w:t>
      </w:r>
    </w:p>
    <w:p/>
    <w:p>
      <w:r>
        <w:t xml:space="preserve">Methodology:</w:t>
      </w:r>
    </w:p>
    <w:p/>
    <w:p>
      <w:pPr>
        <w:pStyle w:val="ListParagraph"/>
      </w:pPr>
      <w:r>
        <w:t xml:space="preserve">? Evidence-based.</w:t>
      </w:r>
    </w:p>
    <w:p>
      <w:pPr>
        <w:pStyle w:val="ListParagraph"/>
      </w:pPr>
      <w:r>
        <w:t xml:space="preserve">? Transparent.</w:t>
      </w:r>
    </w:p>
    <w:p>
      <w:pPr>
        <w:pStyle w:val="ListParagraph"/>
      </w:pPr>
      <w:r>
        <w:t xml:space="preserve">? Conservative.</w:t>
      </w:r>
    </w:p>
    <w:p>
      <w:pPr>
        <w:pStyle w:val="ListParagraph"/>
      </w:pPr>
      <w:r>
        <w:t xml:space="preserve">? Manual context plus parsed inventory.</w:t>
      </w:r>
    </w:p>
    <w:p>
      <w:pPr>
        <w:pStyle w:val="ListParagraph"/>
      </w:pPr>
      <w:r>
        <w:t xml:space="preserve">? Missing evidence is part of the output, not hidden.</w:t>
      </w:r>
    </w:p>
    <w:p/>
    <w:p>
      <w:pPr>
        <w:pStyle w:val="Heading1"/>
      </w:pPr>
      <w:r>
        <w:t xml:space="preserve">3. Positioning and Boundaries</w:t>
      </w:r>
    </w:p>
    <w:p/>
    <w:p>
      <w:r>
        <w:t xml:space="preserve">ShiftReadiness does not promise magic.</w:t>
      </w:r>
    </w:p>
    <w:p/>
    <w:p>
      <w:r>
        <w:t xml:space="preserve">It is not:</w:t>
      </w:r>
    </w:p>
    <w:p/>
    <w:p>
      <w:pPr>
        <w:pStyle w:val="ListParagraph"/>
      </w:pPr>
      <w:r>
        <w:t xml:space="preserve">? An automatic migration tool.</w:t>
      </w:r>
    </w:p>
    <w:p>
      <w:pPr>
        <w:pStyle w:val="ListParagraph"/>
      </w:pPr>
      <w:r>
        <w:t xml:space="preserve">? A zero-downtime guarantee.</w:t>
      </w:r>
    </w:p>
    <w:p>
      <w:pPr>
        <w:pStyle w:val="ListParagraph"/>
      </w:pPr>
      <w:r>
        <w:t xml:space="preserve">? A replacement for a migration pilot.</w:t>
      </w:r>
    </w:p>
    <w:p>
      <w:pPr>
        <w:pStyle w:val="ListParagraph"/>
      </w:pPr>
      <w:r>
        <w:t xml:space="preserve">? A complete diagnosis without required evidence.</w:t>
      </w:r>
    </w:p>
    <w:p>
      <w:pPr>
        <w:pStyle w:val="ListParagraph"/>
      </w:pPr>
      <w:r>
        <w:t xml:space="preserve">? A backup readiness guarantee without backup evidence.</w:t>
      </w:r>
    </w:p>
    <w:p>
      <w:pPr>
        <w:pStyle w:val="ListParagraph"/>
      </w:pPr>
      <w:r>
        <w:t xml:space="preserve">? A performance history engine without historical metrics.</w:t>
      </w:r>
    </w:p>
    <w:p/>
    <w:p>
      <w:r>
        <w:t xml:space="preserve">It is:</w:t>
      </w:r>
    </w:p>
    <w:p/>
    <w:p>
      <w:pPr>
        <w:pStyle w:val="ListParagraph"/>
      </w:pPr>
      <w:r>
        <w:t xml:space="preserve">? A structured readiness assessment.</w:t>
      </w:r>
    </w:p>
    <w:p>
      <w:pPr>
        <w:pStyle w:val="ListParagraph"/>
      </w:pPr>
      <w:r>
        <w:t xml:space="preserve">? A way to make migration risks explicit.</w:t>
      </w:r>
    </w:p>
    <w:p>
      <w:pPr>
        <w:pStyle w:val="ListParagraph"/>
      </w:pPr>
      <w:r>
        <w:t xml:space="preserve">? A way to combine RVTools-style evidence with manual context.</w:t>
      </w:r>
    </w:p>
    <w:p>
      <w:pPr>
        <w:pStyle w:val="ListParagraph"/>
      </w:pPr>
      <w:r>
        <w:t xml:space="preserve">? A way to show what is known, what is inferred and what is missing.</w:t>
      </w:r>
    </w:p>
    <w:p/>
    <w:p>
      <w:pPr>
        <w:pStyle w:val="Heading1"/>
      </w:pPr>
      <w:r>
        <w:t xml:space="preserve">4. Launch Status</w:t>
      </w:r>
    </w:p>
    <w:p/>
    <w:p>
      <w:pPr>
        <w:pStyle w:val="TableText"/>
      </w:pPr>
      <w:r>
        <w:t xml:space="preserve">| Area | Status |</w:t>
      </w:r>
    </w:p>
    <w:p>
      <w:pPr>
        <w:pStyle w:val="TableText"/>
      </w:pPr>
      <w:r>
        <w:t xml:space="preserve">| --- | --- |</w:t>
      </w:r>
    </w:p>
    <w:p>
      <w:pPr>
        <w:pStyle w:val="TableText"/>
      </w:pPr>
      <w:r>
        <w:t xml:space="preserve">| Public site | OK |</w:t>
      </w:r>
    </w:p>
    <w:p>
      <w:pPr>
        <w:pStyle w:val="TableText"/>
      </w:pPr>
      <w:r>
        <w:t xml:space="preserve">| Auth base | OK |</w:t>
      </w:r>
    </w:p>
    <w:p>
      <w:pPr>
        <w:pStyle w:val="TableText"/>
      </w:pPr>
      <w:r>
        <w:t xml:space="preserve">| Dashboard | OK |</w:t>
      </w:r>
    </w:p>
    <w:p>
      <w:pPr>
        <w:pStyle w:val="TableText"/>
      </w:pPr>
      <w:r>
        <w:t xml:space="preserve">| Multi-assessment workspace | OK |</w:t>
      </w:r>
    </w:p>
    <w:p>
      <w:pPr>
        <w:pStyle w:val="TableText"/>
      </w:pPr>
      <w:r>
        <w:t xml:space="preserve">| Upload/storage/parser | OK |</w:t>
      </w:r>
    </w:p>
    <w:p>
      <w:pPr>
        <w:pStyle w:val="TableText"/>
      </w:pPr>
      <w:r>
        <w:t xml:space="preserve">| PDF preview/full | OK |</w:t>
      </w:r>
    </w:p>
    <w:p>
      <w:pPr>
        <w:pStyle w:val="TableText"/>
      </w:pPr>
      <w:r>
        <w:t xml:space="preserve">| Admin/entitlement | OK by manual browser validation |</w:t>
      </w:r>
    </w:p>
    <w:p>
      <w:pPr>
        <w:pStyle w:val="TableText"/>
      </w:pPr>
      <w:r>
        <w:t xml:space="preserve">| Redirect `0.0.0.0` bug | Fixed |</w:t>
      </w:r>
    </w:p>
    <w:p>
      <w:pPr>
        <w:pStyle w:val="TableText"/>
      </w:pPr>
      <w:r>
        <w:t xml:space="preserve">| Password recovery | Pending |</w:t>
      </w:r>
    </w:p>
    <w:p>
      <w:pPr>
        <w:pStyle w:val="TableText"/>
      </w:pPr>
      <w:r>
        <w:t xml:space="preserve">| Hostinger logs | Pending / not reviewed from Codex |</w:t>
      </w:r>
    </w:p>
    <w:p>
      <w:pPr>
        <w:pStyle w:val="TableText"/>
      </w:pPr>
      <w:r>
        <w:t xml:space="preserve">| QA cleanup/retention | Pending |</w:t>
      </w:r>
    </w:p>
    <w:p>
      <w:pPr>
        <w:pStyle w:val="TableText"/>
      </w:pPr>
      <w:r>
        <w:t xml:space="preserve">| Controlled production launch | SÍ |</w:t>
      </w:r>
    </w:p>
    <w:p>
      <w:pPr>
        <w:pStyle w:val="TableText"/>
      </w:pPr>
      <w:r>
        <w:t xml:space="preserve">| Public launch | NO |</w:t>
      </w:r>
    </w:p>
    <w:p/>
    <w:p>
      <w:pPr>
        <w:pStyle w:val="Heading1"/>
      </w:pPr>
      <w:r>
        <w:t xml:space="preserve">5. Architecture Overview</w:t>
      </w:r>
    </w:p>
    <w:p/>
    <w:p>
      <w:r>
        <w:t xml:space="preserve">Main components:</w:t>
      </w:r>
    </w:p>
    <w:p/>
    <w:p>
      <w:pPr>
        <w:pStyle w:val="ListParagraph"/>
      </w:pPr>
      <w:r>
        <w:t xml:space="preserve">? Next.js App Router.</w:t>
      </w:r>
    </w:p>
    <w:p>
      <w:pPr>
        <w:pStyle w:val="ListParagraph"/>
      </w:pPr>
      <w:r>
        <w:t xml:space="preserve">? React.</w:t>
      </w:r>
    </w:p>
    <w:p>
      <w:pPr>
        <w:pStyle w:val="ListParagraph"/>
      </w:pPr>
      <w:r>
        <w:t xml:space="preserve">? Better Auth.</w:t>
      </w:r>
    </w:p>
    <w:p>
      <w:pPr>
        <w:pStyle w:val="ListParagraph"/>
      </w:pPr>
      <w:r>
        <w:t xml:space="preserve">? Prisma.</w:t>
      </w:r>
    </w:p>
    <w:p>
      <w:pPr>
        <w:pStyle w:val="ListParagraph"/>
      </w:pPr>
      <w:r>
        <w:t xml:space="preserve">? Neon/Postgres.</w:t>
      </w:r>
    </w:p>
    <w:p>
      <w:pPr>
        <w:pStyle w:val="ListParagraph"/>
      </w:pPr>
      <w:r>
        <w:t xml:space="preserve">? Hostinger Node runtime.</w:t>
      </w:r>
    </w:p>
    <w:p>
      <w:pPr>
        <w:pStyle w:val="ListParagraph"/>
      </w:pPr>
      <w:r>
        <w:t xml:space="preserve">? Private storage outside public paths.</w:t>
      </w:r>
    </w:p>
    <w:p>
      <w:pPr>
        <w:pStyle w:val="ListParagraph"/>
      </w:pPr>
      <w:r>
        <w:t xml:space="preserve">? `EvidenceFile` model.</w:t>
      </w:r>
    </w:p>
    <w:p>
      <w:pPr>
        <w:pStyle w:val="ListParagraph"/>
      </w:pPr>
      <w:r>
        <w:t xml:space="preserve">? RVTools parser.</w:t>
      </w:r>
    </w:p>
    <w:p>
      <w:pPr>
        <w:pStyle w:val="ListParagraph"/>
      </w:pPr>
      <w:r>
        <w:t xml:space="preserve">? Risk engine.</w:t>
      </w:r>
    </w:p>
    <w:p>
      <w:pPr>
        <w:pStyle w:val="ListParagraph"/>
      </w:pPr>
      <w:r>
        <w:t xml:space="preserve">? PDF/report services.</w:t>
      </w:r>
    </w:p>
    <w:p>
      <w:pPr>
        <w:pStyle w:val="ListParagraph"/>
      </w:pPr>
      <w:r>
        <w:t xml:space="preserve">? Manual unlock/entitlement/admin route.</w:t>
      </w:r>
    </w:p>
    <w:p/>
    <w:p>
      <w:r>
        <w:t xml:space="preserve">Conceptual production env vars, without values:</w:t>
      </w:r>
    </w:p>
    <w:p/>
    <w:p>
      <w:pPr>
        <w:pStyle w:val="ListParagraph"/>
      </w:pPr>
      <w:r>
        <w:t xml:space="preserve">? `DATABASE_URL`</w:t>
      </w:r>
    </w:p>
    <w:p>
      <w:pPr>
        <w:pStyle w:val="ListParagraph"/>
      </w:pPr>
      <w:r>
        <w:t xml:space="preserve">? `DIRECT_URL` when applicable</w:t>
      </w:r>
    </w:p>
    <w:p>
      <w:pPr>
        <w:pStyle w:val="ListParagraph"/>
      </w:pPr>
      <w:r>
        <w:t xml:space="preserve">? `BETTER_AUTH_SECRET`</w:t>
      </w:r>
    </w:p>
    <w:p>
      <w:pPr>
        <w:pStyle w:val="ListParagraph"/>
      </w:pPr>
      <w:r>
        <w:t xml:space="preserve">? `BETTER_AUTH_URL`</w:t>
      </w:r>
    </w:p>
    <w:p>
      <w:pPr>
        <w:pStyle w:val="ListParagraph"/>
      </w:pPr>
      <w:r>
        <w:t xml:space="preserve">? `NEXT_PUBLIC_APP_URL`</w:t>
      </w:r>
    </w:p>
    <w:p>
      <w:pPr>
        <w:pStyle w:val="ListParagraph"/>
      </w:pPr>
      <w:r>
        <w:t xml:space="preserve">? `HOSTINGER_STORAGE_ROOT`</w:t>
      </w:r>
    </w:p>
    <w:p>
      <w:pPr>
        <w:pStyle w:val="ListParagraph"/>
      </w:pPr>
      <w:r>
        <w:t xml:space="preserve">? `MAX_UPLOAD_SIZE_MB`</w:t>
      </w:r>
    </w:p>
    <w:p>
      <w:pPr>
        <w:pStyle w:val="ListParagraph"/>
      </w:pPr>
      <w:r>
        <w:t xml:space="preserve">? `ADMIN_EMAILS`</w:t>
      </w:r>
    </w:p>
    <w:p/>
    <w:p>
      <w:pPr>
        <w:pStyle w:val="Heading1"/>
      </w:pPr>
      <w:r>
        <w:t xml:space="preserve">6. User Dashboard</w:t>
      </w:r>
    </w:p>
    <w:p/>
    <w:p>
      <w:r>
        <w:t xml:space="preserve">The dashboard is a persistent private workspace, not a one-time form.</w:t>
      </w:r>
    </w:p>
    <w:p/>
    <w:p>
      <w:r>
        <w:t xml:space="preserve">Capabilities:</w:t>
      </w:r>
    </w:p>
    <w:p/>
    <w:p>
      <w:pPr>
        <w:pStyle w:val="ListParagraph"/>
      </w:pPr>
      <w:r>
        <w:t xml:space="preserve">? Multiple assessments per workspace.</w:t>
      </w:r>
    </w:p>
    <w:p>
      <w:pPr>
        <w:pStyle w:val="ListParagraph"/>
      </w:pPr>
      <w:r>
        <w:t xml:space="preserve">? Assessment list.</w:t>
      </w:r>
    </w:p>
    <w:p>
      <w:pPr>
        <w:pStyle w:val="ListParagraph"/>
      </w:pPr>
      <w:r>
        <w:t xml:space="preserve">? Lifecycle badges.</w:t>
      </w:r>
    </w:p>
    <w:p>
      <w:pPr>
        <w:pStyle w:val="ListParagraph"/>
      </w:pPr>
      <w:r>
        <w:t xml:space="preserve">? Continue assessment action.</w:t>
      </w:r>
    </w:p>
    <w:p>
      <w:pPr>
        <w:pStyle w:val="ListParagraph"/>
      </w:pPr>
      <w:r>
        <w:t xml:space="preserve">? Last updated signal.</w:t>
      </w:r>
    </w:p>
    <w:p>
      <w:pPr>
        <w:pStyle w:val="ListParagraph"/>
      </w:pPr>
      <w:r>
        <w:t xml:space="preserve">? Work can be resumed later.</w:t>
      </w:r>
    </w:p>
    <w:p>
      <w:pPr>
        <w:pStyle w:val="ListParagraph"/>
      </w:pPr>
      <w:r>
        <w:t xml:space="preserve">? In-progress assessments can be modified.</w:t>
      </w:r>
    </w:p>
    <w:p>
      <w:pPr>
        <w:pStyle w:val="ListParagraph"/>
      </w:pPr>
      <w:r>
        <w:t xml:space="preserve">? Evidence and reports remain isolated by assessment.</w:t>
      </w:r>
    </w:p>
    <w:p>
      <w:pPr>
        <w:pStyle w:val="ListParagraph"/>
      </w:pPr>
      <w:r>
        <w:t xml:space="preserve">? Archived assessments are excluded from the active list.</w:t>
      </w:r>
    </w:p>
    <w:p/>
    <w:p>
      <w:pPr>
        <w:pStyle w:val="Heading1"/>
      </w:pPr>
      <w:r>
        <w:t xml:space="preserve">7. Assessment Lifecycle</w:t>
      </w:r>
    </w:p>
    <w:p/>
    <w:p>
      <w:r>
        <w:t xml:space="preserve">Conceptual states:</w:t>
      </w:r>
    </w:p>
    <w:p/>
    <w:p>
      <w:pPr>
        <w:pStyle w:val="TableText"/>
      </w:pPr>
      <w:r>
        <w:t xml:space="preserve">| State | Type | Signals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Draft | Derived/formal draft | Created, no major data |</w:t>
      </w:r>
    </w:p>
    <w:p>
      <w:pPr>
        <w:pStyle w:val="TableText"/>
      </w:pPr>
      <w:r>
        <w:t xml:space="preserve">| In progress | Derived | Intake or assumptions partially saved |</w:t>
      </w:r>
    </w:p>
    <w:p>
      <w:pPr>
        <w:pStyle w:val="TableText"/>
      </w:pPr>
      <w:r>
        <w:t xml:space="preserve">| Basics complete | Derived | Intake + cost/risk minimum signals |</w:t>
      </w:r>
    </w:p>
    <w:p>
      <w:pPr>
        <w:pStyle w:val="TableText"/>
      </w:pPr>
      <w:r>
        <w:t xml:space="preserve">| Evidence uploaded | Derived | Active `EvidenceFile` |</w:t>
      </w:r>
    </w:p>
    <w:p>
      <w:pPr>
        <w:pStyle w:val="TableText"/>
      </w:pPr>
      <w:r>
        <w:t xml:space="preserve">| Inventory ready | Derived | Parsed evidence/inventory |</w:t>
      </w:r>
    </w:p>
    <w:p>
      <w:pPr>
        <w:pStyle w:val="TableText"/>
      </w:pPr>
      <w:r>
        <w:t xml:space="preserve">| Report ready | Derived | Generated report or unlocked/full report |</w:t>
      </w:r>
    </w:p>
    <w:p>
      <w:pPr>
        <w:pStyle w:val="TableText"/>
      </w:pPr>
      <w:r>
        <w:t xml:space="preserve">| Full report unlocked | Formal entitlement signal | `full_report_unlocked` available/purchased/granted |</w:t>
      </w:r>
    </w:p>
    <w:p>
      <w:pPr>
        <w:pStyle w:val="TableText"/>
      </w:pPr>
      <w:r>
        <w:t xml:space="preserve">| Archived | Formal | `status=archived`, `archivedAt` |</w:t>
      </w:r>
    </w:p>
    <w:p/>
    <w:p>
      <w:r>
        <w:t xml:space="preserve">`Completed` is not yet a formal product workflow. It can be inferred by full report generation/unlock, but should be formalized later if needed.</w:t>
      </w:r>
    </w:p>
    <w:p/>
    <w:p>
      <w:pPr>
        <w:pStyle w:val="Heading1"/>
      </w:pPr>
      <w:r>
        <w:t xml:space="preserve">8. Manual Intake</w:t>
      </w:r>
    </w:p>
    <w:p/>
    <w:p>
      <w:r>
        <w:t xml:space="preserve">Manual intake captures infrastructure context such as:</w:t>
      </w:r>
    </w:p>
    <w:p/>
    <w:p>
      <w:pPr>
        <w:pStyle w:val="ListParagraph"/>
      </w:pPr>
      <w:r>
        <w:t xml:space="preserve">? VM count.</w:t>
      </w:r>
    </w:p>
    <w:p>
      <w:pPr>
        <w:pStyle w:val="ListParagraph"/>
      </w:pPr>
      <w:r>
        <w:t xml:space="preserve">? Host count.</w:t>
      </w:r>
    </w:p>
    <w:p>
      <w:pPr>
        <w:pStyle w:val="ListParagraph"/>
      </w:pPr>
      <w:r>
        <w:t xml:space="preserve">? Cluster count.</w:t>
      </w:r>
    </w:p>
    <w:p>
      <w:pPr>
        <w:pStyle w:val="ListParagraph"/>
      </w:pPr>
      <w:r>
        <w:t xml:space="preserve">? CPU/socket/core context.</w:t>
      </w:r>
    </w:p>
    <w:p>
      <w:pPr>
        <w:pStyle w:val="ListParagraph"/>
      </w:pPr>
      <w:r>
        <w:t xml:space="preserve">? RAM and storage footprint.</w:t>
      </w:r>
    </w:p>
    <w:p>
      <w:pPr>
        <w:pStyle w:val="ListParagraph"/>
      </w:pPr>
      <w:r>
        <w:t xml:space="preserve">? Snapshots.</w:t>
      </w:r>
    </w:p>
    <w:p>
      <w:pPr>
        <w:pStyle w:val="ListParagraph"/>
      </w:pPr>
      <w:r>
        <w:t xml:space="preserve">? Critical workload counts.</w:t>
      </w:r>
    </w:p>
    <w:p>
      <w:pPr>
        <w:pStyle w:val="ListParagraph"/>
      </w:pPr>
      <w:r>
        <w:t xml:space="preserve">? Notes.</w:t>
      </w:r>
    </w:p>
    <w:p/>
    <w:p>
      <w:r>
        <w:t xml:space="preserve">Purpose:</w:t>
      </w:r>
    </w:p>
    <w:p/>
    <w:p>
      <w:pPr>
        <w:pStyle w:val="ListParagraph"/>
      </w:pPr>
      <w:r>
        <w:t xml:space="preserve">? Provide minimum context before evidence upload.</w:t>
      </w:r>
    </w:p>
    <w:p>
      <w:pPr>
        <w:pStyle w:val="ListParagraph"/>
      </w:pPr>
      <w:r>
        <w:t xml:space="preserve">? Improve readiness and confidence scores.</w:t>
      </w:r>
    </w:p>
    <w:p>
      <w:pPr>
        <w:pStyle w:val="ListParagraph"/>
      </w:pPr>
      <w:r>
        <w:t xml:space="preserve">? Make missing evidence explicit.</w:t>
      </w:r>
    </w:p>
    <w:p>
      <w:pPr>
        <w:pStyle w:val="ListParagraph"/>
      </w:pPr>
      <w:r>
        <w:t xml:space="preserve">? Avoid interpreting RVTools files without basic assessment context.</w:t>
      </w:r>
    </w:p>
    <w:p/>
    <w:p>
      <w:pPr>
        <w:pStyle w:val="Heading1"/>
      </w:pPr>
      <w:r>
        <w:t xml:space="preserve">9. Cost/Risk Assumptions</w:t>
      </w:r>
    </w:p>
    <w:p/>
    <w:p>
      <w:r>
        <w:t xml:space="preserve">Cost/risk assumptions capture:</w:t>
      </w:r>
    </w:p>
    <w:p/>
    <w:p>
      <w:pPr>
        <w:pStyle w:val="ListParagraph"/>
      </w:pPr>
      <w:r>
        <w:t xml:space="preserve">? VMware licensing context.</w:t>
      </w:r>
    </w:p>
    <w:p>
      <w:pPr>
        <w:pStyle w:val="ListParagraph"/>
      </w:pPr>
      <w:r>
        <w:t xml:space="preserve">? Socket/core/VM counts.</w:t>
      </w:r>
    </w:p>
    <w:p>
      <w:pPr>
        <w:pStyle w:val="ListParagraph"/>
      </w:pPr>
      <w:r>
        <w:t xml:space="preserve">? Annual VMware cost.</w:t>
      </w:r>
    </w:p>
    <w:p>
      <w:pPr>
        <w:pStyle w:val="ListParagraph"/>
      </w:pPr>
      <w:r>
        <w:t xml:space="preserve">? Estimated Proxmox cost.</w:t>
      </w:r>
    </w:p>
    <w:p>
      <w:pPr>
        <w:pStyle w:val="ListParagraph"/>
      </w:pPr>
      <w:r>
        <w:t xml:space="preserve">? Currency and timeframe.</w:t>
      </w:r>
    </w:p>
    <w:p>
      <w:pPr>
        <w:pStyle w:val="ListParagraph"/>
      </w:pPr>
      <w:r>
        <w:t xml:space="preserve">? Migration complexity.</w:t>
      </w:r>
    </w:p>
    <w:p>
      <w:pPr>
        <w:pStyle w:val="ListParagraph"/>
      </w:pPr>
      <w:r>
        <w:t xml:space="preserve">? Business criticality.</w:t>
      </w:r>
    </w:p>
    <w:p>
      <w:pPr>
        <w:pStyle w:val="ListParagraph"/>
      </w:pPr>
      <w:r>
        <w:t xml:space="preserve">? Risk tolerance.</w:t>
      </w:r>
    </w:p>
    <w:p/>
    <w:p>
      <w:r>
        <w:t xml:space="preserve">Limits:</w:t>
      </w:r>
    </w:p>
    <w:p/>
    <w:p>
      <w:pPr>
        <w:pStyle w:val="ListParagraph"/>
      </w:pPr>
      <w:r>
        <w:t xml:space="preserve">? Cost output is preliminary.</w:t>
      </w:r>
    </w:p>
    <w:p>
      <w:pPr>
        <w:pStyle w:val="ListParagraph"/>
      </w:pPr>
      <w:r>
        <w:t xml:space="preserve">? It depends on provided assumptions.</w:t>
      </w:r>
    </w:p>
    <w:p>
      <w:pPr>
        <w:pStyle w:val="ListParagraph"/>
      </w:pPr>
      <w:r>
        <w:t xml:space="preserve">? It does not replace commercial procurement or architecture sizing.</w:t>
      </w:r>
    </w:p>
    <w:p/>
    <w:p>
      <w:pPr>
        <w:pStyle w:val="Heading1"/>
      </w:pPr>
      <w:r>
        <w:t xml:space="preserve">10. Evidence Upload</w:t>
      </w:r>
    </w:p>
    <w:p/>
    <w:p>
      <w:r>
        <w:t xml:space="preserve">Supported evidence types include:</w:t>
      </w:r>
    </w:p>
    <w:p/>
    <w:p>
      <w:pPr>
        <w:pStyle w:val="ListParagraph"/>
      </w:pPr>
      <w:r>
        <w:t xml:space="preserve">? RVTools/XLSX/CSV-style input.</w:t>
      </w:r>
    </w:p>
    <w:p>
      <w:pPr>
        <w:pStyle w:val="ListParagraph"/>
      </w:pPr>
      <w:r>
        <w:t xml:space="preserve">? Other evidence categories represented by the data model.</w:t>
      </w:r>
    </w:p>
    <w:p/>
    <w:p>
      <w:r>
        <w:t xml:space="preserve">Key behavior:</w:t>
      </w:r>
    </w:p>
    <w:p/>
    <w:p>
      <w:pPr>
        <w:pStyle w:val="ListParagraph"/>
      </w:pPr>
      <w:r>
        <w:t xml:space="preserve">? Evidence requires assessment prerequisites.</w:t>
      </w:r>
    </w:p>
    <w:p>
      <w:pPr>
        <w:pStyle w:val="ListParagraph"/>
      </w:pPr>
      <w:r>
        <w:t xml:space="preserve">? Files are stored privately.</w:t>
      </w:r>
    </w:p>
    <w:p>
      <w:pPr>
        <w:pStyle w:val="ListParagraph"/>
      </w:pPr>
      <w:r>
        <w:t xml:space="preserve">? Downloads are protected.</w:t>
      </w:r>
    </w:p>
    <w:p>
      <w:pPr>
        <w:pStyle w:val="ListParagraph"/>
      </w:pPr>
      <w:r>
        <w:t xml:space="preserve">? Metadata includes filename, type, size and hash where applicable.</w:t>
      </w:r>
    </w:p>
    <w:p>
      <w:pPr>
        <w:pStyle w:val="ListParagraph"/>
      </w:pPr>
      <w:r>
        <w:t xml:space="preserve">? Evidence status includes uploaded, queued/processing, parsed, failed or deleted.</w:t>
      </w:r>
    </w:p>
    <w:p>
      <w:pPr>
        <w:pStyle w:val="ListParagraph"/>
      </w:pPr>
      <w:r>
        <w:t xml:space="preserve">? Deleted evidence remains represented in history for auditability, while physical cleanup may remove local file content depending on action.</w:t>
      </w:r>
    </w:p>
    <w:p/>
    <w:p>
      <w:pPr>
        <w:pStyle w:val="Heading1"/>
      </w:pPr>
      <w:r>
        <w:t xml:space="preserve">11. Upload Prerequisite Gate</w:t>
      </w:r>
    </w:p>
    <w:p/>
    <w:p>
      <w:r>
        <w:t xml:space="preserve">The upload gate exists in two layers:</w:t>
      </w:r>
    </w:p>
    <w:p/>
    <w:p>
      <w:pPr>
        <w:pStyle w:val="ListParagraph"/>
      </w:pPr>
      <w:r>
        <w:t xml:space="preserve">? UI gate.</w:t>
      </w:r>
    </w:p>
    <w:p>
      <w:pPr>
        <w:pStyle w:val="ListParagraph"/>
      </w:pPr>
      <w:r>
        <w:t xml:space="preserve">? Server-side gate.</w:t>
      </w:r>
    </w:p>
    <w:p/>
    <w:p>
      <w:r>
        <w:t xml:space="preserve">Validated behavior:</w:t>
      </w:r>
    </w:p>
    <w:p/>
    <w:p>
      <w:pPr>
        <w:pStyle w:val="ListParagraph"/>
      </w:pPr>
      <w:r>
        <w:t xml:space="preserve">? Incomplete assessment blocks upload.</w:t>
      </w:r>
    </w:p>
    <w:p>
      <w:pPr>
        <w:pStyle w:val="ListParagraph"/>
      </w:pPr>
      <w:r>
        <w:t xml:space="preserve">? Clear message/checklist guides completion.</w:t>
      </w:r>
    </w:p>
    <w:p>
      <w:pPr>
        <w:pStyle w:val="ListParagraph"/>
      </w:pPr>
      <w:r>
        <w:t xml:space="preserve">? Completed prerequisites enable upload.</w:t>
      </w:r>
    </w:p>
    <w:p>
      <w:pPr>
        <w:pStyle w:val="ListParagraph"/>
      </w:pPr>
      <w:r>
        <w:t xml:space="preserve">? Browser multipart E2E was validated.</w:t>
      </w:r>
    </w:p>
    <w:p>
      <w:pPr>
        <w:pStyle w:val="ListParagraph"/>
      </w:pPr>
      <w:r>
        <w:t xml:space="preserve">? Server-side guard rejects bypass attempts before storage/evidence/parser.</w:t>
      </w:r>
    </w:p>
    <w:p/>
    <w:p>
      <w:pPr>
        <w:pStyle w:val="Heading1"/>
      </w:pPr>
      <w:r>
        <w:t xml:space="preserve">12. RVTools Parser</w:t>
      </w:r>
    </w:p>
    <w:p/>
    <w:p>
      <w:r>
        <w:t xml:space="preserve">Parser supports:</w:t>
      </w:r>
    </w:p>
    <w:p/>
    <w:p>
      <w:pPr>
        <w:pStyle w:val="ListParagraph"/>
      </w:pPr>
      <w:r>
        <w:t xml:space="preserve">? Simple CSV.</w:t>
      </w:r>
    </w:p>
    <w:p>
      <w:pPr>
        <w:pStyle w:val="ListParagraph"/>
      </w:pPr>
      <w:r>
        <w:t xml:space="preserve">? XLSX.</w:t>
      </w:r>
    </w:p>
    <w:p>
      <w:pPr>
        <w:pStyle w:val="ListParagraph"/>
      </w:pPr>
      <w:r>
        <w:t xml:space="preserve">? RVTools-like workbook.</w:t>
      </w:r>
    </w:p>
    <w:p/>
    <w:p>
      <w:r>
        <w:t xml:space="preserve">Generated models:</w:t>
      </w:r>
    </w:p>
    <w:p/>
    <w:p>
      <w:pPr>
        <w:pStyle w:val="ListParagraph"/>
      </w:pPr>
      <w:r>
        <w:t xml:space="preserve">? `ParsedVM`</w:t>
      </w:r>
    </w:p>
    <w:p>
      <w:pPr>
        <w:pStyle w:val="ListParagraph"/>
      </w:pPr>
      <w:r>
        <w:t xml:space="preserve">? `ParsedHost`</w:t>
      </w:r>
    </w:p>
    <w:p>
      <w:pPr>
        <w:pStyle w:val="ListParagraph"/>
      </w:pPr>
      <w:r>
        <w:t xml:space="preserve">? `ParsedDatastore`</w:t>
      </w:r>
    </w:p>
    <w:p>
      <w:pPr>
        <w:pStyle w:val="ListParagraph"/>
      </w:pPr>
      <w:r>
        <w:t xml:space="preserve">? `ParsedSnapshot`</w:t>
      </w:r>
    </w:p>
    <w:p>
      <w:pPr>
        <w:pStyle w:val="ListParagraph"/>
      </w:pPr>
      <w:r>
        <w:t xml:space="preserve">? `ParsedInventorySummary`</w:t>
      </w:r>
    </w:p>
    <w:p/>
    <w:p>
      <w:r>
        <w:t xml:space="preserve">P0 hardening fixed:</w:t>
      </w:r>
    </w:p>
    <w:p/>
    <w:p>
      <w:pPr>
        <w:pStyle w:val="ListParagraph"/>
      </w:pPr>
      <w:r>
        <w:t xml:space="preserve">? Problem: 23 real VMs could become 150 ParsedVM because enrichment sheets were treated as VM sheets.</w:t>
      </w:r>
    </w:p>
    <w:p>
      <w:pPr>
        <w:pStyle w:val="ListParagraph"/>
      </w:pPr>
      <w:r>
        <w:t xml:space="preserve">? Fix: `vInfo` became canonical VM source.</w:t>
      </w:r>
    </w:p>
    <w:p>
      <w:pPr>
        <w:pStyle w:val="ListParagraph"/>
      </w:pPr>
      <w:r>
        <w:t xml:space="preserve">? Enrichment sheets such as `vCPU`, `vMemory`, `vDisks`, `vNetwork`, `vTools` enrich canonical VMs.</w:t>
      </w:r>
    </w:p>
    <w:p>
      <w:pPr>
        <w:pStyle w:val="ListParagraph"/>
      </w:pPr>
      <w:r>
        <w:t xml:space="preserve">? Datastore usage normalization improved.</w:t>
      </w:r>
    </w:p>
    <w:p>
      <w:pPr>
        <w:pStyle w:val="ListParagraph"/>
      </w:pPr>
      <w:r>
        <w:t xml:space="preserve">? Warnings are non-fatal.</w:t>
      </w:r>
    </w:p>
    <w:p/>
    <w:p>
      <w:r>
        <w:t xml:space="preserve">Remaining parser roadmap:</w:t>
      </w:r>
    </w:p>
    <w:p/>
    <w:p>
      <w:pPr>
        <w:pStyle w:val="ListParagraph"/>
      </w:pPr>
      <w:r>
        <w:t xml:space="preserve">? Broader P1/P2 coverage.</w:t>
      </w:r>
    </w:p>
    <w:p>
      <w:pPr>
        <w:pStyle w:val="ListParagraph"/>
      </w:pPr>
      <w:r>
        <w:t xml:space="preserve">? More network/tool/disk risk signals.</w:t>
      </w:r>
    </w:p>
    <w:p>
      <w:pPr>
        <w:pStyle w:val="ListParagraph"/>
      </w:pPr>
      <w:r>
        <w:t xml:space="preserve">? More anonymized real RVTools QA.</w:t>
      </w:r>
    </w:p>
    <w:p/>
    <w:p>
      <w:pPr>
        <w:pStyle w:val="Heading1"/>
      </w:pPr>
      <w:r>
        <w:t xml:space="preserve">13. Risk Engine</w:t>
      </w:r>
    </w:p>
    <w:p/>
    <w:p>
      <w:r>
        <w:t xml:space="preserve">Risk engine includes:</w:t>
      </w:r>
    </w:p>
    <w:p/>
    <w:p>
      <w:pPr>
        <w:pStyle w:val="ListParagraph"/>
      </w:pPr>
      <w:r>
        <w:t xml:space="preserve">? `RiskFinding`.</w:t>
      </w:r>
    </w:p>
    <w:p>
      <w:pPr>
        <w:pStyle w:val="ListParagraph"/>
      </w:pPr>
      <w:r>
        <w:t xml:space="preserve">? `AssessmentScore`.</w:t>
      </w:r>
    </w:p>
    <w:p>
      <w:pPr>
        <w:pStyle w:val="ListParagraph"/>
      </w:pPr>
      <w:r>
        <w:t xml:space="preserve">? Readiness score.</w:t>
      </w:r>
    </w:p>
    <w:p>
      <w:pPr>
        <w:pStyle w:val="ListParagraph"/>
      </w:pPr>
      <w:r>
        <w:t xml:space="preserve">? Confidence score.</w:t>
      </w:r>
    </w:p>
    <w:p>
      <w:pPr>
        <w:pStyle w:val="ListParagraph"/>
      </w:pPr>
      <w:r>
        <w:t xml:space="preserve">? Inventory score.</w:t>
      </w:r>
    </w:p>
    <w:p>
      <w:pPr>
        <w:pStyle w:val="ListParagraph"/>
      </w:pPr>
      <w:r>
        <w:t xml:space="preserve">? Cost/risk score.</w:t>
      </w:r>
    </w:p>
    <w:p>
      <w:pPr>
        <w:pStyle w:val="ListParagraph"/>
      </w:pPr>
      <w:r>
        <w:t xml:space="preserve">? VM matrix.</w:t>
      </w:r>
    </w:p>
    <w:p>
      <w:pPr>
        <w:pStyle w:val="ListParagraph"/>
      </w:pPr>
      <w:r>
        <w:t xml:space="preserve">? Evidence missing indicators.</w:t>
      </w:r>
    </w:p>
    <w:p>
      <w:pPr>
        <w:pStyle w:val="ListParagraph"/>
      </w:pPr>
      <w:r>
        <w:t xml:space="preserve">? Source indicators: manual, parsed or mixed.</w:t>
      </w:r>
    </w:p>
    <w:p/>
    <w:p>
      <w:r>
        <w:t xml:space="preserve">Principle:</w:t>
      </w:r>
    </w:p>
    <w:p/>
    <w:p>
      <w:pPr>
        <w:pStyle w:val="ListParagraph"/>
      </w:pPr>
      <w:r>
        <w:t xml:space="preserve">? Do not overclaim.</w:t>
      </w:r>
    </w:p>
    <w:p>
      <w:pPr>
        <w:pStyle w:val="ListParagraph"/>
      </w:pPr>
      <w:r>
        <w:t xml:space="preserve">? If evidence is missing, say so.</w:t>
      </w:r>
    </w:p>
    <w:p/>
    <w:p>
      <w:pPr>
        <w:pStyle w:val="Heading1"/>
      </w:pPr>
      <w:r>
        <w:t xml:space="preserve">14. Report Preview</w:t>
      </w:r>
    </w:p>
    <w:p/>
    <w:p>
      <w:r>
        <w:t xml:space="preserve">Report route:</w:t>
      </w:r>
    </w:p>
    <w:p/>
    <w:p>
      <w:pPr>
        <w:pStyle w:val="ListParagraph"/>
      </w:pPr>
      <w:r>
        <w:t xml:space="preserve">? `/dashboard/assessments/[id]/report`</w:t>
      </w:r>
    </w:p>
    <w:p/>
    <w:p>
      <w:r>
        <w:t xml:space="preserve">Preview includes:</w:t>
      </w:r>
    </w:p>
    <w:p/>
    <w:p>
      <w:pPr>
        <w:pStyle w:val="ListParagraph"/>
      </w:pPr>
      <w:r>
        <w:t xml:space="preserve">? Executive summary.</w:t>
      </w:r>
    </w:p>
    <w:p>
      <w:pPr>
        <w:pStyle w:val="ListParagraph"/>
      </w:pPr>
      <w:r>
        <w:t xml:space="preserve">? Evidence received.</w:t>
      </w:r>
    </w:p>
    <w:p>
      <w:pPr>
        <w:pStyle w:val="ListParagraph"/>
      </w:pPr>
      <w:r>
        <w:t xml:space="preserve">? Missing evidence.</w:t>
      </w:r>
    </w:p>
    <w:p>
      <w:pPr>
        <w:pStyle w:val="ListParagraph"/>
      </w:pPr>
      <w:r>
        <w:t xml:space="preserve">? Scores.</w:t>
      </w:r>
    </w:p>
    <w:p>
      <w:pPr>
        <w:pStyle w:val="ListParagraph"/>
      </w:pPr>
      <w:r>
        <w:t xml:space="preserve">? Findings.</w:t>
      </w:r>
    </w:p>
    <w:p>
      <w:pPr>
        <w:pStyle w:val="ListParagraph"/>
      </w:pPr>
      <w:r>
        <w:t xml:space="preserve">? Locked/full-report sections.</w:t>
      </w:r>
    </w:p>
    <w:p>
      <w:pPr>
        <w:pStyle w:val="ListParagraph"/>
      </w:pPr>
      <w:r>
        <w:t xml:space="preserve">? Source indicators.</w:t>
      </w:r>
    </w:p>
    <w:p>
      <w:pPr>
        <w:pStyle w:val="ListParagraph"/>
      </w:pPr>
      <w:r>
        <w:t xml:space="preserve">? Upgrade/unlock intent.</w:t>
      </w:r>
    </w:p>
    <w:p/>
    <w:p>
      <w:pPr>
        <w:pStyle w:val="Heading1"/>
      </w:pPr>
      <w:r>
        <w:t xml:space="preserve">15. PDF Reports</w:t>
      </w:r>
    </w:p>
    <w:p/>
    <w:p>
      <w:r>
        <w:t xml:space="preserve">PDF capabilities:</w:t>
      </w:r>
    </w:p>
    <w:p/>
    <w:p>
      <w:pPr>
        <w:pStyle w:val="ListParagraph"/>
      </w:pPr>
      <w:r>
        <w:t xml:space="preserve">? Preview PDF.</w:t>
      </w:r>
    </w:p>
    <w:p>
      <w:pPr>
        <w:pStyle w:val="ListParagraph"/>
      </w:pPr>
      <w:r>
        <w:t xml:space="preserve">? Full `readiness_report` when entitlement allows it.</w:t>
      </w:r>
    </w:p>
    <w:p>
      <w:pPr>
        <w:pStyle w:val="ListParagraph"/>
      </w:pPr>
      <w:r>
        <w:t xml:space="preserve">? Secure download.</w:t>
      </w:r>
    </w:p>
    <w:p>
      <w:pPr>
        <w:pStyle w:val="ListParagraph"/>
      </w:pPr>
      <w:r>
        <w:t xml:space="preserve">? Private report storage.</w:t>
      </w:r>
    </w:p>
    <w:p>
      <w:pPr>
        <w:pStyle w:val="ListParagraph"/>
      </w:pPr>
      <w:r>
        <w:t xml:space="preserve">? Report history.</w:t>
      </w:r>
    </w:p>
    <w:p>
      <w:pPr>
        <w:pStyle w:val="ListParagraph"/>
      </w:pPr>
      <w:r>
        <w:t xml:space="preserve">? Soft-delete support.</w:t>
      </w:r>
    </w:p>
    <w:p/>
    <w:p>
      <w:r>
        <w:t xml:space="preserve">Validated:</w:t>
      </w:r>
    </w:p>
    <w:p/>
    <w:p>
      <w:pPr>
        <w:pStyle w:val="ListParagraph"/>
      </w:pPr>
      <w:r>
        <w:t xml:space="preserve">? Visual hardening completed.</w:t>
      </w:r>
    </w:p>
    <w:p>
      <w:pPr>
        <w:pStyle w:val="ListParagraph"/>
      </w:pPr>
      <w:r>
        <w:t xml:space="preserve">? Functional generation/download completed.</w:t>
      </w:r>
    </w:p>
    <w:p>
      <w:pPr>
        <w:pStyle w:val="ListParagraph"/>
      </w:pPr>
      <w:r>
        <w:t xml:space="preserve">? Full report flow validated manually in production by user with real admin.</w:t>
      </w:r>
    </w:p>
    <w:p/>
    <w:p>
      <w:r>
        <w:t xml:space="preserve">Limitations:</w:t>
      </w:r>
    </w:p>
    <w:p/>
    <w:p>
      <w:pPr>
        <w:pStyle w:val="ListParagraph"/>
      </w:pPr>
      <w:r>
        <w:t xml:space="preserve">? Public-launch grade monitoring/log review remains pending.</w:t>
      </w:r>
    </w:p>
    <w:p/>
    <w:p>
      <w:pPr>
        <w:pStyle w:val="Heading1"/>
      </w:pPr>
      <w:r>
        <w:t xml:space="preserve">16. Admin / Unlock / Entitlement</w:t>
      </w:r>
    </w:p>
    <w:p/>
    <w:p>
      <w:r>
        <w:t xml:space="preserve">Flow:</w:t>
      </w:r>
    </w:p>
    <w:p/>
    <w:p>
      <w:pPr>
        <w:pStyle w:val="ListParagraph"/>
      </w:pPr>
      <w:r>
        <w:t xml:space="preserve">1. User requests full report/unlock.</w:t>
      </w:r>
    </w:p>
    <w:p>
      <w:pPr>
        <w:pStyle w:val="ListParagraph"/>
      </w:pPr>
      <w:r>
        <w:t xml:space="preserve">2. Request appears in admin queue.</w:t>
      </w:r>
    </w:p>
    <w:p>
      <w:pPr>
        <w:pStyle w:val="ListParagraph"/>
      </w:pPr>
      <w:r>
        <w:t xml:space="preserve">3. Admin reviews manually.</w:t>
      </w:r>
    </w:p>
    <w:p>
      <w:pPr>
        <w:pStyle w:val="ListParagraph"/>
      </w:pPr>
      <w:r>
        <w:t xml:space="preserve">4. Admin fulfills.</w:t>
      </w:r>
    </w:p>
    <w:p>
      <w:pPr>
        <w:pStyle w:val="ListParagraph"/>
      </w:pPr>
      <w:r>
        <w:t xml:space="preserve">5. Entitlement is granted.</w:t>
      </w:r>
    </w:p>
    <w:p>
      <w:pPr>
        <w:pStyle w:val="ListParagraph"/>
      </w:pPr>
      <w:r>
        <w:t xml:space="preserve">6. Commercial status becomes unlocked/full-report capable.</w:t>
      </w:r>
    </w:p>
    <w:p>
      <w:pPr>
        <w:pStyle w:val="ListParagraph"/>
      </w:pPr>
      <w:r>
        <w:t xml:space="preserve">7. Full readiness report can be generated/downloaded.</w:t>
      </w:r>
    </w:p>
    <w:p/>
    <w:p>
      <w:r>
        <w:t xml:space="preserve">Validated:</w:t>
      </w:r>
    </w:p>
    <w:p/>
    <w:p>
      <w:pPr>
        <w:pStyle w:val="ListParagraph"/>
      </w:pPr>
      <w:r>
        <w:t xml:space="preserve">? Admin route loads for real admin by manual user validation.</w:t>
      </w:r>
    </w:p>
    <w:p>
      <w:pPr>
        <w:pStyle w:val="ListParagraph"/>
      </w:pPr>
      <w:r>
        <w:t xml:space="preserve">? Entitlement/full report worked by manual browser validation.</w:t>
      </w:r>
    </w:p>
    <w:p>
      <w:pPr>
        <w:pStyle w:val="ListParagraph"/>
      </w:pPr>
      <w:r>
        <w:t xml:space="preserve">? Admin queue showed fulfilled requests and entitlement granted state.</w:t>
      </w:r>
    </w:p>
    <w:p/>
    <w:p>
      <w:r>
        <w:t xml:space="preserve">Known admin UX gap:</w:t>
      </w:r>
    </w:p>
    <w:p/>
    <w:p>
      <w:pPr>
        <w:pStyle w:val="ListParagraph"/>
      </w:pPr>
      <w:r>
        <w:t xml:space="preserve">? Admin queue can list requests for another user.</w:t>
      </w:r>
    </w:p>
    <w:p>
      <w:pPr>
        <w:pStyle w:val="ListParagraph"/>
      </w:pPr>
      <w:r>
        <w:t xml:space="preserve">? `Open report` can point to owner-protected user route and return 404.</w:t>
      </w:r>
    </w:p>
    <w:p>
      <w:pPr>
        <w:pStyle w:val="ListParagraph"/>
      </w:pPr>
      <w:r>
        <w:t xml:space="preserve">? This is secure but confusing.</w:t>
      </w:r>
    </w:p>
    <w:p/>
    <w:p>
      <w:pPr>
        <w:pStyle w:val="Heading1"/>
      </w:pPr>
      <w:r>
        <w:t xml:space="preserve">17. Security and Access</w:t>
      </w:r>
    </w:p>
    <w:p/>
    <w:p>
      <w:r>
        <w:t xml:space="preserve">Security controls:</w:t>
      </w:r>
    </w:p>
    <w:p/>
    <w:p>
      <w:pPr>
        <w:pStyle w:val="ListParagraph"/>
      </w:pPr>
      <w:r>
        <w:t xml:space="preserve">? Private routes redirect without session.</w:t>
      </w:r>
    </w:p>
    <w:p>
      <w:pPr>
        <w:pStyle w:val="ListParagraph"/>
      </w:pPr>
      <w:r>
        <w:t xml:space="preserve">? Assessment ownership enforced by workspace membership.</w:t>
      </w:r>
    </w:p>
    <w:p>
      <w:pPr>
        <w:pStyle w:val="ListParagraph"/>
      </w:pPr>
      <w:r>
        <w:t xml:space="preserve">? Report route uses ownership protection.</w:t>
      </w:r>
    </w:p>
    <w:p>
      <w:pPr>
        <w:pStyle w:val="ListParagraph"/>
      </w:pPr>
      <w:r>
        <w:t xml:space="preserve">? Evidence download uses ownership protection.</w:t>
      </w:r>
    </w:p>
    <w:p>
      <w:pPr>
        <w:pStyle w:val="ListParagraph"/>
      </w:pPr>
      <w:r>
        <w:t xml:space="preserve">? Report download uses ownership protection.</w:t>
      </w:r>
    </w:p>
    <w:p>
      <w:pPr>
        <w:pStyle w:val="ListParagraph"/>
      </w:pPr>
      <w:r>
        <w:t xml:space="preserve">? Admin route fail-closed.</w:t>
      </w:r>
    </w:p>
    <w:p>
      <w:pPr>
        <w:pStyle w:val="ListParagraph"/>
      </w:pPr>
      <w:r>
        <w:t xml:space="preserve">? Storage is not public.</w:t>
      </w:r>
    </w:p>
    <w:p>
      <w:pPr>
        <w:pStyle w:val="ListParagraph"/>
      </w:pPr>
      <w:r>
        <w:t xml:space="preserve">? Old cross-owner assessment 404 is expected ownership behavior.</w:t>
      </w:r>
    </w:p>
    <w:p/>
    <w:p>
      <w:pPr>
        <w:pStyle w:val="Heading1"/>
      </w:pPr>
      <w:r>
        <w:t xml:space="preserve">18. Production / Hostinger</w:t>
      </w:r>
    </w:p>
    <w:p/>
    <w:p>
      <w:r>
        <w:t xml:space="preserve">Production state:</w:t>
      </w:r>
    </w:p>
    <w:p/>
    <w:p>
      <w:pPr>
        <w:pStyle w:val="ListParagraph"/>
      </w:pPr>
      <w:r>
        <w:t xml:space="preserve">? Hostinger serves real Next.js app.</w:t>
      </w:r>
    </w:p>
    <w:p>
      <w:pPr>
        <w:pStyle w:val="ListParagraph"/>
      </w:pPr>
      <w:r>
        <w:t xml:space="preserve">? Public routes OK.</w:t>
      </w:r>
    </w:p>
    <w:p>
      <w:pPr>
        <w:pStyle w:val="ListParagraph"/>
      </w:pPr>
      <w:r>
        <w:t xml:space="preserve">? Private unauthenticated redirects OK.</w:t>
      </w:r>
    </w:p>
    <w:p>
      <w:pPr>
        <w:pStyle w:val="ListParagraph"/>
      </w:pPr>
      <w:r>
        <w:t xml:space="preserve">? Dynamic route 503/504 incident recovered.</w:t>
      </w:r>
    </w:p>
    <w:p>
      <w:pPr>
        <w:pStyle w:val="ListParagraph"/>
      </w:pPr>
      <w:r>
        <w:t xml:space="preserve">? Redirect `0.0.0.0` bug fixed.</w:t>
      </w:r>
    </w:p>
    <w:p>
      <w:pPr>
        <w:pStyle w:val="ListParagraph"/>
      </w:pPr>
      <w:r>
        <w:t xml:space="preserve">? Controlled launch active.</w:t>
      </w:r>
    </w:p>
    <w:p/>
    <w:p>
      <w:r>
        <w:t xml:space="preserve">Logs:</w:t>
      </w:r>
    </w:p>
    <w:p/>
    <w:p>
      <w:pPr>
        <w:pStyle w:val="ListParagraph"/>
      </w:pPr>
      <w:r>
        <w:t xml:space="preserve">? Hostinger logs were not reviewed from Codex.</w:t>
      </w:r>
    </w:p>
    <w:p>
      <w:pPr>
        <w:pStyle w:val="ListParagraph"/>
      </w:pPr>
      <w:r>
        <w:t xml:space="preserve">? Logs should be reviewed manually if accessible.</w:t>
      </w:r>
    </w:p>
    <w:p/>
    <w:p>
      <w:pPr>
        <w:pStyle w:val="Heading1"/>
      </w:pPr>
      <w:r>
        <w:t xml:space="preserve">19. Controlled Launch Operating Model</w:t>
      </w:r>
    </w:p>
    <w:p/>
    <w:p>
      <w:r>
        <w:t xml:space="preserve">Controlled launch means:</w:t>
      </w:r>
    </w:p>
    <w:p/>
    <w:p>
      <w:pPr>
        <w:pStyle w:val="ListParagraph"/>
      </w:pPr>
      <w:r>
        <w:t xml:space="preserve">? Limited users.</w:t>
      </w:r>
    </w:p>
    <w:p>
      <w:pPr>
        <w:pStyle w:val="ListParagraph"/>
      </w:pPr>
      <w:r>
        <w:t xml:space="preserve">? Pilot customers or supervised demos.</w:t>
      </w:r>
    </w:p>
    <w:p>
      <w:pPr>
        <w:pStyle w:val="ListParagraph"/>
      </w:pPr>
      <w:r>
        <w:t xml:space="preserve">? Manual admin entitlement.</w:t>
      </w:r>
    </w:p>
    <w:p>
      <w:pPr>
        <w:pStyle w:val="ListParagraph"/>
      </w:pPr>
      <w:r>
        <w:t xml:space="preserve">? Manual account support.</w:t>
      </w:r>
    </w:p>
    <w:p>
      <w:pPr>
        <w:pStyle w:val="ListParagraph"/>
      </w:pPr>
      <w:r>
        <w:t xml:space="preserve">? No public onboarding at scale.</w:t>
      </w:r>
    </w:p>
    <w:p>
      <w:pPr>
        <w:pStyle w:val="ListParagraph"/>
      </w:pPr>
      <w:r>
        <w:t xml:space="preserve">? No large paid ads until public-launch blockers are resolved.</w:t>
      </w:r>
    </w:p>
    <w:p>
      <w:pPr>
        <w:pStyle w:val="ListParagraph"/>
      </w:pPr>
      <w:r>
        <w:t xml:space="preserve">? Data used should be synthetic or explicitly approved.</w:t>
      </w:r>
    </w:p>
    <w:p/>
    <w:p>
      <w:pPr>
        <w:pStyle w:val="Heading1"/>
      </w:pPr>
      <w:r>
        <w:t xml:space="preserve">20. Daily Operations Runbook</w:t>
      </w:r>
    </w:p>
    <w:p/>
    <w:p>
      <w:r>
        <w:t xml:space="preserve">Daily checks:</w:t>
      </w:r>
    </w:p>
    <w:p/>
    <w:p>
      <w:pPr>
        <w:pStyle w:val="ListParagraph"/>
      </w:pPr>
      <w:r>
        <w:t xml:space="preserve">? Open public site.</w:t>
      </w:r>
    </w:p>
    <w:p>
      <w:pPr>
        <w:pStyle w:val="ListParagraph"/>
      </w:pPr>
      <w:r>
        <w:t xml:space="preserve">? Open `/shiftreadiness`.</w:t>
      </w:r>
    </w:p>
    <w:p>
      <w:pPr>
        <w:pStyle w:val="ListParagraph"/>
      </w:pPr>
      <w:r>
        <w:t xml:space="preserve">? Open `/sign-in`.</w:t>
      </w:r>
    </w:p>
    <w:p>
      <w:pPr>
        <w:pStyle w:val="ListParagraph"/>
      </w:pPr>
      <w:r>
        <w:t xml:space="preserve">? Confirm private `/dashboard` redirects without session.</w:t>
      </w:r>
    </w:p>
    <w:p>
      <w:pPr>
        <w:pStyle w:val="ListParagraph"/>
      </w:pPr>
      <w:r>
        <w:t xml:space="preserve">? Sign in with QA/admin if needed.</w:t>
      </w:r>
    </w:p>
    <w:p>
      <w:pPr>
        <w:pStyle w:val="ListParagraph"/>
      </w:pPr>
      <w:r>
        <w:t xml:space="preserve">? Review dashboard.</w:t>
      </w:r>
    </w:p>
    <w:p>
      <w:pPr>
        <w:pStyle w:val="ListParagraph"/>
      </w:pPr>
      <w:r>
        <w:t xml:space="preserve">? Review admin queue.</w:t>
      </w:r>
    </w:p>
    <w:p>
      <w:pPr>
        <w:pStyle w:val="ListParagraph"/>
      </w:pPr>
      <w:r>
        <w:t xml:space="preserve">? Review pending unlock requests.</w:t>
      </w:r>
    </w:p>
    <w:p>
      <w:pPr>
        <w:pStyle w:val="ListParagraph"/>
      </w:pPr>
      <w:r>
        <w:t xml:space="preserve">? Generate/download a test PDF only when needed.</w:t>
      </w:r>
    </w:p>
    <w:p>
      <w:pPr>
        <w:pStyle w:val="ListParagraph"/>
      </w:pPr>
      <w:r>
        <w:t xml:space="preserve">? Check visible runtime errors.</w:t>
      </w:r>
    </w:p>
    <w:p/>
    <w:p>
      <w:r>
        <w:t xml:space="preserve">If localhost does not start:</w:t>
      </w:r>
    </w:p>
    <w:p/>
    <w:p>
      <w:pPr>
        <w:pStyle w:val="ListParagraph"/>
      </w:pPr>
      <w:r>
        <w:t xml:space="preserve">? Check port 3000.</w:t>
      </w:r>
    </w:p>
    <w:p>
      <w:pPr>
        <w:pStyle w:val="ListParagraph"/>
      </w:pPr>
      <w:r>
        <w:t xml:space="preserve">? Check Node version.</w:t>
      </w:r>
    </w:p>
    <w:p>
      <w:pPr>
        <w:pStyle w:val="ListParagraph"/>
      </w:pPr>
      <w:r>
        <w:t xml:space="preserve">? Check `.next` lock issues on Windows/OneDrive.</w:t>
      </w:r>
    </w:p>
    <w:p>
      <w:pPr>
        <w:pStyle w:val="ListParagraph"/>
      </w:pPr>
      <w:r>
        <w:t xml:space="preserve">? Rebuild only after local cache issue is resolved.</w:t>
      </w:r>
    </w:p>
    <w:p/>
    <w:p>
      <w:r>
        <w:t xml:space="preserve">If Hostinger returns 503/504:</w:t>
      </w:r>
    </w:p>
    <w:p/>
    <w:p>
      <w:pPr>
        <w:pStyle w:val="ListParagraph"/>
      </w:pPr>
      <w:r>
        <w:t xml:space="preserve">? Recheck public routes.</w:t>
      </w:r>
    </w:p>
    <w:p>
      <w:pPr>
        <w:pStyle w:val="ListParagraph"/>
      </w:pPr>
      <w:r>
        <w:t xml:space="preserve">? Recheck private redirects.</w:t>
      </w:r>
    </w:p>
    <w:p>
      <w:pPr>
        <w:pStyle w:val="ListParagraph"/>
      </w:pPr>
      <w:r>
        <w:t xml:space="preserve">? Review runtime logs if available.</w:t>
      </w:r>
    </w:p>
    <w:p>
      <w:pPr>
        <w:pStyle w:val="ListParagraph"/>
      </w:pPr>
      <w:r>
        <w:t xml:space="preserve">? Do not change env/redeploy without authorization.</w:t>
      </w:r>
    </w:p>
    <w:p/>
    <w:p>
      <w:r>
        <w:t xml:space="preserve">If PDF fails:</w:t>
      </w:r>
    </w:p>
    <w:p/>
    <w:p>
      <w:pPr>
        <w:pStyle w:val="ListParagraph"/>
      </w:pPr>
      <w:r>
        <w:t xml:space="preserve">? Check report storage root.</w:t>
      </w:r>
    </w:p>
    <w:p>
      <w:pPr>
        <w:pStyle w:val="ListParagraph"/>
      </w:pPr>
      <w:r>
        <w:t xml:space="preserve">? Check secure download route.</w:t>
      </w:r>
    </w:p>
    <w:p>
      <w:pPr>
        <w:pStyle w:val="ListParagraph"/>
      </w:pPr>
      <w:r>
        <w:t xml:space="preserve">? Preserve error logs.</w:t>
      </w:r>
    </w:p>
    <w:p/>
    <w:p>
      <w:r>
        <w:t xml:space="preserve">If upload fails:</w:t>
      </w:r>
    </w:p>
    <w:p/>
    <w:p>
      <w:pPr>
        <w:pStyle w:val="ListParagraph"/>
      </w:pPr>
      <w:r>
        <w:t xml:space="preserve">? Confirm prerequisites.</w:t>
      </w:r>
    </w:p>
    <w:p>
      <w:pPr>
        <w:pStyle w:val="ListParagraph"/>
      </w:pPr>
      <w:r>
        <w:t xml:space="preserve">? Confirm file type/size.</w:t>
      </w:r>
    </w:p>
    <w:p>
      <w:pPr>
        <w:pStyle w:val="ListParagraph"/>
      </w:pPr>
      <w:r>
        <w:t xml:space="preserve">? Confirm storage path permissions.</w:t>
      </w:r>
    </w:p>
    <w:p/>
    <w:p>
      <w:r>
        <w:t xml:space="preserve">If admin cannot enter:</w:t>
      </w:r>
    </w:p>
    <w:p/>
    <w:p>
      <w:pPr>
        <w:pStyle w:val="ListParagraph"/>
      </w:pPr>
      <w:r>
        <w:t xml:space="preserve">? Confirm user exists.</w:t>
      </w:r>
    </w:p>
    <w:p>
      <w:pPr>
        <w:pStyle w:val="ListParagraph"/>
      </w:pPr>
      <w:r>
        <w:t xml:space="preserve">? Confirm `ADMIN_EMAILS` includes the admin conceptually, without printing values.</w:t>
      </w:r>
    </w:p>
    <w:p>
      <w:pPr>
        <w:pStyle w:val="ListParagraph"/>
      </w:pPr>
      <w:r>
        <w:t xml:space="preserve">? Use manual support until password recovery exists.</w:t>
      </w:r>
    </w:p>
    <w:p/>
    <w:p>
      <w:pPr>
        <w:pStyle w:val="Heading1"/>
      </w:pPr>
      <w:r>
        <w:t xml:space="preserve">21. Admin Operating Runbook</w:t>
      </w:r>
    </w:p>
    <w:p/>
    <w:p>
      <w:r>
        <w:t xml:space="preserve">Steps:</w:t>
      </w:r>
    </w:p>
    <w:p/>
    <w:p>
      <w:pPr>
        <w:pStyle w:val="ListParagraph"/>
      </w:pPr>
      <w:r>
        <w:t xml:space="preserve">1. Sign in as admin.</w:t>
      </w:r>
    </w:p>
    <w:p>
      <w:pPr>
        <w:pStyle w:val="ListParagraph"/>
      </w:pPr>
      <w:r>
        <w:t xml:space="preserve">2. Open `/dashboard/admin/unlock-requests`.</w:t>
      </w:r>
    </w:p>
    <w:p>
      <w:pPr>
        <w:pStyle w:val="ListParagraph"/>
      </w:pPr>
      <w:r>
        <w:t xml:space="preserve">3. Review pending requests.</w:t>
      </w:r>
    </w:p>
    <w:p>
      <w:pPr>
        <w:pStyle w:val="ListParagraph"/>
      </w:pPr>
      <w:r>
        <w:t xml:space="preserve">4. Confirm assessment/user context.</w:t>
      </w:r>
    </w:p>
    <w:p>
      <w:pPr>
        <w:pStyle w:val="ListParagraph"/>
      </w:pPr>
      <w:r>
        <w:t xml:space="preserve">5. Add internal notes if needed.</w:t>
      </w:r>
    </w:p>
    <w:p>
      <w:pPr>
        <w:pStyle w:val="ListParagraph"/>
      </w:pPr>
      <w:r>
        <w:t xml:space="preserve">6. Fulfill only requests approved for controlled launch.</w:t>
      </w:r>
    </w:p>
    <w:p>
      <w:pPr>
        <w:pStyle w:val="ListParagraph"/>
      </w:pPr>
      <w:r>
        <w:t xml:space="preserve">7. Confirm entitlement granted.</w:t>
      </w:r>
    </w:p>
    <w:p>
      <w:pPr>
        <w:pStyle w:val="ListParagraph"/>
      </w:pPr>
      <w:r>
        <w:t xml:space="preserve">8. Confirm full report availability.</w:t>
      </w:r>
    </w:p>
    <w:p>
      <w:pPr>
        <w:pStyle w:val="ListParagraph"/>
      </w:pPr>
      <w:r>
        <w:t xml:space="preserve">9. Ask user to generate/download report or validate in supervised session.</w:t>
      </w:r>
    </w:p>
    <w:p>
      <w:pPr>
        <w:pStyle w:val="ListParagraph"/>
      </w:pPr>
      <w:r>
        <w:t xml:space="preserve">10. Do not delete QA data without recording it.</w:t>
      </w:r>
    </w:p>
    <w:p/>
    <w:p>
      <w:pPr>
        <w:pStyle w:val="Heading1"/>
      </w:pPr>
      <w:r>
        <w:t xml:space="preserve">22. Pilot User Checklist</w:t>
      </w:r>
    </w:p>
    <w:p/>
    <w:p>
      <w:r>
        <w:t xml:space="preserve">Pilot user should:</w:t>
      </w:r>
    </w:p>
    <w:p/>
    <w:p>
      <w:pPr>
        <w:pStyle w:val="ListParagraph"/>
      </w:pPr>
      <w:r>
        <w:t xml:space="preserve">? Create account.</w:t>
      </w:r>
    </w:p>
    <w:p>
      <w:pPr>
        <w:pStyle w:val="ListParagraph"/>
      </w:pPr>
      <w:r>
        <w:t xml:space="preserve">? Sign in.</w:t>
      </w:r>
    </w:p>
    <w:p>
      <w:pPr>
        <w:pStyle w:val="ListParagraph"/>
      </w:pPr>
      <w:r>
        <w:t xml:space="preserve">? Create assessment.</w:t>
      </w:r>
    </w:p>
    <w:p>
      <w:pPr>
        <w:pStyle w:val="ListParagraph"/>
      </w:pPr>
      <w:r>
        <w:t xml:space="preserve">? Complete manual intake.</w:t>
      </w:r>
    </w:p>
    <w:p>
      <w:pPr>
        <w:pStyle w:val="ListParagraph"/>
      </w:pPr>
      <w:r>
        <w:t xml:space="preserve">? Complete cost/risk assumptions.</w:t>
      </w:r>
    </w:p>
    <w:p>
      <w:pPr>
        <w:pStyle w:val="ListParagraph"/>
      </w:pPr>
      <w:r>
        <w:t xml:space="preserve">? Upload RVTools/evidence.</w:t>
      </w:r>
    </w:p>
    <w:p>
      <w:pPr>
        <w:pStyle w:val="ListParagraph"/>
      </w:pPr>
      <w:r>
        <w:t xml:space="preserve">? Review inventory/risk/preview.</w:t>
      </w:r>
    </w:p>
    <w:p>
      <w:pPr>
        <w:pStyle w:val="ListParagraph"/>
      </w:pPr>
      <w:r>
        <w:t xml:space="preserve">? Request full report.</w:t>
      </w:r>
    </w:p>
    <w:p>
      <w:pPr>
        <w:pStyle w:val="ListParagraph"/>
      </w:pPr>
      <w:r>
        <w:t xml:space="preserve">? Download PDF after entitlement.</w:t>
      </w:r>
    </w:p>
    <w:p>
      <w:pPr>
        <w:pStyle w:val="ListParagraph"/>
      </w:pPr>
      <w:r>
        <w:t xml:space="preserve">? Report issues with screenshots and assessment ID.</w:t>
      </w:r>
    </w:p>
    <w:p/>
    <w:p>
      <w:pPr>
        <w:pStyle w:val="Heading1"/>
      </w:pPr>
      <w:r>
        <w:t xml:space="preserve">23. QA Data Cleanup / Retention</w:t>
      </w:r>
    </w:p>
    <w:p/>
    <w:p>
      <w:r>
        <w:t xml:space="preserve">Policy initial state:</w:t>
      </w:r>
    </w:p>
    <w:p/>
    <w:p>
      <w:pPr>
        <w:pStyle w:val="ListParagraph"/>
      </w:pPr>
      <w:r>
        <w:t xml:space="preserve">? QA data should be named `QA Production Smoke — safe to delete`.</w:t>
      </w:r>
    </w:p>
    <w:p>
      <w:pPr>
        <w:pStyle w:val="ListParagraph"/>
      </w:pPr>
      <w:r>
        <w:t xml:space="preserve">? Keep QA data temporarily for traceability.</w:t>
      </w:r>
    </w:p>
    <w:p>
      <w:pPr>
        <w:pStyle w:val="ListParagraph"/>
      </w:pPr>
      <w:r>
        <w:t xml:space="preserve">? Do not hard-delete storage without recording what was removed.</w:t>
      </w:r>
    </w:p>
    <w:p>
      <w:pPr>
        <w:pStyle w:val="ListParagraph"/>
      </w:pPr>
      <w:r>
        <w:t xml:space="preserve">? Cleanup should include user, assessment, evidence, report, unlock and entitlement IDs where visible.</w:t>
      </w:r>
    </w:p>
    <w:p>
      <w:pPr>
        <w:pStyle w:val="ListParagraph"/>
      </w:pPr>
      <w:r>
        <w:t xml:space="preserve">? Cleanup remains pending after controlled launch.</w:t>
      </w:r>
    </w:p>
    <w:p/>
    <w:p>
      <w:pPr>
        <w:pStyle w:val="Heading1"/>
      </w:pPr>
      <w:r>
        <w:t xml:space="preserve">24. Password Recovery / Account Support</w:t>
      </w:r>
    </w:p>
    <w:p/>
    <w:p>
      <w:r>
        <w:t xml:space="preserve">Current state:</w:t>
      </w:r>
    </w:p>
    <w:p/>
    <w:p>
      <w:pPr>
        <w:pStyle w:val="ListParagraph"/>
      </w:pPr>
      <w:r>
        <w:t xml:space="preserve">? Forgot password/password recovery is not implemented.</w:t>
      </w:r>
    </w:p>
    <w:p/>
    <w:p>
      <w:r>
        <w:t xml:space="preserve">Controlled launch mitigation:</w:t>
      </w:r>
    </w:p>
    <w:p/>
    <w:p>
      <w:pPr>
        <w:pStyle w:val="ListParagraph"/>
      </w:pPr>
      <w:r>
        <w:t xml:space="preserve">? Manual account support.</w:t>
      </w:r>
    </w:p>
    <w:p>
      <w:pPr>
        <w:pStyle w:val="ListParagraph"/>
      </w:pPr>
      <w:r>
        <w:t xml:space="preserve">? Limited users.</w:t>
      </w:r>
    </w:p>
    <w:p>
      <w:pPr>
        <w:pStyle w:val="ListParagraph"/>
      </w:pPr>
      <w:r>
        <w:t xml:space="preserve">? Admin-supervised access.</w:t>
      </w:r>
    </w:p>
    <w:p/>
    <w:p>
      <w:r>
        <w:t xml:space="preserve">Public launch decision:</w:t>
      </w:r>
    </w:p>
    <w:p/>
    <w:p>
      <w:pPr>
        <w:pStyle w:val="ListParagraph"/>
      </w:pPr>
      <w:r>
        <w:t xml:space="preserve">? Public launch should not proceed without password recovery.</w:t>
      </w:r>
    </w:p>
    <w:p/>
    <w:p>
      <w:r>
        <w:t xml:space="preserve">Recommended hito:</w:t>
      </w:r>
    </w:p>
    <w:p/>
    <w:p>
      <w:pPr>
        <w:pStyle w:val="ListParagraph"/>
      </w:pPr>
      <w:r>
        <w:t xml:space="preserve">? `HITO AUTH-1 — Password Recovery + Account Support`.</w:t>
      </w:r>
    </w:p>
    <w:p/>
    <w:p>
      <w:pPr>
        <w:pStyle w:val="Heading1"/>
      </w:pPr>
      <w:r>
        <w:t xml:space="preserve">25. Hostinger Logs</w:t>
      </w:r>
    </w:p>
    <w:p/>
    <w:p>
      <w:r>
        <w:t xml:space="preserve">Logs were not reviewed from Codex.</w:t>
      </w:r>
    </w:p>
    <w:p/>
    <w:p>
      <w:r>
        <w:t xml:space="preserve">If Hostinger access is available, review:</w:t>
      </w:r>
    </w:p>
    <w:p/>
    <w:p>
      <w:pPr>
        <w:pStyle w:val="ListParagraph"/>
      </w:pPr>
      <w:r>
        <w:t xml:space="preserve">? Runtime logs.</w:t>
      </w:r>
    </w:p>
    <w:p>
      <w:pPr>
        <w:pStyle w:val="ListParagraph"/>
      </w:pPr>
      <w:r>
        <w:t xml:space="preserve">? Error logs.</w:t>
      </w:r>
    </w:p>
    <w:p>
      <w:pPr>
        <w:pStyle w:val="ListParagraph"/>
      </w:pPr>
      <w:r>
        <w:t xml:space="preserve">? Build logs.</w:t>
      </w:r>
    </w:p>
    <w:p>
      <w:pPr>
        <w:pStyle w:val="ListParagraph"/>
      </w:pPr>
      <w:r>
        <w:t xml:space="preserve">? Auth/admin errors.</w:t>
      </w:r>
    </w:p>
    <w:p>
      <w:pPr>
        <w:pStyle w:val="ListParagraph"/>
      </w:pPr>
      <w:r>
        <w:t xml:space="preserve">? Prisma errors.</w:t>
      </w:r>
    </w:p>
    <w:p>
      <w:pPr>
        <w:pStyle w:val="ListParagraph"/>
      </w:pPr>
      <w:r>
        <w:t xml:space="preserve">? Storage permission errors.</w:t>
      </w:r>
    </w:p>
    <w:p>
      <w:pPr>
        <w:pStyle w:val="ListParagraph"/>
      </w:pPr>
      <w:r>
        <w:t xml:space="preserve">? PDF errors.</w:t>
      </w:r>
    </w:p>
    <w:p>
      <w:pPr>
        <w:pStyle w:val="ListParagraph"/>
      </w:pPr>
      <w:r>
        <w:t xml:space="preserve">? Upload errors.</w:t>
      </w:r>
    </w:p>
    <w:p>
      <w:pPr>
        <w:pStyle w:val="ListParagraph"/>
      </w:pPr>
      <w:r>
        <w:t xml:space="preserve">? 500/503/504 events.</w:t>
      </w:r>
    </w:p>
    <w:p/>
    <w:p>
      <w:r>
        <w:t xml:space="preserve">Risk:</w:t>
      </w:r>
    </w:p>
    <w:p/>
    <w:p>
      <w:pPr>
        <w:pStyle w:val="ListParagraph"/>
      </w:pPr>
      <w:r>
        <w:t xml:space="preserve">? Accepted for controlled launch.</w:t>
      </w:r>
    </w:p>
    <w:p>
      <w:pPr>
        <w:pStyle w:val="ListParagraph"/>
      </w:pPr>
      <w:r>
        <w:t xml:space="preserve">? Not acceptable as long-term public-launch operating posture.</w:t>
      </w:r>
    </w:p>
    <w:p/>
    <w:p>
      <w:pPr>
        <w:pStyle w:val="Heading1"/>
      </w:pPr>
      <w:r>
        <w:t xml:space="preserve">26. Known Risks and Accepted Risks</w:t>
      </w:r>
    </w:p>
    <w:p/>
    <w:p>
      <w:pPr>
        <w:pStyle w:val="TableText"/>
      </w:pPr>
      <w:r>
        <w:t xml:space="preserve">| Risk | Controlled launch | Public launch |</w:t>
      </w:r>
    </w:p>
    <w:p>
      <w:pPr>
        <w:pStyle w:val="TableText"/>
      </w:pPr>
      <w:r>
        <w:t xml:space="preserve">| --- | --- | --- |</w:t>
      </w:r>
    </w:p>
    <w:p>
      <w:pPr>
        <w:pStyle w:val="TableText"/>
      </w:pPr>
      <w:r>
        <w:t xml:space="preserve">| Password recovery pending | Accepted with manual support | Blocking |</w:t>
      </w:r>
    </w:p>
    <w:p>
      <w:pPr>
        <w:pStyle w:val="TableText"/>
      </w:pPr>
      <w:r>
        <w:t xml:space="preserve">| Hostinger logs pending | Accepted with manual monitoring | Blocking until reviewed |</w:t>
      </w:r>
    </w:p>
    <w:p>
      <w:pPr>
        <w:pStyle w:val="TableText"/>
      </w:pPr>
      <w:r>
        <w:t xml:space="preserve">| QA cleanup pending | Accepted short-term | Blocking before scale |</w:t>
      </w:r>
    </w:p>
    <w:p>
      <w:pPr>
        <w:pStyle w:val="TableText"/>
      </w:pPr>
      <w:r>
        <w:t xml:space="preserve">| Admin UX gap cross-owner | Accepted for trained admins | Must improve |</w:t>
      </w:r>
    </w:p>
    <w:p>
      <w:pPr>
        <w:pStyle w:val="TableText"/>
      </w:pPr>
      <w:r>
        <w:t xml:space="preserve">| Browser multi-assessment replay not automated by Codex | Accepted | Needs formal QA |</w:t>
      </w:r>
    </w:p>
    <w:p>
      <w:pPr>
        <w:pStyle w:val="TableText"/>
      </w:pPr>
      <w:r>
        <w:t xml:space="preserve">| Payment/checkout absent | Accepted for manual model | Required only if self-service paid launch |</w:t>
      </w:r>
    </w:p>
    <w:p/>
    <w:p>
      <w:pPr>
        <w:pStyle w:val="Heading1"/>
      </w:pPr>
      <w:r>
        <w:t xml:space="preserve">27. Public Launch Blockers</w:t>
      </w:r>
    </w:p>
    <w:p/>
    <w:p>
      <w:r>
        <w:t xml:space="preserve">Before public launch:</w:t>
      </w:r>
    </w:p>
    <w:p/>
    <w:p>
      <w:pPr>
        <w:pStyle w:val="ListParagraph"/>
      </w:pPr>
      <w:r>
        <w:t xml:space="preserve">? Implement password recovery.</w:t>
      </w:r>
    </w:p>
    <w:p>
      <w:pPr>
        <w:pStyle w:val="ListParagraph"/>
      </w:pPr>
      <w:r>
        <w:t xml:space="preserve">? Review production logs/monitoring.</w:t>
      </w:r>
    </w:p>
    <w:p>
      <w:pPr>
        <w:pStyle w:val="ListParagraph"/>
      </w:pPr>
      <w:r>
        <w:t xml:space="preserve">? Define QA cleanup/retention.</w:t>
      </w:r>
    </w:p>
    <w:p>
      <w:pPr>
        <w:pStyle w:val="ListParagraph"/>
      </w:pPr>
      <w:r>
        <w:t xml:space="preserve">? Improve admin cross-owner report UX.</w:t>
      </w:r>
    </w:p>
    <w:p>
      <w:pPr>
        <w:pStyle w:val="ListParagraph"/>
      </w:pPr>
      <w:r>
        <w:t xml:space="preserve">? Run authenticated multi-assessment browser QA.</w:t>
      </w:r>
    </w:p>
    <w:p>
      <w:pPr>
        <w:pStyle w:val="ListParagraph"/>
      </w:pPr>
      <w:r>
        <w:t xml:space="preserve">? Decide support channels/SLA.</w:t>
      </w:r>
    </w:p>
    <w:p>
      <w:pPr>
        <w:pStyle w:val="ListParagraph"/>
      </w:pPr>
      <w:r>
        <w:t xml:space="preserve">? Decide pricing/payment if self-service commercial launch is desired.</w:t>
      </w:r>
    </w:p>
    <w:p/>
    <w:p>
      <w:pPr>
        <w:pStyle w:val="Heading1"/>
      </w:pPr>
      <w:r>
        <w:t xml:space="preserve">28. Roadmap After Controlled Launch</w:t>
      </w:r>
    </w:p>
    <w:p/>
    <w:p>
      <w:r>
        <w:t xml:space="preserve">Priority:</w:t>
      </w:r>
    </w:p>
    <w:p/>
    <w:p>
      <w:pPr>
        <w:pStyle w:val="ListParagraph"/>
      </w:pPr>
      <w:r>
        <w:t xml:space="preserve">1. `AUTH-1 — Password Recovery + Account Support`.</w:t>
      </w:r>
    </w:p>
    <w:p>
      <w:pPr>
        <w:pStyle w:val="ListParagraph"/>
      </w:pPr>
      <w:r>
        <w:t xml:space="preserve">2. `OPS-1 — QA Data Cleanup / Retention`.</w:t>
      </w:r>
    </w:p>
    <w:p>
      <w:pPr>
        <w:pStyle w:val="ListParagraph"/>
      </w:pPr>
      <w:r>
        <w:t xml:space="preserve">3. `ADMIN-UX-1 — Admin-safe report view`.</w:t>
      </w:r>
    </w:p>
    <w:p>
      <w:pPr>
        <w:pStyle w:val="ListParagraph"/>
      </w:pPr>
      <w:r>
        <w:t xml:space="preserve">4. `13.1 — Authenticated Multi-Assessment Browser QA`.</w:t>
      </w:r>
    </w:p>
    <w:p>
      <w:pPr>
        <w:pStyle w:val="ListParagraph"/>
      </w:pPr>
      <w:r>
        <w:t xml:space="preserve">5. `DOC-3 — Public Launch Manual / SOP`.</w:t>
      </w:r>
    </w:p>
    <w:p>
      <w:pPr>
        <w:pStyle w:val="ListParagraph"/>
      </w:pPr>
      <w:r>
        <w:t xml:space="preserve">6. Payment/checkout if applicable.</w:t>
      </w:r>
    </w:p>
    <w:p>
      <w:pPr>
        <w:pStyle w:val="ListParagraph"/>
      </w:pPr>
      <w:r>
        <w:t xml:space="preserve">7. Sample report / lead magnet.</w:t>
      </w:r>
    </w:p>
    <w:p>
      <w:pPr>
        <w:pStyle w:val="ListParagraph"/>
      </w:pPr>
      <w:r>
        <w:t xml:space="preserve">8. Marketing/Google Ads readiness.</w:t>
      </w:r>
    </w:p>
    <w:p/>
    <w:p>
      <w:pPr>
        <w:pStyle w:val="Heading1"/>
      </w:pPr>
      <w:r>
        <w:t xml:space="preserve">29. Rollback Guide</w:t>
      </w:r>
    </w:p>
    <w:p/>
    <w:p>
      <w:r>
        <w:t xml:space="preserve">Rollback principles:</w:t>
      </w:r>
    </w:p>
    <w:p/>
    <w:p>
      <w:pPr>
        <w:pStyle w:val="ListParagraph"/>
      </w:pPr>
      <w:r>
        <w:t xml:space="preserve">? Do not run `prisma migrate reset`.</w:t>
      </w:r>
    </w:p>
    <w:p>
      <w:pPr>
        <w:pStyle w:val="ListParagraph"/>
      </w:pPr>
      <w:r>
        <w:t xml:space="preserve">? Preserve storage.</w:t>
      </w:r>
    </w:p>
    <w:p>
      <w:pPr>
        <w:pStyle w:val="ListParagraph"/>
      </w:pPr>
      <w:r>
        <w:t xml:space="preserve">? Preserve logs.</w:t>
      </w:r>
    </w:p>
    <w:p>
      <w:pPr>
        <w:pStyle w:val="ListParagraph"/>
      </w:pPr>
      <w:r>
        <w:t xml:space="preserve">? Revert documentation/status commit if launch must be paused.</w:t>
      </w:r>
    </w:p>
    <w:p>
      <w:pPr>
        <w:pStyle w:val="ListParagraph"/>
      </w:pPr>
      <w:r>
        <w:t xml:space="preserve">? Review env vars conceptually; do not print secrets.</w:t>
      </w:r>
    </w:p>
    <w:p>
      <w:pPr>
        <w:pStyle w:val="ListParagraph"/>
      </w:pPr>
      <w:r>
        <w:t xml:space="preserve">? Review redirects and public URL helpers if auth/download redirects regress.</w:t>
      </w:r>
    </w:p>
    <w:p>
      <w:pPr>
        <w:pStyle w:val="ListParagraph"/>
      </w:pPr>
      <w:r>
        <w:t xml:space="preserve">? Document reason for pause.</w:t>
      </w:r>
    </w:p>
    <w:p/>
    <w:p>
      <w:pPr>
        <w:pStyle w:val="Heading1"/>
      </w:pPr>
      <w:r>
        <w:t xml:space="preserve">30. Final Controlled Launch Checklist</w:t>
      </w:r>
    </w:p>
    <w:p/>
    <w:p>
      <w:pPr>
        <w:pStyle w:val="ListParagraph"/>
      </w:pPr>
      <w:r>
        <w:t xml:space="preserve">? Public site.</w:t>
      </w:r>
    </w:p>
    <w:p>
      <w:pPr>
        <w:pStyle w:val="ListParagraph"/>
      </w:pPr>
      <w:r>
        <w:t xml:space="preserve">? Auth base.</w:t>
      </w:r>
    </w:p>
    <w:p>
      <w:pPr>
        <w:pStyle w:val="ListParagraph"/>
      </w:pPr>
      <w:r>
        <w:t xml:space="preserve">? Dashboard.</w:t>
      </w:r>
    </w:p>
    <w:p>
      <w:pPr>
        <w:pStyle w:val="ListParagraph"/>
      </w:pPr>
      <w:r>
        <w:t xml:space="preserve">? Multi-assessment workspace.</w:t>
      </w:r>
    </w:p>
    <w:p>
      <w:pPr>
        <w:pStyle w:val="ListParagraph"/>
      </w:pPr>
      <w:r>
        <w:t xml:space="preserve">? Upload gate.</w:t>
      </w:r>
    </w:p>
    <w:p>
      <w:pPr>
        <w:pStyle w:val="ListParagraph"/>
      </w:pPr>
      <w:r>
        <w:t xml:space="preserve">? Parser P0.</w:t>
      </w:r>
    </w:p>
    <w:p>
      <w:pPr>
        <w:pStyle w:val="ListParagraph"/>
      </w:pPr>
      <w:r>
        <w:t xml:space="preserve">? PDF preview/full.</w:t>
      </w:r>
    </w:p>
    <w:p>
      <w:pPr>
        <w:pStyle w:val="ListParagraph"/>
      </w:pPr>
      <w:r>
        <w:t xml:space="preserve">? Admin manual validation.</w:t>
      </w:r>
    </w:p>
    <w:p>
      <w:pPr>
        <w:pStyle w:val="ListParagraph"/>
      </w:pPr>
      <w:r>
        <w:t xml:space="preserve">? Controlled launch decision.</w:t>
      </w:r>
    </w:p>
    <w:p>
      <w:pPr>
        <w:pStyle w:val="ListParagraph"/>
      </w:pPr>
      <w:r>
        <w:t xml:space="preserve">? Public launch.</w:t>
      </w:r>
    </w:p>
    <w:p>
      <w:pPr>
        <w:pStyle w:val="ListParagraph"/>
      </w:pPr>
      <w:r>
        <w:t xml:space="preserve">? Password recovery.</w:t>
      </w:r>
    </w:p>
    <w:p>
      <w:pPr>
        <w:pStyle w:val="ListParagraph"/>
      </w:pPr>
      <w:r>
        <w:t xml:space="preserve">? QA cleanup.</w:t>
      </w:r>
    </w:p>
    <w:p>
      <w:pPr>
        <w:pStyle w:val="ListParagraph"/>
      </w:pPr>
      <w:r>
        <w:t xml:space="preserve">? Logs reviewed.</w:t>
      </w:r>
    </w:p>
    <w:p/>
    <w:p>
      <w:pPr>
        <w:pStyle w:val="Heading1"/>
      </w:pPr>
      <w:r>
        <w:t xml:space="preserve">31. Glossary</w:t>
      </w:r>
    </w:p>
    <w:p/>
    <w:p>
      <w:pPr>
        <w:pStyle w:val="ListParagraph"/>
      </w:pPr>
      <w:r>
        <w:t xml:space="preserve">? Assessment: one readiness job/work item.</w:t>
      </w:r>
    </w:p>
    <w:p>
      <w:pPr>
        <w:pStyle w:val="ListParagraph"/>
      </w:pPr>
      <w:r>
        <w:t xml:space="preserve">? Workspace: private container for assessments and access.</w:t>
      </w:r>
    </w:p>
    <w:p>
      <w:pPr>
        <w:pStyle w:val="ListParagraph"/>
      </w:pPr>
      <w:r>
        <w:t xml:space="preserve">? EvidenceFile: uploaded evidence record.</w:t>
      </w:r>
    </w:p>
    <w:p>
      <w:pPr>
        <w:pStyle w:val="ListParagraph"/>
      </w:pPr>
      <w:r>
        <w:t xml:space="preserve">? RVTools: VMware inventory export family used as evidence.</w:t>
      </w:r>
    </w:p>
    <w:p>
      <w:pPr>
        <w:pStyle w:val="ListParagraph"/>
      </w:pPr>
      <w:r>
        <w:t xml:space="preserve">? ParsedVM: parsed virtual machine record.</w:t>
      </w:r>
    </w:p>
    <w:p>
      <w:pPr>
        <w:pStyle w:val="ListParagraph"/>
      </w:pPr>
      <w:r>
        <w:t xml:space="preserve">? RiskFinding: structured risk item.</w:t>
      </w:r>
    </w:p>
    <w:p>
      <w:pPr>
        <w:pStyle w:val="ListParagraph"/>
      </w:pPr>
      <w:r>
        <w:t xml:space="preserve">? AssessmentScore: readiness/confidence scoring record.</w:t>
      </w:r>
    </w:p>
    <w:p>
      <w:pPr>
        <w:pStyle w:val="ListParagraph"/>
      </w:pPr>
      <w:r>
        <w:t xml:space="preserve">? readiness_report: full report type unlocked by entitlement.</w:t>
      </w:r>
    </w:p>
    <w:p>
      <w:pPr>
        <w:pStyle w:val="ListParagraph"/>
      </w:pPr>
      <w:r>
        <w:t xml:space="preserve">? UnlockRequest: request for manual/full report access.</w:t>
      </w:r>
    </w:p>
    <w:p>
      <w:pPr>
        <w:pStyle w:val="ListParagraph"/>
      </w:pPr>
      <w:r>
        <w:t xml:space="preserve">? Entitlement: granted capability for an assessment.</w:t>
      </w:r>
    </w:p>
    <w:p>
      <w:pPr>
        <w:pStyle w:val="ListParagraph"/>
      </w:pPr>
      <w:r>
        <w:t xml:space="preserve">? Controlled launch: limited supervised production use.</w:t>
      </w:r>
    </w:p>
    <w:p>
      <w:pPr>
        <w:pStyle w:val="ListParagraph"/>
      </w:pPr>
      <w:r>
        <w:t xml:space="preserve">? Public launch: broad public/self-service availability.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qFormat/>
    <w:pPr>
      <w:spacing w:before="360" w:after="120"/>
    </w:pPr>
    <w:rPr>
      <w:b/>
      <w:sz w:val="30"/>
    </w:rPr>
  </w:style>
  <w:style w:type="paragraph" w:styleId="Heading2">
    <w:name w:val="heading 2"/>
    <w:qFormat/>
    <w:pPr>
      <w:spacing w:before="240" w:after="80"/>
    </w:pPr>
    <w:rPr>
      <w:b/>
      <w:sz w:val="26"/>
    </w:rPr>
  </w:style>
  <w:style w:type="paragraph" w:styleId="ListParagraph">
    <w:name w:val="List Paragraph"/>
    <w:qFormat/>
    <w:pPr>
      <w:ind w:left="720"/>
    </w:pPr>
  </w:style>
  <w:style w:type="paragraph" w:styleId="TableText">
    <w:name w:val="Table Text"/>
    <w:qFormat/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