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OEFF 2026 — Starter Project</w:t>
      </w:r>
    </w:p>
    <w:p>
      <w:r>
        <w:t>Host venue communications onboarding</w:t>
      </w:r>
    </w:p>
    <w:p>
      <w:r>
        <w:rPr>
          <w:b/>
        </w:rPr>
        <w:t xml:space="preserve">Scope: </w:t>
      </w:r>
      <w:r>
        <w:t>8–10 hours over 2 weeks</w:t>
        <w:br/>
      </w:r>
      <w:r>
        <w:rPr>
          <w:b/>
        </w:rPr>
        <w:t xml:space="preserve">Working style: </w:t>
      </w:r>
      <w:r>
        <w:t>Kickoff call + async, then figure out a good meeting cadence</w:t>
        <w:br/>
      </w:r>
      <w:r>
        <w:rPr>
          <w:b/>
        </w:rPr>
        <w:t xml:space="preserve">Rate: </w:t>
      </w:r>
      <w:r>
        <w:t>At the moment, we're able to offer $40/hr</w:t>
      </w:r>
    </w:p>
    <w:p>
      <w:pPr>
        <w:pStyle w:val="Heading2"/>
      </w:pPr>
      <w:r>
        <w:t>The project</w:t>
      </w:r>
    </w:p>
    <w:p>
      <w:r>
        <w:t>OEFF's host venue communications — webinar reminders, screening materials, check-ins — need to run on a reliable schedule as the festival approaches (April–May). We've recently built some new infrastructure: shared inboxes, templates, a communications plan. The role here is to step in and operate it, as well as document along the way.</w:t>
      </w:r>
    </w:p>
    <w:p>
      <w:r>
        <w:t>We have host info sessions over the next few months and have just set up a mail merge campaign — looking to schedule regular reminders and continue to flesh out our process here.</w:t>
      </w:r>
    </w:p>
    <w:p>
      <w:r>
        <w:t>Where we are: OEFF is in year one of moving from manual coordination to platform-based infrastructure — shared inboxes, a centralized host guide, webinar registration through Zoom. The tools are working, but the team is still building muscle memory. There's a communications plan, dependency maps, and email templates already built — the work is to operate it, improve it, and write down what the next person would need to know.</w:t>
      </w:r>
    </w:p>
    <w:p>
      <w:pPr>
        <w:pStyle w:val="Heading2"/>
      </w:pPr>
      <w:r>
        <w:t>What you'd work with</w:t>
      </w:r>
    </w:p>
    <w:p>
      <w:r>
        <w:rPr>
          <w:b/>
        </w:rPr>
        <w:t>Operational tools (day one access):</w:t>
      </w:r>
    </w:p>
    <w:p>
      <w:pPr>
        <w:pStyle w:val="ListBullet"/>
      </w:pPr>
      <w:r>
        <w:rPr>
          <w:b/>
        </w:rPr>
        <w:t>Host Communications Plan</w:t>
      </w:r>
      <w:r>
        <w:t xml:space="preserve"> — 5 communication streams with templates, schedule, and tool stack (YAMM, Google Sheets, Gmail)</w:t>
      </w:r>
    </w:p>
    <w:p>
      <w:pPr>
        <w:pStyle w:val="ListBullet"/>
      </w:pPr>
      <w:r>
        <w:rPr>
          <w:b/>
        </w:rPr>
        <w:t>Dependency Map</w:t>
      </w:r>
      <w:r>
        <w:t xml:space="preserve"> — prerequisites, approval chains, and rollback plans for every send</w:t>
      </w:r>
    </w:p>
    <w:p>
      <w:pPr>
        <w:pStyle w:val="ListBullet"/>
      </w:pPr>
      <w:r>
        <w:rPr>
          <w:b/>
        </w:rPr>
        <w:t>hosts@ shared inbox</w:t>
      </w:r>
      <w:r>
        <w:t xml:space="preserve"> — the Gmail account host communications send from</w:t>
      </w:r>
    </w:p>
    <w:p>
      <w:pPr>
        <w:pStyle w:val="ListBullet"/>
      </w:pPr>
      <w:r>
        <w:rPr>
          <w:b/>
        </w:rPr>
        <w:t>Host Guide (hosts.oneearthfilmfest.org)</w:t>
      </w:r>
      <w:r>
        <w:t xml:space="preserve"> — the persistent reference hosts are pointed to in every email</w:t>
      </w:r>
    </w:p>
    <w:p>
      <w:r>
        <w:rPr>
          <w:b/>
        </w:rPr>
        <w:t>Background context (provided at kickoff):</w:t>
      </w:r>
    </w:p>
    <w:p>
      <w:pPr>
        <w:pStyle w:val="ListBullet"/>
      </w:pPr>
      <w:r>
        <w:t>Venue tier system — how OEFF classifies and supports different venue types</w:t>
      </w:r>
    </w:p>
    <w:p>
      <w:pPr>
        <w:pStyle w:val="ListBullet"/>
      </w:pPr>
      <w:r>
        <w:t>Team roster — who does what, who approves what</w:t>
      </w:r>
    </w:p>
    <w:p>
      <w:pPr>
        <w:pStyle w:val="ListBullet"/>
      </w:pPr>
      <w:r>
        <w:t>Contractor agreement — scope, budget, and team structure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Kickoff (30 min sync)</w:t>
      </w:r>
      <w:r>
        <w:t xml:space="preserve"> — Walk through the comms plan, the dependency map, and the hosts@ inbox. I'll demo one send cycle end-to-end and answer initial questions.</w:t>
      </w:r>
    </w:p>
    <w:p>
      <w:pPr>
        <w:pStyle w:val="ListNumber"/>
      </w:pPr>
      <w:r>
        <w:rPr>
          <w:b/>
        </w:rPr>
        <w:t>Shadow week (~3 hours)</w:t>
      </w:r>
      <w:r>
        <w:t xml:space="preserve"> — Read the comms plan and dependency map, watch a live webinar reminder cycle (YAMM merge, sheet update, host guide update), ask questions async. By the end of the week you should be ready to send.</w:t>
      </w:r>
    </w:p>
    <w:p>
      <w:pPr>
        <w:pStyle w:val="ListNumber"/>
      </w:pPr>
      <w:r>
        <w:rPr>
          <w:b/>
        </w:rPr>
        <w:t>Send week (~5–7 hours)</w:t>
      </w:r>
      <w:r>
        <w:t xml:space="preserve"> — Take over Stream 1 (webinar reminders and recording follow-ups) with me as backup. Follow the templates and the dependency map, and keep a running doc of friction points and gaps.</w:t>
      </w:r>
    </w:p>
    <w:p>
      <w:pPr>
        <w:pStyle w:val="ListNumber"/>
      </w:pPr>
      <w:r>
        <w:rPr>
          <w:b/>
        </w:rPr>
        <w:t>Deliverable: Operator notes + improved templates</w:t>
      </w:r>
      <w:r>
        <w:t xml:space="preserve"> — A running doc of what you needed to know that wasn't written down, plus any template or process improvements you made along the way. Honest notes from doing the work, not a formal report.</w:t>
      </w:r>
    </w:p>
    <w:p>
      <w:pPr>
        <w:pStyle w:val="ListNumber"/>
      </w:pPr>
      <w:r>
        <w:rPr>
          <w:b/>
        </w:rPr>
        <w:t>Debrief (30 min sync)</w:t>
      </w:r>
      <w:r>
        <w:t xml:space="preserve"> — Walk through what worked, what didn't, and what to hand off next.</w:t>
      </w:r>
    </w:p>
    <w:p>
      <w:pPr>
        <w:pStyle w:val="Heading2"/>
      </w:pPr>
      <w:r>
        <w:t>Three things to track as you work</w:t>
      </w:r>
    </w:p>
    <w:p>
      <w:pPr>
        <w:pStyle w:val="ListNumber"/>
      </w:pPr>
      <w:r>
        <w:rPr>
          <w:b/>
        </w:rPr>
        <w:t>What tripped you up?</w:t>
      </w:r>
      <w:r>
        <w:t xml:space="preserve"> Where did the process assume context you didn't have? What required a question that should have been answered by the docs?</w:t>
      </w:r>
    </w:p>
    <w:p>
      <w:pPr>
        <w:pStyle w:val="ListNumber"/>
      </w:pPr>
      <w:r>
        <w:rPr>
          <w:b/>
        </w:rPr>
        <w:t>What's missing from the handoff?</w:t>
      </w:r>
      <w:r>
        <w:t xml:space="preserve"> If someone else needed to do this next year, what would you write down for them that doesn't exist yet?</w:t>
      </w:r>
    </w:p>
    <w:p>
      <w:pPr>
        <w:pStyle w:val="ListNumber"/>
      </w:pPr>
      <w:r>
        <w:rPr>
          <w:b/>
        </w:rPr>
        <w:t>What could be tighter?</w:t>
      </w:r>
      <w:r>
        <w:t xml:space="preserve"> Where do you see repeated patterns that could become templates, checklists, or standard sequences?</w:t>
      </w:r>
    </w:p>
    <w:p>
      <w:pPr>
        <w:pStyle w:val="Heading2"/>
      </w:pPr>
      <w:r>
        <w:t>Broader work I'm interested in exploring</w:t>
      </w:r>
    </w:p>
    <w:p>
      <w:r>
        <w:t>This starter project is a bite-sized way to work together and see how the fit feels. Beyond host comms, there are a few areas where I think collaboration could be valuable:</w:t>
      </w:r>
    </w:p>
    <w:p>
      <w:pPr>
        <w:pStyle w:val="ListBullet"/>
      </w:pPr>
      <w:r>
        <w:rPr>
          <w:b/>
        </w:rPr>
        <w:t>Internal documentation and systems adoption</w:t>
      </w:r>
      <w:r>
        <w:t xml:space="preserve"> — we've been building a lot of new tools and processes (shared inboxes, Airtable, a centralized host guide), and how we roll them out to the team matters as much as the tools themselves</w:t>
      </w:r>
    </w:p>
    <w:p>
      <w:pPr>
        <w:pStyle w:val="ListBullet"/>
      </w:pPr>
      <w:r>
        <w:rPr>
          <w:b/>
        </w:rPr>
        <w:t>Operator guides</w:t>
      </w:r>
      <w:r>
        <w:t xml:space="preserve"> — turning the running notes from this project into a repeatable playbook, so the next person doesn't start from scratch</w:t>
      </w:r>
    </w:p>
    <w:p>
      <w:pPr>
        <w:pStyle w:val="ListBullet"/>
      </w:pPr>
      <w:r>
        <w:rPr>
          <w:b/>
        </w:rPr>
        <w:t>Expanding to more communication streams</w:t>
      </w:r>
      <w:r>
        <w:t xml:space="preserve"> — deliverables shipping, data collection forms, and host check-ins as the festival approaches</w:t>
      </w:r>
    </w:p>
    <w:p>
      <w:pPr>
        <w:pStyle w:val="ListBullet"/>
      </w:pPr>
      <w:r>
        <w:rPr>
          <w:b/>
        </w:rPr>
        <w:t>Festival week venue coordination</w:t>
      </w:r>
      <w:r>
        <w:t xml:space="preserve"> — on-the-ground host support during April 22–28</w:t>
      </w:r>
    </w:p>
    <w:p>
      <w:pPr>
        <w:pStyle w:val="ListBullet"/>
      </w:pPr>
      <w:r>
        <w:rPr>
          <w:b/>
        </w:rPr>
        <w:t>Post-festival retrospective</w:t>
      </w:r>
      <w:r>
        <w:t xml:space="preserve"> — a structured debrief while everything is still fresh</w:t>
      </w:r>
    </w:p>
    <w:p>
      <w:r>
        <w:t>None of these are committed — they're possibilities that give shape to what a longer collaboration could look like. This is a project-based engagement, not a formal role. We're still figuring out what roles the org actually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