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245BC" w14:textId="1B5B7402" w:rsidR="00F05AC7" w:rsidRDefault="00FC4B87" w:rsidP="00FC4B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REACTJS-03</w:t>
      </w:r>
    </w:p>
    <w:p w14:paraId="4C5CA11F" w14:textId="77777777" w:rsidR="00FC4B87" w:rsidRPr="00FC4B87" w:rsidRDefault="00FC4B87" w:rsidP="00FC4B87">
      <w:pPr>
        <w:rPr>
          <w:b/>
          <w:sz w:val="28"/>
          <w:szCs w:val="28"/>
          <w:u w:val="single"/>
        </w:rPr>
      </w:pPr>
      <w:r w:rsidRPr="00FC4B87">
        <w:rPr>
          <w:b/>
          <w:sz w:val="28"/>
          <w:szCs w:val="28"/>
          <w:u w:val="single"/>
        </w:rPr>
        <w:t>src/App.js</w:t>
      </w:r>
    </w:p>
    <w:p w14:paraId="189DED1E" w14:textId="77777777" w:rsidR="00FC4B87" w:rsidRDefault="00FC4B87" w:rsidP="00FC4B87">
      <w:pPr>
        <w:rPr>
          <w:b/>
          <w:u w:val="single"/>
        </w:rPr>
      </w:pPr>
    </w:p>
    <w:p w14:paraId="7D9E5CFB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F61F52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'./App.css'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2C06CFA2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CalculateScore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'./Components/CalculateScore'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C58340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'./Stylesheets/mystyle.css'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ECF95AD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CADF81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function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() {</w:t>
      </w:r>
    </w:p>
    <w:p w14:paraId="3913A07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40FEBBEF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className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"App"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77C9219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CalculateScore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"John Doe"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"ABC School"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Total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450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goal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500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/&gt;</w:t>
      </w:r>
    </w:p>
    <w:p w14:paraId="50FD8D7E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A29EE65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);</w:t>
      </w:r>
    </w:p>
    <w:p w14:paraId="25AB6771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3BAC303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57C2A9D6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App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1FA5A3F" w14:textId="77777777" w:rsidR="00FC4B87" w:rsidRDefault="00FC4B87" w:rsidP="00FC4B87">
      <w:pPr>
        <w:rPr>
          <w:b/>
          <w:u w:val="single"/>
        </w:rPr>
      </w:pPr>
    </w:p>
    <w:p w14:paraId="5C65051E" w14:textId="77777777" w:rsidR="00FC4B87" w:rsidRPr="00FC4B87" w:rsidRDefault="00FC4B87" w:rsidP="00FC4B87">
      <w:pPr>
        <w:rPr>
          <w:b/>
          <w:sz w:val="28"/>
          <w:szCs w:val="28"/>
          <w:u w:val="single"/>
        </w:rPr>
      </w:pPr>
      <w:r w:rsidRPr="00FC4B87">
        <w:rPr>
          <w:b/>
          <w:sz w:val="28"/>
          <w:szCs w:val="28"/>
          <w:u w:val="single"/>
        </w:rPr>
        <w:t>src/Stylesheets/mytyle.css</w:t>
      </w:r>
    </w:p>
    <w:p w14:paraId="2A822EC2" w14:textId="77777777" w:rsidR="00FC4B87" w:rsidRDefault="00FC4B87" w:rsidP="00FC4B87">
      <w:pPr>
        <w:rPr>
          <w:b/>
          <w:u w:val="single"/>
        </w:rPr>
      </w:pPr>
    </w:p>
    <w:p w14:paraId="5F48A0AA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7BA7D"/>
          <w:sz w:val="18"/>
          <w:szCs w:val="18"/>
        </w:rPr>
        <w:t>body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004891F2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background-color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#f0f8ff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B13B1E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font-family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Arial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sans-serif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D9BCAB9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1CBCF619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1839DD39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7BA7D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7EE899C3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border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solid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#ccc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C5FC7AC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padding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17BF8D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margin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C05098C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border-radius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84C0C5C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lastRenderedPageBreak/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box-shadow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#ccc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188310B9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background-color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#fff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72540E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6B36D00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30D68F4E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7BA7D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32446E31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color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#007bff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64412E3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text-align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center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C955412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07C72CEE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7F1359A2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7BA7D"/>
          <w:sz w:val="18"/>
          <w:szCs w:val="18"/>
        </w:rPr>
        <w:t>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24629E61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font-size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16px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662B2E5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line-height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: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1.5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375FC3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059C21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ourier New" w:eastAsia="Courier New" w:hAnsi="Courier New" w:cs="Courier New"/>
          <w:color w:val="569CD6"/>
          <w:sz w:val="18"/>
          <w:szCs w:val="18"/>
        </w:rPr>
      </w:pPr>
    </w:p>
    <w:p w14:paraId="2E77CCB7" w14:textId="77777777" w:rsidR="00FC4B87" w:rsidRPr="00FC4B87" w:rsidRDefault="00FC4B87" w:rsidP="00FC4B87">
      <w:pPr>
        <w:rPr>
          <w:b/>
          <w:sz w:val="28"/>
          <w:szCs w:val="28"/>
          <w:u w:val="single"/>
        </w:rPr>
      </w:pPr>
      <w:r w:rsidRPr="00FC4B87">
        <w:rPr>
          <w:b/>
          <w:sz w:val="28"/>
          <w:szCs w:val="28"/>
          <w:u w:val="single"/>
        </w:rPr>
        <w:t>src/Components/CalculateScore.js</w:t>
      </w:r>
    </w:p>
    <w:p w14:paraId="44F55296" w14:textId="77777777" w:rsidR="00FC4B87" w:rsidRDefault="00FC4B87" w:rsidP="00FC4B87">
      <w:pPr>
        <w:rPr>
          <w:b/>
          <w:u w:val="single"/>
        </w:rPr>
      </w:pPr>
    </w:p>
    <w:p w14:paraId="126E109F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React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from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'react'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23806C3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10C46CA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CalculateScore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({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Total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goal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})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=&gt;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{</w:t>
      </w:r>
    </w:p>
    <w:p w14:paraId="5A87E627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const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average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Total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goal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2A955091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3D40A1D1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</w:p>
    <w:p w14:paraId="738CB247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7A04873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Student Details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h1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5B084AF4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Name: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Name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68305120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School: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School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20A51457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Total: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Total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780A0DAB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Goal: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goal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34BB3E93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&gt;&lt;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Average: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b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{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average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}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%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E5C6526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808080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&lt;/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div</w:t>
      </w:r>
      <w:r>
        <w:rPr>
          <w:rFonts w:ascii="Courier New" w:eastAsia="Courier New" w:hAnsi="Courier New" w:cs="Courier New"/>
          <w:color w:val="808080"/>
          <w:sz w:val="18"/>
          <w:szCs w:val="18"/>
        </w:rPr>
        <w:t>&gt;</w:t>
      </w:r>
    </w:p>
    <w:p w14:paraId="09A10AD2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lastRenderedPageBreak/>
        <w:t xml:space="preserve"> );</w:t>
      </w:r>
    </w:p>
    <w:p w14:paraId="0228CD9E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};</w:t>
      </w:r>
    </w:p>
    <w:p w14:paraId="7264EA22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CCCCCC"/>
          <w:sz w:val="18"/>
          <w:szCs w:val="18"/>
        </w:rPr>
      </w:pPr>
    </w:p>
    <w:p w14:paraId="2476FBFD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F1F1F"/>
        <w:spacing w:line="360" w:lineRule="auto"/>
        <w:rPr>
          <w:rFonts w:ascii="Courier New" w:eastAsia="Courier New" w:hAnsi="Courier New" w:cs="Courier New"/>
          <w:color w:val="569CD6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export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default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CalculateScore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03ADD708" w14:textId="77777777" w:rsidR="00FC4B87" w:rsidRDefault="00FC4B87" w:rsidP="00FC4B8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color w:val="080808"/>
          <w:sz w:val="19"/>
          <w:szCs w:val="19"/>
        </w:rPr>
      </w:pPr>
    </w:p>
    <w:p w14:paraId="3F1EF146" w14:textId="77777777" w:rsidR="00FC4B87" w:rsidRDefault="00FC4B87" w:rsidP="00FC4B87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OUTPUT</w:t>
      </w:r>
    </w:p>
    <w:p w14:paraId="211ADA15" w14:textId="77777777" w:rsidR="00FC4B87" w:rsidRDefault="00FC4B87" w:rsidP="00FC4B87">
      <w:pPr>
        <w:rPr>
          <w:b/>
          <w:sz w:val="38"/>
          <w:szCs w:val="38"/>
          <w:u w:val="single"/>
        </w:rPr>
      </w:pPr>
    </w:p>
    <w:p w14:paraId="1E2D0E54" w14:textId="77777777" w:rsidR="00FC4B87" w:rsidRDefault="00FC4B87" w:rsidP="00FC4B87">
      <w:pPr>
        <w:rPr>
          <w:b/>
          <w:i/>
          <w:sz w:val="38"/>
          <w:szCs w:val="38"/>
          <w:u w:val="single"/>
        </w:rPr>
      </w:pPr>
      <w:r>
        <w:rPr>
          <w:b/>
          <w:noProof/>
          <w:sz w:val="38"/>
          <w:szCs w:val="38"/>
          <w:u w:val="single"/>
        </w:rPr>
        <w:drawing>
          <wp:inline distT="114300" distB="114300" distL="114300" distR="114300" wp14:anchorId="16CE03D9" wp14:editId="4714A42A">
            <wp:extent cx="5494020" cy="26441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4344" cy="26442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8B76EB" w14:textId="77777777" w:rsidR="00FC4B87" w:rsidRDefault="00FC4B87" w:rsidP="00FC4B87"/>
    <w:p w14:paraId="1E5DFD60" w14:textId="77777777" w:rsidR="00FC4B87" w:rsidRDefault="00FC4B87" w:rsidP="00FC4B87"/>
    <w:p w14:paraId="6B984A05" w14:textId="77777777" w:rsidR="00FC4B87" w:rsidRPr="00F05AC7" w:rsidRDefault="00FC4B87" w:rsidP="00FC4B87">
      <w:pPr>
        <w:rPr>
          <w:b/>
          <w:bCs/>
          <w:sz w:val="28"/>
          <w:szCs w:val="28"/>
          <w:u w:val="single"/>
        </w:rPr>
      </w:pPr>
    </w:p>
    <w:sectPr w:rsidR="00FC4B87" w:rsidRPr="00F05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73"/>
    <w:rsid w:val="00313188"/>
    <w:rsid w:val="004A1C73"/>
    <w:rsid w:val="004C58DA"/>
    <w:rsid w:val="00757AE1"/>
    <w:rsid w:val="00765205"/>
    <w:rsid w:val="00B51C1C"/>
    <w:rsid w:val="00F05AC7"/>
    <w:rsid w:val="00FC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CDB0"/>
  <w15:chartTrackingRefBased/>
  <w15:docId w15:val="{AAD2E9C7-0394-4CA1-9824-35AEC56E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2025-07-27T18:10:00Z</dcterms:created>
  <dcterms:modified xsi:type="dcterms:W3CDTF">2025-07-27T18:43:00Z</dcterms:modified>
</cp:coreProperties>
</file>