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rtl w:val="0"/>
          <w:lang w:val="en-US"/>
        </w:rPr>
        <w:t>Homework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endlendl</w:t>
      </w:r>
    </w:p>
    <w:p>
      <w:pPr>
        <w:pStyle w:val="Body A"/>
      </w:pPr>
      <w:r>
        <w:rPr>
          <w:rtl w:val="0"/>
          <w:lang w:val="en-US"/>
        </w:rPr>
        <w:t>grendel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2.</w:t>
      </w:r>
    </w:p>
    <w:p>
      <w:pPr>
        <w:pStyle w:val="Body A"/>
      </w:pPr>
      <w:r>
        <w:rPr>
          <w:rtl w:val="0"/>
        </w:rPr>
        <w:t>It prints a isosceles right triangle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(the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 xml:space="preserve">90 degree is in the bottom left corner) like </w:t>
      </w:r>
      <w:r>
        <w:rPr>
          <w:rtl w:val="0"/>
        </w:rPr>
        <w:t>◣</w:t>
      </w:r>
      <w:r>
        <w:rPr>
          <w:rtl w:val="0"/>
        </w:rPr>
        <w:t>. The length of the side (number of # printed) is the input of number n.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3.</w:t>
      </w:r>
    </w:p>
    <w:p>
      <w:pPr>
        <w:pStyle w:val="Body A"/>
      </w:pPr>
      <w:r>
        <w:rPr>
          <w:rtl w:val="0"/>
        </w:rPr>
        <w:t>#include &lt;iostream&gt;</w:t>
      </w:r>
    </w:p>
    <w:p>
      <w:pPr>
        <w:pStyle w:val="Body A"/>
      </w:pPr>
      <w:r>
        <w:rPr>
          <w:rtl w:val="0"/>
        </w:rPr>
        <w:t>using namespace std;</w:t>
      </w:r>
    </w:p>
    <w:p>
      <w:pPr>
        <w:pStyle w:val="Body A"/>
      </w:pPr>
    </w:p>
    <w:p>
      <w:pPr>
        <w:pStyle w:val="Body A"/>
      </w:pPr>
      <w:r>
        <w:rPr>
          <w:rtl w:val="0"/>
        </w:rPr>
        <w:t>int main()</w:t>
      </w:r>
    </w:p>
    <w:p>
      <w:pPr>
        <w:pStyle w:val="Body A"/>
      </w:pPr>
      <w:r>
        <w:rPr>
          <w:rtl w:val="0"/>
        </w:rPr>
        <w:t>{</w:t>
      </w:r>
    </w:p>
    <w:p>
      <w:pPr>
        <w:pStyle w:val="Body A"/>
      </w:pPr>
      <w:r>
        <w:tab/>
      </w:r>
      <w:r>
        <w:rPr>
          <w:rtl w:val="0"/>
        </w:rPr>
        <w:t>int side;</w:t>
      </w:r>
    </w:p>
    <w:p>
      <w:pPr>
        <w:pStyle w:val="Body A"/>
      </w:pPr>
      <w:r>
        <w:tab/>
      </w:r>
      <w:r>
        <w:rPr>
          <w:rtl w:val="0"/>
        </w:rPr>
        <w:t>int c = 0;</w:t>
      </w:r>
    </w:p>
    <w:p>
      <w:pPr>
        <w:pStyle w:val="Body A"/>
      </w:pPr>
    </w:p>
    <w:p>
      <w:pPr>
        <w:pStyle w:val="Body A"/>
      </w:pPr>
      <w:r>
        <w:tab/>
      </w:r>
      <w:r>
        <w:rPr>
          <w:rtl w:val="0"/>
        </w:rPr>
        <w:t>cout &lt;&lt; "Enter a number: ";</w:t>
      </w:r>
    </w:p>
    <w:p>
      <w:pPr>
        <w:pStyle w:val="Body A"/>
      </w:pPr>
      <w:r>
        <w:tab/>
      </w:r>
      <w:r>
        <w:rPr>
          <w:rtl w:val="0"/>
        </w:rPr>
        <w:t>cin &gt;&gt; side;</w:t>
      </w:r>
    </w:p>
    <w:p>
      <w:pPr>
        <w:pStyle w:val="Body A"/>
      </w:pPr>
    </w:p>
    <w:p>
      <w:pPr>
        <w:pStyle w:val="Body A"/>
      </w:pPr>
      <w:r>
        <w:tab/>
      </w:r>
      <w:r>
        <w:rPr>
          <w:rtl w:val="0"/>
        </w:rPr>
        <w:t>for (int i = 0; i &lt; side; i++)</w:t>
      </w:r>
    </w:p>
    <w:p>
      <w:pPr>
        <w:pStyle w:val="Body A"/>
      </w:pPr>
      <w:r>
        <w:tab/>
      </w:r>
      <w:r>
        <w:rPr>
          <w:rtl w:val="0"/>
        </w:rPr>
        <w:t>{</w:t>
      </w:r>
    </w:p>
    <w:p>
      <w:pPr>
        <w:pStyle w:val="Body A"/>
      </w:pPr>
      <w:r>
        <w:tab/>
        <w:tab/>
      </w:r>
      <w:r>
        <w:rPr>
          <w:rtl w:val="0"/>
        </w:rPr>
        <w:t>while (c &lt;= i)</w:t>
      </w:r>
    </w:p>
    <w:p>
      <w:pPr>
        <w:pStyle w:val="Body A"/>
      </w:pPr>
      <w:r>
        <w:tab/>
        <w:tab/>
      </w:r>
      <w:r>
        <w:rPr>
          <w:rtl w:val="0"/>
        </w:rPr>
        <w:t>{</w:t>
      </w:r>
    </w:p>
    <w:p>
      <w:pPr>
        <w:pStyle w:val="Body A"/>
      </w:pPr>
      <w:r>
        <w:tab/>
        <w:tab/>
        <w:tab/>
      </w:r>
      <w:r>
        <w:rPr>
          <w:rtl w:val="0"/>
        </w:rPr>
        <w:t>cout &lt;&lt; "#";</w:t>
      </w:r>
    </w:p>
    <w:p>
      <w:pPr>
        <w:pStyle w:val="Body A"/>
      </w:pPr>
      <w:r>
        <w:tab/>
        <w:tab/>
        <w:tab/>
      </w:r>
      <w:r>
        <w:rPr>
          <w:rtl w:val="0"/>
        </w:rPr>
        <w:t>c++;</w:t>
      </w:r>
    </w:p>
    <w:p>
      <w:pPr>
        <w:pStyle w:val="Body A"/>
      </w:pPr>
      <w:r>
        <w:tab/>
        <w:tab/>
      </w:r>
      <w:r>
        <w:rPr>
          <w:rtl w:val="0"/>
        </w:rPr>
        <w:t>}</w:t>
      </w:r>
    </w:p>
    <w:p>
      <w:pPr>
        <w:pStyle w:val="Body A"/>
      </w:pPr>
      <w:r>
        <w:tab/>
        <w:tab/>
      </w:r>
      <w:r>
        <w:rPr>
          <w:rtl w:val="0"/>
        </w:rPr>
        <w:t>cout &lt;&lt; "\n";</w:t>
      </w:r>
    </w:p>
    <w:p>
      <w:pPr>
        <w:pStyle w:val="Body A"/>
      </w:pPr>
      <w:r>
        <w:tab/>
        <w:tab/>
      </w:r>
      <w:r>
        <w:rPr>
          <w:rtl w:val="0"/>
        </w:rPr>
        <w:t>c = 0;</w:t>
      </w:r>
    </w:p>
    <w:p>
      <w:pPr>
        <w:pStyle w:val="Body A"/>
      </w:pPr>
      <w:r>
        <w:tab/>
      </w:r>
      <w:r>
        <w:rPr>
          <w:rtl w:val="0"/>
        </w:rPr>
        <w:t>}</w:t>
      </w:r>
    </w:p>
    <w:p>
      <w:pPr>
        <w:pStyle w:val="Body A"/>
      </w:pPr>
      <w:r>
        <w:rPr>
          <w:rtl w:val="0"/>
        </w:rPr>
        <w:t>}</w:t>
      </w: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4.</w:t>
      </w:r>
    </w:p>
    <w:p>
      <w:pPr>
        <w:pStyle w:val="Body A"/>
      </w:pPr>
      <w:r>
        <w:rPr>
          <w:rtl w:val="0"/>
        </w:rPr>
        <w:t>switch(codeSection)</w:t>
      </w:r>
    </w:p>
    <w:p>
      <w:pPr>
        <w:pStyle w:val="Body A"/>
      </w:pPr>
      <w:r>
        <w:rPr>
          <w:rtl w:val="0"/>
        </w:rPr>
        <w:t>{</w:t>
      </w:r>
    </w:p>
    <w:p>
      <w:pPr>
        <w:pStyle w:val="Body A"/>
      </w:pPr>
      <w:r>
        <w:tab/>
      </w:r>
      <w:r>
        <w:rPr>
          <w:rtl w:val="0"/>
        </w:rPr>
        <w:t>case 281:</w:t>
      </w:r>
    </w:p>
    <w:p>
      <w:pPr>
        <w:pStyle w:val="Body A"/>
      </w:pPr>
      <w:r>
        <w:tab/>
        <w:tab/>
      </w:r>
      <w:r>
        <w:rPr>
          <w:rtl w:val="0"/>
        </w:rPr>
        <w:t xml:space="preserve">cout &lt;&lt; </w:t>
      </w:r>
      <w:r>
        <w:rPr>
          <w:rtl w:val="0"/>
        </w:rPr>
        <w:t>“</w:t>
      </w:r>
      <w:r>
        <w:rPr>
          <w:rtl w:val="0"/>
        </w:rPr>
        <w:t>bigamy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 A"/>
      </w:pPr>
      <w:r>
        <w:tab/>
        <w:tab/>
      </w:r>
      <w:r>
        <w:rPr>
          <w:rtl w:val="0"/>
        </w:rPr>
        <w:t>break;</w:t>
      </w:r>
    </w:p>
    <w:p>
      <w:pPr>
        <w:pStyle w:val="Body A"/>
      </w:pPr>
      <w:r>
        <w:tab/>
      </w:r>
      <w:r>
        <w:rPr>
          <w:rtl w:val="0"/>
        </w:rPr>
        <w:t>case 321:</w:t>
      </w:r>
    </w:p>
    <w:p>
      <w:pPr>
        <w:pStyle w:val="Body A"/>
      </w:pPr>
      <w:r>
        <w:tab/>
      </w:r>
      <w:r>
        <w:rPr>
          <w:rtl w:val="0"/>
        </w:rPr>
        <w:t>case 322:</w:t>
      </w:r>
    </w:p>
    <w:p>
      <w:pPr>
        <w:pStyle w:val="Body A"/>
      </w:pPr>
      <w:r>
        <w:tab/>
        <w:tab/>
      </w:r>
      <w:r>
        <w:rPr>
          <w:rtl w:val="0"/>
        </w:rPr>
        <w:t xml:space="preserve">cout &lt;&lt; </w:t>
      </w:r>
      <w:r>
        <w:rPr>
          <w:rtl w:val="0"/>
        </w:rPr>
        <w:t>“</w:t>
      </w:r>
      <w:r>
        <w:rPr>
          <w:rtl w:val="0"/>
        </w:rPr>
        <w:t>selling illegal lottery tickets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 A"/>
      </w:pPr>
      <w:r>
        <w:tab/>
      </w:r>
      <w:r>
        <w:tab/>
      </w:r>
      <w:r>
        <w:rPr>
          <w:rtl w:val="0"/>
        </w:rPr>
        <w:t>break;</w:t>
      </w:r>
    </w:p>
    <w:p>
      <w:pPr>
        <w:pStyle w:val="Body A"/>
      </w:pPr>
      <w:r>
        <w:rPr>
          <w:rtl w:val="0"/>
        </w:rPr>
        <w:tab/>
        <w:t>c</w:t>
      </w:r>
      <w:r>
        <w:rPr>
          <w:rtl w:val="0"/>
        </w:rPr>
        <w:t>ase 383:</w:t>
      </w:r>
    </w:p>
    <w:p>
      <w:pPr>
        <w:pStyle w:val="Body A"/>
      </w:pPr>
      <w:r>
        <w:tab/>
        <w:tab/>
      </w:r>
      <w:r>
        <w:rPr>
          <w:rtl w:val="0"/>
        </w:rPr>
        <w:t xml:space="preserve">cout &lt;&lt; </w:t>
      </w:r>
      <w:r>
        <w:rPr>
          <w:rtl w:val="0"/>
        </w:rPr>
        <w:t>“</w:t>
      </w:r>
      <w:r>
        <w:rPr>
          <w:rtl w:val="0"/>
        </w:rPr>
        <w:t>selling rancid butter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 A"/>
      </w:pPr>
      <w:r>
        <w:tab/>
        <w:tab/>
      </w:r>
      <w:r>
        <w:rPr>
          <w:rtl w:val="0"/>
        </w:rPr>
        <w:t>break;</w:t>
      </w:r>
    </w:p>
    <w:p>
      <w:pPr>
        <w:pStyle w:val="Body A"/>
      </w:pPr>
      <w:r>
        <w:tab/>
      </w:r>
      <w:r>
        <w:rPr>
          <w:rtl w:val="0"/>
        </w:rPr>
        <w:t>case 598:</w:t>
      </w:r>
    </w:p>
    <w:p>
      <w:pPr>
        <w:pStyle w:val="Body A"/>
      </w:pPr>
      <w:r>
        <w:tab/>
        <w:tab/>
      </w:r>
      <w:r>
        <w:rPr>
          <w:rtl w:val="0"/>
        </w:rPr>
        <w:t xml:space="preserve">cout &lt;&lt; </w:t>
      </w:r>
      <w:r>
        <w:rPr>
          <w:rtl w:val="0"/>
        </w:rPr>
        <w:t>“</w:t>
      </w:r>
      <w:r>
        <w:rPr>
          <w:rtl w:val="0"/>
        </w:rPr>
        <w:t>injuring a bird in a public cemetery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 A"/>
      </w:pPr>
      <w:r>
        <w:tab/>
        <w:tab/>
      </w:r>
      <w:r>
        <w:rPr>
          <w:rtl w:val="0"/>
        </w:rPr>
        <w:t>break;</w:t>
      </w:r>
    </w:p>
    <w:p>
      <w:pPr>
        <w:pStyle w:val="Body A"/>
      </w:pPr>
      <w:r>
        <w:tab/>
      </w:r>
      <w:r>
        <w:rPr>
          <w:rtl w:val="0"/>
        </w:rPr>
        <w:t>default:</w:t>
      </w:r>
    </w:p>
    <w:p>
      <w:pPr>
        <w:pStyle w:val="Body A"/>
      </w:pPr>
      <w:r>
        <w:tab/>
        <w:tab/>
      </w:r>
      <w:r>
        <w:rPr>
          <w:rtl w:val="0"/>
        </w:rPr>
        <w:t xml:space="preserve">cout &lt;&lt; </w:t>
      </w:r>
      <w:r>
        <w:rPr>
          <w:rtl w:val="0"/>
        </w:rPr>
        <w:t>“</w:t>
      </w:r>
      <w:r>
        <w:rPr>
          <w:rtl w:val="0"/>
        </w:rPr>
        <w:t>some other crime</w:t>
      </w:r>
      <w:r>
        <w:rPr>
          <w:rtl w:val="0"/>
        </w:rPr>
        <w:t>”</w:t>
      </w:r>
      <w:r>
        <w:rPr>
          <w:rtl w:val="0"/>
        </w:rPr>
        <w:t>;</w:t>
      </w:r>
    </w:p>
    <w:p>
      <w:pPr>
        <w:pStyle w:val="Body A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 Regular" w:cs="Arial Unicode MS" w:hAnsi="Menlo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