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3A6B"/>
          <w:sz w:val="36"/>
        </w:rPr>
        <w:t>活动通知模板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使用说明：依据已确认的会议行动事项生成通知。不得把待确认事项写成正式决定。明确对象、时间、要求与反馈方式。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⚠️ 本项目中的品牌、人员、部门、活动、数据和文件均为虚构，仅用于教学演示，与任何真实企业无关。</w:t>
      </w:r>
    </w:p>
    <w:p>
      <w:r>
        <w:rPr>
          <w:rFonts w:ascii="微软雅黑" w:hAnsi="微软雅黑" w:eastAsia="微软雅黑"/>
          <w:b/>
          <w:color w:val="1B3A6B"/>
          <w:sz w:val="26"/>
        </w:rPr>
        <w:t>通知标题：（请填写）</w:t>
      </w:r>
    </w:p>
    <w:p>
      <w:r>
        <w:rPr>
          <w:rFonts w:ascii="微软雅黑" w:hAnsi="微软雅黑" w:eastAsia="微软雅黑"/>
          <w:b w:val="0"/>
          <w:sz w:val="22"/>
        </w:rPr>
        <w:t>通知对象：（请填写）</w:t>
      </w:r>
    </w:p>
    <w:p>
      <w:r>
        <w:rPr>
          <w:rFonts w:ascii="微软雅黑" w:hAnsi="微软雅黑" w:eastAsia="微软雅黑"/>
          <w:b/>
          <w:color w:val="1B3A6B"/>
          <w:sz w:val="28"/>
        </w:rPr>
        <w:t>一、活动背景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（请填写：一句话说明背景，不重新解释全部会议过程）</w:t>
      </w:r>
    </w:p>
    <w:p>
      <w:r>
        <w:rPr>
          <w:rFonts w:ascii="微软雅黑" w:hAnsi="微软雅黑" w:eastAsia="微软雅黑"/>
          <w:b/>
          <w:color w:val="1B3A6B"/>
          <w:sz w:val="28"/>
        </w:rPr>
        <w:t>二、主要活动安排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活动/任务</w:t>
            </w:r>
          </w:p>
        </w:tc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材料提交要求</w:t>
            </w:r>
          </w:p>
        </w:tc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反馈方式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（请填写）</w:t>
            </w:r>
          </w:p>
        </w:tc>
      </w:tr>
    </w:tbl>
    <w:p>
      <w:r>
        <w:rPr>
          <w:rFonts w:ascii="微软雅黑" w:hAnsi="微软雅黑" w:eastAsia="微软雅黑"/>
          <w:b/>
          <w:color w:val="1B3A6B"/>
          <w:sz w:val="28"/>
        </w:rPr>
        <w:t>三、反馈与联系方式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（请填写：截止时间、联系人、提交渠道）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活动通知模板</dc:title>
  <dc:subject>WorkBuddy 零基础教学项目 · 虚构演示材料</dc:subject>
  <dc:creator>WorkBuddy Training Project</dc:creator>
  <cp:keywords/>
  <dc:description>本项目中的品牌、人员、部门、活动、数据和文件均为虚构，仅用于教学演示，与任何真实企业无关。</dc:description>
  <cp:lastModifiedBy>WorkBuddy Training Project</cp:lastModifiedBy>
  <cp:revision>1</cp:revision>
  <dcterms:created xsi:type="dcterms:W3CDTF">2013-12-23T23:15:00Z</dcterms:created>
  <dcterms:modified xsi:type="dcterms:W3CDTF">2013-12-23T23:15:00Z</dcterms:modified>
  <cp:category>Training Material</cp:category>
</cp:coreProperties>
</file>