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01a528707846b6" /><Relationship Type="http://schemas.openxmlformats.org/package/2006/relationships/metadata/core-properties" Target="/package/services/metadata/core-properties/f6501b3ed379422aa4c80d571e9939f2.psmdcp" Id="R25e9c591f192416b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Dealer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Account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Delivery address</w:t>
            </w:r>
          </w:p>
        </w:tc>
        <w:tc>
          <w:tcPr>
            <w:tcW w:w="6800" w:type="dxa"/>
          </w:tcPr>
          <w:sdt>
            <w:sdtPr>
              <w:tag w:val="dealer.address"/>
              <w:alias w:val="dealer.address"/>
              <w:showingPlcHdr/>
              <w:text/>
            </w:sdtPr>
            <w:sdtContent>
              <w:p>
                <w:r>
                  <w:t>[dealer.address]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Territory</w:t>
            </w:r>
          </w:p>
        </w:tc>
        <w:tc>
          <w:tcPr>
            <w:tcW w:w="6800" w:type="dxa"/>
          </w:tcPr>
          <w:sdt>
            <w:sdtPr>
              <w:tag w:val="territory"/>
              <w:alias w:val="territory"/>
              <w:showingPlcHdr/>
              <w:text/>
            </w:sdtPr>
            <w:sdtContent>
              <w:p>
                <w:r>
                  <w:t>[territory]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Dealer tier</w:t>
            </w:r>
          </w:p>
        </w:tc>
        <w:tc>
          <w:tcPr>
            <w:tcW w:w="6800" w:type="dxa"/>
          </w:tcPr>
          <w:sdt>
            <w:sdtPr>
              <w:tag w:val="tier"/>
              <w:alias w:val="tier"/>
              <w:showingPlcHdr/>
              <w:text/>
            </w:sdtPr>
            <w:sdtContent>
              <w:p>
                <w:r>
                  <w:t>[tier]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Agreement period</w:t>
            </w:r>
          </w:p>
        </w:tc>
        <w:tc>
          <w:tcPr>
            <w:tcW w:w="6800" w:type="dxa"/>
          </w:tcPr>
          <w:sdt>
            <w:sdtPr>
              <w:tag w:val="period"/>
              <w:alias w:val="period"/>
              <w:showingPlcHdr/>
              <w:text/>
            </w:sdtPr>
            <w:sdtContent>
              <w:p>
                <w:r>
                  <w:t>[period]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Annual purchase target</w:t>
            </w:r>
          </w:p>
        </w:tc>
        <w:tc>
          <w:tcPr>
            <w:tcW w:w="6800" w:type="dxa"/>
          </w:tcPr>
          <w:sdt>
            <w:sdtPr>
              <w:tag w:val="target"/>
              <w:alias w:val="target"/>
              <w:showingPlcHdr/>
              <w:text/>
            </w:sdtPr>
            <w:sdtContent>
              <w:p>
                <w:r>
                  <w:t>[target]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Payment terms</w:t>
            </w:r>
          </w:p>
        </w:tc>
        <w:tc>
          <w:tcPr>
            <w:tcW w:w="6800" w:type="dxa"/>
          </w:tcPr>
          <w:sdt>
            <w:sdtPr>
              <w:tag w:val="paymentterms"/>
              <w:alias w:val="paymentterms"/>
              <w:showingPlcHdr/>
              <w:text/>
            </w:sdtPr>
            <w:sdtContent>
              <w:p>
                <w:r>
                  <w:t>[paymentterms]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Credit limit</w:t>
            </w:r>
          </w:p>
        </w:tc>
        <w:tc>
          <w:tcPr>
            <w:tcW w:w="6800" w:type="dxa"/>
          </w:tcPr>
          <w:sdt>
            <w:sdtPr>
              <w:tag w:val="creditlimit"/>
              <w:alias w:val="creditlimit"/>
              <w:showingPlcHdr/>
              <w:text/>
            </w:sdtPr>
            <w:sdtContent>
              <w:p>
                <w:r>
                  <w:t>[creditlimit]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Delivery terms</w:t>
            </w:r>
          </w:p>
        </w:tc>
        <w:tc>
          <w:tcPr>
            <w:tcW w:w="6800" w:type="dxa"/>
          </w:tcPr>
          <w:sdt>
            <w:sdtPr>
              <w:tag w:val="deliveryterms"/>
              <w:alias w:val="deliveryterms"/>
              <w:showingPlcHdr/>
              <w:text/>
            </w:sdtPr>
            <w:sdtContent>
              <w:p>
                <w:r>
                  <w:t>[deliveryterms]</w:t>
                </w:r>
              </w:p>
            </w:sdtContent>
          </w:sdt>
        </w:tc>
      </w:tr>
    </w:tbl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Discount group</w:t>
            </w:r>
          </w:p>
        </w:tc>
        <w:tc>
          <w:p>
            <w:r>
              <w:rPr>
                <w:b/>
              </w:rPr>
              <w:t xml:space="preserve">Discount</w:t>
            </w:r>
          </w:p>
        </w:tc>
      </w:tr>
      <w:tr>
        <w:tc>
          <w:sdt>
            <w:sdtPr>
              <w:tag w:val="discount.group"/>
              <w:alias w:val="discount.group"/>
              <w:showingPlcHdr/>
              <w:text/>
            </w:sdtPr>
            <w:sdtContent>
              <w:p>
                <w:r>
                  <w:t>[discount.group]</w:t>
                </w:r>
              </w:p>
            </w:sdtContent>
          </w:sdt>
        </w:tc>
        <w:tc>
          <w:sdt>
            <w:sdtPr>
              <w:tag w:val="discount.percent"/>
              <w:alias w:val="discount.percent"/>
              <w:showingPlcHdr/>
              <w:text/>
            </w:sdtPr>
            <w:sdtContent>
              <w:p>
                <w:r>
                  <w:t>[discount.percent]</w:t>
                </w:r>
              </w:p>
            </w:sdtContent>
          </w:sdt>
        </w:tc>
      </w:tr>
    </w:tbl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p>
      <w:r>
        <w:t xml:space="preserve"> </w:t>
      </w:r>
    </w:p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</w:tblGrid>
      <w:tr>
        <w:tc>
          <w:p>
            <w:r>
              <w:t xml:space="preserve">For Tailspin Machinery Oy</w:t>
            </w:r>
          </w:p>
        </w:tc>
        <w:tc>
          <w:p>
            <w:r>
              <w:t xml:space="preserve">For the dealer</w:t>
            </w:r>
          </w:p>
        </w:tc>
      </w:tr>
      <w:tr>
        <w:tc>
          <w:p>
            <w:r>
              <w:t xml:space="preserve"> </w:t>
            </w:r>
          </w:p>
          <w:p>
            <w:r>
              <w:t xml:space="preserve">______________________________</w:t>
            </w:r>
          </w:p>
          <w:p>
            <w:sdt>
              <w:sdtPr>
                <w:tag w:val="signatory.name"/>
                <w:alias w:val="signatory.name"/>
                <w:showingPlcHdr/>
                <w:text/>
              </w:sdtPr>
              <w:sdtContent>
                <w:r>
                  <w:t>[Name]</w:t>
                </w:r>
              </w:sdtContent>
            </w:sdt>
          </w:p>
          <w:p>
            <w:sdt>
              <w:sdtPr>
                <w:tag w:val="signatory.title"/>
                <w:alias w:val="signatory.title"/>
                <w:showingPlcHdr/>
                <w:text/>
              </w:sdtPr>
              <w:sdtContent>
                <w:r>
                  <w:t>[Title]</w:t>
                </w:r>
              </w:sdtContent>
            </w:sdt>
          </w:p>
        </w:tc>
        <w:tc>
          <w:p>
            <w:r>
              <w:t xml:space="preserve"> </w:t>
            </w:r>
          </w:p>
          <w:p>
            <w:r>
              <w:t xml:space="preserve">______________________________</w:t>
            </w:r>
          </w:p>
        </w:tc>
      </w:tr>
    </w:tbl>
    <w:sectPr>
      <w:footerReference xmlns:r="http://schemas.openxmlformats.org/officeDocument/2006/relationships" w:type="default" r:id="R75aef620374f4ed2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Finland · VAT FI24816357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7d27dc289534f2e" /><Relationship Type="http://schemas.openxmlformats.org/officeDocument/2006/relationships/settings" Target="/word/settings.xml" Id="Rc64e054f0aa44128" /><Relationship Type="http://schemas.openxmlformats.org/officeDocument/2006/relationships/footer" Target="/word/footer1.xml" Id="R75aef620374f4ed2" /></Relationships>
</file>