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d9ff1d26324e4e" /><Relationship Type="http://schemas.openxmlformats.org/package/2006/relationships/metadata/core-properties" Target="/package/services/metadata/core-properties/94ee9e76230047bf83fb172e47edf7fe.psmdcp" Id="R1a068cf2f6964fee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Nummer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Datum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Återförsäljare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Kundnummer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Er referens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Säljare</w:t>
            </w:r>
          </w:p>
        </w:tc>
        <w:tc>
          <w:tcPr>
            <w:tcW w:w="6800" w:type="dxa"/>
          </w:tcPr>
          <w:sdt>
            <w:sdtPr>
              <w:tag w:val="salesperson"/>
              <w:alias w:val="salesperson"/>
              <w:showingPlcHdr/>
              <w:text/>
            </w:sdtPr>
            <w:sdtContent>
              <w:p>
                <w:r>
                  <w:t>[salesperson]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Leveransadress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Slutkund: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Artikel</w:t>
            </w:r>
          </w:p>
        </w:tc>
        <w:tc>
          <w:p>
            <w:r>
              <w:rPr>
                <w:b/>
              </w:rPr>
              <w:t xml:space="preserve">Beskrivning</w:t>
            </w:r>
          </w:p>
        </w:tc>
        <w:tc>
          <w:p>
            <w:r>
              <w:rPr>
                <w:b/>
              </w:rPr>
              <w:t xml:space="preserve">Antal</w:t>
            </w:r>
          </w:p>
        </w:tc>
        <w:tc>
          <w:p>
            <w:r>
              <w:rPr>
                <w:b/>
              </w:rPr>
              <w:t xml:space="preserve">Listpris</w:t>
            </w:r>
          </w:p>
        </w:tc>
        <w:tc>
          <w:p>
            <w:r>
              <w:rPr>
                <w:b/>
              </w:rPr>
              <w:t xml:space="preserve">Rabatt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list"/>
              <w:alias w:val="line.list"/>
              <w:showingPlcHdr/>
              <w:text/>
            </w:sdtPr>
            <w:sdtContent>
              <w:p>
                <w:r>
                  <w:t>[line.list]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Delsumma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Extra rabatt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Frakt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Totalt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Villkor</w:t>
      </w:r>
    </w:p>
    <w:p>
      <w:r>
        <w:t xml:space="preserve">Leveransvillkor: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Betalningsvillkor: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validity"/>
          <w:alias w:val="validity"/>
          <w:showingPlcHdr/>
          <w:text/>
        </w:sdtPr>
        <w:sdtContent>
          <w:r>
            <w:t>[Validity]</w:t>
          </w:r>
        </w:sdtContent>
      </w:sdt>
    </w:p>
    <w:p>
      <w:sdt>
        <w:sdtPr>
          <w:tag w:val="leadtime"/>
          <w:alias w:val="leadtime"/>
          <w:showingPlcHdr/>
          <w:text/>
        </w:sdtPr>
        <w:sdtContent>
          <w:r>
            <w:t>[Lead time]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Anmärkningar: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68fce97ab4474e9c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Finland · VAT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b21ff485ca7416c" /><Relationship Type="http://schemas.openxmlformats.org/officeDocument/2006/relationships/settings" Target="/word/settings.xml" Id="Rc39f6bef0a08403d" /><Relationship Type="http://schemas.openxmlformats.org/officeDocument/2006/relationships/footer" Target="/word/footer1.xml" Id="R68fce97ab4474e9c" /></Relationships>
</file>