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EC" w:rsidRDefault="000E33EC" w:rsidP="000E33EC">
      <w:pPr>
        <w:pStyle w:val="Heading1"/>
      </w:pPr>
      <w:r>
        <w:t>Требования к программному продукту</w:t>
      </w:r>
    </w:p>
    <w:p w:rsidR="000E33EC" w:rsidRDefault="000E33EC" w:rsidP="000E33EC">
      <w:pPr>
        <w:pStyle w:val="Subtitle"/>
      </w:pPr>
      <w:r>
        <w:t>Функциональные требования</w:t>
      </w:r>
    </w:p>
    <w:p w:rsidR="000E33EC" w:rsidRPr="00BA0B60" w:rsidRDefault="000E33EC" w:rsidP="000E33EC">
      <w:pPr>
        <w:pStyle w:val="ListParagraph"/>
        <w:numPr>
          <w:ilvl w:val="0"/>
          <w:numId w:val="2"/>
        </w:numPr>
        <w:rPr>
          <w:color w:val="FF0000"/>
        </w:rPr>
      </w:pPr>
      <w:r w:rsidRPr="00BA0B60">
        <w:rPr>
          <w:color w:val="FF0000"/>
        </w:rPr>
        <w:t xml:space="preserve">Передача данных по сети с использованием протокола </w:t>
      </w:r>
      <w:r w:rsidRPr="00BA0B60">
        <w:rPr>
          <w:color w:val="FF0000"/>
          <w:lang w:val="en-US"/>
        </w:rPr>
        <w:t>TCP</w:t>
      </w:r>
    </w:p>
    <w:p w:rsidR="000E33EC" w:rsidRPr="00BA0B60" w:rsidRDefault="000E33EC" w:rsidP="000E33EC">
      <w:pPr>
        <w:pStyle w:val="ListParagraph"/>
        <w:numPr>
          <w:ilvl w:val="0"/>
          <w:numId w:val="2"/>
        </w:numPr>
        <w:rPr>
          <w:color w:val="FF0000"/>
        </w:rPr>
      </w:pPr>
      <w:r w:rsidRPr="00BA0B60">
        <w:rPr>
          <w:color w:val="FF0000"/>
        </w:rPr>
        <w:t xml:space="preserve">Обмен сообщениями клиента и сервера путем передачи </w:t>
      </w:r>
      <w:r w:rsidRPr="00BA0B60">
        <w:rPr>
          <w:color w:val="FF0000"/>
          <w:lang w:val="en-US"/>
        </w:rPr>
        <w:t>XML</w:t>
      </w:r>
    </w:p>
    <w:p w:rsidR="000E33EC" w:rsidRPr="00BA0B60" w:rsidRDefault="000E33EC" w:rsidP="000E33EC">
      <w:pPr>
        <w:pStyle w:val="ListParagraph"/>
        <w:numPr>
          <w:ilvl w:val="0"/>
          <w:numId w:val="6"/>
        </w:numPr>
        <w:rPr>
          <w:color w:val="FF0000"/>
        </w:rPr>
      </w:pPr>
      <w:r w:rsidRPr="00BA0B60">
        <w:rPr>
          <w:color w:val="FF0000"/>
        </w:rPr>
        <w:t xml:space="preserve">Использование библиотеки </w:t>
      </w:r>
      <w:r w:rsidRPr="00BA0B60">
        <w:rPr>
          <w:color w:val="FF0000"/>
          <w:lang w:val="en-US"/>
        </w:rPr>
        <w:t>JAXB</w:t>
      </w:r>
      <w:r w:rsidRPr="00BA0B60">
        <w:rPr>
          <w:color w:val="FF0000"/>
        </w:rPr>
        <w:t xml:space="preserve"> для маршаллинга </w:t>
      </w:r>
      <w:r w:rsidRPr="00BA0B60">
        <w:rPr>
          <w:color w:val="FF0000"/>
          <w:lang w:val="en-US"/>
        </w:rPr>
        <w:t>Java</w:t>
      </w:r>
      <w:r w:rsidRPr="00BA0B60">
        <w:rPr>
          <w:color w:val="FF0000"/>
        </w:rPr>
        <w:t xml:space="preserve"> объектов в </w:t>
      </w:r>
      <w:r w:rsidRPr="00BA0B60">
        <w:rPr>
          <w:color w:val="FF0000"/>
          <w:lang w:val="en-US"/>
        </w:rPr>
        <w:t>Xml</w:t>
      </w:r>
    </w:p>
    <w:p w:rsidR="000E33EC" w:rsidRPr="00BA0B60" w:rsidRDefault="000E33EC" w:rsidP="000E33EC">
      <w:pPr>
        <w:pStyle w:val="ListParagraph"/>
        <w:numPr>
          <w:ilvl w:val="0"/>
          <w:numId w:val="6"/>
        </w:numPr>
        <w:rPr>
          <w:color w:val="FF0000"/>
        </w:rPr>
      </w:pPr>
      <w:r w:rsidRPr="00BA0B60">
        <w:rPr>
          <w:color w:val="FF0000"/>
        </w:rPr>
        <w:t xml:space="preserve">Структура </w:t>
      </w:r>
      <w:r w:rsidRPr="00BA0B60">
        <w:rPr>
          <w:color w:val="FF0000"/>
          <w:lang w:val="en-US"/>
        </w:rPr>
        <w:t>Xml</w:t>
      </w:r>
      <w:r w:rsidRPr="00BA0B60">
        <w:rPr>
          <w:color w:val="FF0000"/>
        </w:rPr>
        <w:t xml:space="preserve"> документа должна быть определена </w:t>
      </w:r>
      <w:r w:rsidRPr="00BA0B60">
        <w:rPr>
          <w:color w:val="FF0000"/>
          <w:lang w:val="en-US"/>
        </w:rPr>
        <w:t>XSD</w:t>
      </w:r>
      <w:r w:rsidRPr="00BA0B60">
        <w:rPr>
          <w:color w:val="FF0000"/>
        </w:rPr>
        <w:t xml:space="preserve"> схемой, единой для серверной и клиентской части</w:t>
      </w:r>
    </w:p>
    <w:p w:rsidR="000E33EC" w:rsidRDefault="000E33EC" w:rsidP="000E33EC">
      <w:pPr>
        <w:pStyle w:val="ListParagraph"/>
        <w:numPr>
          <w:ilvl w:val="0"/>
          <w:numId w:val="2"/>
        </w:numPr>
      </w:pPr>
      <w:r>
        <w:t>Обработка исключений</w:t>
      </w:r>
    </w:p>
    <w:p w:rsidR="000E33EC" w:rsidRDefault="000E33EC" w:rsidP="000E33EC">
      <w:pPr>
        <w:pStyle w:val="ListParagraph"/>
        <w:numPr>
          <w:ilvl w:val="0"/>
          <w:numId w:val="7"/>
        </w:numPr>
      </w:pPr>
      <w:r>
        <w:t>Логгирование возникновения исключительных ситуаций</w:t>
      </w:r>
    </w:p>
    <w:p w:rsidR="000E33EC" w:rsidRDefault="000E33EC" w:rsidP="000E33EC">
      <w:pPr>
        <w:pStyle w:val="ListParagraph"/>
        <w:numPr>
          <w:ilvl w:val="0"/>
          <w:numId w:val="7"/>
        </w:numPr>
      </w:pPr>
      <w:r>
        <w:t>Запись в лог-файл</w:t>
      </w:r>
    </w:p>
    <w:p w:rsidR="000E33EC" w:rsidRPr="00701467" w:rsidRDefault="000E33EC" w:rsidP="000E33EC">
      <w:pPr>
        <w:pStyle w:val="ListParagraph"/>
        <w:numPr>
          <w:ilvl w:val="0"/>
          <w:numId w:val="7"/>
        </w:numPr>
      </w:pPr>
      <w:r>
        <w:t xml:space="preserve">Использование библиотеки </w:t>
      </w:r>
      <w:r>
        <w:rPr>
          <w:lang w:val="en-US"/>
        </w:rPr>
        <w:t>Log4J</w:t>
      </w:r>
    </w:p>
    <w:p w:rsidR="000E33EC" w:rsidRPr="00BA0B60" w:rsidRDefault="000E33EC" w:rsidP="000E33EC">
      <w:pPr>
        <w:pStyle w:val="ListParagraph"/>
        <w:numPr>
          <w:ilvl w:val="0"/>
          <w:numId w:val="2"/>
        </w:numPr>
        <w:rPr>
          <w:color w:val="FF0000"/>
        </w:rPr>
      </w:pPr>
      <w:r w:rsidRPr="00BA0B60">
        <w:rPr>
          <w:color w:val="FF0000"/>
        </w:rPr>
        <w:t>Отсутствие графического интерфейса (Реализация в командной строке)</w:t>
      </w:r>
    </w:p>
    <w:p w:rsidR="000E33EC" w:rsidRPr="001E42BC" w:rsidRDefault="000E33EC" w:rsidP="000E33EC">
      <w:pPr>
        <w:pStyle w:val="ListParagraph"/>
        <w:numPr>
          <w:ilvl w:val="0"/>
          <w:numId w:val="2"/>
        </w:numPr>
        <w:rPr>
          <w:color w:val="FF0000"/>
        </w:rPr>
      </w:pPr>
      <w:r w:rsidRPr="001E42BC">
        <w:rPr>
          <w:color w:val="FF0000"/>
        </w:rPr>
        <w:t>Наличие базы зарегистрированных пользователей</w:t>
      </w:r>
    </w:p>
    <w:p w:rsidR="000E33EC" w:rsidRPr="00BA0B60" w:rsidRDefault="000E33EC" w:rsidP="000E33EC">
      <w:pPr>
        <w:pStyle w:val="ListParagraph"/>
        <w:numPr>
          <w:ilvl w:val="0"/>
          <w:numId w:val="8"/>
        </w:numPr>
        <w:rPr>
          <w:color w:val="FF0000"/>
        </w:rPr>
      </w:pPr>
      <w:r w:rsidRPr="00BA0B60">
        <w:rPr>
          <w:color w:val="FF0000"/>
        </w:rPr>
        <w:t>Регистрация новых пользователей</w:t>
      </w:r>
    </w:p>
    <w:p w:rsidR="000E33EC" w:rsidRPr="00BA0B60" w:rsidRDefault="000E33EC" w:rsidP="000E33EC">
      <w:pPr>
        <w:pStyle w:val="ListParagraph"/>
        <w:numPr>
          <w:ilvl w:val="0"/>
          <w:numId w:val="8"/>
        </w:numPr>
        <w:rPr>
          <w:color w:val="FF0000"/>
        </w:rPr>
      </w:pPr>
      <w:r w:rsidRPr="00BA0B60">
        <w:rPr>
          <w:color w:val="FF0000"/>
        </w:rPr>
        <w:t>Аутентификация зарегистрированных пользователей при подключении</w:t>
      </w:r>
    </w:p>
    <w:p w:rsidR="000E33EC" w:rsidRPr="001E42BC" w:rsidRDefault="000E33EC" w:rsidP="000E33EC">
      <w:pPr>
        <w:pStyle w:val="ListParagraph"/>
        <w:numPr>
          <w:ilvl w:val="0"/>
          <w:numId w:val="8"/>
        </w:numPr>
        <w:rPr>
          <w:color w:val="FF0000"/>
        </w:rPr>
      </w:pPr>
      <w:r w:rsidRPr="001E42BC">
        <w:rPr>
          <w:color w:val="FF0000"/>
        </w:rPr>
        <w:t>Хранение пароля в защифрованном виде</w:t>
      </w:r>
      <w:bookmarkStart w:id="0" w:name="_GoBack"/>
      <w:bookmarkEnd w:id="0"/>
    </w:p>
    <w:p w:rsidR="000E33EC" w:rsidRPr="003175A4" w:rsidRDefault="000E33EC" w:rsidP="000E33EC">
      <w:pPr>
        <w:pStyle w:val="ListParagraph"/>
        <w:numPr>
          <w:ilvl w:val="0"/>
          <w:numId w:val="2"/>
        </w:numPr>
        <w:rPr>
          <w:color w:val="FF0000"/>
        </w:rPr>
      </w:pPr>
      <w:r w:rsidRPr="003175A4">
        <w:rPr>
          <w:color w:val="FF0000"/>
        </w:rPr>
        <w:t>Набор команд для взаимодействия с сервером</w:t>
      </w:r>
    </w:p>
    <w:p w:rsidR="000E33EC" w:rsidRPr="00BA0B60" w:rsidRDefault="000E33EC" w:rsidP="000E33EC">
      <w:pPr>
        <w:pStyle w:val="ListParagraph"/>
        <w:numPr>
          <w:ilvl w:val="0"/>
          <w:numId w:val="3"/>
        </w:numPr>
        <w:rPr>
          <w:color w:val="FF0000"/>
        </w:rPr>
      </w:pPr>
      <w:r w:rsidRPr="00BA0B60">
        <w:rPr>
          <w:color w:val="FF0000"/>
        </w:rPr>
        <w:t>Возможность обмена сообщениями с конкретным зарегистрированным пользователем</w:t>
      </w:r>
    </w:p>
    <w:p w:rsidR="000E33EC" w:rsidRPr="003175A4" w:rsidRDefault="000E33EC" w:rsidP="000E33EC">
      <w:pPr>
        <w:pStyle w:val="ListParagraph"/>
        <w:numPr>
          <w:ilvl w:val="0"/>
          <w:numId w:val="3"/>
        </w:numPr>
        <w:rPr>
          <w:color w:val="FF0000"/>
        </w:rPr>
      </w:pPr>
      <w:r w:rsidRPr="003175A4">
        <w:rPr>
          <w:color w:val="FF0000"/>
        </w:rPr>
        <w:t>Возможность добавления пользователей в список контактов</w:t>
      </w:r>
    </w:p>
    <w:p w:rsidR="000E33EC" w:rsidRPr="003175A4" w:rsidRDefault="000E33EC" w:rsidP="000E33EC">
      <w:pPr>
        <w:pStyle w:val="ListParagraph"/>
        <w:numPr>
          <w:ilvl w:val="0"/>
          <w:numId w:val="3"/>
        </w:numPr>
        <w:rPr>
          <w:color w:val="FF0000"/>
        </w:rPr>
      </w:pPr>
      <w:r w:rsidRPr="003175A4">
        <w:rPr>
          <w:color w:val="FF0000"/>
        </w:rPr>
        <w:t>Отображение списка контактов на консоль по команде</w:t>
      </w:r>
    </w:p>
    <w:p w:rsidR="000E33EC" w:rsidRPr="00BA0B60" w:rsidRDefault="000E33EC" w:rsidP="000E33EC">
      <w:pPr>
        <w:pStyle w:val="ListParagraph"/>
        <w:numPr>
          <w:ilvl w:val="0"/>
          <w:numId w:val="3"/>
        </w:numPr>
        <w:rPr>
          <w:color w:val="FF0000"/>
        </w:rPr>
      </w:pPr>
      <w:r w:rsidRPr="00BA0B60">
        <w:rPr>
          <w:color w:val="FF0000"/>
        </w:rPr>
        <w:t>Отображение списка возможных к применению команд</w:t>
      </w:r>
    </w:p>
    <w:p w:rsidR="000E33EC" w:rsidRDefault="000E33EC" w:rsidP="000E33EC">
      <w:pPr>
        <w:pStyle w:val="ListParagraph"/>
        <w:numPr>
          <w:ilvl w:val="0"/>
          <w:numId w:val="2"/>
        </w:numPr>
      </w:pPr>
      <w:r>
        <w:t>Сохранение истории переписки пользователей на стороне сервера</w:t>
      </w:r>
    </w:p>
    <w:p w:rsidR="000E33EC" w:rsidRDefault="000E33EC" w:rsidP="000E33EC">
      <w:pPr>
        <w:pStyle w:val="ListParagraph"/>
        <w:numPr>
          <w:ilvl w:val="0"/>
          <w:numId w:val="4"/>
        </w:numPr>
      </w:pPr>
      <w:r>
        <w:t>Вывод истории переписки с определенным пользователем на консоль по команде</w:t>
      </w:r>
    </w:p>
    <w:p w:rsidR="000E33EC" w:rsidRDefault="000E33EC" w:rsidP="000E33EC">
      <w:pPr>
        <w:pStyle w:val="ListParagraph"/>
        <w:numPr>
          <w:ilvl w:val="0"/>
          <w:numId w:val="2"/>
        </w:numPr>
      </w:pPr>
      <w:r>
        <w:t>Наличие статуса у каждого зарегистрированного пользователя</w:t>
      </w:r>
    </w:p>
    <w:p w:rsidR="000E33EC" w:rsidRDefault="000E33EC" w:rsidP="000E33EC">
      <w:pPr>
        <w:pStyle w:val="ListParagraph"/>
        <w:numPr>
          <w:ilvl w:val="0"/>
          <w:numId w:val="5"/>
        </w:numPr>
      </w:pPr>
      <w:r>
        <w:t>Возможность редактирования текущего статуса</w:t>
      </w:r>
    </w:p>
    <w:p w:rsidR="000E33EC" w:rsidRDefault="000E33EC" w:rsidP="000E33EC">
      <w:pPr>
        <w:pStyle w:val="ListParagraph"/>
        <w:numPr>
          <w:ilvl w:val="0"/>
          <w:numId w:val="5"/>
        </w:numPr>
      </w:pPr>
      <w:r>
        <w:t>При выводе списка контактов/пользователей отображение статуса каждого пользователя</w:t>
      </w:r>
    </w:p>
    <w:p w:rsidR="000E33EC" w:rsidRDefault="000E33EC" w:rsidP="000E33EC">
      <w:pPr>
        <w:pStyle w:val="Subtitle"/>
        <w:numPr>
          <w:ilvl w:val="0"/>
          <w:numId w:val="0"/>
        </w:numPr>
      </w:pPr>
      <w:r>
        <w:t>Нефункциональные требования</w:t>
      </w:r>
    </w:p>
    <w:p w:rsidR="000E33EC" w:rsidRDefault="000E33EC" w:rsidP="000E33EC">
      <w:pPr>
        <w:pStyle w:val="ListParagraph"/>
        <w:numPr>
          <w:ilvl w:val="0"/>
          <w:numId w:val="9"/>
        </w:numPr>
      </w:pPr>
      <w:r>
        <w:t>Эффективность и устойчивость к сбоям. Ошибки на стороне клиента не должны влиять на работу сервера в целом</w:t>
      </w:r>
    </w:p>
    <w:p w:rsidR="000E33EC" w:rsidRDefault="000E33EC" w:rsidP="000E33EC">
      <w:pPr>
        <w:pStyle w:val="ListParagraph"/>
        <w:numPr>
          <w:ilvl w:val="0"/>
          <w:numId w:val="9"/>
        </w:numPr>
      </w:pPr>
      <w:r>
        <w:t>Простота использования клиентской части</w:t>
      </w:r>
    </w:p>
    <w:p w:rsidR="000E33EC" w:rsidRPr="00C7045A" w:rsidRDefault="000E33EC" w:rsidP="000E33EC">
      <w:pPr>
        <w:pStyle w:val="ListParagraph"/>
        <w:numPr>
          <w:ilvl w:val="0"/>
          <w:numId w:val="9"/>
        </w:numPr>
      </w:pPr>
      <w:r>
        <w:t>Постоянный «диалог» с пользователем. Серверная часть должна обязательно посылать ответ клиенту на любой запрос, даже в случае ошибки (неизвестная команда)</w:t>
      </w:r>
    </w:p>
    <w:p w:rsidR="00732AF1" w:rsidRDefault="00732AF1"/>
    <w:sectPr w:rsidR="0073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2AE"/>
    <w:multiLevelType w:val="hybridMultilevel"/>
    <w:tmpl w:val="8E2A66FA"/>
    <w:lvl w:ilvl="0" w:tplc="04190017">
      <w:start w:val="1"/>
      <w:numFmt w:val="lowerLetter"/>
      <w:lvlText w:val="%1)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1" w15:restartNumberingAfterBreak="0">
    <w:nsid w:val="1A294315"/>
    <w:multiLevelType w:val="hybridMultilevel"/>
    <w:tmpl w:val="8D44E77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65175"/>
    <w:multiLevelType w:val="hybridMultilevel"/>
    <w:tmpl w:val="EEA48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1544D"/>
    <w:multiLevelType w:val="hybridMultilevel"/>
    <w:tmpl w:val="AFE8FC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415650"/>
    <w:multiLevelType w:val="hybridMultilevel"/>
    <w:tmpl w:val="25DE311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69278B"/>
    <w:multiLevelType w:val="hybridMultilevel"/>
    <w:tmpl w:val="AFE8FC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005F34"/>
    <w:multiLevelType w:val="hybridMultilevel"/>
    <w:tmpl w:val="1D28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72673"/>
    <w:multiLevelType w:val="hybridMultilevel"/>
    <w:tmpl w:val="6BA4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70852"/>
    <w:multiLevelType w:val="hybridMultilevel"/>
    <w:tmpl w:val="9FCA79EC"/>
    <w:lvl w:ilvl="0" w:tplc="04190017">
      <w:start w:val="1"/>
      <w:numFmt w:val="lowerLetter"/>
      <w:lvlText w:val="%1)"/>
      <w:lvlJc w:val="left"/>
      <w:pPr>
        <w:ind w:left="1491" w:hanging="360"/>
      </w:pPr>
    </w:lvl>
    <w:lvl w:ilvl="1" w:tplc="04190019" w:tentative="1">
      <w:start w:val="1"/>
      <w:numFmt w:val="lowerLetter"/>
      <w:lvlText w:val="%2."/>
      <w:lvlJc w:val="left"/>
      <w:pPr>
        <w:ind w:left="2211" w:hanging="360"/>
      </w:pPr>
    </w:lvl>
    <w:lvl w:ilvl="2" w:tplc="0419001B" w:tentative="1">
      <w:start w:val="1"/>
      <w:numFmt w:val="lowerRoman"/>
      <w:lvlText w:val="%3."/>
      <w:lvlJc w:val="right"/>
      <w:pPr>
        <w:ind w:left="2931" w:hanging="180"/>
      </w:pPr>
    </w:lvl>
    <w:lvl w:ilvl="3" w:tplc="0419000F" w:tentative="1">
      <w:start w:val="1"/>
      <w:numFmt w:val="decimal"/>
      <w:lvlText w:val="%4."/>
      <w:lvlJc w:val="left"/>
      <w:pPr>
        <w:ind w:left="3651" w:hanging="360"/>
      </w:pPr>
    </w:lvl>
    <w:lvl w:ilvl="4" w:tplc="04190019" w:tentative="1">
      <w:start w:val="1"/>
      <w:numFmt w:val="lowerLetter"/>
      <w:lvlText w:val="%5."/>
      <w:lvlJc w:val="left"/>
      <w:pPr>
        <w:ind w:left="4371" w:hanging="360"/>
      </w:pPr>
    </w:lvl>
    <w:lvl w:ilvl="5" w:tplc="0419001B" w:tentative="1">
      <w:start w:val="1"/>
      <w:numFmt w:val="lowerRoman"/>
      <w:lvlText w:val="%6."/>
      <w:lvlJc w:val="right"/>
      <w:pPr>
        <w:ind w:left="5091" w:hanging="180"/>
      </w:pPr>
    </w:lvl>
    <w:lvl w:ilvl="6" w:tplc="0419000F" w:tentative="1">
      <w:start w:val="1"/>
      <w:numFmt w:val="decimal"/>
      <w:lvlText w:val="%7."/>
      <w:lvlJc w:val="left"/>
      <w:pPr>
        <w:ind w:left="5811" w:hanging="360"/>
      </w:pPr>
    </w:lvl>
    <w:lvl w:ilvl="7" w:tplc="04190019" w:tentative="1">
      <w:start w:val="1"/>
      <w:numFmt w:val="lowerLetter"/>
      <w:lvlText w:val="%8."/>
      <w:lvlJc w:val="left"/>
      <w:pPr>
        <w:ind w:left="6531" w:hanging="360"/>
      </w:pPr>
    </w:lvl>
    <w:lvl w:ilvl="8" w:tplc="0419001B" w:tentative="1">
      <w:start w:val="1"/>
      <w:numFmt w:val="lowerRoman"/>
      <w:lvlText w:val="%9."/>
      <w:lvlJc w:val="right"/>
      <w:pPr>
        <w:ind w:left="7251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EC"/>
    <w:rsid w:val="000E33EC"/>
    <w:rsid w:val="001E42BC"/>
    <w:rsid w:val="003175A4"/>
    <w:rsid w:val="00732AF1"/>
    <w:rsid w:val="00BA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925A-FD9E-4EA7-A302-17BF9B4A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E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EC"/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EC"/>
    <w:pPr>
      <w:numPr>
        <w:ilvl w:val="1"/>
      </w:numPr>
      <w:spacing w:after="200" w:line="276" w:lineRule="auto"/>
    </w:pPr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33EC"/>
    <w:rPr>
      <w:rFonts w:ascii="Times New Roman" w:eastAsiaTheme="majorEastAsia" w:hAnsi="Times New Roman" w:cstheme="majorBidi"/>
      <w:iCs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E33EC"/>
    <w:pPr>
      <w:spacing w:after="200" w:line="276" w:lineRule="auto"/>
      <w:ind w:left="720"/>
      <w:contextualSpacing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Gazimzyanov, Maksim</dc:creator>
  <cp:keywords/>
  <dc:description/>
  <cp:lastModifiedBy>Ramaev, Alexey</cp:lastModifiedBy>
  <cp:revision>3</cp:revision>
  <dcterms:created xsi:type="dcterms:W3CDTF">2019-03-04T09:35:00Z</dcterms:created>
  <dcterms:modified xsi:type="dcterms:W3CDTF">2019-03-07T14:51:00Z</dcterms:modified>
</cp:coreProperties>
</file>