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12" w:rsidRPr="00ED17B0" w:rsidRDefault="00130B12" w:rsidP="00130B12">
      <w:pPr>
        <w:ind w:left="-540"/>
        <w:jc w:val="center"/>
        <w:rPr>
          <w:sz w:val="28"/>
        </w:rPr>
      </w:pPr>
      <w:r w:rsidRPr="00ED17B0">
        <w:rPr>
          <w:sz w:val="28"/>
        </w:rPr>
        <w:t>Министерство образования Республики Беларусь</w:t>
      </w:r>
    </w:p>
    <w:p w:rsidR="00130B12" w:rsidRPr="00ED17B0" w:rsidRDefault="00130B12" w:rsidP="00130B12">
      <w:pPr>
        <w:ind w:left="-540"/>
        <w:jc w:val="center"/>
        <w:rPr>
          <w:sz w:val="28"/>
        </w:rPr>
      </w:pPr>
      <w:r w:rsidRPr="00ED17B0">
        <w:rPr>
          <w:sz w:val="28"/>
        </w:rPr>
        <w:t>Учреждение образования</w:t>
      </w:r>
    </w:p>
    <w:p w:rsidR="00130B12" w:rsidRPr="00ED17B0" w:rsidRDefault="00130B12" w:rsidP="00130B12">
      <w:pPr>
        <w:ind w:left="-540"/>
        <w:jc w:val="center"/>
        <w:rPr>
          <w:sz w:val="28"/>
        </w:rPr>
      </w:pPr>
      <w:r w:rsidRPr="00ED17B0">
        <w:rPr>
          <w:sz w:val="28"/>
        </w:rPr>
        <w:t>“Брестский государственный технический университет”</w:t>
      </w:r>
    </w:p>
    <w:p w:rsidR="00130B12" w:rsidRPr="00ED17B0" w:rsidRDefault="00130B12" w:rsidP="00130B12">
      <w:pPr>
        <w:ind w:left="-540"/>
        <w:jc w:val="center"/>
        <w:rPr>
          <w:sz w:val="28"/>
        </w:rPr>
      </w:pPr>
      <w:r w:rsidRPr="00ED17B0">
        <w:rPr>
          <w:sz w:val="28"/>
        </w:rPr>
        <w:t>Кафедра ИИТ</w:t>
      </w:r>
    </w:p>
    <w:p w:rsidR="00130B12" w:rsidRDefault="00130B12" w:rsidP="00130B12">
      <w:pPr>
        <w:tabs>
          <w:tab w:val="left" w:pos="4950"/>
        </w:tabs>
        <w:ind w:left="-540"/>
      </w:pPr>
      <w:r>
        <w:tab/>
      </w: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  <w:jc w:val="center"/>
        <w:rPr>
          <w:sz w:val="36"/>
        </w:rPr>
      </w:pPr>
    </w:p>
    <w:p w:rsidR="00130B12" w:rsidRDefault="00130B12" w:rsidP="00130B12">
      <w:pPr>
        <w:ind w:left="-540"/>
        <w:jc w:val="center"/>
        <w:rPr>
          <w:sz w:val="36"/>
        </w:rPr>
      </w:pPr>
    </w:p>
    <w:p w:rsidR="00130B12" w:rsidRPr="00EB52BC" w:rsidRDefault="00016291" w:rsidP="00130B12">
      <w:pPr>
        <w:ind w:left="-540"/>
        <w:jc w:val="center"/>
        <w:rPr>
          <w:sz w:val="32"/>
        </w:rPr>
      </w:pPr>
      <w:r w:rsidRPr="00ED17B0">
        <w:rPr>
          <w:sz w:val="32"/>
        </w:rPr>
        <w:t>Лабораторная работа №</w:t>
      </w:r>
      <w:r w:rsidR="00EB52BC" w:rsidRPr="00EB52BC">
        <w:rPr>
          <w:sz w:val="32"/>
        </w:rPr>
        <w:t>5</w:t>
      </w:r>
    </w:p>
    <w:p w:rsidR="00130B12" w:rsidRPr="00ED17B0" w:rsidRDefault="00130B12" w:rsidP="00130B12">
      <w:pPr>
        <w:ind w:left="-540"/>
        <w:jc w:val="center"/>
        <w:rPr>
          <w:sz w:val="32"/>
        </w:rPr>
      </w:pPr>
      <w:r w:rsidRPr="00ED17B0">
        <w:rPr>
          <w:sz w:val="32"/>
        </w:rPr>
        <w:t xml:space="preserve">По дисциплине </w:t>
      </w:r>
      <w:r w:rsidR="00580EE2" w:rsidRPr="00ED17B0">
        <w:rPr>
          <w:sz w:val="32"/>
        </w:rPr>
        <w:t>ЯПИС</w:t>
      </w:r>
    </w:p>
    <w:p w:rsidR="00130B12" w:rsidRPr="00ED17B0" w:rsidRDefault="00130B12" w:rsidP="00064C40">
      <w:pPr>
        <w:ind w:firstLine="284"/>
        <w:jc w:val="center"/>
        <w:rPr>
          <w:sz w:val="32"/>
          <w:szCs w:val="36"/>
        </w:rPr>
      </w:pPr>
      <w:r w:rsidRPr="00ED17B0">
        <w:rPr>
          <w:sz w:val="32"/>
          <w:szCs w:val="36"/>
        </w:rPr>
        <w:t>Тема: «</w:t>
      </w:r>
      <w:r w:rsidR="00EB52BC">
        <w:rPr>
          <w:sz w:val="32"/>
          <w:szCs w:val="36"/>
        </w:rPr>
        <w:t>Компилятор компиляторов</w:t>
      </w:r>
      <w:r w:rsidRPr="00ED17B0">
        <w:rPr>
          <w:sz w:val="32"/>
          <w:szCs w:val="36"/>
        </w:rPr>
        <w:t>»</w:t>
      </w:r>
    </w:p>
    <w:p w:rsidR="00130B12" w:rsidRPr="0001565A" w:rsidRDefault="00130B12" w:rsidP="00130B12">
      <w:pPr>
        <w:jc w:val="center"/>
        <w:rPr>
          <w:sz w:val="28"/>
          <w:szCs w:val="28"/>
        </w:rPr>
      </w:pPr>
    </w:p>
    <w:p w:rsidR="00130B12" w:rsidRDefault="00130B12" w:rsidP="00130B12">
      <w:pPr>
        <w:tabs>
          <w:tab w:val="left" w:pos="5760"/>
        </w:tabs>
        <w:ind w:left="-540"/>
      </w:pPr>
      <w:r>
        <w:tab/>
      </w: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Pr="003E0C11" w:rsidRDefault="00130B12" w:rsidP="00130B12">
      <w:pPr>
        <w:ind w:left="5400" w:firstLine="837"/>
        <w:rPr>
          <w:b/>
          <w:sz w:val="28"/>
        </w:rPr>
      </w:pPr>
      <w:r w:rsidRPr="003E0C11">
        <w:rPr>
          <w:b/>
          <w:sz w:val="28"/>
        </w:rPr>
        <w:t>Выполнил:</w:t>
      </w:r>
    </w:p>
    <w:p w:rsidR="00ED17B0" w:rsidRDefault="00ED17B0" w:rsidP="00130B12">
      <w:pPr>
        <w:ind w:left="5400" w:firstLine="837"/>
        <w:rPr>
          <w:sz w:val="28"/>
        </w:rPr>
      </w:pPr>
      <w:r>
        <w:rPr>
          <w:sz w:val="28"/>
        </w:rPr>
        <w:t>Студент</w:t>
      </w:r>
    </w:p>
    <w:p w:rsidR="00130B12" w:rsidRDefault="00130B12" w:rsidP="00130B12">
      <w:pPr>
        <w:ind w:left="5400" w:firstLine="837"/>
        <w:rPr>
          <w:sz w:val="28"/>
        </w:rPr>
      </w:pPr>
      <w:r>
        <w:rPr>
          <w:sz w:val="28"/>
        </w:rPr>
        <w:t>группы ИИ-</w:t>
      </w:r>
      <w:r w:rsidR="00ED17B0" w:rsidRPr="00ED17B0">
        <w:rPr>
          <w:sz w:val="28"/>
        </w:rPr>
        <w:t>16</w:t>
      </w:r>
    </w:p>
    <w:p w:rsidR="00130B12" w:rsidRPr="003E0C11" w:rsidRDefault="00ED17B0" w:rsidP="00130B12">
      <w:pPr>
        <w:ind w:left="5400" w:firstLine="837"/>
        <w:rPr>
          <w:sz w:val="28"/>
        </w:rPr>
      </w:pPr>
      <w:r>
        <w:rPr>
          <w:sz w:val="28"/>
        </w:rPr>
        <w:t>Пилипук З</w:t>
      </w:r>
      <w:r w:rsidR="00580EE2">
        <w:rPr>
          <w:sz w:val="28"/>
        </w:rPr>
        <w:t>.А.</w:t>
      </w:r>
    </w:p>
    <w:p w:rsidR="00130B12" w:rsidRPr="003E0C11" w:rsidRDefault="00130B12" w:rsidP="00130B12">
      <w:pPr>
        <w:ind w:left="5400" w:firstLine="837"/>
        <w:rPr>
          <w:b/>
          <w:sz w:val="28"/>
        </w:rPr>
      </w:pPr>
      <w:r w:rsidRPr="003E0C11">
        <w:rPr>
          <w:b/>
          <w:sz w:val="28"/>
        </w:rPr>
        <w:t>Проверил:</w:t>
      </w:r>
    </w:p>
    <w:p w:rsidR="00580EE2" w:rsidRPr="003E0C11" w:rsidRDefault="00580EE2" w:rsidP="00580EE2">
      <w:pPr>
        <w:ind w:left="5400" w:firstLine="837"/>
        <w:rPr>
          <w:sz w:val="28"/>
        </w:rPr>
      </w:pPr>
      <w:r>
        <w:rPr>
          <w:sz w:val="28"/>
        </w:rPr>
        <w:t>Слинко Е.В.</w:t>
      </w: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rPr>
          <w:sz w:val="28"/>
        </w:rPr>
      </w:pPr>
    </w:p>
    <w:p w:rsidR="00130B12" w:rsidRDefault="00130B12" w:rsidP="00130B12">
      <w:pPr>
        <w:jc w:val="center"/>
        <w:rPr>
          <w:sz w:val="28"/>
        </w:rPr>
      </w:pPr>
    </w:p>
    <w:p w:rsidR="00130B12" w:rsidRDefault="00130B12" w:rsidP="00130B12">
      <w:pPr>
        <w:jc w:val="center"/>
        <w:rPr>
          <w:sz w:val="28"/>
        </w:rPr>
      </w:pPr>
    </w:p>
    <w:p w:rsidR="00130B12" w:rsidRDefault="00130B12" w:rsidP="00130B12">
      <w:pPr>
        <w:jc w:val="center"/>
        <w:rPr>
          <w:sz w:val="28"/>
        </w:rPr>
      </w:pPr>
    </w:p>
    <w:p w:rsidR="00130B12" w:rsidRDefault="00130B12" w:rsidP="00130B12">
      <w:pPr>
        <w:jc w:val="center"/>
        <w:rPr>
          <w:sz w:val="28"/>
        </w:rPr>
      </w:pPr>
    </w:p>
    <w:p w:rsidR="00064C40" w:rsidRDefault="00064C40" w:rsidP="00130B12">
      <w:pPr>
        <w:jc w:val="center"/>
        <w:rPr>
          <w:sz w:val="28"/>
        </w:rPr>
      </w:pPr>
    </w:p>
    <w:p w:rsidR="00130B12" w:rsidRDefault="00130B12" w:rsidP="00130B12">
      <w:pPr>
        <w:jc w:val="center"/>
        <w:rPr>
          <w:sz w:val="28"/>
        </w:rPr>
      </w:pPr>
      <w:r>
        <w:rPr>
          <w:sz w:val="28"/>
        </w:rPr>
        <w:t>Брест 20</w:t>
      </w:r>
      <w:r w:rsidR="0046433C">
        <w:rPr>
          <w:sz w:val="28"/>
        </w:rPr>
        <w:t>2</w:t>
      </w:r>
      <w:r w:rsidR="00ED17B0">
        <w:rPr>
          <w:sz w:val="28"/>
        </w:rPr>
        <w:t>1</w:t>
      </w:r>
    </w:p>
    <w:p w:rsidR="00ED17B0" w:rsidRPr="00EB52BC" w:rsidRDefault="00584389" w:rsidP="00EB52BC">
      <w:pPr>
        <w:pStyle w:val="2"/>
        <w:ind w:left="-567"/>
        <w:jc w:val="both"/>
        <w:rPr>
          <w:rFonts w:ascii="Times New Roman" w:hAnsi="Times New Roman"/>
          <w:b w:val="0"/>
          <w:bCs/>
          <w:i w:val="0"/>
        </w:rPr>
      </w:pPr>
      <w:r w:rsidRPr="00580EE2">
        <w:rPr>
          <w:rFonts w:ascii="Times New Roman" w:hAnsi="Times New Roman"/>
          <w:i w:val="0"/>
        </w:rPr>
        <w:lastRenderedPageBreak/>
        <w:t>Цель</w:t>
      </w:r>
      <w:r w:rsidR="003E5DEC" w:rsidRPr="00580EE2">
        <w:rPr>
          <w:rFonts w:ascii="Times New Roman" w:hAnsi="Times New Roman"/>
          <w:b w:val="0"/>
          <w:bCs/>
          <w:i w:val="0"/>
        </w:rPr>
        <w:t xml:space="preserve">: </w:t>
      </w:r>
      <w:r w:rsidR="00EB52BC">
        <w:rPr>
          <w:rFonts w:ascii="Times New Roman" w:hAnsi="Times New Roman"/>
          <w:b w:val="0"/>
          <w:bCs/>
          <w:i w:val="0"/>
        </w:rPr>
        <w:t>изучить и опробовать на практике генератор синтаксических анализаторов YACC.</w:t>
      </w:r>
    </w:p>
    <w:p w:rsidR="00ED17B0" w:rsidRDefault="00ED17B0" w:rsidP="00ED17B0">
      <w:pPr>
        <w:ind w:left="-567"/>
      </w:pPr>
      <w:r>
        <w:t>8</w:t>
      </w:r>
      <w:r w:rsidR="00016291">
        <w:t>.</w:t>
      </w:r>
      <w:r w:rsidRPr="00ED17B0">
        <w:t xml:space="preserve"> </w:t>
      </w:r>
      <w:r>
        <w:t>Входной язык содержит последовательность вызовов процедур, разделенных символом</w:t>
      </w:r>
    </w:p>
    <w:p w:rsidR="00ED17B0" w:rsidRDefault="00ED17B0" w:rsidP="00ED17B0">
      <w:pPr>
        <w:ind w:left="-567"/>
      </w:pPr>
      <w:r>
        <w:t>;(точка с запятой). Вызов процедуры должен состоять из имени процедуры и списка</w:t>
      </w:r>
    </w:p>
    <w:p w:rsidR="00ED17B0" w:rsidRDefault="00ED17B0" w:rsidP="00ED17B0">
      <w:pPr>
        <w:ind w:left="-567"/>
      </w:pPr>
      <w:r>
        <w:t>параметров. В качестве параметров могут выступать идентификаторы и римские цифры</w:t>
      </w:r>
    </w:p>
    <w:p w:rsidR="00ED17B0" w:rsidRDefault="00ED17B0" w:rsidP="00ED17B0">
      <w:pPr>
        <w:ind w:left="-567"/>
        <w:rPr>
          <w:b/>
        </w:rPr>
      </w:pPr>
      <w:r>
        <w:t>со знаком. (Римскими считать числа записанные большими буквами X, V и I)</w:t>
      </w:r>
      <w:r w:rsidRPr="00D8408F">
        <w:rPr>
          <w:b/>
        </w:rPr>
        <w:t xml:space="preserve"> </w:t>
      </w:r>
    </w:p>
    <w:p w:rsidR="00EB52BC" w:rsidRDefault="00EB52BC" w:rsidP="00ED17B0">
      <w:pPr>
        <w:ind w:left="-567"/>
        <w:rPr>
          <w:b/>
        </w:rPr>
      </w:pPr>
    </w:p>
    <w:p w:rsidR="00EB52BC" w:rsidRDefault="00EB52BC" w:rsidP="00ED17B0">
      <w:pPr>
        <w:ind w:left="-567"/>
        <w:rPr>
          <w:b/>
          <w:lang w:val="en-US"/>
        </w:rPr>
      </w:pPr>
      <w:r>
        <w:rPr>
          <w:b/>
          <w:lang w:val="en-US"/>
        </w:rPr>
        <w:t>bison.y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%{#include&lt;stdio.h&gt;%}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%token PROCEDURE_NAME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%token BRACKET_LEFT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%token PARAMETERS_ROMAN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%token PARAMETERS_VARIABLE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%token DELIMETER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%token BRACKET_RIGHT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%token SEMICOLON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%%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calls : call | calls call SEMICOLON 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call : PROCEDURE_NAME BRACKET_LEFT parameters BRACKET_RIGHT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parameters : parameter | parameters DELIMETER parameter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parameter : PARAMETERS_ROMAN | PARAMETERS_VARIABLE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%%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extern int line_no;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extern char *yytext;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int yyerror(s)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char *s;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  fprintf(stderr, "%s: at or before '%s', line %d\n", s, yytext, line_no);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main (void) {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    setlocale(0,"");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    if(yyparse()){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      printf("error"); 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    else {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      printf("good"); 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    return;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D17B0" w:rsidRDefault="00ED17B0" w:rsidP="00ED17B0">
      <w:pPr>
        <w:ind w:left="-567"/>
        <w:rPr>
          <w:b/>
        </w:rPr>
      </w:pPr>
    </w:p>
    <w:p w:rsidR="00EB52BC" w:rsidRDefault="00EB52BC" w:rsidP="00ED17B0">
      <w:pPr>
        <w:ind w:left="-567"/>
        <w:rPr>
          <w:b/>
          <w:lang w:val="en-US"/>
        </w:rPr>
      </w:pPr>
      <w:r>
        <w:rPr>
          <w:b/>
          <w:lang w:val="en-US"/>
        </w:rPr>
        <w:t>lexema.l</w:t>
      </w:r>
    </w:p>
    <w:p w:rsidR="00EB52BC" w:rsidRDefault="00EB52BC" w:rsidP="00ED17B0">
      <w:pPr>
        <w:ind w:left="-567"/>
        <w:rPr>
          <w:b/>
          <w:lang w:val="en-US"/>
        </w:rPr>
      </w:pP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%{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#include &lt;stdio.h&gt;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#include "bison.tab.h"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int line_no = 0;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%}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%%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[a-z]+</w:t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  <w:t>{printf("PROCEDURE_NAME\n");return(PROCEDURE_NAME);}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"("         </w:t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  <w:t>{printf("BRACKET_LEFT\n");return(BRACKET_LEFT);}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[a-z]+                  </w:t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  <w:t>{printf("PARAMETERS_VARIABLE\n");return(PARAMETERS_VARIABLE);}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[IVX]+                  </w:t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  <w:t>{printf("PARAMETERS_ROMAN\n");return(PARAMETERS_ROMAN);}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","                    </w:t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  <w:t>{printf("DELIMETER\n");return(DELIMETER);}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")"                    </w:t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  <w:t>{printf("BRACKET_RIGHT\n");return(BRACKET_RIGHT);}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";"                    </w:t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  <w:t>{printf(";\n");return(SEMICOLON);}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\n                    </w:t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</w:r>
      <w:r w:rsidRPr="00EB52BC">
        <w:rPr>
          <w:rFonts w:ascii="Courier New" w:hAnsi="Courier New" w:cs="Courier New"/>
          <w:sz w:val="18"/>
          <w:szCs w:val="18"/>
          <w:lang w:val="en-US"/>
        </w:rPr>
        <w:tab/>
        <w:t>line_no++;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lastRenderedPageBreak/>
        <w:t>%%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yywrap () {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 xml:space="preserve">  return (0);</w:t>
      </w:r>
    </w:p>
    <w:p w:rsidR="00EB52BC" w:rsidRPr="00EB52BC" w:rsidRDefault="00EB52BC" w:rsidP="00EB52BC"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 w:rsidRPr="00EB52B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B52BC" w:rsidRDefault="00EB52BC" w:rsidP="00ED17B0">
      <w:pPr>
        <w:ind w:left="-567"/>
        <w:rPr>
          <w:b/>
        </w:rPr>
      </w:pPr>
    </w:p>
    <w:p w:rsidR="00EB52BC" w:rsidRDefault="00EB52BC" w:rsidP="00ED17B0">
      <w:pPr>
        <w:ind w:left="-567"/>
        <w:rPr>
          <w:b/>
        </w:rPr>
      </w:pPr>
      <w:r w:rsidRPr="00EB52BC">
        <w:rPr>
          <w:b/>
        </w:rPr>
        <w:drawing>
          <wp:inline distT="0" distB="0" distL="0" distR="0" wp14:anchorId="748D7FE6" wp14:editId="17DF262D">
            <wp:extent cx="3286584" cy="23720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2BC" w:rsidRDefault="00EB52BC" w:rsidP="00ED17B0">
      <w:pPr>
        <w:ind w:left="-567"/>
        <w:rPr>
          <w:b/>
        </w:rPr>
      </w:pPr>
    </w:p>
    <w:p w:rsidR="00580EE2" w:rsidRPr="00580EE2" w:rsidRDefault="00580EE2" w:rsidP="00580EE2">
      <w:pPr>
        <w:ind w:left="-567"/>
        <w:rPr>
          <w:szCs w:val="20"/>
        </w:rPr>
      </w:pPr>
      <w:r w:rsidRPr="00580EE2">
        <w:rPr>
          <w:b/>
          <w:szCs w:val="20"/>
        </w:rPr>
        <w:t>Вывод:</w:t>
      </w:r>
      <w:r w:rsidRPr="00580EE2">
        <w:rPr>
          <w:b/>
          <w:bCs/>
          <w:i/>
        </w:rPr>
        <w:t xml:space="preserve"> </w:t>
      </w:r>
      <w:r w:rsidR="00EB52BC">
        <w:rPr>
          <w:bCs/>
        </w:rPr>
        <w:t>изучил и опробовал на практике генератор синтаксических анализаторов YACC.</w:t>
      </w:r>
    </w:p>
    <w:sectPr w:rsidR="00580EE2" w:rsidRPr="00580EE2" w:rsidSect="000C656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FAC" w:rsidRDefault="00D27FAC" w:rsidP="000C6565">
      <w:r>
        <w:separator/>
      </w:r>
    </w:p>
  </w:endnote>
  <w:endnote w:type="continuationSeparator" w:id="0">
    <w:p w:rsidR="00D27FAC" w:rsidRDefault="00D27FAC" w:rsidP="000C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565" w:rsidRDefault="000C6565">
    <w:pPr>
      <w:pStyle w:val="a5"/>
      <w:jc w:val="center"/>
    </w:pPr>
  </w:p>
  <w:p w:rsidR="000C6565" w:rsidRDefault="000C6565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B52BC">
      <w:rPr>
        <w:noProof/>
      </w:rPr>
      <w:t>3</w:t>
    </w:r>
    <w:r>
      <w:rPr>
        <w:noProof/>
      </w:rPr>
      <w:fldChar w:fldCharType="end"/>
    </w:r>
  </w:p>
  <w:p w:rsidR="000C6565" w:rsidRDefault="000C65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FAC" w:rsidRDefault="00D27FAC" w:rsidP="000C6565">
      <w:r>
        <w:separator/>
      </w:r>
    </w:p>
  </w:footnote>
  <w:footnote w:type="continuationSeparator" w:id="0">
    <w:p w:rsidR="00D27FAC" w:rsidRDefault="00D27FAC" w:rsidP="000C6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41784"/>
    <w:multiLevelType w:val="hybridMultilevel"/>
    <w:tmpl w:val="A7F4D7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494ACA"/>
    <w:multiLevelType w:val="hybridMultilevel"/>
    <w:tmpl w:val="EC6A3C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5A00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8C50FF"/>
    <w:multiLevelType w:val="singleLevel"/>
    <w:tmpl w:val="3A6A7F2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12"/>
    <w:rsid w:val="00016291"/>
    <w:rsid w:val="00064C40"/>
    <w:rsid w:val="000C6565"/>
    <w:rsid w:val="000D7DF5"/>
    <w:rsid w:val="000E65D2"/>
    <w:rsid w:val="001008BA"/>
    <w:rsid w:val="00130B12"/>
    <w:rsid w:val="003B54CD"/>
    <w:rsid w:val="003E5DEC"/>
    <w:rsid w:val="003F19B0"/>
    <w:rsid w:val="00434265"/>
    <w:rsid w:val="0046433C"/>
    <w:rsid w:val="004A1DC1"/>
    <w:rsid w:val="004C2F20"/>
    <w:rsid w:val="00502458"/>
    <w:rsid w:val="005030A5"/>
    <w:rsid w:val="0052796F"/>
    <w:rsid w:val="00580EE2"/>
    <w:rsid w:val="00584389"/>
    <w:rsid w:val="00630E26"/>
    <w:rsid w:val="006A659D"/>
    <w:rsid w:val="00715E21"/>
    <w:rsid w:val="007849A0"/>
    <w:rsid w:val="007A0790"/>
    <w:rsid w:val="00841F78"/>
    <w:rsid w:val="00844866"/>
    <w:rsid w:val="008454A1"/>
    <w:rsid w:val="009B3907"/>
    <w:rsid w:val="009C54DE"/>
    <w:rsid w:val="00A22AB0"/>
    <w:rsid w:val="00AC0C5D"/>
    <w:rsid w:val="00B10158"/>
    <w:rsid w:val="00CB1E8F"/>
    <w:rsid w:val="00D27FAC"/>
    <w:rsid w:val="00D513EF"/>
    <w:rsid w:val="00D8408F"/>
    <w:rsid w:val="00DF3DE3"/>
    <w:rsid w:val="00EB52BC"/>
    <w:rsid w:val="00ED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42AE6-7717-49AD-A37C-7D5D0273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E2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next w:val="a"/>
    <w:qFormat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paragraph" w:styleId="a3">
    <w:name w:val="header"/>
    <w:basedOn w:val="a"/>
    <w:link w:val="a4"/>
    <w:uiPriority w:val="99"/>
    <w:unhideWhenUsed/>
    <w:rsid w:val="000C6565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link w:val="a3"/>
    <w:uiPriority w:val="99"/>
    <w:rsid w:val="000C6565"/>
    <w:rPr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0C6565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link w:val="a5"/>
    <w:uiPriority w:val="99"/>
    <w:rsid w:val="000C6565"/>
    <w:rPr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715E2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15E21"/>
    <w:rPr>
      <w:rFonts w:ascii="Segoe UI" w:hAnsi="Segoe UI" w:cs="Segoe UI"/>
      <w:sz w:val="18"/>
      <w:szCs w:val="18"/>
    </w:rPr>
  </w:style>
  <w:style w:type="paragraph" w:styleId="a9">
    <w:name w:val="No Spacing"/>
    <w:uiPriority w:val="1"/>
    <w:qFormat/>
    <w:rsid w:val="007A0790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Zakhar</cp:lastModifiedBy>
  <cp:revision>2</cp:revision>
  <cp:lastPrinted>2020-03-09T21:15:00Z</cp:lastPrinted>
  <dcterms:created xsi:type="dcterms:W3CDTF">2021-04-13T09:05:00Z</dcterms:created>
  <dcterms:modified xsi:type="dcterms:W3CDTF">2021-04-13T09:05:00Z</dcterms:modified>
</cp:coreProperties>
</file>