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0" w:after="115"/>
        <w:ind w:right="141" w:hang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  <w:bookmarkStart w:id="0" w:name="_Hlk3309470"/>
      <w:bookmarkStart w:id="1" w:name="_Hlk3309470"/>
    </w:p>
    <w:p>
      <w:pPr>
        <w:pStyle w:val="NormalWeb"/>
        <w:spacing w:before="280" w:after="115"/>
        <w:ind w:right="141" w:hanging="0"/>
        <w:jc w:val="center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>
      <w:pPr>
        <w:pStyle w:val="NormalWeb"/>
        <w:spacing w:before="280" w:after="115"/>
        <w:jc w:val="center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>
      <w:pPr>
        <w:pStyle w:val="NormalWeb"/>
        <w:spacing w:before="280" w:after="115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«Брестский государственный технический университет»</w:t>
      </w:r>
    </w:p>
    <w:p>
      <w:pPr>
        <w:pStyle w:val="NormalWeb"/>
        <w:spacing w:before="280" w:after="115"/>
        <w:jc w:val="center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Кафедра ИИТ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Web"/>
        <w:spacing w:before="280" w:after="115"/>
        <w:jc w:val="center"/>
        <w:rPr>
          <w:b/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Лабораторная работа  №2</w:t>
      </w:r>
    </w:p>
    <w:p>
      <w:pPr>
        <w:pStyle w:val="NormalWeb"/>
        <w:spacing w:before="280" w:after="115"/>
        <w:jc w:val="center"/>
        <w:rPr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ru-RU"/>
        </w:rPr>
        <w:t>По дисциплине: «Современные системы программирования»</w:t>
      </w:r>
    </w:p>
    <w:p>
      <w:pPr>
        <w:pStyle w:val="NormalWeb"/>
        <w:spacing w:beforeAutospacing="0" w:before="0" w:after="0"/>
        <w:jc w:val="center"/>
        <w:rPr>
          <w:lang w:val="ru-RU" w:eastAsia="ru-RU"/>
        </w:rPr>
      </w:pPr>
      <w:r>
        <w:rPr>
          <w:color w:val="000000"/>
          <w:sz w:val="28"/>
          <w:szCs w:val="28"/>
          <w:lang w:val="ru-RU"/>
        </w:rPr>
        <w:t>Тема: “</w:t>
      </w:r>
      <w:r>
        <w:rPr>
          <w:bCs/>
          <w:color w:val="2B2E34"/>
          <w:sz w:val="28"/>
          <w:szCs w:val="28"/>
          <w:lang w:val="ru-RU" w:eastAsia="ru-RU"/>
        </w:rPr>
        <w:t>Создание меню с использованием стандартных диалогов</w:t>
      </w:r>
      <w:r>
        <w:rPr>
          <w:color w:val="000000"/>
          <w:sz w:val="28"/>
          <w:szCs w:val="28"/>
          <w:lang w:val="ru-RU"/>
        </w:rPr>
        <w:t>”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Web"/>
        <w:spacing w:before="280" w:after="115"/>
        <w:ind w:left="7088" w:hang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Выполнил:</w:t>
      </w:r>
    </w:p>
    <w:p>
      <w:pPr>
        <w:pStyle w:val="NormalWeb"/>
        <w:spacing w:before="280" w:after="115"/>
        <w:ind w:left="7088" w:hang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Cтудент 4 курса</w:t>
      </w:r>
    </w:p>
    <w:p>
      <w:pPr>
        <w:pStyle w:val="NormalWeb"/>
        <w:spacing w:before="280" w:after="115"/>
        <w:ind w:left="7088" w:hang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Группы ИИ-16</w:t>
      </w:r>
    </w:p>
    <w:p>
      <w:pPr>
        <w:pStyle w:val="NormalWeb"/>
        <w:spacing w:before="280" w:after="115"/>
        <w:ind w:left="7088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Пилипук З.А.</w:t>
      </w:r>
    </w:p>
    <w:p>
      <w:pPr>
        <w:pStyle w:val="NormalWeb"/>
        <w:spacing w:before="280" w:after="115"/>
        <w:ind w:left="7088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Проверил:</w:t>
      </w:r>
    </w:p>
    <w:p>
      <w:pPr>
        <w:pStyle w:val="NormalWeb"/>
        <w:spacing w:before="280" w:after="115"/>
        <w:ind w:left="7088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Коренкович О. Г.</w:t>
      </w:r>
      <w:bookmarkStart w:id="2" w:name="_Hlk3309388"/>
      <w:bookmarkEnd w:id="2"/>
    </w:p>
    <w:p>
      <w:pPr>
        <w:pStyle w:val="Normal"/>
        <w:ind w:left="7088" w:hanging="0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_Hlk3309470"/>
      <w:r>
        <w:rPr>
          <w:rFonts w:cs="Times New Roman" w:ascii="Times New Roman" w:hAnsi="Times New Roman"/>
          <w:sz w:val="28"/>
          <w:szCs w:val="28"/>
          <w:lang w:val="ru-RU"/>
        </w:rPr>
        <w:t>Брест, 20</w:t>
      </w:r>
      <w:bookmarkEnd w:id="3"/>
      <w:r>
        <w:rPr>
          <w:rFonts w:cs="Times New Roman" w:ascii="Times New Roman" w:hAnsi="Times New Roman"/>
          <w:sz w:val="28"/>
          <w:szCs w:val="28"/>
          <w:lang w:val="ru-RU"/>
        </w:rPr>
        <w:t>21</w:t>
      </w:r>
    </w:p>
    <w:p>
      <w:pPr>
        <w:pStyle w:val="Normal"/>
        <w:rPr>
          <w:rFonts w:ascii="Times New Roman" w:hAnsi="Times New Roman" w:cs="Times New Roman"/>
          <w:sz w:val="24"/>
          <w:lang w:val="ru-RU"/>
        </w:rPr>
      </w:pPr>
      <w:r>
        <w:rPr>
          <w:rFonts w:cs="Times New Roman" w:ascii="Times New Roman" w:hAnsi="Times New Roman"/>
          <w:sz w:val="24"/>
          <w:lang w:val="ru-RU"/>
        </w:rPr>
      </w:r>
    </w:p>
    <w:p>
      <w:pPr>
        <w:pStyle w:val="NormalWeb"/>
        <w:spacing w:beforeAutospacing="0" w:before="0" w:after="0"/>
        <w:rPr>
          <w:color w:val="2B2E34"/>
          <w:szCs w:val="28"/>
          <w:lang w:val="ru-RU" w:eastAsia="ru-RU"/>
        </w:rPr>
      </w:pPr>
      <w:r>
        <w:rPr>
          <w:lang w:val="ru-RU"/>
        </w:rPr>
        <w:t xml:space="preserve">Цель: </w:t>
      </w:r>
      <w:r>
        <w:rPr>
          <w:color w:val="2B2E34"/>
          <w:szCs w:val="28"/>
          <w:lang w:val="ru-RU" w:eastAsia="ru-RU"/>
        </w:rPr>
        <w:t>научиться конструировать меню; освоить использование объектов класса TMemo и стандартных диалогов.</w:t>
      </w:r>
    </w:p>
    <w:p>
      <w:pPr>
        <w:pStyle w:val="NormalWeb"/>
        <w:spacing w:beforeAutospacing="0" w:before="0" w:after="0"/>
        <w:rPr>
          <w:sz w:val="22"/>
          <w:lang w:val="ru-RU" w:eastAsia="ru-RU"/>
        </w:rPr>
      </w:pPr>
      <w:r>
        <w:rPr>
          <w:sz w:val="22"/>
          <w:lang w:val="ru-RU"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8"/>
          <w:lang w:val="ru-RU" w:eastAsia="ru-RU"/>
        </w:rPr>
        <w:t>Задача 1.</w:t>
      </w:r>
      <w:r>
        <w:rPr>
          <w:rFonts w:eastAsia="Times New Roman" w:cs="Times New Roman" w:ascii="Times New Roman" w:hAnsi="Times New Roman"/>
          <w:color w:val="2B2E34"/>
          <w:sz w:val="18"/>
          <w:szCs w:val="20"/>
          <w:lang w:val="ru-RU" w:eastAsia="ru-RU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color w:val="2B2E34"/>
          <w:sz w:val="24"/>
          <w:szCs w:val="28"/>
          <w:lang w:val="ru-RU" w:eastAsia="ru-RU"/>
        </w:rPr>
        <w:t xml:space="preserve">   </w:t>
      </w:r>
      <w:r>
        <w:rPr>
          <w:rFonts w:eastAsia="Times New Roman" w:cs="Times New Roman" w:ascii="Times New Roman" w:hAnsi="Times New Roman"/>
          <w:color w:val="2B2E34"/>
          <w:sz w:val="24"/>
          <w:szCs w:val="28"/>
          <w:lang w:val="ru-RU" w:eastAsia="ru-RU"/>
        </w:rPr>
        <w:t>Создать простейший текстовый редактор, позволяющий вводить и редактировать текст, управлять шрифтом и цветом окна, а также открывать и сохранять файлы.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8"/>
          <w:lang w:val="ru-RU" w:eastAsia="ru-RU"/>
        </w:rPr>
        <w:t>Задача 2.</w:t>
      </w:r>
      <w:r>
        <w:rPr>
          <w:rFonts w:eastAsia="Times New Roman" w:cs="Times New Roman" w:ascii="Times New Roman" w:hAnsi="Times New Roman"/>
          <w:color w:val="2B2E34"/>
          <w:sz w:val="18"/>
          <w:szCs w:val="20"/>
          <w:lang w:val="ru-RU" w:eastAsia="ru-RU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color w:val="2B2E34"/>
          <w:sz w:val="24"/>
          <w:szCs w:val="28"/>
          <w:lang w:val="ru-RU" w:eastAsia="ru-RU"/>
        </w:rPr>
        <w:t xml:space="preserve">   </w:t>
      </w:r>
      <w:bookmarkStart w:id="4" w:name="_GoBack"/>
      <w:bookmarkEnd w:id="4"/>
      <w:r>
        <w:rPr>
          <w:rFonts w:eastAsia="Times New Roman" w:cs="Times New Roman" w:ascii="Times New Roman" w:hAnsi="Times New Roman"/>
          <w:color w:val="2B2E34"/>
          <w:sz w:val="24"/>
          <w:szCs w:val="28"/>
          <w:lang w:val="ru-RU" w:eastAsia="ru-RU"/>
        </w:rPr>
        <w:t>Добавьте возможность автоматического присвоения файлам расширения xml и отображения в диалоговых окнах только файлов соответствующего типа.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color w:val="2B2E34"/>
          <w:sz w:val="24"/>
          <w:szCs w:val="28"/>
          <w:lang w:val="ru-RU" w:eastAsia="ru-RU"/>
        </w:rPr>
        <w:t>Для этого нужно использовать свойства Filter и DefaultExt объектов OpenDialog и SaveDialog.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color w:val="2B2E34"/>
          <w:sz w:val="18"/>
          <w:szCs w:val="20"/>
          <w:lang w:val="ru-RU" w:eastAsia="ru-RU"/>
        </w:rPr>
        <w:t> 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8"/>
          <w:lang w:val="ru-RU" w:eastAsia="ru-RU"/>
        </w:rPr>
        <w:t>Задача 3.</w:t>
      </w:r>
      <w:r>
        <w:rPr>
          <w:rFonts w:eastAsia="Times New Roman" w:cs="Times New Roman" w:ascii="Times New Roman" w:hAnsi="Times New Roman"/>
          <w:color w:val="2B2E34"/>
          <w:sz w:val="18"/>
          <w:szCs w:val="20"/>
          <w:lang w:val="ru-RU" w:eastAsia="ru-RU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color w:val="2B2E34"/>
          <w:sz w:val="24"/>
          <w:szCs w:val="28"/>
          <w:lang w:val="ru-RU" w:eastAsia="ru-RU"/>
        </w:rPr>
        <w:t xml:space="preserve">   </w:t>
      </w:r>
      <w:r>
        <w:rPr>
          <w:rFonts w:eastAsia="Times New Roman" w:cs="Times New Roman" w:ascii="Times New Roman" w:hAnsi="Times New Roman"/>
          <w:color w:val="2B2E34"/>
          <w:sz w:val="24"/>
          <w:szCs w:val="28"/>
          <w:lang w:val="ru-RU" w:eastAsia="ru-RU"/>
        </w:rPr>
        <w:t>Добавьте к своему проекту отображение имени открытого файла (пути к файлу) в области заголовка формы.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8"/>
          <w:lang w:val="ru-RU" w:eastAsia="ru-RU"/>
        </w:rPr>
        <w:t>Задача 4.</w:t>
      </w:r>
      <w:r>
        <w:rPr>
          <w:rFonts w:eastAsia="Times New Roman" w:cs="Times New Roman" w:ascii="Times New Roman" w:hAnsi="Times New Roman"/>
          <w:color w:val="2B2E34"/>
          <w:sz w:val="18"/>
          <w:szCs w:val="20"/>
          <w:lang w:val="ru-RU" w:eastAsia="ru-RU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color w:val="2B2E34"/>
          <w:sz w:val="24"/>
          <w:szCs w:val="28"/>
          <w:lang w:val="ru-RU" w:eastAsia="ru-RU"/>
        </w:rPr>
        <w:t xml:space="preserve">   </w:t>
      </w:r>
      <w:r>
        <w:rPr>
          <w:rFonts w:eastAsia="Times New Roman" w:cs="Times New Roman" w:ascii="Times New Roman" w:hAnsi="Times New Roman"/>
          <w:color w:val="2B2E34"/>
          <w:sz w:val="24"/>
          <w:szCs w:val="28"/>
          <w:lang w:val="ru-RU" w:eastAsia="ru-RU"/>
        </w:rPr>
        <w:t>Реализуйте пункт меню Сохранить, позволяющий, если файл ранее был открыт или сохранен, сохранять его по прежнему адресу без дополнительного диалога.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color w:val="2B2E34"/>
          <w:sz w:val="24"/>
          <w:szCs w:val="28"/>
          <w:lang w:val="ru-RU" w:eastAsia="ru-RU"/>
        </w:rPr>
        <w:t>Для этого потребуется использовать текстовую переменную (типа String), которая будет хранить имя файла, если оно уже имеется (файл был открыт или сохранен), и быть пустой, если имени еще нет (приложение только что запущено или было выполнено создание файла).</w:t>
      </w:r>
    </w:p>
    <w:p>
      <w:pPr>
        <w:pStyle w:val="Normal"/>
        <w:rPr>
          <w:rFonts w:ascii="Times New Roman" w:hAnsi="Times New Roman" w:cs="Times New Roman"/>
          <w:sz w:val="24"/>
          <w:lang w:val="ru-RU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4"/>
          <w:lang w:val="ru-RU"/>
        </w:rPr>
      </w:pPr>
      <w:r>
        <w:rPr>
          <w:rFonts w:cs="Times New Roman" w:ascii="Times New Roman" w:hAnsi="Times New Roman"/>
          <w:b/>
          <w:color w:val="000000"/>
          <w:sz w:val="24"/>
          <w:szCs w:val="19"/>
          <w:lang w:val="ru-RU"/>
        </w:rPr>
        <w:t>Результат</w:t>
      </w:r>
      <w:r>
        <w:rPr>
          <w:rFonts w:cs="Times New Roman" w:ascii="Times New Roman" w:hAnsi="Times New Roman"/>
          <w:b/>
          <w:color w:val="000000"/>
          <w:sz w:val="24"/>
          <w:szCs w:val="19"/>
        </w:rPr>
        <w:t>:</w:t>
      </w:r>
    </w:p>
    <w:p>
      <w:pPr>
        <w:pStyle w:val="Normal"/>
        <w:rPr>
          <w:rFonts w:ascii="Times New Roman" w:hAnsi="Times New Roman" w:cs="Times New Roman"/>
          <w:sz w:val="24"/>
          <w:lang w:val="ru-RU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3300095</wp:posOffset>
            </wp:positionH>
            <wp:positionV relativeFrom="paragraph">
              <wp:posOffset>198120</wp:posOffset>
            </wp:positionV>
            <wp:extent cx="2912745" cy="323850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74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-582930</wp:posOffset>
            </wp:positionH>
            <wp:positionV relativeFrom="paragraph">
              <wp:posOffset>161925</wp:posOffset>
            </wp:positionV>
            <wp:extent cx="3121660" cy="321945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66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="0"/>
        <w:rPr>
          <w:color w:val="2B2E34"/>
          <w:szCs w:val="28"/>
          <w:lang w:val="ru-RU" w:eastAsia="ru-RU"/>
        </w:rPr>
      </w:pPr>
      <w:r>
        <w:rPr/>
      </w:r>
    </w:p>
    <w:p>
      <w:pPr>
        <w:pStyle w:val="NormalWeb"/>
        <w:spacing w:beforeAutospacing="0" w:before="0" w:after="0"/>
        <w:rPr>
          <w:color w:val="2B2E34"/>
          <w:szCs w:val="28"/>
          <w:lang w:val="ru-RU" w:eastAsia="ru-RU"/>
        </w:rPr>
      </w:pPr>
      <w:r>
        <w:rPr>
          <w:lang w:val="ru-RU"/>
        </w:rPr>
        <w:t xml:space="preserve">Вывод: в ходе данной лабораторной </w:t>
      </w:r>
      <w:r>
        <w:rPr>
          <w:color w:val="2B2E34"/>
          <w:szCs w:val="28"/>
          <w:lang w:val="ru-RU" w:eastAsia="ru-RU"/>
        </w:rPr>
        <w:t>научились конструировать меню; освоили использование объектов класса TMemo и стандартных диалогов.</w:t>
      </w:r>
    </w:p>
    <w:p>
      <w:pPr>
        <w:pStyle w:val="Normal"/>
        <w:spacing w:before="0" w:after="160"/>
        <w:rPr>
          <w:lang w:val="ru-RU"/>
        </w:rPr>
      </w:pPr>
      <w:r>
        <w:rPr/>
      </w:r>
    </w:p>
    <w:sectPr>
      <w:type w:val="nextPage"/>
      <w:pgSz w:w="11906" w:h="16838"/>
      <w:pgMar w:left="1701" w:right="850" w:header="0" w:top="426" w:footer="0" w:bottom="993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c563d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2273c6"/>
    <w:rPr>
      <w:rFonts w:ascii="Segoe UI" w:hAnsi="Segoe UI" w:cs="Segoe UI"/>
      <w:sz w:val="18"/>
      <w:szCs w:val="18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fc563d"/>
    <w:pPr>
      <w:spacing w:lineRule="auto" w:line="240" w:beforeAutospacing="1" w:after="115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2273c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LibreOffice/6.4.7.2$Linux_X86_64 LibreOffice_project/40$Build-2</Application>
  <Pages>2</Pages>
  <Words>199</Words>
  <Characters>1344</Characters>
  <CharactersWithSpaces>1536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2021-09-07T09:40:00Z</dcterms:created>
  <dc:creator>Пользователь Windows</dc:creator>
  <dc:description/>
  <dc:language>en-US</dc:language>
  <cp:lastModifiedBy/>
  <cp:lastPrinted>2021-11-15T10:54:00Z</cp:lastPrinted>
  <dcterms:modified xsi:type="dcterms:W3CDTF">2021-11-26T13:34:36Z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