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94E" w:rsidRPr="003E3A12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образования Республики Беларусь</w:t>
      </w:r>
    </w:p>
    <w:p w:rsidR="00F3794E" w:rsidRPr="003E3A12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 образования</w:t>
      </w:r>
    </w:p>
    <w:p w:rsidR="00F3794E" w:rsidRPr="003E3A12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«Брестский государственный технический университет»</w:t>
      </w:r>
    </w:p>
    <w:p w:rsidR="00F3794E" w:rsidRPr="003E3A12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ИИТ</w:t>
      </w:r>
    </w:p>
    <w:p w:rsidR="00F3794E" w:rsidRPr="003E3A12" w:rsidRDefault="00F3794E" w:rsidP="00F3794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F3794E" w:rsidRPr="008524C7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Лабораторная работа №</w:t>
      </w:r>
      <w:r w:rsidRPr="008524C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</w:t>
      </w:r>
    </w:p>
    <w:p w:rsidR="00F3794E" w:rsidRPr="003E3A12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дисциплине: «Современные средства вычислительной техники»</w:t>
      </w:r>
    </w:p>
    <w:p w:rsidR="00F3794E" w:rsidRPr="003E3A12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Тема: «Использование </w:t>
      </w:r>
      <w:proofErr w:type="spellStart"/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DirectInput</w:t>
      </w:r>
      <w:proofErr w:type="spellEnd"/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для работы с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клавиатурой</w:t>
      </w: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:rsidR="00F3794E" w:rsidRPr="003E3A12" w:rsidRDefault="00F3794E" w:rsidP="00F3794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F3794E" w:rsidRPr="003E3A12" w:rsidRDefault="00F3794E" w:rsidP="00F3794E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Выполнил: </w:t>
      </w:r>
    </w:p>
    <w:p w:rsidR="00F3794E" w:rsidRPr="003E3A12" w:rsidRDefault="00F3794E" w:rsidP="00F3794E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Студент 3 курса</w:t>
      </w:r>
    </w:p>
    <w:p w:rsidR="00F3794E" w:rsidRPr="003E3A12" w:rsidRDefault="00F3794E" w:rsidP="00F3794E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Группы ИИ-16</w:t>
      </w:r>
    </w:p>
    <w:p w:rsidR="00F3794E" w:rsidRPr="003E3A12" w:rsidRDefault="008524C7" w:rsidP="00F3794E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Пилипук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З.А.</w:t>
      </w:r>
    </w:p>
    <w:p w:rsidR="00F3794E" w:rsidRPr="003E3A12" w:rsidRDefault="00F3794E" w:rsidP="00F3794E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Проверил:</w:t>
      </w:r>
    </w:p>
    <w:p w:rsidR="00F3794E" w:rsidRPr="003E3A12" w:rsidRDefault="00F3794E" w:rsidP="00F3794E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Войцехович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Г.Ю</w:t>
      </w: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F3794E" w:rsidRPr="003E3A12" w:rsidRDefault="00F3794E" w:rsidP="00F3794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F3794E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F3794E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F3794E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F3794E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F3794E" w:rsidRPr="003E3A12" w:rsidRDefault="00F3794E" w:rsidP="00F379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Брест 2021</w:t>
      </w:r>
    </w:p>
    <w:p w:rsidR="00F3794E" w:rsidRPr="003E3A12" w:rsidRDefault="00F3794E" w:rsidP="00F3794E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E3A1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>Цель работы:</w:t>
      </w: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Изучить программные инструменты для прямой работы с устройствами ввода. </w:t>
      </w:r>
      <w:r w:rsidRPr="00F3794E">
        <w:rPr>
          <w:rFonts w:ascii="Times New Roman" w:hAnsi="Times New Roman" w:cs="Times New Roman"/>
          <w:noProof/>
          <w:sz w:val="24"/>
          <w:szCs w:val="24"/>
          <w:lang w:eastAsia="ru-RU"/>
        </w:rPr>
        <w:t>Научиться программировать клавиатуру.</w:t>
      </w:r>
    </w:p>
    <w:p w:rsidR="00F3794E" w:rsidRPr="00486768" w:rsidRDefault="00F3794E" w:rsidP="00F3794E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>Задание на лабораторную работу</w:t>
      </w:r>
      <w:r w:rsidRPr="00486768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:rsidR="00F3794E" w:rsidRDefault="00F3794E" w:rsidP="00F3794E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>1) Ознакомиться с теоретическими сведениями.</w:t>
      </w:r>
    </w:p>
    <w:p w:rsidR="00F3794E" w:rsidRPr="00F3794E" w:rsidRDefault="00F3794E" w:rsidP="00F3794E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3794E">
        <w:rPr>
          <w:rFonts w:ascii="Times New Roman" w:hAnsi="Times New Roman" w:cs="Times New Roman"/>
          <w:noProof/>
          <w:sz w:val="24"/>
          <w:szCs w:val="24"/>
          <w:lang w:eastAsia="ru-RU"/>
        </w:rPr>
        <w:t>2) Написать программу, которая перечисляет все устройства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3794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компьютера поддерживающие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</w:t>
      </w:r>
      <w:r w:rsidRPr="00F3794E">
        <w:rPr>
          <w:rFonts w:ascii="Times New Roman" w:hAnsi="Times New Roman" w:cs="Times New Roman"/>
          <w:noProof/>
          <w:sz w:val="24"/>
          <w:szCs w:val="24"/>
          <w:lang w:eastAsia="ru-RU"/>
        </w:rPr>
        <w:t>irectInput.</w:t>
      </w:r>
    </w:p>
    <w:p w:rsidR="00F3794E" w:rsidRPr="003E3A12" w:rsidRDefault="00F3794E" w:rsidP="00F3794E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3794E">
        <w:rPr>
          <w:rFonts w:ascii="Times New Roman" w:hAnsi="Times New Roman" w:cs="Times New Roman"/>
          <w:noProof/>
          <w:sz w:val="24"/>
          <w:szCs w:val="24"/>
          <w:lang w:eastAsia="ru-RU"/>
        </w:rPr>
        <w:t>3) Написать программу, которая отслеживает нажатия 5 клавиш. Конкретные клавиши выбираются студентом. Проверить работу повторения клавиш.</w:t>
      </w:r>
    </w:p>
    <w:p w:rsidR="00092030" w:rsidRPr="00F3794E" w:rsidRDefault="00092030" w:rsidP="00F519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#define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INITGUID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#include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&lt;dinput.h&gt;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#include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&lt;string&gt;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#pragma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comment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lib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"dinput8.lib"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hWnd;</w:t>
      </w:r>
      <w:bookmarkStart w:id="0" w:name="_GoBack"/>
      <w:bookmarkEnd w:id="0"/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#define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KeyState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(x) ((KeyStateBuffer[x] &amp; 0x80) ?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: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FALSE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* g_pDI;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* m_pDI;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* pDIDevice;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* pDIDKeyboard;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char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KeyStateBuffer[256];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InitDIAndEnumAllDevices(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HINSTANCE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CALLBACK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EnumDevices(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LPCDIDEVICEINSTANCE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pdInst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LPVOID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pvRef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* InitKeyboard(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pDI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ReadData(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pDIDevice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DataBuffer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long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BufferSize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_stdcall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WinMain(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HINSTANCE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HINSTANCE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hPrev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LPSTR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szCmdLine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nCmdShow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 xml:space="preserve">InitDIAndEnumAllDevices(hWnd,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HRESULT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hr;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hr = DirectInput8Create(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DIRECTINPUT_VERSION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IID_IDirectInput8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, (</w:t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**)&amp;g_pDI,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(hr))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false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((pDIDKeyboard = InitKeyboard(hWnd, g_pDI)) !=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while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true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ReadData(pDIDKeyboard, (</w:t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*)KeyStateBuffer, 256);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KeyState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DIK_1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 ==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MessageBox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Нажата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кнопка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1"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Сообщение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о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нажатии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кнопки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MB_OK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continue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KeyState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DIK_2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 ==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MessageBox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Нажата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кнопка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2"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Сообщение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о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нажатии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кнопки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MB_OK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continue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KeyState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DIK_3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 ==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MessageBox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Нажата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кнопка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3"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Сообщение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о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нажатии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кнопки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MB_OK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continue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KeyState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DIK_4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 ==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MessageBox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Нажата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кнопка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4"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Сообщение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о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нажатии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кнопки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MB_OK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continue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KeyState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DIK_5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 ==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lastRenderedPageBreak/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MessageBox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Нажата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кнопка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5"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Сообщение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о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нажатии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A31515"/>
          <w:sz w:val="19"/>
          <w:szCs w:val="19"/>
        </w:rPr>
        <w:t>кнопки</w:t>
      </w:r>
      <w:r w:rsidRPr="00512788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MB_OK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break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InitDIAndEnumAllDevices(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HINSTANCE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(DirectInput8Create(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DIRECTINPUT_VERSION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IID_IDirectInput8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, (</w:t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**)&amp;g_pDI,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)))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FALSE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g_pDI-&gt;EnumDevices(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DI8DEVCLASS_ALL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, EnumDevices,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(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LPVOID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DIEDFL_ALLDEVICES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CALLBACK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EnumDevices(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LPCDIDEVICEINSTANCE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pdInst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LPVOID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pvRef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Result;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 xml:space="preserve">Result =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MessageBox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((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pvRef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pdInst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-&gt;tszInstanceName,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512788">
        <w:rPr>
          <w:rFonts w:ascii="Courier New" w:hAnsi="Courier New" w:cs="Courier New"/>
          <w:color w:val="6F008A"/>
          <w:sz w:val="19"/>
          <w:szCs w:val="19"/>
        </w:rPr>
        <w:t>TEXT</w:t>
      </w:r>
      <w:r w:rsidRPr="0051278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512788">
        <w:rPr>
          <w:rFonts w:ascii="Courier New" w:hAnsi="Courier New" w:cs="Courier New"/>
          <w:color w:val="A31515"/>
          <w:sz w:val="19"/>
          <w:szCs w:val="19"/>
        </w:rPr>
        <w:t>"Устройство найдено"</w:t>
      </w:r>
      <w:r w:rsidRPr="00512788">
        <w:rPr>
          <w:rFonts w:ascii="Courier New" w:hAnsi="Courier New" w:cs="Courier New"/>
          <w:color w:val="000000"/>
          <w:sz w:val="19"/>
          <w:szCs w:val="19"/>
        </w:rPr>
        <w:t xml:space="preserve">), </w:t>
      </w:r>
      <w:r w:rsidRPr="00512788">
        <w:rPr>
          <w:rFonts w:ascii="Courier New" w:hAnsi="Courier New" w:cs="Courier New"/>
          <w:color w:val="6F008A"/>
          <w:sz w:val="19"/>
          <w:szCs w:val="19"/>
        </w:rPr>
        <w:t>MB_OKCANCEL</w:t>
      </w:r>
      <w:r w:rsidRPr="00512788">
        <w:rPr>
          <w:rFonts w:ascii="Courier New" w:hAnsi="Courier New" w:cs="Courier New"/>
          <w:color w:val="000000"/>
          <w:sz w:val="19"/>
          <w:szCs w:val="19"/>
        </w:rPr>
        <w:t>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(Result ==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IDOK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DIENUM_CONTINUE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DIENUM_STOP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* InitKeyboard(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pDI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* pDIDevice;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pDI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-&gt;CreateDevice(GUID_SysKeyboard,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 xml:space="preserve">&amp;pDIDevice,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)))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proofErr w:type="gramEnd"/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(pDIDevice-&gt;SetDataFormat(&amp;c_dfDIKeyboard))) 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pDIDevice-&gt;Release();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(pDIDevice-&gt;SetCooperativeLevel(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DISCL_BACKGROUND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DISCL_NONEXCLUSIVE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))) 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pDIDevice-&gt;Release();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(pDIDevice-&gt;Acquire())) 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pDIDevice-&gt;Release();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pDIDevice;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ReadData(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g_pDIDevice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DataBuffer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long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BufferSize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HRESULT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hr;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while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(1) {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g_pDIDevice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-&gt;Poll();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SUCCEEDED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(hr = 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g_pDIDevice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-&gt;GetDeviceState(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BufferSize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(</w:t>
      </w:r>
      <w:r w:rsidRPr="00512788">
        <w:rPr>
          <w:rFonts w:ascii="Courier New" w:hAnsi="Courier New" w:cs="Courier New"/>
          <w:color w:val="2B91AF"/>
          <w:sz w:val="19"/>
          <w:szCs w:val="19"/>
          <w:lang w:val="en-US"/>
        </w:rPr>
        <w:t>LPVOID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DataBuffer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)))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break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(hr !=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DIERR_INPUTLOST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&amp;&amp; hr !=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DIERR_NOTACQUIRED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FALSE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512788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512788">
        <w:rPr>
          <w:rFonts w:ascii="Courier New" w:hAnsi="Courier New" w:cs="Courier New"/>
          <w:color w:val="808080"/>
          <w:sz w:val="19"/>
          <w:szCs w:val="19"/>
          <w:lang w:val="en-US"/>
        </w:rPr>
        <w:t>g_pDIDevice</w:t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>-&gt;Acquire()))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512788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512788">
        <w:rPr>
          <w:rFonts w:ascii="Courier New" w:hAnsi="Courier New" w:cs="Courier New"/>
          <w:color w:val="0000FF"/>
          <w:sz w:val="19"/>
          <w:szCs w:val="19"/>
        </w:rPr>
        <w:t>return</w:t>
      </w:r>
      <w:proofErr w:type="spellEnd"/>
      <w:r w:rsidRPr="00512788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</w:rPr>
        <w:t>FALSE</w:t>
      </w:r>
      <w:r w:rsidRPr="00512788">
        <w:rPr>
          <w:rFonts w:ascii="Courier New" w:hAnsi="Courier New" w:cs="Courier New"/>
          <w:color w:val="000000"/>
          <w:sz w:val="19"/>
          <w:szCs w:val="19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512788">
        <w:rPr>
          <w:rFonts w:ascii="Courier New" w:hAnsi="Courier New" w:cs="Courier New"/>
          <w:color w:val="000000"/>
          <w:sz w:val="19"/>
          <w:szCs w:val="19"/>
        </w:rPr>
        <w:tab/>
        <w:t>}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512788">
        <w:rPr>
          <w:rFonts w:ascii="Courier New" w:hAnsi="Courier New" w:cs="Courier New"/>
          <w:color w:val="000000"/>
          <w:sz w:val="19"/>
          <w:szCs w:val="19"/>
        </w:rPr>
        <w:tab/>
      </w:r>
      <w:proofErr w:type="spellStart"/>
      <w:r w:rsidRPr="00512788">
        <w:rPr>
          <w:rFonts w:ascii="Courier New" w:hAnsi="Courier New" w:cs="Courier New"/>
          <w:color w:val="0000FF"/>
          <w:sz w:val="19"/>
          <w:szCs w:val="19"/>
        </w:rPr>
        <w:t>return</w:t>
      </w:r>
      <w:proofErr w:type="spellEnd"/>
      <w:r w:rsidRPr="00512788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Pr="00512788">
        <w:rPr>
          <w:rFonts w:ascii="Courier New" w:hAnsi="Courier New" w:cs="Courier New"/>
          <w:color w:val="6F008A"/>
          <w:sz w:val="19"/>
          <w:szCs w:val="19"/>
        </w:rPr>
        <w:t>TRUE</w:t>
      </w:r>
      <w:r w:rsidRPr="00512788">
        <w:rPr>
          <w:rFonts w:ascii="Courier New" w:hAnsi="Courier New" w:cs="Courier New"/>
          <w:color w:val="000000"/>
          <w:sz w:val="19"/>
          <w:szCs w:val="19"/>
        </w:rPr>
        <w:t>;</w:t>
      </w:r>
    </w:p>
    <w:p w:rsidR="00512788" w:rsidRPr="00512788" w:rsidRDefault="00512788" w:rsidP="005127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512788">
        <w:rPr>
          <w:rFonts w:ascii="Courier New" w:hAnsi="Courier New" w:cs="Courier New"/>
          <w:color w:val="000000"/>
          <w:sz w:val="19"/>
          <w:szCs w:val="19"/>
        </w:rPr>
        <w:t>}</w:t>
      </w:r>
    </w:p>
    <w:p w:rsidR="00411661" w:rsidRPr="00F3794E" w:rsidRDefault="00F3794E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Перечисление</w:t>
      </w:r>
      <w:r w:rsidRPr="00F3794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все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х устройств </w:t>
      </w:r>
      <w:r w:rsidRPr="00F3794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компьютера поддерживающие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irectInput.</w:t>
      </w:r>
    </w:p>
    <w:p w:rsidR="0050082C" w:rsidRDefault="006A60F6">
      <w:r w:rsidRPr="006A60F6">
        <w:lastRenderedPageBreak/>
        <w:drawing>
          <wp:inline distT="0" distB="0" distL="0" distR="0" wp14:anchorId="1DC9AA9B" wp14:editId="6C01785D">
            <wp:extent cx="1924319" cy="1238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82C">
        <w:t xml:space="preserve"> </w:t>
      </w:r>
      <w:r w:rsidR="0090531F">
        <w:t xml:space="preserve">   </w:t>
      </w:r>
      <w:r w:rsidRPr="006A60F6">
        <w:drawing>
          <wp:inline distT="0" distB="0" distL="0" distR="0" wp14:anchorId="5A7FDBBE" wp14:editId="4A1EA02F">
            <wp:extent cx="1914792" cy="121937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82C">
        <w:t xml:space="preserve">    </w:t>
      </w:r>
      <w:r w:rsidRPr="006A60F6">
        <w:drawing>
          <wp:inline distT="0" distB="0" distL="0" distR="0" wp14:anchorId="2773B930" wp14:editId="7B088259">
            <wp:extent cx="1876687" cy="124794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2C" w:rsidRDefault="006A60F6">
      <w:r w:rsidRPr="006A60F6">
        <w:drawing>
          <wp:inline distT="0" distB="0" distL="0" distR="0" wp14:anchorId="66CDB782" wp14:editId="6E9642D3">
            <wp:extent cx="1886213" cy="120984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31F">
        <w:t xml:space="preserve"> </w:t>
      </w:r>
      <w:r w:rsidR="0050082C">
        <w:t xml:space="preserve">       </w:t>
      </w:r>
    </w:p>
    <w:p w:rsidR="00F3794E" w:rsidRDefault="00F3794E"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Отслеживание</w:t>
      </w:r>
      <w:r w:rsidRPr="00F3794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нажатия 5 клавиш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F5193A" w:rsidRPr="00F3794E" w:rsidRDefault="00512788">
      <w:r w:rsidRPr="00512788">
        <w:drawing>
          <wp:inline distT="0" distB="0" distL="0" distR="0" wp14:anchorId="54F1B7DD" wp14:editId="7BA3ADDD">
            <wp:extent cx="2019582" cy="12193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3A" w:rsidRPr="00F3794E">
        <w:t xml:space="preserve"> </w:t>
      </w:r>
      <w:r w:rsidRPr="00512788">
        <w:drawing>
          <wp:inline distT="0" distB="0" distL="0" distR="0" wp14:anchorId="52E41C71" wp14:editId="4D60CDA1">
            <wp:extent cx="2010056" cy="129558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3A" w:rsidRPr="00F3794E">
        <w:t xml:space="preserve">    </w:t>
      </w:r>
      <w:r w:rsidRPr="00512788">
        <w:drawing>
          <wp:inline distT="0" distB="0" distL="0" distR="0" wp14:anchorId="54F41D12" wp14:editId="7B65D844">
            <wp:extent cx="2029108" cy="123842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93A" w:rsidRPr="00F3794E" w:rsidRDefault="00512788">
      <w:r w:rsidRPr="00512788">
        <w:drawing>
          <wp:inline distT="0" distB="0" distL="0" distR="0" wp14:anchorId="459C99B1" wp14:editId="150A3747">
            <wp:extent cx="2086266" cy="1267002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3A" w:rsidRPr="00F3794E">
        <w:t xml:space="preserve">    </w:t>
      </w:r>
      <w:r w:rsidRPr="00512788">
        <w:drawing>
          <wp:inline distT="0" distB="0" distL="0" distR="0" wp14:anchorId="2EBCE73D" wp14:editId="3BE69AFB">
            <wp:extent cx="2029108" cy="1247949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94E" w:rsidRPr="003E3A12" w:rsidRDefault="00F3794E" w:rsidP="00F3794E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Вывод</w:t>
      </w:r>
      <w:r w:rsidRPr="003E3A1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:</w:t>
      </w: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были изучены</w:t>
      </w: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программные инструменты для прямой работы с устройствами ввода. </w:t>
      </w:r>
      <w:r w:rsidRPr="00F3794E">
        <w:rPr>
          <w:rFonts w:ascii="Times New Roman" w:hAnsi="Times New Roman" w:cs="Times New Roman"/>
          <w:noProof/>
          <w:sz w:val="24"/>
          <w:szCs w:val="24"/>
          <w:lang w:eastAsia="ru-RU"/>
        </w:rPr>
        <w:t>Научиться программировать клавиатуру.</w:t>
      </w:r>
    </w:p>
    <w:p w:rsidR="0050082C" w:rsidRPr="00F3794E" w:rsidRDefault="0050082C">
      <w:pPr>
        <w:rPr>
          <w:noProof/>
          <w:lang w:eastAsia="ru-RU"/>
        </w:rPr>
      </w:pPr>
    </w:p>
    <w:sectPr w:rsidR="0050082C" w:rsidRPr="00F3794E" w:rsidSect="00411661">
      <w:pgSz w:w="11906" w:h="16838"/>
      <w:pgMar w:top="284" w:right="28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661"/>
    <w:rsid w:val="00092030"/>
    <w:rsid w:val="00411661"/>
    <w:rsid w:val="0050082C"/>
    <w:rsid w:val="00512788"/>
    <w:rsid w:val="006A60F6"/>
    <w:rsid w:val="008524C7"/>
    <w:rsid w:val="0090531F"/>
    <w:rsid w:val="00B16213"/>
    <w:rsid w:val="00BB0E61"/>
    <w:rsid w:val="00EA0A7C"/>
    <w:rsid w:val="00F3794E"/>
    <w:rsid w:val="00F5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2EAE26-CB69-4C9E-B646-078AFB38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79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116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Zakhar</cp:lastModifiedBy>
  <cp:revision>2</cp:revision>
  <dcterms:created xsi:type="dcterms:W3CDTF">2021-04-25T16:29:00Z</dcterms:created>
  <dcterms:modified xsi:type="dcterms:W3CDTF">2021-04-25T16:29:00Z</dcterms:modified>
</cp:coreProperties>
</file>