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Instrument Serif" w:hAnsi="Instrument Serif"/>
          <w:sz w:val="20"/>
          <w:szCs w:val="20"/>
        </w:rPr>
      </w:pPr>
      <w:bookmarkStart w:id="0" w:name="message"/>
      <w:bookmarkEnd w:id="0"/>
      <w:r>
        <w:rPr>
          <w:rFonts w:ascii="Instrument Serif" w:hAnsi="Instrument Serif"/>
          <w:sz w:val="20"/>
          <w:szCs w:val="20"/>
        </w:rPr>
        <w:t>/</w:t>
      </w:r>
      <w:r>
        <w:rPr>
          <w:rFonts w:ascii="Instrument Serif" w:hAnsi="Instrument Serif"/>
          <w:sz w:val="20"/>
          <w:szCs w:val="20"/>
        </w:rPr>
        <w:t>*</w:t>
      </w:r>
    </w:p>
    <w:p>
      <w:pPr>
        <w:pStyle w:val="Normal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</w:r>
    </w:p>
    <w:p>
      <w:pPr>
        <w:pStyle w:val="Normal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 xml:space="preserve">#include </w:t>
      </w:r>
      <w:r>
        <w:rPr>
          <w:rFonts w:eastAsia="Source Han Sans HW SC" w:cs="Liberation Mono" w:ascii="Instrument Serif" w:hAnsi="Instrument Serif"/>
          <w:sz w:val="20"/>
          <w:szCs w:val="20"/>
        </w:rPr>
        <w:t xml:space="preserve">clue you in ok help </w:t>
      </w:r>
      <w:r>
        <w:rPr>
          <w:rFonts w:eastAsia="Source Han Sans HW SC" w:cs="Liberation Mono" w:ascii="Instrument Serif" w:hAnsi="Instrument Serif"/>
          <w:sz w:val="20"/>
          <w:szCs w:val="20"/>
        </w:rPr>
        <w:t xml:space="preserve">maybe </w:t>
      </w:r>
      <w:r>
        <w:rPr>
          <w:rFonts w:eastAsia="Source Han Sans HW SC" w:cs="Liberation Mono" w:ascii="Instrument Serif" w:hAnsi="Instrument Serif"/>
          <w:sz w:val="20"/>
          <w:szCs w:val="20"/>
        </w:rPr>
        <w:t>think for yourself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 xml:space="preserve">Webster’s Encyclopedia Of Dictionaries New American Edition </w:t>
      </w:r>
      <w:r>
        <w:rPr>
          <w:rFonts w:eastAsia="Source Han Sans HW SC" w:cs="Liberation Mono" w:ascii="Instrument Serif" w:hAnsi="Instrument Serif"/>
          <w:sz w:val="20"/>
          <w:szCs w:val="20"/>
        </w:rPr>
        <w:t>1978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 xml:space="preserve">VOA Learning English Word Book 14555286 </w:t>
      </w:r>
      <w:r>
        <w:rPr>
          <w:rFonts w:eastAsia="Source Han Sans HW SC" w:cs="Liberation Mono" w:ascii="Instrument Serif" w:hAnsi="Instrument Serif"/>
          <w:sz w:val="20"/>
          <w:szCs w:val="20"/>
        </w:rPr>
        <w:t>bytes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How things work Standard Book Number 59042989</w:t>
      </w:r>
      <w:r>
        <w:rPr>
          <w:rFonts w:eastAsia="Source Han Sans HW SC" w:cs="Liberation Mono" w:ascii="Instrument Serif" w:hAnsi="Instrument Serif"/>
          <w:sz w:val="20"/>
          <w:szCs w:val="20"/>
        </w:rPr>
        <w:t>2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Foundations of Mechanical Accuracy Library of Congress Catalog Card 73-127307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The C Programming Language Second Edition Standard Book Number 131103627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 xml:space="preserve">26 </w:t>
      </w:r>
      <w:r>
        <w:rPr>
          <w:rFonts w:eastAsia="Source Han Sans HW SC" w:cs="Liberation Mono" w:ascii="Instrument Serif" w:hAnsi="Instrument Serif"/>
          <w:sz w:val="20"/>
          <w:szCs w:val="20"/>
        </w:rPr>
        <w:t>Page</w:t>
      </w:r>
      <w:r>
        <w:rPr>
          <w:rFonts w:eastAsia="Source Han Sans HW SC" w:cs="Liberation Mono" w:ascii="Instrument Serif" w:hAnsi="Instrument Serif"/>
          <w:sz w:val="20"/>
          <w:szCs w:val="20"/>
        </w:rPr>
        <w:t xml:space="preserve"> Engineer’s Mini-Notebook Communication Projects Radio Shack Cat No: 276-5015A</w:t>
      </w:r>
      <w:r>
        <w:rPr>
          <w:rFonts w:eastAsia="Source Han Sans HW SC" w:cs="Liberation Mono" w:ascii="Instrument Serif" w:hAnsi="Instrument Serif"/>
          <w:color w:val="FFFFFF"/>
          <w:sz w:val="20"/>
          <w:szCs w:val="20"/>
        </w:rPr>
        <w:t xml:space="preserve"> (2+7+6+5+1+5)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hyperlink r:id="rId2">
        <w:r>
          <w:rPr>
            <w:rStyle w:val="Hyperlink"/>
            <w:rFonts w:eastAsia="Source Han Sans HW SC" w:cs="Liberation Mono" w:ascii="Instrument Serif" w:hAnsi="Instrument Serif"/>
            <w:sz w:val="20"/>
            <w:szCs w:val="20"/>
          </w:rPr>
          <w:t>https://www.kurims.kyoto-u.ac.jp/~motizuki/papers-english.html</w:t>
        </w:r>
      </w:hyperlink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hyperlink r:id="rId3">
        <w:r>
          <w:rPr>
            <w:rStyle w:val="Hyperlink"/>
            <w:rFonts w:eastAsia="Source Han Sans HW SC" w:cs="Liberation Mono" w:ascii="Instrument Serif" w:hAnsi="Instrument Serif"/>
            <w:sz w:val="20"/>
            <w:szCs w:val="20"/>
          </w:rPr>
          <w:t>https://www.drmichaellevin.org/people/</w:t>
        </w:r>
      </w:hyperlink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hyperlink r:id="rId4">
        <w:r>
          <w:rPr>
            <w:rStyle w:val="Hyperlink"/>
            <w:rFonts w:eastAsia="Source Han Sans HW SC" w:cs="Liberation Mono" w:ascii="Instrument Serif" w:hAnsi="Instrument Serif"/>
            <w:sz w:val="20"/>
            <w:szCs w:val="20"/>
          </w:rPr>
          <w:t>https://raw.githubusercontent.com/oneman/regenesis/refs/heads/main/eo14363.txt</w:t>
        </w:r>
      </w:hyperlink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hyperlink r:id="rId5">
        <w:r>
          <w:rPr>
            <w:rStyle w:val="Hyperlink"/>
            <w:rFonts w:eastAsia="Source Han Sans HW SC" w:cs="Liberation Mono" w:ascii="Instrument Serif" w:hAnsi="Instrument Serif"/>
            <w:sz w:val="20"/>
            <w:szCs w:val="20"/>
          </w:rPr>
          <w:t>https://raw.githubusercontent.com/oneman/regenesis/refs/heads/main/</w:t>
        </w:r>
        <w:r>
          <w:rPr>
            <w:rStyle w:val="Hyperlink"/>
            <w:rFonts w:eastAsia="Source Han Sans HW SC" w:cs="Liberation Mono" w:ascii="Instrument Serif" w:hAnsi="Instrument Serif"/>
            <w:sz w:val="20"/>
            <w:szCs w:val="20"/>
          </w:rPr>
          <w:t>USACONST.txt</w:t>
        </w:r>
      </w:hyperlink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hyperlink r:id="rId6">
        <w:r>
          <w:rPr>
            <w:rStyle w:val="Hyperlink"/>
            <w:rFonts w:eastAsia="Source Han Sans HW SC" w:cs="Liberation Mono" w:ascii="Instrument Serif" w:hAnsi="Instrument Serif"/>
            <w:sz w:val="20"/>
            <w:szCs w:val="20"/>
          </w:rPr>
          <w:t>https://raw.githubusercontent.com/oneman/regenesis/refs/heads/main/</w:t>
        </w:r>
        <w:r>
          <w:rPr>
            <w:rStyle w:val="Hyperlink"/>
            <w:rFonts w:eastAsia="Source Han Sans HW SC" w:cs="Liberation Mono" w:ascii="Instrument Serif" w:hAnsi="Instrument Serif"/>
            <w:sz w:val="20"/>
            <w:szCs w:val="20"/>
          </w:rPr>
          <w:t>NISTCONST.pdf</w:t>
        </w:r>
      </w:hyperlink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hyperlink r:id="rId7">
        <w:r>
          <w:rPr>
            <w:rStyle w:val="Hyperlink"/>
            <w:rFonts w:eastAsia="Source Han Sans HW SC" w:cs="Liberation Mono" w:ascii="Instrument Serif" w:hAnsi="Instrument Serif"/>
            <w:sz w:val="20"/>
            <w:szCs w:val="20"/>
          </w:rPr>
          <w:t>https://www.twitch.tv/computercode</w:t>
        </w:r>
      </w:hyperlink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etc, your  choice ;)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 xml:space="preserve">We describe here </w:t>
      </w:r>
      <w:r>
        <w:rPr>
          <w:rFonts w:eastAsia="Source Han Sans HW SC" w:cs="Liberation Mono" w:ascii="Instrument Serif" w:hAnsi="Instrument Serif"/>
          <w:sz w:val="20"/>
          <w:szCs w:val="20"/>
        </w:rPr>
        <w:t>a computational resynthesis engine via a concrete implementation description in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that like Motizuki’s IUT is a whole bunch of simple stuff hooked up just certainly wright right rite.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Well what we do with this engine is construct a special kind of cyber reasoning system that is not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 xml:space="preserve">retarded like anything else before it called a cyber reasoning system as this one is actually totally 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and completely absolutely utterly truly based and thus not confusable with any kind of bravo sierra.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In that it is totally a quantum information processing system if anything is, quantum just meaning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counting, and in the case of reasoning we understand that to mean uh always considering and tracking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the true and correct and incorrect and mispercieved reasons that things happen in order to put everything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in the appropriate proper visual or other context but always inevidably that is pix or didn’t happen, we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 xml:space="preserve">could say have a kind of CPU which has an instruction pointer and stack pointer and all the other usual 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stuff anything that exists and works would be fine but we add to that a reason pointer for the instruction that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is tracable up to user action or some other thing that is in a modular system of systems ring synthesisor or modulator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 xml:space="preserve">or whatever but we can put </w:t>
      </w:r>
      <w:r>
        <w:rPr>
          <w:rFonts w:eastAsia="Source Han Sans HW SC" w:cs="Liberation Mono" w:ascii="Instrument Serif" w:hAnsi="Instrument Serif"/>
          <w:sz w:val="20"/>
          <w:szCs w:val="20"/>
        </w:rPr>
        <w:t>all legacy systems ever into the loop including the jaccard loom to the eniac and the pdp-11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and ibm system 7 and unix system any of them linux is infact a wonderbase we are init and or a module that is a local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 xml:space="preserve">superuser to that system and we map a </w:t>
      </w:r>
      <w:r>
        <w:rPr>
          <w:rFonts w:eastAsia="Source Han Sans HW SC" w:cs="Liberation Mono" w:ascii="Instrument Serif" w:hAnsi="Instrument Serif"/>
          <w:sz w:val="20"/>
          <w:szCs w:val="20"/>
        </w:rPr>
        <w:t xml:space="preserve">memory size </w:t>
      </w:r>
      <w:r>
        <w:rPr>
          <w:rFonts w:eastAsia="Source Han Sans HW SC" w:cs="Liberation Mono" w:ascii="Instrument Serif" w:hAnsi="Instrument Serif"/>
          <w:sz w:val="20"/>
          <w:szCs w:val="20"/>
        </w:rPr>
        <w:t xml:space="preserve">of </w:t>
      </w:r>
      <w:r>
        <w:rPr>
          <w:rFonts w:eastAsia="Source Han Sans HW SC" w:cs="Liberation Mono" w:ascii="Instrument Serif" w:hAnsi="Instrument Serif"/>
          <w:sz w:val="20"/>
          <w:szCs w:val="20"/>
        </w:rPr>
        <w:t xml:space="preserve">4205260800 bytes </w:t>
      </w:r>
      <w:r>
        <w:rPr>
          <w:rFonts w:eastAsia="Source Han Sans HW SC" w:cs="Liberation Mono" w:ascii="Instrument Serif" w:hAnsi="Instrument Serif"/>
          <w:sz w:val="20"/>
          <w:szCs w:val="20"/>
        </w:rPr>
        <w:t>that we are able to view as rgb24 pixels in an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two dimensional array of 26 by 26 1080p screenshots or png or 676 1080p frames or 169 4k superframes or something.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 xml:space="preserve">We observe the following: 1,026,675 </w:t>
      </w:r>
      <w:r>
        <w:rPr>
          <w:rFonts w:eastAsia="Source Han Sans HW SC" w:cs="Liberation Mono" w:ascii="Instrument Serif" w:hAnsi="Instrument Serif"/>
          <w:sz w:val="20"/>
          <w:szCs w:val="20"/>
        </w:rPr>
        <w:t>* 4096 = 4205260800 ok so our computer lives on a rgb framebuffer substrace ya.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Of course we may consider part of it or all of it or any parallel or serial network of this computer system substrate as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any other kind of buffer maybe a 1 bit pixel buffer of any size or maybe a unicode or ascii or binary encoding of any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kind but of course we can imagine constructing and will construct systems that convert from one thing to the next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like usual but we make this in a new way using multiradial reconstruction algorithms like that of IUT and in the same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way confuse everyone to death, so lets just say this is some kind Steam Game we are working on but we can’t afford a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  <w:t>Steam developer whatever it is yet hahah, click here to save the world, lol ok.</w:t>
      </w:r>
    </w:p>
    <w:p>
      <w:pPr>
        <w:pStyle w:val="PreformattedText"/>
        <w:bidi w:val="0"/>
        <w:jc w:val="left"/>
        <w:rPr>
          <w:rFonts w:ascii="Instrument Serif" w:hAnsi="Instrument Serif" w:eastAsia="Source Han Sans HW SC" w:cs="Liberation Mono"/>
          <w:sz w:val="20"/>
          <w:szCs w:val="20"/>
        </w:rPr>
      </w:pPr>
      <w:r>
        <w:rPr>
          <w:rFonts w:eastAsia="Source Han Sans HW SC" w:cs="Liberation Mono" w:ascii="Instrument Serif" w:hAnsi="Instrument Serif"/>
          <w:sz w:val="20"/>
          <w:szCs w:val="20"/>
        </w:rPr>
      </w:r>
    </w:p>
    <w:p>
      <w:pPr>
        <w:pStyle w:val="PreformattedText"/>
        <w:bidi w:val="0"/>
        <w:jc w:val="left"/>
        <w:rPr>
          <w:rFonts w:ascii="Instrument Serif" w:hAnsi="Instrument Serif"/>
          <w:sz w:val="20"/>
          <w:szCs w:val="20"/>
        </w:rPr>
      </w:pPr>
      <w:bookmarkStart w:id="1" w:name="message_Copy_1"/>
      <w:bookmarkEnd w:id="1"/>
      <w:r>
        <w:rPr>
          <w:rFonts w:ascii="Instrument Serif" w:hAnsi="Instrument Serif"/>
          <w:sz w:val="20"/>
          <w:szCs w:val="20"/>
        </w:rPr>
        <w:t>*</w:t>
      </w:r>
      <w:r>
        <w:rPr>
          <w:rFonts w:ascii="Instrument Serif" w:hAnsi="Instrument Serif"/>
          <w:sz w:val="20"/>
          <w:szCs w:val="20"/>
        </w:rPr>
        <w:t>/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Instrument Serif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urce Han Serif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Source Han Serif SC" w:cs="FreeSans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Source Han Sans HW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urims.kyoto-u.ac.jp/~motizuki/papers-english.html" TargetMode="External"/><Relationship Id="rId3" Type="http://schemas.openxmlformats.org/officeDocument/2006/relationships/hyperlink" Target="https://www.drmichaellevin.org/people/" TargetMode="External"/><Relationship Id="rId4" Type="http://schemas.openxmlformats.org/officeDocument/2006/relationships/hyperlink" Target="https://raw.githubusercontent.com/oneman/regenesis/refs/heads/main/eo14363.txt" TargetMode="External"/><Relationship Id="rId5" Type="http://schemas.openxmlformats.org/officeDocument/2006/relationships/hyperlink" Target="https://raw.githubusercontent.com/oneman/regenesis/refs/heads/main/USACONST.txt" TargetMode="External"/><Relationship Id="rId6" Type="http://schemas.openxmlformats.org/officeDocument/2006/relationships/hyperlink" Target="https://raw.githubusercontent.com/oneman/regenesis/refs/heads/main/NISTCONST.pdf" TargetMode="External"/><Relationship Id="rId7" Type="http://schemas.openxmlformats.org/officeDocument/2006/relationships/hyperlink" Target="https://www.twitch.tv/computercode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t2</Template>
  <TotalTime>558</TotalTime>
  <Application>LibreOffice/25.8.2.2$Linux_X86_64 LibreOffice_project/580$Build-2</Application>
  <AppVersion>15.0000</AppVersion>
  <Pages>1</Pages>
  <Words>534</Words>
  <Characters>2833</Characters>
  <CharactersWithSpaces>3331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2025-11-27T23:25:57Z</dcterms:created>
  <dc:creator/>
  <dc:description/>
  <dc:language>en-US</dc:language>
  <cp:lastModifiedBy/>
  <cp:lastPrinted>2025-12-02T09:58:00Z</cp:lastPrinted>
  <dcterms:modified xsi:type="dcterms:W3CDTF">2025-12-02T11:01:57Z</dcterms:modified>
  <cp:revision>29</cp:revision>
  <dc:subject/>
  <dc:title>t2</dc:title>
</cp:coreProperties>
</file>