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ascii="华文新魏" w:hAnsi="华文楷体" w:eastAsia="华文新魏"/>
          <w:w w:val="120"/>
          <w:sz w:val="44"/>
          <w:szCs w:val="44"/>
        </w:rPr>
        <w:drawing>
          <wp:inline distT="0" distB="0" distL="114300" distR="114300">
            <wp:extent cx="3582670" cy="762635"/>
            <wp:effectExtent l="0" t="0" r="17780" b="18415"/>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ye_01"/>
                    <pic:cNvPicPr>
                      <a:picLocks noChangeAspect="1"/>
                    </pic:cNvPicPr>
                  </pic:nvPicPr>
                  <pic:blipFill>
                    <a:blip r:embed="rId8"/>
                    <a:stretch>
                      <a:fillRect/>
                    </a:stretch>
                  </pic:blipFill>
                  <pic:spPr>
                    <a:xfrm>
                      <a:off x="0" y="0"/>
                      <a:ext cx="3582670" cy="762635"/>
                    </a:xfrm>
                    <a:prstGeom prst="rect">
                      <a:avLst/>
                    </a:prstGeom>
                    <a:noFill/>
                    <a:ln w="9525">
                      <a:noFill/>
                    </a:ln>
                  </pic:spPr>
                </pic:pic>
              </a:graphicData>
            </a:graphic>
          </wp:inline>
        </w:drawing>
      </w:r>
    </w:p>
    <w:p>
      <w:pPr>
        <w:jc w:val="center"/>
        <w:rPr>
          <w:b/>
          <w:sz w:val="32"/>
          <w:szCs w:val="32"/>
        </w:rPr>
      </w:pPr>
    </w:p>
    <w:p>
      <w:pPr>
        <w:jc w:val="center"/>
        <w:rPr>
          <w:rFonts w:ascii="华文中宋" w:hAnsi="华文中宋" w:eastAsia="华文中宋"/>
          <w:sz w:val="52"/>
          <w:szCs w:val="52"/>
          <w:lang w:val="en-US"/>
        </w:rPr>
      </w:pPr>
      <w:r>
        <w:rPr>
          <w:rFonts w:hint="eastAsia" w:ascii="华文中宋" w:hAnsi="华文中宋" w:eastAsia="华文中宋"/>
          <w:b/>
          <w:sz w:val="52"/>
          <w:szCs w:val="52"/>
          <w:lang w:val="en-US" w:eastAsia="zh-CN"/>
        </w:rPr>
        <w:t>本科</w:t>
      </w:r>
      <w:r>
        <w:rPr>
          <w:rFonts w:hint="eastAsia" w:ascii="华文中宋" w:hAnsi="华文中宋" w:eastAsia="华文中宋"/>
          <w:b/>
          <w:sz w:val="52"/>
          <w:szCs w:val="52"/>
        </w:rPr>
        <w:t>毕业</w:t>
      </w:r>
      <w:r>
        <w:rPr>
          <w:rFonts w:hint="eastAsia" w:ascii="华文中宋" w:hAnsi="华文中宋" w:eastAsia="华文中宋"/>
          <w:b/>
          <w:sz w:val="52"/>
          <w:szCs w:val="52"/>
          <w:lang w:val="en-US" w:eastAsia="zh-CN"/>
        </w:rPr>
        <w:t>论文</w:t>
      </w:r>
    </w:p>
    <w:p>
      <w:pPr>
        <w:ind w:firstLine="210" w:firstLineChars="100"/>
      </w:pPr>
    </w:p>
    <w:p>
      <w:pPr>
        <w:ind w:firstLine="210" w:firstLineChars="100"/>
        <w:rPr>
          <w:rFonts w:hint="eastAsia"/>
        </w:rPr>
      </w:pPr>
    </w:p>
    <w:p>
      <w:pPr>
        <w:ind w:firstLine="210" w:firstLineChars="100"/>
        <w:rPr>
          <w:rFonts w:hint="eastAsia"/>
        </w:rPr>
      </w:pPr>
    </w:p>
    <w:p>
      <w:pPr>
        <w:ind w:firstLine="210" w:firstLineChars="100"/>
        <w:rPr>
          <w:rFonts w:hint="eastAsia"/>
        </w:rPr>
      </w:pPr>
    </w:p>
    <w:p>
      <w:pPr>
        <w:ind w:firstLine="210" w:firstLineChars="100"/>
        <w:rPr>
          <w:rFonts w:hint="eastAsia"/>
        </w:rPr>
      </w:pPr>
    </w:p>
    <w:p>
      <w:pPr>
        <w:ind w:firstLine="210" w:firstLineChars="100"/>
        <w:rPr>
          <w:rFonts w:hint="eastAsia"/>
        </w:rPr>
      </w:pPr>
    </w:p>
    <w:p>
      <w:pPr>
        <w:ind w:firstLine="210" w:firstLineChars="100"/>
      </w:pPr>
    </w:p>
    <w:p>
      <w:pPr>
        <w:ind w:firstLine="960" w:firstLineChars="300"/>
        <w:rPr>
          <w:rFonts w:hint="eastAsia"/>
          <w:sz w:val="32"/>
          <w:szCs w:val="32"/>
        </w:rPr>
      </w:pPr>
      <w:r>
        <w:rPr>
          <w:rFonts w:hint="eastAsia"/>
          <w:sz w:val="32"/>
          <w:szCs w:val="32"/>
        </w:rPr>
        <w:t>题    目：</w:t>
      </w:r>
      <w:r>
        <w:rPr>
          <w:sz w:val="32"/>
          <w:szCs w:val="32"/>
          <w:u w:val="single"/>
        </w:rPr>
        <w:t xml:space="preserve"> </w:t>
      </w:r>
      <w:r>
        <w:rPr>
          <w:rFonts w:hint="eastAsia"/>
          <w:sz w:val="32"/>
          <w:szCs w:val="32"/>
          <w:u w:val="single"/>
          <w:lang w:val="en-US" w:eastAsia="zh-CN"/>
        </w:rPr>
        <w:t>基于JavaEE的美食分享与推荐系统</w:t>
      </w:r>
      <w:r>
        <w:rPr>
          <w:sz w:val="32"/>
          <w:szCs w:val="32"/>
          <w:u w:val="single"/>
        </w:rPr>
        <w:t xml:space="preserve"> </w:t>
      </w:r>
      <w:r>
        <w:rPr>
          <w:sz w:val="32"/>
          <w:szCs w:val="32"/>
        </w:rPr>
        <w:t xml:space="preserve"> </w:t>
      </w:r>
    </w:p>
    <w:p>
      <w:pPr>
        <w:ind w:firstLine="960" w:firstLineChars="300"/>
        <w:rPr>
          <w:rFonts w:hint="eastAsia"/>
          <w:sz w:val="32"/>
          <w:szCs w:val="32"/>
        </w:rPr>
      </w:pPr>
      <w:r>
        <w:rPr>
          <w:rFonts w:hint="eastAsia"/>
          <w:sz w:val="32"/>
          <w:szCs w:val="32"/>
        </w:rPr>
        <w:t>专业班级：</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rFonts w:hint="eastAsia"/>
          <w:sz w:val="32"/>
          <w:szCs w:val="32"/>
          <w:u w:val="single"/>
          <w:lang w:eastAsia="zh-CN"/>
        </w:rPr>
        <w:t>计科</w:t>
      </w:r>
      <w:r>
        <w:rPr>
          <w:rFonts w:hint="eastAsia"/>
          <w:sz w:val="32"/>
          <w:szCs w:val="32"/>
          <w:u w:val="single"/>
          <w:lang w:val="en-US" w:eastAsia="zh-CN"/>
        </w:rPr>
        <w:t xml:space="preserve">1302  </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ind w:firstLine="960" w:firstLineChars="300"/>
        <w:rPr>
          <w:sz w:val="32"/>
          <w:szCs w:val="32"/>
        </w:rPr>
      </w:pPr>
      <w:r>
        <w:rPr>
          <w:rFonts w:hint="eastAsia"/>
          <w:sz w:val="32"/>
          <w:szCs w:val="32"/>
        </w:rPr>
        <w:t>学    号：</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rPr>
        <w:t xml:space="preserve">   </w:t>
      </w:r>
      <w:r>
        <w:rPr>
          <w:rFonts w:hint="eastAsia"/>
          <w:sz w:val="32"/>
          <w:szCs w:val="32"/>
          <w:u w:val="single"/>
          <w:lang w:val="en-US" w:eastAsia="zh-CN"/>
        </w:rPr>
        <w:t xml:space="preserve">2013001977  </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ind w:firstLine="960" w:firstLineChars="300"/>
        <w:rPr>
          <w:sz w:val="32"/>
          <w:szCs w:val="32"/>
        </w:rPr>
      </w:pPr>
      <w:r>
        <w:rPr>
          <w:rFonts w:hint="eastAsia"/>
          <w:sz w:val="32"/>
          <w:szCs w:val="32"/>
        </w:rPr>
        <w:t>学生姓名：</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rFonts w:hint="eastAsia"/>
          <w:sz w:val="32"/>
          <w:szCs w:val="32"/>
          <w:u w:val="single"/>
          <w:lang w:val="en-US" w:eastAsia="zh-CN"/>
        </w:rPr>
        <w:t xml:space="preserve">林廷勇 </w:t>
      </w:r>
      <w:r>
        <w:rPr>
          <w:sz w:val="32"/>
          <w:szCs w:val="32"/>
          <w:u w:val="single"/>
        </w:rPr>
        <w:t xml:space="preserve">   </w:t>
      </w:r>
      <w:r>
        <w:rPr>
          <w:rFonts w:hint="eastAsia"/>
          <w:sz w:val="32"/>
          <w:szCs w:val="32"/>
          <w:u w:val="single"/>
          <w:lang w:val="en-US" w:eastAsia="zh-CN"/>
        </w:rPr>
        <w:t xml:space="preserve">  </w:t>
      </w:r>
      <w:r>
        <w:rPr>
          <w:sz w:val="32"/>
          <w:szCs w:val="32"/>
          <w:u w:val="single"/>
        </w:rPr>
        <w:t xml:space="preserve">       </w:t>
      </w:r>
      <w:r>
        <w:rPr>
          <w:sz w:val="32"/>
          <w:szCs w:val="32"/>
        </w:rPr>
        <w:t xml:space="preserve"> </w:t>
      </w:r>
    </w:p>
    <w:p>
      <w:pPr>
        <w:ind w:firstLine="960" w:firstLineChars="300"/>
        <w:rPr>
          <w:sz w:val="32"/>
          <w:szCs w:val="32"/>
        </w:rPr>
      </w:pPr>
      <w:r>
        <w:rPr>
          <w:rFonts w:hint="eastAsia"/>
          <w:sz w:val="32"/>
          <w:szCs w:val="32"/>
        </w:rPr>
        <w:t>指导教师：</w:t>
      </w:r>
      <w:r>
        <w:rPr>
          <w:sz w:val="32"/>
          <w:szCs w:val="32"/>
          <w:u w:val="single"/>
        </w:rPr>
        <w:t xml:space="preserve">             </w:t>
      </w:r>
      <w:r>
        <w:rPr>
          <w:rFonts w:hint="eastAsia"/>
          <w:sz w:val="32"/>
          <w:szCs w:val="32"/>
          <w:u w:val="single"/>
          <w:lang w:val="en-US" w:eastAsia="zh-CN"/>
        </w:rPr>
        <w:t xml:space="preserve">  马垚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pPr>
        <w:jc w:val="center"/>
        <w:rPr>
          <w:rFonts w:hint="eastAsia"/>
          <w:sz w:val="32"/>
          <w:szCs w:val="32"/>
        </w:rPr>
      </w:pPr>
    </w:p>
    <w:p>
      <w:pPr>
        <w:jc w:val="center"/>
        <w:rPr>
          <w:rFonts w:hint="eastAsia"/>
          <w:sz w:val="32"/>
          <w:szCs w:val="32"/>
        </w:rPr>
      </w:pPr>
    </w:p>
    <w:p>
      <w:pPr>
        <w:jc w:val="center"/>
        <w:rPr>
          <w:sz w:val="32"/>
          <w:szCs w:val="32"/>
        </w:rPr>
      </w:pPr>
    </w:p>
    <w:p>
      <w:pPr>
        <w:jc w:val="center"/>
        <w:rPr>
          <w:rFonts w:ascii="华文中宋" w:hAnsi="华文中宋" w:eastAsia="华文中宋"/>
          <w:sz w:val="32"/>
          <w:szCs w:val="32"/>
        </w:rPr>
      </w:pPr>
      <w:r>
        <w:rPr>
          <w:rFonts w:hint="eastAsia" w:ascii="华文中宋" w:hAnsi="华文中宋" w:eastAsia="华文中宋"/>
          <w:sz w:val="32"/>
          <w:szCs w:val="32"/>
        </w:rPr>
        <w:t>计算机科学与技术学院</w:t>
      </w:r>
    </w:p>
    <w:p>
      <w:pPr>
        <w:jc w:val="center"/>
        <w:rPr>
          <w:rFonts w:hint="eastAsia"/>
          <w:sz w:val="32"/>
          <w:szCs w:val="32"/>
        </w:rPr>
      </w:pPr>
      <w:r>
        <w:rPr>
          <w:rFonts w:hint="eastAsia"/>
          <w:sz w:val="32"/>
          <w:szCs w:val="32"/>
          <w:lang w:val="en-US" w:eastAsia="zh-CN"/>
        </w:rPr>
        <w:t>2017</w:t>
      </w:r>
      <w:r>
        <w:rPr>
          <w:rFonts w:hint="eastAsia"/>
          <w:sz w:val="32"/>
          <w:szCs w:val="32"/>
        </w:rPr>
        <w:t>年</w:t>
      </w:r>
      <w:r>
        <w:rPr>
          <w:rFonts w:hint="eastAsia"/>
          <w:sz w:val="32"/>
          <w:szCs w:val="32"/>
          <w:lang w:val="en-US" w:eastAsia="zh-CN"/>
        </w:rPr>
        <w:t>05</w:t>
      </w:r>
      <w:r>
        <w:rPr>
          <w:rFonts w:hint="eastAsia"/>
          <w:sz w:val="32"/>
          <w:szCs w:val="32"/>
        </w:rPr>
        <w:t>月</w:t>
      </w:r>
      <w:r>
        <w:rPr>
          <w:rFonts w:hint="eastAsia"/>
          <w:sz w:val="32"/>
          <w:szCs w:val="32"/>
          <w:lang w:val="en-US" w:eastAsia="zh-CN"/>
        </w:rPr>
        <w:t>28</w:t>
      </w:r>
      <w:r>
        <w:rPr>
          <w:rFonts w:hint="eastAsia"/>
          <w:sz w:val="32"/>
          <w:szCs w:val="32"/>
        </w:rPr>
        <w:t>日</w:t>
      </w:r>
    </w:p>
    <w:p>
      <w:pPr>
        <w:pStyle w:val="14"/>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14"/>
        <w:rPr>
          <w:rFonts w:hint="eastAsia"/>
          <w:lang w:val="en-US" w:eastAsia="zh-CN"/>
        </w:rPr>
      </w:pPr>
      <w:bookmarkStart w:id="0" w:name="_Toc20019"/>
      <w:bookmarkStart w:id="1" w:name="_Toc18294"/>
      <w:bookmarkStart w:id="2" w:name="_Toc24543"/>
      <w:bookmarkStart w:id="3" w:name="_Toc5741"/>
      <w:bookmarkStart w:id="4" w:name="_Toc15064"/>
      <w:bookmarkStart w:id="5" w:name="_Toc23700"/>
      <w:bookmarkStart w:id="6" w:name="_Toc22887"/>
      <w:bookmarkStart w:id="7" w:name="_Toc23848"/>
      <w:bookmarkStart w:id="8" w:name="_Toc174"/>
      <w:bookmarkStart w:id="9" w:name="_Toc23100"/>
      <w:r>
        <w:rPr>
          <w:rFonts w:hint="eastAsia"/>
          <w:lang w:val="en-US" w:eastAsia="zh-CN"/>
        </w:rPr>
        <w:t>基于JavaEE实现的美食分享与推荐系统</w:t>
      </w:r>
      <w:bookmarkEnd w:id="0"/>
      <w:bookmarkEnd w:id="1"/>
      <w:bookmarkEnd w:id="2"/>
      <w:bookmarkEnd w:id="3"/>
      <w:bookmarkEnd w:id="4"/>
      <w:bookmarkEnd w:id="5"/>
      <w:bookmarkEnd w:id="6"/>
      <w:bookmarkEnd w:id="7"/>
      <w:bookmarkEnd w:id="8"/>
      <w:bookmarkEnd w:id="9"/>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eastAsia"/>
          <w:lang w:val="en-US" w:eastAsia="zh-CN"/>
        </w:rPr>
      </w:pPr>
      <w:r>
        <w:rPr>
          <w:rFonts w:hint="eastAsia" w:ascii="黑体" w:hAnsi="黑体" w:eastAsia="黑体" w:cs="黑体"/>
          <w:sz w:val="36"/>
          <w:szCs w:val="36"/>
        </w:rPr>
        <w:t>摘</w:t>
      </w:r>
      <w:r>
        <w:rPr>
          <w:rFonts w:hint="eastAsia" w:ascii="黑体" w:hAnsi="黑体" w:eastAsia="黑体" w:cs="黑体"/>
          <w:sz w:val="36"/>
          <w:szCs w:val="36"/>
          <w:lang w:val="en-US" w:eastAsia="zh-CN"/>
        </w:rPr>
        <w:t xml:space="preserve">  </w:t>
      </w:r>
      <w:r>
        <w:rPr>
          <w:rFonts w:hint="eastAsia" w:ascii="黑体" w:hAnsi="黑体" w:eastAsia="黑体" w:cs="黑体"/>
          <w:sz w:val="36"/>
          <w:szCs w:val="36"/>
        </w:rPr>
        <w:t>要</w:t>
      </w:r>
    </w:p>
    <w:p>
      <w:pPr>
        <w:pStyle w:val="18"/>
        <w:rPr>
          <w:rFonts w:hint="eastAsia"/>
          <w:lang w:val="en-US" w:eastAsia="zh-CN"/>
        </w:rPr>
      </w:pPr>
      <w:r>
        <w:rPr>
          <w:rFonts w:hint="eastAsia"/>
          <w:lang w:val="en-US" w:eastAsia="zh-CN"/>
        </w:rPr>
        <w:t>伴随互联网时代的飞速发展，人们的生活变得越来越方便，互联网时代，在家足不出户即可购物，伴随着手机时代普及，手机成了人们生活必备的一个产品，人们的生活处处离不开手机，手机也逐渐成为人们生活和娱乐的工具，网上订餐也逐渐成为部分上班族、学生党，甚至喜欢宅的懒人们的吃饭方式，吃成了每天生活不可缺少的部分，发现和分享身边所不知到的美食，成为本次设计的一个着重点，本着发现世界各地的美食，设计了一款基于JavaEE实现的美食与分享系统，主要技术是H5，采用前、后端分开的开发模式，前端做视图的渲染，后端做业务处理，前端和后端通过ajax进行通信和数据交换，后台使用springMVC+Hibernate作为开发框架，前端使用mui作为基础架构，采用模块化开发，迅速搭建整个应用。</w:t>
      </w:r>
    </w:p>
    <w:p>
      <w:pPr>
        <w:spacing w:line="460" w:lineRule="exact"/>
        <w:jc w:val="left"/>
        <w:rPr>
          <w:rFonts w:hint="eastAsia" w:ascii="Times New Roman" w:hAnsi="Times New Roman" w:cs="宋体"/>
          <w:kern w:val="0"/>
          <w:sz w:val="24"/>
          <w:lang w:val="en-US" w:eastAsia="zh-CN"/>
        </w:rPr>
      </w:pPr>
      <w:r>
        <w:rPr>
          <w:rFonts w:hint="eastAsia" w:ascii="黑体" w:hAnsi="黑体" w:eastAsia="黑体" w:cs="黑体"/>
          <w:kern w:val="0"/>
          <w:sz w:val="24"/>
          <w:lang w:val="en-US" w:eastAsia="zh-CN"/>
        </w:rPr>
        <w:t>关键词</w:t>
      </w:r>
      <w:r>
        <w:rPr>
          <w:rFonts w:hint="eastAsia" w:cs="宋体"/>
          <w:kern w:val="0"/>
          <w:sz w:val="24"/>
          <w:lang w:val="en-US" w:eastAsia="zh-CN"/>
        </w:rPr>
        <w:t>：</w:t>
      </w:r>
      <w:r>
        <w:rPr>
          <w:rFonts w:hint="eastAsia" w:ascii="Times New Roman" w:hAnsi="Times New Roman" w:cs="宋体"/>
          <w:kern w:val="0"/>
          <w:sz w:val="24"/>
          <w:lang w:val="en-US" w:eastAsia="zh-CN"/>
        </w:rPr>
        <w:t>JAVA</w:t>
      </w:r>
      <w:r>
        <w:rPr>
          <w:rFonts w:hAnsi="宋体"/>
          <w:sz w:val="24"/>
        </w:rPr>
        <w:t>；</w:t>
      </w:r>
      <w:r>
        <w:rPr>
          <w:rFonts w:hint="eastAsia" w:ascii="Times New Roman" w:hAnsi="Times New Roman" w:cs="宋体"/>
          <w:kern w:val="0"/>
          <w:sz w:val="24"/>
          <w:lang w:val="en-US" w:eastAsia="zh-CN"/>
        </w:rPr>
        <w:t>H5</w:t>
      </w:r>
      <w:r>
        <w:rPr>
          <w:rFonts w:hAnsi="宋体"/>
          <w:sz w:val="24"/>
        </w:rPr>
        <w:t>；</w:t>
      </w:r>
      <w:r>
        <w:rPr>
          <w:rFonts w:hint="eastAsia" w:ascii="Times New Roman" w:hAnsi="Times New Roman" w:cs="宋体"/>
          <w:kern w:val="0"/>
          <w:sz w:val="24"/>
          <w:lang w:val="en-US" w:eastAsia="zh-CN"/>
        </w:rPr>
        <w:t>WebAPP</w:t>
      </w:r>
      <w:r>
        <w:rPr>
          <w:rFonts w:hAnsi="宋体"/>
          <w:sz w:val="24"/>
        </w:rPr>
        <w:t>；</w:t>
      </w:r>
      <w:r>
        <w:rPr>
          <w:rFonts w:hint="eastAsia" w:ascii="Times New Roman" w:hAnsi="Times New Roman" w:cs="宋体"/>
          <w:kern w:val="0"/>
          <w:sz w:val="24"/>
          <w:lang w:val="en-US" w:eastAsia="zh-CN"/>
        </w:rPr>
        <w:t>SpringMvc</w:t>
      </w:r>
      <w:r>
        <w:rPr>
          <w:rFonts w:hAnsi="宋体"/>
          <w:sz w:val="24"/>
        </w:rPr>
        <w:t>；</w:t>
      </w:r>
      <w:r>
        <w:rPr>
          <w:rFonts w:hint="eastAsia" w:ascii="Times New Roman" w:hAnsi="Times New Roman" w:cs="宋体"/>
          <w:kern w:val="0"/>
          <w:sz w:val="24"/>
          <w:lang w:val="en-US" w:eastAsia="zh-CN"/>
        </w:rPr>
        <w:t>Hibernate</w:t>
      </w:r>
    </w:p>
    <w:p>
      <w:pPr>
        <w:pStyle w:val="14"/>
        <w:rPr>
          <w:rFonts w:hint="eastAsia"/>
          <w:lang w:val="en-US"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14"/>
      </w:pPr>
      <w:bookmarkStart w:id="10" w:name="_Toc23401"/>
      <w:bookmarkStart w:id="11" w:name="_Toc22108"/>
      <w:bookmarkStart w:id="12" w:name="_Toc7754"/>
      <w:bookmarkStart w:id="13" w:name="_Toc18343"/>
      <w:bookmarkStart w:id="14" w:name="_Toc9919"/>
      <w:bookmarkStart w:id="15" w:name="_Toc12653"/>
      <w:bookmarkStart w:id="16" w:name="_Toc20260"/>
      <w:bookmarkStart w:id="17" w:name="_Toc7441"/>
      <w:bookmarkStart w:id="18" w:name="_Toc2626"/>
      <w:bookmarkStart w:id="19" w:name="_Toc12105"/>
      <w:r>
        <w:rPr>
          <w:rFonts w:hint="eastAsia"/>
          <w:lang w:val="en-US" w:eastAsia="zh-CN"/>
        </w:rPr>
        <w:t>F</w:t>
      </w:r>
      <w:r>
        <w:t>ood sharing and recommendation system</w:t>
      </w:r>
      <w:bookmarkEnd w:id="10"/>
      <w:bookmarkEnd w:id="11"/>
      <w:bookmarkEnd w:id="12"/>
      <w:r>
        <w:t xml:space="preserve"> </w:t>
      </w:r>
    </w:p>
    <w:p>
      <w:pPr>
        <w:pStyle w:val="14"/>
        <w:rPr>
          <w:rFonts w:hint="default"/>
        </w:rPr>
      </w:pPr>
      <w:bookmarkStart w:id="20" w:name="_Toc4562"/>
      <w:bookmarkStart w:id="21" w:name="_Toc11157"/>
      <w:bookmarkStart w:id="22" w:name="_Toc27482"/>
      <w:r>
        <w:t>based on JavaEE</w:t>
      </w:r>
      <w:r>
        <w:rPr>
          <w:rFonts w:hint="default"/>
        </w:rPr>
        <w:t> </w:t>
      </w:r>
      <w:bookmarkEnd w:id="13"/>
      <w:bookmarkEnd w:id="14"/>
      <w:bookmarkEnd w:id="15"/>
      <w:bookmarkEnd w:id="16"/>
      <w:bookmarkEnd w:id="17"/>
      <w:bookmarkEnd w:id="18"/>
      <w:bookmarkEnd w:id="19"/>
      <w:bookmarkEnd w:id="20"/>
      <w:bookmarkEnd w:id="21"/>
      <w:bookmarkEnd w:id="22"/>
    </w:p>
    <w:p>
      <w:pPr>
        <w:jc w:val="center"/>
        <w:rPr>
          <w:sz w:val="36"/>
          <w:szCs w:val="36"/>
        </w:rPr>
      </w:pPr>
      <w:r>
        <w:rPr>
          <w:rFonts w:ascii="Times New Roman" w:hAnsi="Times New Roman" w:eastAsia="宋体"/>
          <w:b w:val="0"/>
          <w:bCs w:val="0"/>
          <w:sz w:val="36"/>
          <w:szCs w:val="36"/>
        </w:rPr>
        <w:t>Abstract</w:t>
      </w:r>
    </w:p>
    <w:p>
      <w:pPr>
        <w:pStyle w:val="20"/>
        <w:rPr>
          <w:rFonts w:hint="eastAsia"/>
        </w:rPr>
      </w:pPr>
      <w:r>
        <w:rPr>
          <w:rFonts w:hint="eastAsia"/>
        </w:rPr>
        <w:t>With the rapid development of the Internet era, people's lives become more and more convenient, the Internet age, at home can not go home to shop, along with the popularity of the mobile phone era, the phone has become a must-life products, people's lives everywhere Can not be separated from the phone, the phone has gradually become a tool for people's lives and entertainment, online ordering has gradually become part of the office workers, student party, and even like the lazy people to eat the way, eat an indispensable part of daily life, Share the side of the food that we do not know, as a focus of this design, in the discovery of food around the world, designed a JavaEE based on the realization of food and sharing system, the main technology is H5, before and after the back Development mode, front-end view rendering, back-end business processing, front-end and back-end through ajax communication and data exchange, background use springMVC + Hibernate as a development framework, front use mui as the infrastructure, modular development, The whole application.</w:t>
      </w:r>
    </w:p>
    <w:p>
      <w:pPr>
        <w:spacing w:line="460" w:lineRule="exact"/>
        <w:jc w:val="left"/>
        <w:rPr>
          <w:rFonts w:hint="default" w:ascii="Times New Roman" w:hAnsi="Times New Roman" w:cs="Times New Roman"/>
          <w:kern w:val="0"/>
          <w:sz w:val="24"/>
          <w:lang w:val="en-US" w:eastAsia="zh-CN"/>
        </w:rPr>
      </w:pPr>
      <w:r>
        <w:rPr>
          <w:b/>
          <w:sz w:val="24"/>
        </w:rPr>
        <w:t>Key words:</w:t>
      </w:r>
      <w:r>
        <w:rPr>
          <w:sz w:val="24"/>
        </w:rPr>
        <w:t xml:space="preserve"> </w:t>
      </w:r>
      <w:r>
        <w:rPr>
          <w:rFonts w:hint="default" w:ascii="Times New Roman" w:hAnsi="Times New Roman" w:cs="Times New Roman"/>
          <w:kern w:val="0"/>
          <w:sz w:val="24"/>
          <w:lang w:val="en-US" w:eastAsia="zh-CN"/>
        </w:rPr>
        <w:t>JAVA，H5，WebAPP，SpringMvc，Hibernate</w:t>
      </w:r>
    </w:p>
    <w:p>
      <w:pPr>
        <w:pStyle w:val="2"/>
        <w:keepNext/>
        <w:keepLines/>
        <w:pageBreakBefore w:val="0"/>
        <w:widowControl w:val="0"/>
        <w:kinsoku/>
        <w:wordWrap/>
        <w:overflowPunct/>
        <w:topLinePunct w:val="0"/>
        <w:autoSpaceDE/>
        <w:autoSpaceDN/>
        <w:bidi w:val="0"/>
        <w:adjustRightInd/>
        <w:snapToGrid/>
        <w:spacing w:before="157" w:beforeLines="50" w:after="10" w:afterLines="0" w:line="576" w:lineRule="auto"/>
        <w:ind w:left="0" w:leftChars="0" w:right="0" w:rightChars="0" w:firstLine="0" w:firstLineChars="0"/>
        <w:jc w:val="center"/>
        <w:textAlignment w:val="auto"/>
        <w:outlineLvl w:val="0"/>
        <w:rPr>
          <w:rFonts w:hint="eastAsia"/>
          <w:sz w:val="36"/>
          <w:szCs w:val="36"/>
          <w:lang w:val="en-US" w:eastAsia="zh-CN"/>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keepLines/>
        <w:pageBreakBefore w:val="0"/>
        <w:widowControl w:val="0"/>
        <w:kinsoku/>
        <w:wordWrap/>
        <w:overflowPunct/>
        <w:topLinePunct w:val="0"/>
        <w:autoSpaceDE/>
        <w:autoSpaceDN/>
        <w:bidi w:val="0"/>
        <w:adjustRightInd/>
        <w:snapToGrid/>
        <w:spacing w:before="157" w:beforeLines="50" w:after="10" w:afterLines="0" w:line="360" w:lineRule="auto"/>
        <w:ind w:left="0" w:leftChars="0" w:right="0" w:rightChars="0" w:firstLine="0" w:firstLineChars="0"/>
        <w:jc w:val="center"/>
        <w:textAlignment w:val="auto"/>
        <w:outlineLvl w:val="0"/>
        <w:rPr>
          <w:rFonts w:hint="eastAsia" w:ascii="Times New Roman" w:hAnsi="Times New Roman" w:eastAsia="宋体" w:cs="Times New Roman"/>
          <w:kern w:val="2"/>
          <w:sz w:val="24"/>
          <w:szCs w:val="24"/>
          <w:lang w:val="en-US" w:eastAsia="zh-CN" w:bidi="ar-SA"/>
        </w:rPr>
      </w:pPr>
      <w:bookmarkStart w:id="23" w:name="_Toc8894"/>
      <w:bookmarkStart w:id="24" w:name="_Toc31573"/>
      <w:bookmarkStart w:id="25" w:name="_Toc13689"/>
      <w:bookmarkStart w:id="26" w:name="_Toc1282"/>
      <w:bookmarkStart w:id="27" w:name="_Toc31485"/>
      <w:bookmarkStart w:id="28" w:name="_Toc5314"/>
      <w:bookmarkStart w:id="29" w:name="_Toc19501"/>
      <w:bookmarkStart w:id="30" w:name="_Toc13134"/>
      <w:bookmarkStart w:id="31" w:name="_Toc15527"/>
      <w:r>
        <w:rPr>
          <w:rStyle w:val="25"/>
          <w:rFonts w:hint="eastAsia"/>
          <w:lang w:val="en-US" w:eastAsia="zh-CN"/>
        </w:rPr>
        <w:t>目  录</w:t>
      </w:r>
      <w:bookmarkEnd w:id="23"/>
      <w:bookmarkEnd w:id="24"/>
      <w:bookmarkEnd w:id="25"/>
      <w:bookmarkEnd w:id="26"/>
      <w:bookmarkEnd w:id="27"/>
      <w:bookmarkEnd w:id="28"/>
      <w:bookmarkEnd w:id="29"/>
      <w:bookmarkEnd w:id="30"/>
      <w:bookmarkEnd w:id="31"/>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_Toc6283 </w:instrText>
      </w:r>
      <w:r>
        <w:rPr>
          <w:rFonts w:hint="eastAsia"/>
          <w:szCs w:val="24"/>
          <w:lang w:val="en-US" w:eastAsia="zh-CN"/>
        </w:rPr>
        <w:fldChar w:fldCharType="separate"/>
      </w:r>
      <w:r>
        <w:rPr>
          <w:rFonts w:hint="eastAsia"/>
          <w:lang w:val="en-US" w:eastAsia="zh-CN"/>
        </w:rPr>
        <w:t>1 绪论</w:t>
      </w:r>
      <w:r>
        <w:tab/>
      </w:r>
      <w:r>
        <w:fldChar w:fldCharType="begin"/>
      </w:r>
      <w:r>
        <w:instrText xml:space="preserve"> PAGEREF _Toc6283 </w:instrText>
      </w:r>
      <w:r>
        <w:fldChar w:fldCharType="separate"/>
      </w:r>
      <w:r>
        <w:t>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_Toc14293 </w:instrText>
      </w:r>
      <w:r>
        <w:rPr>
          <w:rFonts w:hint="eastAsia"/>
          <w:szCs w:val="24"/>
          <w:lang w:val="en-US" w:eastAsia="zh-CN"/>
        </w:rPr>
        <w:fldChar w:fldCharType="separate"/>
      </w:r>
      <w:r>
        <w:rPr>
          <w:rFonts w:hint="eastAsia"/>
          <w:lang w:val="en-US" w:eastAsia="zh-CN"/>
        </w:rPr>
        <w:t>1.1课题来源</w:t>
      </w:r>
      <w:r>
        <w:tab/>
      </w:r>
      <w:r>
        <w:fldChar w:fldCharType="begin"/>
      </w:r>
      <w:r>
        <w:instrText xml:space="preserve"> PAGEREF _Toc14293 </w:instrText>
      </w:r>
      <w:r>
        <w:fldChar w:fldCharType="separate"/>
      </w:r>
      <w:r>
        <w:t>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_Toc10427 </w:instrText>
      </w:r>
      <w:r>
        <w:rPr>
          <w:rFonts w:hint="eastAsia"/>
          <w:szCs w:val="24"/>
          <w:lang w:val="en-US" w:eastAsia="zh-CN"/>
        </w:rPr>
        <w:fldChar w:fldCharType="separate"/>
      </w:r>
      <w:r>
        <w:rPr>
          <w:rFonts w:hint="eastAsia"/>
          <w:lang w:val="en-US" w:eastAsia="zh-CN"/>
        </w:rPr>
        <w:t>1.2国内现状</w:t>
      </w:r>
      <w:r>
        <w:tab/>
      </w:r>
      <w:r>
        <w:fldChar w:fldCharType="begin"/>
      </w:r>
      <w:r>
        <w:instrText xml:space="preserve"> PAGEREF _Toc10427 </w:instrText>
      </w:r>
      <w:r>
        <w:fldChar w:fldCharType="separate"/>
      </w:r>
      <w:r>
        <w:t>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_Toc15788 </w:instrText>
      </w:r>
      <w:r>
        <w:rPr>
          <w:rFonts w:hint="eastAsia"/>
          <w:szCs w:val="24"/>
          <w:lang w:val="en-US" w:eastAsia="zh-CN"/>
        </w:rPr>
        <w:fldChar w:fldCharType="separate"/>
      </w:r>
      <w:r>
        <w:rPr>
          <w:rFonts w:hint="eastAsia"/>
          <w:lang w:val="en-US" w:eastAsia="zh-CN"/>
        </w:rPr>
        <w:t>1.3研究意义</w:t>
      </w:r>
      <w:r>
        <w:tab/>
      </w:r>
      <w:r>
        <w:fldChar w:fldCharType="begin"/>
      </w:r>
      <w:r>
        <w:instrText xml:space="preserve"> PAGEREF _Toc15788 </w:instrText>
      </w:r>
      <w:r>
        <w:fldChar w:fldCharType="separate"/>
      </w:r>
      <w:r>
        <w:t>1</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_Toc3103 </w:instrText>
      </w:r>
      <w:r>
        <w:rPr>
          <w:rFonts w:hint="eastAsia"/>
          <w:szCs w:val="24"/>
          <w:lang w:val="en-US" w:eastAsia="zh-CN"/>
        </w:rPr>
        <w:fldChar w:fldCharType="separate"/>
      </w:r>
      <w:r>
        <w:rPr>
          <w:rFonts w:hint="eastAsia"/>
          <w:lang w:val="en-US" w:eastAsia="zh-CN"/>
        </w:rPr>
        <w:t>2.系统开发平台介绍</w:t>
      </w:r>
      <w:r>
        <w:tab/>
      </w:r>
      <w:r>
        <w:fldChar w:fldCharType="begin"/>
      </w:r>
      <w:r>
        <w:instrText xml:space="preserve"> PAGEREF _Toc3103 </w:instrText>
      </w:r>
      <w:r>
        <w:fldChar w:fldCharType="separate"/>
      </w:r>
      <w:r>
        <w:t>3</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_Toc27747 </w:instrText>
      </w:r>
      <w:r>
        <w:rPr>
          <w:rFonts w:hint="eastAsia"/>
          <w:szCs w:val="24"/>
          <w:lang w:val="en-US" w:eastAsia="zh-CN"/>
        </w:rPr>
        <w:fldChar w:fldCharType="separate"/>
      </w:r>
      <w:r>
        <w:rPr>
          <w:rFonts w:hint="eastAsia"/>
          <w:lang w:val="en-US" w:eastAsia="zh-CN"/>
        </w:rPr>
        <w:t>2.1 SpringMVC框架介绍</w:t>
      </w:r>
      <w:r>
        <w:tab/>
      </w:r>
      <w:r>
        <w:fldChar w:fldCharType="begin"/>
      </w:r>
      <w:r>
        <w:instrText xml:space="preserve"> PAGEREF _Toc27747 </w:instrText>
      </w:r>
      <w:r>
        <w:fldChar w:fldCharType="separate"/>
      </w:r>
      <w:r>
        <w:t>3</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_Toc20077 </w:instrText>
      </w:r>
      <w:r>
        <w:rPr>
          <w:rFonts w:hint="eastAsia"/>
          <w:szCs w:val="24"/>
          <w:lang w:val="en-US" w:eastAsia="zh-CN"/>
        </w:rPr>
        <w:fldChar w:fldCharType="separate"/>
      </w:r>
      <w:r>
        <w:rPr>
          <w:rFonts w:hint="eastAsia"/>
          <w:lang w:val="en-US" w:eastAsia="zh-CN"/>
        </w:rPr>
        <w:t>2.2 Hibernate框架介绍</w:t>
      </w:r>
      <w:r>
        <w:tab/>
      </w:r>
      <w:r>
        <w:fldChar w:fldCharType="begin"/>
      </w:r>
      <w:r>
        <w:instrText xml:space="preserve"> PAGEREF _Toc20077 </w:instrText>
      </w:r>
      <w:r>
        <w:fldChar w:fldCharType="separate"/>
      </w:r>
      <w:r>
        <w:t>5</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_Toc11963 </w:instrText>
      </w:r>
      <w:r>
        <w:rPr>
          <w:rFonts w:hint="eastAsia"/>
          <w:szCs w:val="24"/>
          <w:lang w:val="en-US" w:eastAsia="zh-CN"/>
        </w:rPr>
        <w:fldChar w:fldCharType="separate"/>
      </w:r>
      <w:r>
        <w:rPr>
          <w:rFonts w:hint="eastAsia"/>
          <w:lang w:val="en-US" w:eastAsia="zh-CN"/>
        </w:rPr>
        <w:t>2.3 Ajax技术介绍</w:t>
      </w:r>
      <w:r>
        <w:tab/>
      </w:r>
      <w:r>
        <w:fldChar w:fldCharType="begin"/>
      </w:r>
      <w:r>
        <w:instrText xml:space="preserve"> PAGEREF _Toc11963 </w:instrText>
      </w:r>
      <w:r>
        <w:fldChar w:fldCharType="separate"/>
      </w:r>
      <w:r>
        <w:t>6</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_Toc3520 </w:instrText>
      </w:r>
      <w:r>
        <w:rPr>
          <w:rFonts w:hint="eastAsia"/>
          <w:szCs w:val="24"/>
          <w:lang w:val="en-US" w:eastAsia="zh-CN"/>
        </w:rPr>
        <w:fldChar w:fldCharType="separate"/>
      </w:r>
      <w:r>
        <w:rPr>
          <w:rFonts w:hint="eastAsia"/>
          <w:lang w:val="en-US" w:eastAsia="zh-CN"/>
        </w:rPr>
        <w:t>2.4 MUI前端框架</w:t>
      </w:r>
      <w:r>
        <w:tab/>
      </w:r>
      <w:r>
        <w:fldChar w:fldCharType="begin"/>
      </w:r>
      <w:r>
        <w:instrText xml:space="preserve"> PAGEREF _Toc3520 </w:instrText>
      </w:r>
      <w:r>
        <w:fldChar w:fldCharType="separate"/>
      </w:r>
      <w:r>
        <w:t>8</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_Toc30549 </w:instrText>
      </w:r>
      <w:r>
        <w:rPr>
          <w:rFonts w:hint="eastAsia"/>
          <w:szCs w:val="24"/>
          <w:lang w:val="en-US" w:eastAsia="zh-CN"/>
        </w:rPr>
        <w:fldChar w:fldCharType="separate"/>
      </w:r>
      <w:r>
        <w:rPr>
          <w:rFonts w:hint="eastAsia"/>
          <w:lang w:val="en-US" w:eastAsia="zh-CN"/>
        </w:rPr>
        <w:t>2.5 HTML5介绍</w:t>
      </w:r>
      <w:r>
        <w:tab/>
      </w:r>
      <w:r>
        <w:fldChar w:fldCharType="begin"/>
      </w:r>
      <w:r>
        <w:instrText xml:space="preserve"> PAGEREF _Toc30549 </w:instrText>
      </w:r>
      <w:r>
        <w:fldChar w:fldCharType="separate"/>
      </w:r>
      <w:r>
        <w:t>9</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_Toc21338 </w:instrText>
      </w:r>
      <w:r>
        <w:rPr>
          <w:rFonts w:hint="eastAsia"/>
          <w:szCs w:val="24"/>
          <w:lang w:val="en-US" w:eastAsia="zh-CN"/>
        </w:rPr>
        <w:fldChar w:fldCharType="separate"/>
      </w:r>
      <w:r>
        <w:rPr>
          <w:rFonts w:hint="eastAsia"/>
          <w:lang w:val="en-US" w:eastAsia="zh-CN"/>
        </w:rPr>
        <w:t>2.6 jQuery介绍</w:t>
      </w:r>
      <w:r>
        <w:tab/>
      </w:r>
      <w:r>
        <w:fldChar w:fldCharType="begin"/>
      </w:r>
      <w:r>
        <w:instrText xml:space="preserve"> PAGEREF _Toc21338 </w:instrText>
      </w:r>
      <w:r>
        <w:fldChar w:fldCharType="separate"/>
      </w:r>
      <w:r>
        <w:t>10</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_Toc12010 </w:instrText>
      </w:r>
      <w:r>
        <w:rPr>
          <w:rFonts w:hint="eastAsia"/>
          <w:szCs w:val="24"/>
          <w:lang w:val="en-US" w:eastAsia="zh-CN"/>
        </w:rPr>
        <w:fldChar w:fldCharType="separate"/>
      </w:r>
      <w:r>
        <w:rPr>
          <w:rFonts w:hint="eastAsia"/>
          <w:lang w:val="en-US" w:eastAsia="zh-CN"/>
        </w:rPr>
        <w:t>2.7开发环境介绍</w:t>
      </w:r>
      <w:r>
        <w:tab/>
      </w:r>
      <w:r>
        <w:fldChar w:fldCharType="begin"/>
      </w:r>
      <w:r>
        <w:instrText xml:space="preserve"> PAGEREF _Toc12010 </w:instrText>
      </w:r>
      <w:r>
        <w:fldChar w:fldCharType="separate"/>
      </w:r>
      <w:r>
        <w:t>10</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_Toc24461 </w:instrText>
      </w:r>
      <w:r>
        <w:rPr>
          <w:rFonts w:hint="eastAsia"/>
          <w:szCs w:val="24"/>
          <w:lang w:val="en-US" w:eastAsia="zh-CN"/>
        </w:rPr>
        <w:fldChar w:fldCharType="separate"/>
      </w:r>
      <w:r>
        <w:rPr>
          <w:rFonts w:hint="eastAsia"/>
          <w:lang w:val="en-US" w:eastAsia="zh-CN"/>
        </w:rPr>
        <w:t>3.需求分析</w:t>
      </w:r>
      <w:r>
        <w:tab/>
      </w:r>
      <w:r>
        <w:fldChar w:fldCharType="begin"/>
      </w:r>
      <w:r>
        <w:instrText xml:space="preserve"> PAGEREF _Toc24461 </w:instrText>
      </w:r>
      <w:r>
        <w:fldChar w:fldCharType="separate"/>
      </w:r>
      <w:r>
        <w:t>11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_Toc3353 </w:instrText>
      </w:r>
      <w:r>
        <w:rPr>
          <w:rFonts w:hint="eastAsia"/>
          <w:szCs w:val="24"/>
          <w:lang w:val="en-US" w:eastAsia="zh-CN"/>
        </w:rPr>
        <w:fldChar w:fldCharType="separate"/>
      </w:r>
      <w:r>
        <w:rPr>
          <w:rFonts w:hint="eastAsia"/>
          <w:lang w:val="en-US" w:eastAsia="zh-CN"/>
        </w:rPr>
        <w:t>3.1 系统定义</w:t>
      </w:r>
      <w:r>
        <w:tab/>
      </w:r>
      <w:r>
        <w:fldChar w:fldCharType="begin"/>
      </w:r>
      <w:r>
        <w:instrText xml:space="preserve"> PAGEREF _Toc3353 </w:instrText>
      </w:r>
      <w:r>
        <w:fldChar w:fldCharType="separate"/>
      </w:r>
      <w:r>
        <w:t>11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_Toc27078 </w:instrText>
      </w:r>
      <w:r>
        <w:rPr>
          <w:rFonts w:hint="eastAsia"/>
          <w:szCs w:val="24"/>
          <w:lang w:val="en-US" w:eastAsia="zh-CN"/>
        </w:rPr>
        <w:fldChar w:fldCharType="separate"/>
      </w:r>
      <w:r>
        <w:rPr>
          <w:rFonts w:hint="eastAsia"/>
          <w:lang w:val="en-US" w:eastAsia="zh-CN"/>
        </w:rPr>
        <w:t>3.2</w:t>
      </w:r>
      <w:r>
        <w:rPr>
          <w:rFonts w:hint="eastAsia"/>
        </w:rPr>
        <w:t>系统用例分析</w:t>
      </w:r>
      <w:r>
        <w:tab/>
      </w:r>
      <w:r>
        <w:fldChar w:fldCharType="begin"/>
      </w:r>
      <w:r>
        <w:instrText xml:space="preserve"> PAGEREF _Toc27078 </w:instrText>
      </w:r>
      <w:r>
        <w:fldChar w:fldCharType="separate"/>
      </w:r>
      <w:r>
        <w:t>11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_Toc30909 </w:instrText>
      </w:r>
      <w:r>
        <w:rPr>
          <w:rFonts w:hint="eastAsia"/>
          <w:szCs w:val="24"/>
          <w:lang w:val="en-US" w:eastAsia="zh-CN"/>
        </w:rPr>
        <w:fldChar w:fldCharType="separate"/>
      </w:r>
      <w:r>
        <w:rPr>
          <w:rFonts w:hint="eastAsia"/>
          <w:lang w:val="en-US" w:eastAsia="zh-CN"/>
        </w:rPr>
        <w:t>3.3</w:t>
      </w:r>
      <w:r>
        <w:rPr>
          <w:rFonts w:hint="eastAsia"/>
        </w:rPr>
        <w:t>系统功能模块分析</w:t>
      </w:r>
      <w:r>
        <w:tab/>
      </w:r>
      <w:r>
        <w:fldChar w:fldCharType="begin"/>
      </w:r>
      <w:r>
        <w:instrText xml:space="preserve"> PAGEREF _Toc30909 </w:instrText>
      </w:r>
      <w:r>
        <w:fldChar w:fldCharType="separate"/>
      </w:r>
      <w:r>
        <w:t>14</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_Toc7693 </w:instrText>
      </w:r>
      <w:r>
        <w:rPr>
          <w:rFonts w:hint="eastAsia"/>
          <w:szCs w:val="24"/>
          <w:lang w:val="en-US" w:eastAsia="zh-CN"/>
        </w:rPr>
        <w:fldChar w:fldCharType="separate"/>
      </w:r>
      <w:r>
        <w:rPr>
          <w:rFonts w:hint="eastAsia"/>
          <w:lang w:val="en-US" w:eastAsia="zh-CN"/>
        </w:rPr>
        <w:t>4 系统数据库设计</w:t>
      </w:r>
      <w:r>
        <w:tab/>
      </w:r>
      <w:r>
        <w:fldChar w:fldCharType="begin"/>
      </w:r>
      <w:r>
        <w:instrText xml:space="preserve"> PAGEREF _Toc7693 </w:instrText>
      </w:r>
      <w:r>
        <w:fldChar w:fldCharType="separate"/>
      </w:r>
      <w:r>
        <w:t>18</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_Toc13297 </w:instrText>
      </w:r>
      <w:r>
        <w:rPr>
          <w:rFonts w:hint="eastAsia"/>
          <w:szCs w:val="24"/>
          <w:lang w:val="en-US" w:eastAsia="zh-CN"/>
        </w:rPr>
        <w:fldChar w:fldCharType="separate"/>
      </w:r>
      <w:r>
        <w:rPr>
          <w:rFonts w:hint="eastAsia"/>
          <w:lang w:val="en-US" w:eastAsia="zh-CN"/>
        </w:rPr>
        <w:t>4.1数据分析</w:t>
      </w:r>
      <w:r>
        <w:tab/>
      </w:r>
      <w:r>
        <w:fldChar w:fldCharType="begin"/>
      </w:r>
      <w:r>
        <w:instrText xml:space="preserve"> PAGEREF _Toc13297 </w:instrText>
      </w:r>
      <w:r>
        <w:fldChar w:fldCharType="separate"/>
      </w:r>
      <w:r>
        <w:t>18</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_Toc11132 </w:instrText>
      </w:r>
      <w:r>
        <w:rPr>
          <w:rFonts w:hint="eastAsia"/>
          <w:szCs w:val="24"/>
          <w:lang w:val="en-US" w:eastAsia="zh-CN"/>
        </w:rPr>
        <w:fldChar w:fldCharType="separate"/>
      </w:r>
      <w:r>
        <w:rPr>
          <w:rFonts w:hint="eastAsia"/>
          <w:lang w:val="en-US" w:eastAsia="zh-CN"/>
        </w:rPr>
        <w:t>4.2数据字典</w:t>
      </w:r>
      <w:r>
        <w:tab/>
      </w:r>
      <w:r>
        <w:fldChar w:fldCharType="begin"/>
      </w:r>
      <w:r>
        <w:instrText xml:space="preserve"> PAGEREF _Toc11132 </w:instrText>
      </w:r>
      <w:r>
        <w:fldChar w:fldCharType="separate"/>
      </w:r>
      <w:r>
        <w:t>18</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_Toc31013 </w:instrText>
      </w:r>
      <w:r>
        <w:rPr>
          <w:rFonts w:hint="eastAsia"/>
          <w:szCs w:val="24"/>
          <w:lang w:val="en-US" w:eastAsia="zh-CN"/>
        </w:rPr>
        <w:fldChar w:fldCharType="separate"/>
      </w:r>
      <w:r>
        <w:rPr>
          <w:rFonts w:hint="eastAsia"/>
          <w:lang w:val="en-US" w:eastAsia="zh-CN"/>
        </w:rPr>
        <w:t>4.3数据访问对象及实体类设计</w:t>
      </w:r>
      <w:r>
        <w:tab/>
      </w:r>
      <w:r>
        <w:fldChar w:fldCharType="begin"/>
      </w:r>
      <w:r>
        <w:instrText xml:space="preserve"> PAGEREF _Toc31013 </w:instrText>
      </w:r>
      <w:r>
        <w:fldChar w:fldCharType="separate"/>
      </w:r>
      <w:r>
        <w:t>21</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_Toc4987 </w:instrText>
      </w:r>
      <w:r>
        <w:rPr>
          <w:rFonts w:hint="eastAsia"/>
          <w:szCs w:val="24"/>
          <w:lang w:val="en-US" w:eastAsia="zh-CN"/>
        </w:rPr>
        <w:fldChar w:fldCharType="separate"/>
      </w:r>
      <w:r>
        <w:rPr>
          <w:rFonts w:hint="eastAsia"/>
          <w:lang w:val="en-US" w:eastAsia="zh-CN"/>
        </w:rPr>
        <w:t>4.4实体-关系设计</w:t>
      </w:r>
      <w:r>
        <w:tab/>
      </w:r>
      <w:r>
        <w:fldChar w:fldCharType="begin"/>
      </w:r>
      <w:r>
        <w:instrText xml:space="preserve"> PAGEREF _Toc4987 </w:instrText>
      </w:r>
      <w:r>
        <w:fldChar w:fldCharType="separate"/>
      </w:r>
      <w:r>
        <w:t>24</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_Toc6646 </w:instrText>
      </w:r>
      <w:r>
        <w:rPr>
          <w:rFonts w:hint="eastAsia"/>
          <w:szCs w:val="24"/>
          <w:lang w:val="en-US" w:eastAsia="zh-CN"/>
        </w:rPr>
        <w:fldChar w:fldCharType="separate"/>
      </w:r>
      <w:r>
        <w:rPr>
          <w:rFonts w:hint="eastAsia"/>
          <w:lang w:val="en-US" w:eastAsia="zh-CN"/>
        </w:rPr>
        <w:t>4.5</w:t>
      </w:r>
      <w:r>
        <w:rPr>
          <w:rFonts w:hint="eastAsia"/>
        </w:rPr>
        <w:t>数据表结构</w:t>
      </w:r>
      <w:r>
        <w:tab/>
      </w:r>
      <w:r>
        <w:fldChar w:fldCharType="begin"/>
      </w:r>
      <w:r>
        <w:instrText xml:space="preserve"> PAGEREF _Toc6646 </w:instrText>
      </w:r>
      <w:r>
        <w:fldChar w:fldCharType="separate"/>
      </w:r>
      <w:r>
        <w:t>24</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_Toc10176 </w:instrText>
      </w:r>
      <w:r>
        <w:rPr>
          <w:rFonts w:hint="eastAsia"/>
          <w:szCs w:val="24"/>
          <w:lang w:val="en-US" w:eastAsia="zh-CN"/>
        </w:rPr>
        <w:fldChar w:fldCharType="separate"/>
      </w:r>
      <w:r>
        <w:rPr>
          <w:rFonts w:hint="eastAsia"/>
          <w:lang w:val="en-US" w:eastAsia="zh-CN"/>
        </w:rPr>
        <w:t>5.系统功能设计</w:t>
      </w:r>
      <w:r>
        <w:tab/>
      </w:r>
      <w:r>
        <w:fldChar w:fldCharType="begin"/>
      </w:r>
      <w:r>
        <w:instrText xml:space="preserve"> PAGEREF _Toc10176 </w:instrText>
      </w:r>
      <w:r>
        <w:fldChar w:fldCharType="separate"/>
      </w:r>
      <w:r>
        <w:t>30</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_Toc30116 </w:instrText>
      </w:r>
      <w:r>
        <w:rPr>
          <w:rFonts w:hint="eastAsia"/>
          <w:szCs w:val="24"/>
          <w:lang w:val="en-US" w:eastAsia="zh-CN"/>
        </w:rPr>
        <w:fldChar w:fldCharType="separate"/>
      </w:r>
      <w:r>
        <w:rPr>
          <w:rFonts w:hint="eastAsia"/>
          <w:lang w:val="en-US" w:eastAsia="zh-CN"/>
        </w:rPr>
        <w:t>5.1系统功能模块设计</w:t>
      </w:r>
      <w:r>
        <w:tab/>
      </w:r>
      <w:r>
        <w:fldChar w:fldCharType="begin"/>
      </w:r>
      <w:r>
        <w:instrText xml:space="preserve"> PAGEREF _Toc30116 </w:instrText>
      </w:r>
      <w:r>
        <w:fldChar w:fldCharType="separate"/>
      </w:r>
      <w:r>
        <w:t>30</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_Toc21857 </w:instrText>
      </w:r>
      <w:r>
        <w:rPr>
          <w:rFonts w:hint="eastAsia"/>
          <w:szCs w:val="24"/>
          <w:lang w:val="en-US" w:eastAsia="zh-CN"/>
        </w:rPr>
        <w:fldChar w:fldCharType="separate"/>
      </w:r>
      <w:r>
        <w:rPr>
          <w:rFonts w:hint="eastAsia"/>
          <w:lang w:val="en-US" w:eastAsia="zh-CN"/>
        </w:rPr>
        <w:t>5.2系统关键用例设计</w:t>
      </w:r>
      <w:r>
        <w:tab/>
      </w:r>
      <w:r>
        <w:fldChar w:fldCharType="begin"/>
      </w:r>
      <w:r>
        <w:instrText xml:space="preserve"> PAGEREF _Toc21857 </w:instrText>
      </w:r>
      <w:r>
        <w:fldChar w:fldCharType="separate"/>
      </w:r>
      <w:r>
        <w:t>35</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_Toc3164 </w:instrText>
      </w:r>
      <w:r>
        <w:rPr>
          <w:rFonts w:hint="eastAsia"/>
          <w:szCs w:val="24"/>
          <w:lang w:val="en-US" w:eastAsia="zh-CN"/>
        </w:rPr>
        <w:fldChar w:fldCharType="separate"/>
      </w:r>
      <w:r>
        <w:rPr>
          <w:rFonts w:hint="eastAsia"/>
          <w:lang w:val="en-US" w:eastAsia="zh-CN"/>
        </w:rPr>
        <w:t>6.系统编码实现</w:t>
      </w:r>
      <w:r>
        <w:tab/>
      </w:r>
      <w:r>
        <w:fldChar w:fldCharType="begin"/>
      </w:r>
      <w:r>
        <w:instrText xml:space="preserve"> PAGEREF _Toc3164 </w:instrText>
      </w:r>
      <w:r>
        <w:fldChar w:fldCharType="separate"/>
      </w:r>
      <w:r>
        <w:t>39</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_Toc3460 </w:instrText>
      </w:r>
      <w:r>
        <w:rPr>
          <w:rFonts w:hint="eastAsia"/>
          <w:szCs w:val="24"/>
          <w:lang w:val="en-US" w:eastAsia="zh-CN"/>
        </w:rPr>
        <w:fldChar w:fldCharType="separate"/>
      </w:r>
      <w:r>
        <w:rPr>
          <w:rFonts w:hint="eastAsia"/>
          <w:lang w:val="en-US" w:eastAsia="zh-CN"/>
        </w:rPr>
        <w:t>6.1系统整体框架搭建</w:t>
      </w:r>
      <w:r>
        <w:tab/>
      </w:r>
      <w:r>
        <w:fldChar w:fldCharType="begin"/>
      </w:r>
      <w:r>
        <w:instrText xml:space="preserve"> PAGEREF _Toc3460 </w:instrText>
      </w:r>
      <w:r>
        <w:fldChar w:fldCharType="separate"/>
      </w:r>
      <w:r>
        <w:t>39</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_Toc23985 </w:instrText>
      </w:r>
      <w:r>
        <w:rPr>
          <w:rFonts w:hint="eastAsia"/>
          <w:szCs w:val="24"/>
          <w:lang w:val="en-US" w:eastAsia="zh-CN"/>
        </w:rPr>
        <w:fldChar w:fldCharType="separate"/>
      </w:r>
      <w:r>
        <w:rPr>
          <w:rFonts w:hint="eastAsia"/>
          <w:lang w:val="en-US" w:eastAsia="zh-CN"/>
        </w:rPr>
        <w:t>6.2登录注册模块设计</w:t>
      </w:r>
      <w:r>
        <w:tab/>
      </w:r>
      <w:r>
        <w:fldChar w:fldCharType="begin"/>
      </w:r>
      <w:r>
        <w:instrText xml:space="preserve"> PAGEREF _Toc23985 </w:instrText>
      </w:r>
      <w:r>
        <w:fldChar w:fldCharType="separate"/>
      </w:r>
      <w:r>
        <w:t>42</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_Toc24681 </w:instrText>
      </w:r>
      <w:r>
        <w:rPr>
          <w:rFonts w:hint="eastAsia"/>
          <w:szCs w:val="24"/>
          <w:lang w:val="en-US" w:eastAsia="zh-CN"/>
        </w:rPr>
        <w:fldChar w:fldCharType="separate"/>
      </w:r>
      <w:r>
        <w:rPr>
          <w:rFonts w:hint="eastAsia"/>
          <w:lang w:val="en-US" w:eastAsia="zh-CN"/>
        </w:rPr>
        <w:t>6.3其他模块设计</w:t>
      </w:r>
      <w:r>
        <w:tab/>
      </w:r>
      <w:r>
        <w:fldChar w:fldCharType="begin"/>
      </w:r>
      <w:r>
        <w:instrText xml:space="preserve"> PAGEREF _Toc24681 </w:instrText>
      </w:r>
      <w:r>
        <w:fldChar w:fldCharType="separate"/>
      </w:r>
      <w:r>
        <w:t>46</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_Toc29687 </w:instrText>
      </w:r>
      <w:r>
        <w:rPr>
          <w:rFonts w:hint="eastAsia"/>
          <w:szCs w:val="24"/>
          <w:lang w:val="en-US" w:eastAsia="zh-CN"/>
        </w:rPr>
        <w:fldChar w:fldCharType="separate"/>
      </w:r>
      <w:r>
        <w:rPr>
          <w:rFonts w:hint="eastAsia"/>
          <w:lang w:val="en-US" w:eastAsia="zh-CN"/>
        </w:rPr>
        <w:t>7.系统测试</w:t>
      </w:r>
      <w:r>
        <w:tab/>
      </w:r>
      <w:r>
        <w:fldChar w:fldCharType="begin"/>
      </w:r>
      <w:r>
        <w:instrText xml:space="preserve"> PAGEREF _Toc29687 </w:instrText>
      </w:r>
      <w:r>
        <w:fldChar w:fldCharType="separate"/>
      </w:r>
      <w:r>
        <w:t>47</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_Toc17887 </w:instrText>
      </w:r>
      <w:r>
        <w:rPr>
          <w:rFonts w:hint="eastAsia"/>
          <w:szCs w:val="24"/>
          <w:lang w:val="en-US" w:eastAsia="zh-CN"/>
        </w:rPr>
        <w:fldChar w:fldCharType="separate"/>
      </w:r>
      <w:r>
        <w:rPr>
          <w:rFonts w:hint="eastAsia"/>
          <w:lang w:val="en-US" w:eastAsia="zh-CN"/>
        </w:rPr>
        <w:t>7.1 系统功能性及性能测试</w:t>
      </w:r>
      <w:r>
        <w:tab/>
      </w:r>
      <w:r>
        <w:fldChar w:fldCharType="begin"/>
      </w:r>
      <w:r>
        <w:instrText xml:space="preserve"> PAGEREF _Toc17887 </w:instrText>
      </w:r>
      <w:r>
        <w:fldChar w:fldCharType="separate"/>
      </w:r>
      <w:r>
        <w:t>47</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_Toc19294 </w:instrText>
      </w:r>
      <w:r>
        <w:rPr>
          <w:rFonts w:hint="eastAsia"/>
          <w:szCs w:val="24"/>
          <w:lang w:val="en-US" w:eastAsia="zh-CN"/>
        </w:rPr>
        <w:fldChar w:fldCharType="separate"/>
      </w:r>
      <w:r>
        <w:rPr>
          <w:rFonts w:hint="eastAsia"/>
          <w:lang w:val="en-US" w:eastAsia="zh-CN"/>
        </w:rPr>
        <w:t>7.2 系统评价</w:t>
      </w:r>
      <w:r>
        <w:tab/>
      </w:r>
      <w:r>
        <w:fldChar w:fldCharType="begin"/>
      </w:r>
      <w:r>
        <w:instrText xml:space="preserve"> PAGEREF _Toc19294 </w:instrText>
      </w:r>
      <w:r>
        <w:fldChar w:fldCharType="separate"/>
      </w:r>
      <w:r>
        <w:t>49</w:t>
      </w:r>
      <w:r>
        <w:fldChar w:fldCharType="end"/>
      </w:r>
      <w:r>
        <w:rPr>
          <w:rFonts w:hint="eastAsia"/>
          <w:szCs w:val="24"/>
          <w:lang w:val="en-US" w:eastAsia="zh-CN"/>
        </w:rPr>
        <w:fldChar w:fldCharType="end"/>
      </w:r>
    </w:p>
    <w:p>
      <w:pPr>
        <w:pStyle w:val="8"/>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_Toc9839 </w:instrText>
      </w:r>
      <w:r>
        <w:rPr>
          <w:rFonts w:hint="eastAsia"/>
          <w:szCs w:val="24"/>
          <w:lang w:val="en-US" w:eastAsia="zh-CN"/>
        </w:rPr>
        <w:fldChar w:fldCharType="separate"/>
      </w:r>
      <w:r>
        <w:rPr>
          <w:rFonts w:hint="eastAsia"/>
          <w:lang w:val="en-US" w:eastAsia="zh-CN"/>
        </w:rPr>
        <w:t>7.3 系统存在的问题</w:t>
      </w:r>
      <w:r>
        <w:tab/>
      </w:r>
      <w:r>
        <w:fldChar w:fldCharType="begin"/>
      </w:r>
      <w:r>
        <w:instrText xml:space="preserve"> PAGEREF _Toc9839 </w:instrText>
      </w:r>
      <w:r>
        <w:fldChar w:fldCharType="separate"/>
      </w:r>
      <w:r>
        <w:t>49</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_Toc31486 </w:instrText>
      </w:r>
      <w:r>
        <w:rPr>
          <w:rFonts w:hint="eastAsia"/>
          <w:szCs w:val="24"/>
          <w:lang w:val="en-US" w:eastAsia="zh-CN"/>
        </w:rPr>
        <w:fldChar w:fldCharType="separate"/>
      </w:r>
      <w:r>
        <w:rPr>
          <w:rFonts w:hint="eastAsia"/>
          <w:lang w:val="en-US" w:eastAsia="zh-CN"/>
        </w:rPr>
        <w:t>总结</w:t>
      </w:r>
      <w:r>
        <w:tab/>
      </w:r>
      <w:r>
        <w:fldChar w:fldCharType="begin"/>
      </w:r>
      <w:r>
        <w:instrText xml:space="preserve"> PAGEREF _Toc31486 </w:instrText>
      </w:r>
      <w:r>
        <w:fldChar w:fldCharType="separate"/>
      </w:r>
      <w:r>
        <w:t>51</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_Toc4794 </w:instrText>
      </w:r>
      <w:r>
        <w:rPr>
          <w:rFonts w:hint="eastAsia"/>
          <w:szCs w:val="24"/>
          <w:lang w:val="en-US" w:eastAsia="zh-CN"/>
        </w:rPr>
        <w:fldChar w:fldCharType="separate"/>
      </w:r>
      <w:r>
        <w:rPr>
          <w:rFonts w:hint="eastAsia"/>
          <w:szCs w:val="24"/>
          <w:lang w:val="en-US" w:eastAsia="zh-CN"/>
        </w:rPr>
        <w:t>致  谢</w:t>
      </w:r>
      <w:r>
        <w:tab/>
      </w:r>
      <w:r>
        <w:fldChar w:fldCharType="begin"/>
      </w:r>
      <w:r>
        <w:instrText xml:space="preserve"> PAGEREF _Toc4794 </w:instrText>
      </w:r>
      <w:r>
        <w:fldChar w:fldCharType="separate"/>
      </w:r>
      <w:r>
        <w:t>52</w:t>
      </w:r>
      <w:r>
        <w:fldChar w:fldCharType="end"/>
      </w:r>
      <w:r>
        <w:rPr>
          <w:rFonts w:hint="eastAsia"/>
          <w:szCs w:val="24"/>
          <w:lang w:val="en-US" w:eastAsia="zh-CN"/>
        </w:rPr>
        <w:fldChar w:fldCharType="end"/>
      </w:r>
    </w:p>
    <w:p>
      <w:pPr>
        <w:pStyle w:val="7"/>
        <w:tabs>
          <w:tab w:val="right" w:leader="dot" w:pos="8306"/>
        </w:tabs>
      </w:pPr>
      <w:r>
        <w:rPr>
          <w:rFonts w:hint="eastAsia"/>
          <w:szCs w:val="24"/>
          <w:lang w:val="en-US" w:eastAsia="zh-CN"/>
        </w:rPr>
        <w:fldChar w:fldCharType="begin"/>
      </w:r>
      <w:r>
        <w:rPr>
          <w:rFonts w:hint="eastAsia"/>
          <w:szCs w:val="24"/>
          <w:lang w:val="en-US" w:eastAsia="zh-CN"/>
        </w:rPr>
        <w:instrText xml:space="preserve"> HYPERLINK \l _Toc30520 </w:instrText>
      </w:r>
      <w:r>
        <w:rPr>
          <w:rFonts w:hint="eastAsia"/>
          <w:szCs w:val="24"/>
          <w:lang w:val="en-US" w:eastAsia="zh-CN"/>
        </w:rPr>
        <w:fldChar w:fldCharType="separate"/>
      </w:r>
      <w:r>
        <w:rPr>
          <w:rFonts w:hint="eastAsia"/>
          <w:szCs w:val="21"/>
          <w:lang w:val="en-US" w:eastAsia="zh-CN"/>
        </w:rPr>
        <w:t>参考文献</w:t>
      </w:r>
      <w:r>
        <w:tab/>
      </w:r>
      <w:r>
        <w:fldChar w:fldCharType="begin"/>
      </w:r>
      <w:r>
        <w:instrText xml:space="preserve"> PAGEREF _Toc30520 </w:instrText>
      </w:r>
      <w:r>
        <w:fldChar w:fldCharType="separate"/>
      </w:r>
      <w:r>
        <w:t>53</w:t>
      </w:r>
      <w:r>
        <w:fldChar w:fldCharType="end"/>
      </w:r>
      <w:r>
        <w:rPr>
          <w:rFonts w:hint="eastAsia"/>
          <w:szCs w:val="24"/>
          <w:lang w:val="en-US" w:eastAsia="zh-CN"/>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0" w:afterLines="0" w:line="576" w:lineRule="auto"/>
        <w:ind w:left="0" w:leftChars="0" w:right="0" w:rightChars="0" w:firstLine="0" w:firstLineChars="0"/>
        <w:jc w:val="center"/>
        <w:textAlignment w:val="auto"/>
        <w:outlineLvl w:val="0"/>
        <w:rPr>
          <w:rFonts w:hint="eastAsia"/>
          <w:lang w:val="en-US" w:eastAsia="zh-CN"/>
        </w:rPr>
      </w:pPr>
      <w:r>
        <w:rPr>
          <w:rFonts w:hint="eastAsia"/>
          <w:sz w:val="24"/>
          <w:szCs w:val="24"/>
          <w:lang w:val="en-US" w:eastAsia="zh-CN"/>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0" w:afterLines="0" w:line="576" w:lineRule="auto"/>
        <w:ind w:left="0" w:leftChars="0" w:right="0" w:rightChars="0" w:firstLine="0" w:firstLineChars="0"/>
        <w:jc w:val="center"/>
        <w:textAlignment w:val="auto"/>
        <w:outlineLvl w:val="0"/>
        <w:rPr>
          <w:rFonts w:hint="eastAsia" w:ascii="黑体" w:hAnsi="黑体" w:eastAsia="黑体" w:cs="黑体"/>
          <w:sz w:val="36"/>
          <w:szCs w:val="36"/>
          <w:lang w:val="en-US" w:eastAsia="zh-CN"/>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14"/>
        <w:rPr>
          <w:rFonts w:hint="eastAsia"/>
          <w:lang w:val="en-US" w:eastAsia="zh-CN"/>
        </w:rPr>
      </w:pPr>
      <w:bookmarkStart w:id="32" w:name="_Toc6283"/>
      <w:r>
        <w:rPr>
          <w:rFonts w:hint="eastAsia"/>
          <w:lang w:val="en-US" w:eastAsia="zh-CN"/>
        </w:rPr>
        <w:t>1 绪论</w:t>
      </w:r>
      <w:bookmarkEnd w:id="32"/>
    </w:p>
    <w:p>
      <w:pPr>
        <w:pStyle w:val="15"/>
        <w:rPr>
          <w:rFonts w:hint="eastAsia"/>
          <w:lang w:val="en-US" w:eastAsia="zh-CN"/>
        </w:rPr>
      </w:pPr>
      <w:bookmarkStart w:id="33" w:name="_Toc14293"/>
      <w:r>
        <w:rPr>
          <w:rFonts w:hint="eastAsia"/>
          <w:lang w:val="en-US" w:eastAsia="zh-CN"/>
        </w:rPr>
        <w:t>1.1课题来源</w:t>
      </w:r>
      <w:bookmarkEnd w:id="33"/>
    </w:p>
    <w:p>
      <w:pPr>
        <w:pStyle w:val="18"/>
        <w:rPr>
          <w:rFonts w:hint="eastAsia"/>
          <w:lang w:val="en-US" w:eastAsia="zh-CN"/>
        </w:rPr>
      </w:pPr>
      <w:r>
        <w:rPr>
          <w:rFonts w:hint="eastAsia"/>
          <w:lang w:val="en-US" w:eastAsia="zh-CN"/>
        </w:rPr>
        <w:t>二十一世纪，随着互联网的逐渐发展，互联网产品日渐丰富，传统方式和产品慢慢向互联网方向演变和发展，随着社会的的进步与发展，人的生活水平在不断提高，消费升级也随之而来，这时，人们就更愿意花钱去体验一些更好的生活方式。</w:t>
      </w:r>
    </w:p>
    <w:p>
      <w:pPr>
        <w:pStyle w:val="18"/>
        <w:rPr>
          <w:rFonts w:hint="eastAsia"/>
          <w:lang w:eastAsia="zh-CN"/>
        </w:rPr>
      </w:pPr>
      <w:r>
        <w:rPr>
          <w:rFonts w:hint="eastAsia"/>
          <w:lang w:val="en-US" w:eastAsia="zh-CN"/>
        </w:rPr>
        <w:t>基于这样的互联网时代，我的毕设选择了美食分享和推荐系统这个选题，设计一款更接近人们生活的产品，</w:t>
      </w:r>
      <w:r>
        <w:rPr>
          <w:rFonts w:hint="eastAsia"/>
        </w:rPr>
        <w:t>作为一个中国人，由于消费理念的改变，</w:t>
      </w:r>
      <w:r>
        <w:rPr>
          <w:rFonts w:hint="eastAsia"/>
          <w:lang w:val="en-US" w:eastAsia="zh-CN"/>
        </w:rPr>
        <w:t>随之而来</w:t>
      </w:r>
      <w:r>
        <w:rPr>
          <w:rFonts w:hint="eastAsia"/>
        </w:rPr>
        <w:t>的消费结构选择的升级</w:t>
      </w:r>
      <w:r>
        <w:rPr>
          <w:rFonts w:hint="eastAsia"/>
          <w:lang w:eastAsia="zh-CN"/>
        </w:rPr>
        <w:t>，</w:t>
      </w:r>
      <w:r>
        <w:rPr>
          <w:rFonts w:hint="eastAsia"/>
          <w:lang w:val="en-US" w:eastAsia="zh-CN"/>
        </w:rPr>
        <w:t>简单的</w:t>
      </w:r>
      <w:r>
        <w:rPr>
          <w:rFonts w:hint="eastAsia"/>
        </w:rPr>
        <w:t>说，就是在消费力不</w:t>
      </w:r>
      <w:r>
        <w:rPr>
          <w:rFonts w:hint="eastAsia"/>
          <w:lang w:val="en-US" w:eastAsia="zh-CN"/>
        </w:rPr>
        <w:t>改</w:t>
      </w:r>
      <w:r>
        <w:rPr>
          <w:rFonts w:hint="eastAsia"/>
        </w:rPr>
        <w:t>变的前提下， 消费者</w:t>
      </w:r>
      <w:r>
        <w:rPr>
          <w:rFonts w:hint="eastAsia"/>
          <w:lang w:val="en-US" w:eastAsia="zh-CN"/>
        </w:rPr>
        <w:t>会</w:t>
      </w:r>
      <w:r>
        <w:rPr>
          <w:rFonts w:hint="eastAsia"/>
        </w:rPr>
        <w:t>把钱花去干</w:t>
      </w:r>
      <w:r>
        <w:rPr>
          <w:rFonts w:hint="eastAsia"/>
          <w:lang w:val="en-US" w:eastAsia="zh-CN"/>
        </w:rPr>
        <w:t>做什么</w:t>
      </w:r>
      <w:r>
        <w:rPr>
          <w:rFonts w:hint="eastAsia"/>
          <w:lang w:eastAsia="zh-CN"/>
        </w:rPr>
        <w:t>，</w:t>
      </w:r>
      <w:r>
        <w:rPr>
          <w:rFonts w:hint="eastAsia"/>
        </w:rPr>
        <w:t>由于消费环境的</w:t>
      </w:r>
      <w:r>
        <w:rPr>
          <w:rFonts w:hint="eastAsia"/>
          <w:lang w:val="en-US" w:eastAsia="zh-CN"/>
        </w:rPr>
        <w:t>不断</w:t>
      </w:r>
      <w:r>
        <w:rPr>
          <w:rFonts w:hint="eastAsia"/>
        </w:rPr>
        <w:t>变化，即使在同一个场</w:t>
      </w:r>
      <w:r>
        <w:rPr>
          <w:rFonts w:hint="eastAsia"/>
          <w:lang w:val="en-US" w:eastAsia="zh-CN"/>
        </w:rPr>
        <w:t>景</w:t>
      </w:r>
      <w:r>
        <w:rPr>
          <w:rFonts w:hint="eastAsia"/>
        </w:rPr>
        <w:t>下，我们会做出的选择</w:t>
      </w:r>
      <w:r>
        <w:rPr>
          <w:rFonts w:hint="eastAsia"/>
          <w:lang w:val="en-US" w:eastAsia="zh-CN"/>
        </w:rPr>
        <w:t>也会有</w:t>
      </w:r>
      <w:r>
        <w:rPr>
          <w:rFonts w:hint="eastAsia"/>
        </w:rPr>
        <w:t>不同</w:t>
      </w:r>
      <w:r>
        <w:rPr>
          <w:rFonts w:hint="eastAsia"/>
          <w:lang w:eastAsia="zh-CN"/>
        </w:rPr>
        <w:t>，</w:t>
      </w:r>
      <w:r>
        <w:rPr>
          <w:rFonts w:hint="eastAsia"/>
        </w:rPr>
        <w:t>因为消费环境</w:t>
      </w:r>
      <w:r>
        <w:rPr>
          <w:rFonts w:hint="eastAsia"/>
          <w:lang w:val="en-US" w:eastAsia="zh-CN"/>
        </w:rPr>
        <w:t>和</w:t>
      </w:r>
      <w:r>
        <w:rPr>
          <w:rFonts w:hint="eastAsia"/>
        </w:rPr>
        <w:t>社会流行文化，对消费带来的变化</w:t>
      </w:r>
      <w:r>
        <w:rPr>
          <w:rFonts w:hint="eastAsia"/>
          <w:lang w:eastAsia="zh-CN"/>
        </w:rPr>
        <w:t>，</w:t>
      </w:r>
      <w:r>
        <w:rPr>
          <w:rFonts w:hint="eastAsia"/>
        </w:rPr>
        <w:t>在同一品类下，由于对品牌、品质的要求的变化造成的内容选择升级</w:t>
      </w:r>
      <w:r>
        <w:rPr>
          <w:rFonts w:hint="eastAsia"/>
          <w:lang w:eastAsia="zh-CN"/>
        </w:rPr>
        <w:t>；</w:t>
      </w:r>
    </w:p>
    <w:p>
      <w:pPr>
        <w:pStyle w:val="15"/>
        <w:rPr>
          <w:rFonts w:hint="eastAsia"/>
          <w:lang w:val="en-US" w:eastAsia="zh-CN"/>
        </w:rPr>
      </w:pPr>
      <w:bookmarkStart w:id="34" w:name="_Toc10427"/>
      <w:r>
        <w:rPr>
          <w:rFonts w:hint="eastAsia"/>
          <w:lang w:val="en-US" w:eastAsia="zh-CN"/>
        </w:rPr>
        <w:t>1.2国内现状</w:t>
      </w:r>
      <w:bookmarkEnd w:id="34"/>
    </w:p>
    <w:p>
      <w:pPr>
        <w:pStyle w:val="18"/>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为了更好地收集美食相关的产品应用，在各大应用商店里的搜索框中输入了“美食”两字，一共出来了超过500款相关App应用。经过分析发现，现在的美食类应用大致分制作美食类和寻找美食类两大类。前者主要以美食天下、美食杰、网上厨房为代表；后者主要以美团大众点评、饿了么为代表。</w:t>
      </w:r>
    </w:p>
    <w:p>
      <w:pPr>
        <w:pStyle w:val="18"/>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目前生活美食服务类的行业巨头当属美团App与饿了么App，这两个平台不仅仅改变了现代人的生活习惯，也改变了大家的饮食习惯，在一定程度上，推动了中国大部分地区人们生活方式的演变。当然它们也是当年的外卖平台垄断大战中胜出的赢家，最后也成为了行业里面的美食外卖巨头。现在也有其美食相关的app出现，如百度的糯米、阿里的口碑；其他的类似的如零号线，外卖超人，订餐小秘书App和一些当地的外卖平台也会有一点份额，但是大局已定，这些平台也只能跟在美团和饿了么后面喝点汤。</w:t>
      </w:r>
    </w:p>
    <w:p>
      <w:pPr>
        <w:pStyle w:val="15"/>
        <w:rPr>
          <w:rFonts w:hint="eastAsia"/>
          <w:lang w:val="en-US" w:eastAsia="zh-CN"/>
        </w:rPr>
      </w:pPr>
      <w:bookmarkStart w:id="35" w:name="_Toc15788"/>
      <w:r>
        <w:rPr>
          <w:rFonts w:hint="eastAsia"/>
          <w:lang w:val="en-US" w:eastAsia="zh-CN"/>
        </w:rPr>
        <w:t>1.3研究意义</w:t>
      </w:r>
      <w:bookmarkEnd w:id="35"/>
    </w:p>
    <w:p>
      <w:pPr>
        <w:pStyle w:val="18"/>
        <w:rPr>
          <w:rFonts w:hint="eastAsia"/>
          <w:lang w:val="en-US" w:eastAsia="zh-CN"/>
        </w:rPr>
      </w:pPr>
      <w:r>
        <w:rPr>
          <w:rFonts w:hint="eastAsia"/>
          <w:lang w:val="en-US" w:eastAsia="zh-CN"/>
        </w:rPr>
        <w:t>本次设计本质在于满足美食爱好者寻找美食、发现没事、分享美食、制作美食的需求，最终形成一个以美食推荐与分享为纽带的美食爱好者的分享交流兴趣圈。</w:t>
      </w:r>
    </w:p>
    <w:p>
      <w:pPr>
        <w:pStyle w:val="18"/>
        <w:rPr>
          <w:rFonts w:hint="eastAsia"/>
          <w:lang w:val="en-US" w:eastAsia="zh-CN"/>
        </w:rPr>
      </w:pPr>
      <w:r>
        <w:rPr>
          <w:rFonts w:hint="eastAsia"/>
          <w:lang w:val="en-US" w:eastAsia="zh-CN"/>
        </w:rPr>
        <w:t>在这个互联网信息高速发展时代，连我们的衣食住行都很难摆脱互联网的关注。网上预订客房、网上购片、网上预约旅游、网上订餐的出现便是有效的明证。</w:t>
      </w:r>
    </w:p>
    <w:p>
      <w:pPr>
        <w:pStyle w:val="18"/>
        <w:rPr>
          <w:rFonts w:hint="eastAsia"/>
          <w:lang w:val="en-US" w:eastAsia="zh-CN"/>
        </w:rPr>
      </w:pPr>
      <w:r>
        <w:rPr>
          <w:rFonts w:hint="eastAsia"/>
          <w:lang w:val="en-US" w:eastAsia="zh-CN"/>
        </w:rPr>
        <w:t>通过本次研究，了解美食行业在当前时代的发展趋势，了解用户的喜好，同时，当下美食应用存在的痛点与不足，为自己的本次设计提供方向，既要吸取当下美食应用的优点，也要补充它们存在的不足。</w:t>
      </w:r>
    </w:p>
    <w:p>
      <w:pPr>
        <w:pStyle w:val="18"/>
        <w:rPr>
          <w:rFonts w:hint="eastAsia"/>
          <w:lang w:val="en-US" w:eastAsia="zh-CN"/>
        </w:rPr>
      </w:pPr>
      <w:r>
        <w:rPr>
          <w:rFonts w:hint="eastAsia"/>
          <w:lang w:val="en-US" w:eastAsia="zh-CN"/>
        </w:rPr>
        <w:t>在本次研究过程中，通过调查，发现用户期待的美食应用应该是具备推荐美食和美食分享的，并且能从中学习一些美食的制作方法，提供相互交流的渠道。</w:t>
      </w:r>
    </w:p>
    <w:p>
      <w:pPr>
        <w:pStyle w:val="18"/>
        <w:rPr>
          <w:rFonts w:hint="eastAsia"/>
          <w:lang w:val="en-US" w:eastAsia="zh-CN"/>
        </w:rPr>
      </w:pPr>
      <w:r>
        <w:rPr>
          <w:rFonts w:hint="eastAsia"/>
          <w:lang w:val="en-US" w:eastAsia="zh-CN"/>
        </w:rPr>
        <w:br w:type="page"/>
      </w:r>
    </w:p>
    <w:p>
      <w:pPr>
        <w:pStyle w:val="14"/>
        <w:rPr>
          <w:rFonts w:hint="eastAsia"/>
          <w:lang w:val="en-US" w:eastAsia="zh-CN"/>
        </w:rPr>
      </w:pPr>
      <w:bookmarkStart w:id="36" w:name="_Toc3103"/>
      <w:r>
        <w:rPr>
          <w:rFonts w:hint="eastAsia"/>
          <w:lang w:val="en-US" w:eastAsia="zh-CN"/>
        </w:rPr>
        <w:t>2.系统开发平台介绍</w:t>
      </w:r>
      <w:bookmarkEnd w:id="36"/>
    </w:p>
    <w:p>
      <w:pPr>
        <w:pStyle w:val="15"/>
        <w:rPr>
          <w:rFonts w:hint="eastAsia"/>
          <w:lang w:val="en-US" w:eastAsia="zh-CN"/>
        </w:rPr>
      </w:pPr>
      <w:bookmarkStart w:id="37" w:name="_Toc27747"/>
      <w:r>
        <w:rPr>
          <w:rFonts w:hint="eastAsia"/>
          <w:lang w:val="en-US" w:eastAsia="zh-CN"/>
        </w:rPr>
        <w:t>2.1 SpringMVC框架介绍</w:t>
      </w:r>
      <w:bookmarkEnd w:id="37"/>
    </w:p>
    <w:p>
      <w:pPr>
        <w:pStyle w:val="18"/>
        <w:rPr>
          <w:rFonts w:hint="eastAsia"/>
          <w:lang w:val="en-US" w:eastAsia="zh-CN"/>
        </w:rPr>
      </w:pPr>
      <w:r>
        <w:rPr>
          <w:rFonts w:hint="eastAsia"/>
          <w:lang w:val="en-US" w:eastAsia="zh-CN"/>
        </w:rPr>
        <w:t>SSpringMVC 是Spring官方提供的一个方便且易用的后端Java开发框架，它围绕DispatcherServlet设计，将所有的请求分派给指定的处理程序，它的处理程序和视图解析器是可以自定义配置的，并且具有区域设置、时区和主题解析等功能，默认的处理程序是基于@Controller注解配置的类作为控制类，相当于传统开发模式的servlet,处理器所对应的处理程序有@RequestMapping注解表明提供，该注解的value值指明处理程序接受的请求路径，method指明请求的方式，当然还有其他注解参数，如@PathVariable、@Autowired、@Service、@Repository、@Transactional等注解，这为SpringMVC提供了广泛而灵活的处理方法。</w:t>
      </w:r>
    </w:p>
    <w:p>
      <w:pPr>
        <w:pStyle w:val="18"/>
        <w:rPr>
          <w:rFonts w:hint="eastAsia"/>
          <w:lang w:val="en-US" w:eastAsia="zh-CN"/>
        </w:rPr>
      </w:pPr>
      <w:r>
        <w:rPr>
          <w:rFonts w:hint="eastAsia"/>
          <w:lang w:val="en-US" w:eastAsia="zh-CN"/>
        </w:rPr>
        <w:t>Spring的视图解析器的配置是非常灵活的，在同一个Srping应用中可以配置多个视图解析器，解决在在同一个应用程序中使用不同的视图，如常见的jsp和html，Controller通常负责指定请求的调用程序，将拥有所有的请求与相应放入一个Map映射中，具有数据和视图选择模型，当然也可以写入相应流中完成请求，视图名称的解析可以通过在spring的dispatcher配置文件xml中配置接收的文件扩展名或者在Accept标头内容类型协商，甚至可以自定义视图解析器ViewResolver，SpringMVC中的MVC模型中的M是一个Map接口，是一个可以基于模板渲染的视图提取技术，如JSP、Velocity和Freemarker,该模型Map可以简单的转换成适当的格式，如直接生成XML、JSON、Atom和许多其他类型的内容。</w:t>
      </w:r>
    </w:p>
    <w:p>
      <w:pPr>
        <w:pStyle w:val="18"/>
        <w:rPr>
          <w:rFonts w:hint="eastAsia"/>
        </w:rPr>
      </w:pPr>
      <w:r>
        <w:rPr>
          <w:rFonts w:hint="eastAsia"/>
        </w:rPr>
        <w:t>Spring的Web模块中包含了许多Web独特的支持，如角色分离，M-模型层，V-视图层，C-控制层，其中的角色都可以由专门的对象来实现，包括控制器，验证器，表单对象，DispatcherServlet模型对象，处理程序映射</w:t>
      </w:r>
      <w:r>
        <w:rPr>
          <w:rFonts w:hint="eastAsia"/>
          <w:lang w:eastAsia="zh-CN"/>
        </w:rPr>
        <w:t>，</w:t>
      </w:r>
      <w:r>
        <w:rPr>
          <w:rFonts w:hint="eastAsia"/>
        </w:rPr>
        <w:t>视图解析器等</w:t>
      </w:r>
      <w:r>
        <w:rPr>
          <w:rFonts w:hint="eastAsia"/>
          <w:lang w:eastAsia="zh-CN"/>
        </w:rPr>
        <w:t>。</w:t>
      </w:r>
    </w:p>
    <w:p>
      <w:pPr>
        <w:pStyle w:val="18"/>
        <w:rPr>
          <w:rFonts w:hint="eastAsia"/>
          <w:lang w:val="en-US" w:eastAsia="zh-CN"/>
        </w:rPr>
      </w:pPr>
      <w:r>
        <w:rPr>
          <w:rFonts w:hint="eastAsia"/>
          <w:lang w:val="en-US" w:eastAsia="zh-CN"/>
        </w:rPr>
        <w:t>SpringMVC具有很高的灵活性、适应性和非入侵性。常用@RequestHeader、@RequestParam、@PathVariable等注释定义需要的控制器方法，将处理程序接受的请求对象更明确，范围更小。</w:t>
      </w:r>
    </w:p>
    <w:p>
      <w:pPr>
        <w:pStyle w:val="18"/>
        <w:rPr>
          <w:rFonts w:hint="eastAsia"/>
          <w:lang w:val="en-US" w:eastAsia="zh-CN"/>
        </w:rPr>
      </w:pPr>
      <w:r>
        <w:rPr>
          <w:rFonts w:hint="eastAsia"/>
          <w:lang w:val="en-US" w:eastAsia="zh-CN"/>
        </w:rPr>
        <w:t>当用重用的业务代码时，不需要重复写相同的代码，只需使用现有的业务对象作为命令重新组织处理逻辑，即可实现新的业务处理，并不需要扩展框架的基类来达到业务处理目的。</w:t>
      </w:r>
    </w:p>
    <w:p>
      <w:pPr>
        <w:pStyle w:val="18"/>
        <w:rPr>
          <w:rFonts w:hint="eastAsia"/>
          <w:lang w:val="en-US" w:eastAsia="zh-CN"/>
        </w:rPr>
      </w:pPr>
      <w:r>
        <w:rPr>
          <w:rFonts w:hint="eastAsia"/>
          <w:lang w:val="en-US" w:eastAsia="zh-CN"/>
        </w:rPr>
        <w:t>SpringMVC具有可定制的验证和绑定方法，可制定不匹配作为应用程序级别的验证错误，本地化日期和数字绑定等。而不是只是用仅包含字符串的表单对象进行业务转换和手动解析参数。</w:t>
      </w:r>
    </w:p>
    <w:p>
      <w:pPr>
        <w:pStyle w:val="18"/>
        <w:rPr>
          <w:rFonts w:hint="eastAsia"/>
          <w:lang w:val="en-US" w:eastAsia="zh-CN"/>
        </w:rPr>
      </w:pPr>
      <w:r>
        <w:rPr>
          <w:rFonts w:hint="eastAsia"/>
          <w:lang w:val="en-US" w:eastAsia="zh-CN"/>
        </w:rPr>
        <w:t>SpringMVC还具有可定制的处理程序和视图解析，处理程序和视图解析的方式从基于简单的URL映射到复杂的专用视图解析策略，因此SpringMVC比其他WebMVC框架更具有灵活性。灵活的模型，让具有名称-值的模型传输Map支持与任何视图技术轻松的集成在一起。可定制的区域设置，时区和主题解析，无需额外的桥接技术，就可以支持带有或不带有Spring标签库的JSP，同时支持JSTL和Velocity。</w:t>
      </w:r>
    </w:p>
    <w:p>
      <w:pPr>
        <w:pStyle w:val="18"/>
        <w:rPr>
          <w:rFonts w:hint="eastAsia"/>
          <w:lang w:val="en-US" w:eastAsia="zh-CN"/>
        </w:rPr>
      </w:pPr>
      <w:r>
        <w:rPr>
          <w:rFonts w:hint="eastAsia"/>
          <w:lang w:val="en-US" w:eastAsia="zh-CN"/>
        </w:rPr>
        <w:t>Spring与其他Web MVC框架一样，以请求作为驱动，围绕中央的DispatcherServlet设计，将请求交给控制器，由控制器调用其他处理程序，并且Spring的IoC容器完全集成，实现bean的管理交给Spring的IoC容器进行管理，程序会在使用到该bean的时候主动注入，不需要开发者手动管理bean的整个生命明周期。</w:t>
      </w:r>
    </w:p>
    <w:p>
      <w:pPr>
        <w:pStyle w:val="18"/>
        <w:rPr>
          <w:rFonts w:hint="eastAsia"/>
          <w:lang w:val="en-US" w:eastAsia="zh-CN"/>
        </w:rPr>
      </w:pPr>
      <w:r>
        <w:rPr>
          <w:rFonts w:hint="eastAsia"/>
          <w:lang w:val="en-US" w:eastAsia="zh-CN"/>
        </w:rPr>
        <w:t>Spring Web MVC的请求处理工作流程DispatcherServlet如下图</w:t>
      </w:r>
      <w:r>
        <w:rPr>
          <w:rFonts w:hint="eastAsia" w:asciiTheme="minorEastAsia" w:hAnsiTheme="minorEastAsia" w:eastAsiaTheme="minorEastAsia" w:cstheme="minorEastAsia"/>
          <w:sz w:val="21"/>
          <w:szCs w:val="21"/>
          <w:lang w:val="en-US" w:eastAsia="zh-CN"/>
        </w:rPr>
        <w:t>2.1_1</w:t>
      </w:r>
      <w:r>
        <w:rPr>
          <w:rFonts w:hint="eastAsia"/>
          <w:lang w:val="en-US" w:eastAsia="zh-CN"/>
        </w:rPr>
        <w:t>所示。DispatcherServlet作为“前端控制器”的设计模式。</w:t>
      </w:r>
    </w:p>
    <w:p>
      <w:pPr>
        <w:pStyle w:val="18"/>
        <w:spacing w:line="240" w:lineRule="auto"/>
        <w:jc w:val="cente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"https://docs.spring.io/spring/docs/current/spring-framework-reference/html/images/mvc.png"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025900" cy="2581910"/>
            <wp:effectExtent l="0" t="0" r="12700"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4025900" cy="258191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1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center"/>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图2.1_1Spring Web MVC 中的请求处理工作流程</w:t>
      </w:r>
    </w:p>
    <w:p>
      <w:pPr>
        <w:pStyle w:val="16"/>
        <w:rPr>
          <w:rFonts w:hint="eastAsia"/>
          <w:lang w:val="en-US" w:eastAsia="zh-CN"/>
        </w:rPr>
      </w:pPr>
      <w:r>
        <w:rPr>
          <w:rFonts w:hint="eastAsia"/>
          <w:lang w:val="en-US" w:eastAsia="zh-CN"/>
        </w:rPr>
        <w:t>2.1.1 实现控制器</w:t>
      </w:r>
    </w:p>
    <w:p>
      <w:pPr>
        <w:pStyle w:val="18"/>
        <w:rPr>
          <w:rFonts w:hint="eastAsia"/>
          <w:lang w:val="en-US" w:eastAsia="zh-CN"/>
        </w:rPr>
      </w:pPr>
      <w:r>
        <w:rPr>
          <w:rFonts w:hint="eastAsia"/>
          <w:lang w:val="en-US" w:eastAsia="zh-CN"/>
        </w:rPr>
        <w:t>控制器提供服务接口定义的应用程序行为进行访问。控制器解释用户输入并将其转换为由视图模型返回给用户。Spring以抽象的方式实现控制器，使您很容易的创建各种各样的控制器，达到自定义接口服务的目的。</w:t>
      </w:r>
    </w:p>
    <w:p>
      <w:pPr>
        <w:pStyle w:val="18"/>
        <w:rPr>
          <w:rFonts w:hint="eastAsia"/>
          <w:lang w:val="en-US" w:eastAsia="zh-CN"/>
        </w:rPr>
      </w:pPr>
      <w:r>
        <w:rPr>
          <w:rFonts w:hint="eastAsia"/>
          <w:lang w:val="en-US" w:eastAsia="zh-CN"/>
        </w:rPr>
        <w:t>Spring 2.5中引入了基于注解的编程模型MVC控制器的，使用注解如@RequestMapping，@RequestParam，@ModelAttribute，等。此注解支持可用于Portlet MVC和Servlet MVC。以这种风格实现的控制器不必实现特定的接口或扩展特定的基类。此外，它们通常不直接依赖于Portlet API或Servlet，尽管您可以轻松配置对Portlet或Servlet设施的访问。</w:t>
      </w:r>
    </w:p>
    <w:p>
      <w:pPr>
        <w:pStyle w:val="18"/>
        <w:rPr>
          <w:rFonts w:hint="eastAsia"/>
          <w:lang w:val="en-US" w:eastAsia="zh-CN"/>
        </w:rPr>
      </w:pPr>
      <w:r>
        <w:rPr>
          <w:rFonts w:hint="eastAsia"/>
          <w:lang w:val="en-US" w:eastAsia="zh-CN"/>
        </w:rPr>
        <w:t>（一）使用@Controller定义控制器</w:t>
      </w:r>
    </w:p>
    <w:p>
      <w:pPr>
        <w:pStyle w:val="18"/>
        <w:rPr>
          <w:rFonts w:hint="eastAsia"/>
          <w:lang w:val="en-US" w:eastAsia="zh-CN"/>
        </w:rPr>
      </w:pPr>
      <w:r>
        <w:rPr>
          <w:rFonts w:hint="eastAsia"/>
          <w:lang w:val="en-US" w:eastAsia="zh-CN"/>
        </w:rPr>
        <w:t>@Controller注解指明特定类作为控制器。不需要引用Servlet API或扩展任何控制器基类。</w:t>
      </w:r>
    </w:p>
    <w:p>
      <w:pPr>
        <w:pStyle w:val="18"/>
        <w:rPr>
          <w:rFonts w:hint="eastAsia"/>
          <w:lang w:val="en-US" w:eastAsia="zh-CN"/>
        </w:rPr>
      </w:pPr>
      <w:r>
        <w:rPr>
          <w:rFonts w:hint="eastAsia"/>
          <w:lang w:val="en-US" w:eastAsia="zh-CN"/>
        </w:rPr>
        <w:t>@Controller注释作为注释类的原型，表示其作用。调度程序通过检测 @RequestMapping注释以获取映射方法</w:t>
      </w:r>
    </w:p>
    <w:p>
      <w:pPr>
        <w:pStyle w:val="18"/>
        <w:rPr>
          <w:rFonts w:hint="eastAsia"/>
          <w:lang w:val="en-US" w:eastAsia="zh-CN"/>
        </w:rPr>
      </w:pPr>
      <w:r>
        <w:rPr>
          <w:rFonts w:hint="eastAsia"/>
          <w:lang w:val="en-US" w:eastAsia="zh-CN"/>
        </w:rPr>
        <w:t>（二）使用@RequestMapping映射请求</w:t>
      </w:r>
    </w:p>
    <w:p>
      <w:pPr>
        <w:pStyle w:val="18"/>
        <w:rPr>
          <w:rFonts w:hint="eastAsia"/>
          <w:lang w:val="en-US" w:eastAsia="zh-CN"/>
        </w:rPr>
      </w:pPr>
      <w:r>
        <w:rPr>
          <w:rFonts w:hint="eastAsia"/>
          <w:lang w:val="en-US" w:eastAsia="zh-CN"/>
        </w:rPr>
        <w:t>SpringMVC使用@RequestMapping注释来将URL映射到特定的处理程序方法或整个类。通常，类级注释代表特定的请求路径（或路径模式）映射到表单控制器上，利用其他方法级或注释HTTP请求参数条件来缩小了特定HTTP请求方法（“GET”，“POST”等）的主映射。</w:t>
      </w:r>
    </w:p>
    <w:p>
      <w:pPr>
        <w:pStyle w:val="15"/>
        <w:rPr>
          <w:rFonts w:hint="eastAsia"/>
          <w:lang w:val="en-US" w:eastAsia="zh-CN"/>
        </w:rPr>
      </w:pPr>
      <w:bookmarkStart w:id="38" w:name="_Toc20077"/>
      <w:r>
        <w:rPr>
          <w:rFonts w:hint="eastAsia"/>
          <w:lang w:val="en-US" w:eastAsia="zh-CN"/>
        </w:rPr>
        <w:t>2.2 Hibernate框架介绍</w:t>
      </w:r>
      <w:bookmarkEnd w:id="38"/>
    </w:p>
    <w:p>
      <w:pPr>
        <w:pStyle w:val="18"/>
        <w:rPr>
          <w:rFonts w:hint="eastAsia"/>
          <w:lang w:val="en-US" w:eastAsia="zh-CN"/>
        </w:rPr>
      </w:pPr>
      <w:r>
        <w:rPr>
          <w:rFonts w:hint="eastAsia"/>
          <w:lang w:val="en-US" w:eastAsia="zh-CN"/>
        </w:rPr>
        <w:t>Hibernate ORM，简称Hibernate，是Java编程语言的对象关系映射工具，使用面向对象的方法关联关系数据库可能是麻烦且耗时的。由于数据在对象与关系数据库之间的表示方式有很大差异，从而导致开发成本明显更高。Hibernate是针对Java环境的对象-关系映射解决方案。术语“对象/关系映射”是指将关系数据模型表示与对象模型表示之间的数据映射的技术。是一个用于映射的面向对象的域模型的关系数据库的框架。Hibernate 通过用高级对象处理函数替换直接解决对象关系阻抗不匹配问题。主要功能是数据库表映射到Java类，以及从SQL数据类型映射到Java数据类型。Hibernate提供检索和数据查询、自动SQL调用的功能。缓解开发人员对结果集的对象转换和手动处理。</w:t>
      </w:r>
    </w:p>
    <w:p>
      <w:pPr>
        <w:pStyle w:val="18"/>
        <w:rPr>
          <w:rFonts w:hint="eastAsia"/>
          <w:lang w:val="en-US" w:eastAsia="zh-CN"/>
        </w:rPr>
      </w:pPr>
      <w:r>
        <w:rPr>
          <w:rFonts w:hint="eastAsia"/>
          <w:lang w:val="en-US" w:eastAsia="zh-CN"/>
        </w:rPr>
        <w:t>Java类到数据库表的映射是通过使用Java注释或配置XML文件实现的，它还可以使用XML文件或Java注释来维护数据库模式。当使用XML文件时，Hibernate可以为持久性类生成框架源代码。而使用注释时则以辅助的形式。</w:t>
      </w:r>
    </w:p>
    <w:p>
      <w:pPr>
        <w:pStyle w:val="18"/>
        <w:rPr>
          <w:rFonts w:hint="eastAsia"/>
          <w:lang w:val="en-US" w:eastAsia="zh-CN"/>
        </w:rPr>
      </w:pPr>
      <w:r>
        <w:rPr>
          <w:rFonts w:hint="eastAsia"/>
          <w:lang w:val="en-US" w:eastAsia="zh-CN"/>
        </w:rPr>
        <w:t>Hibernate支持自定义值类型的映射。这使得在将列映射到属性时，覆盖默认SQL类型、将单个属性映射到多个列、将Java 枚举映射到列等成为可能。</w:t>
      </w:r>
    </w:p>
    <w:p>
      <w:pPr>
        <w:pStyle w:val="18"/>
        <w:rPr>
          <w:rFonts w:hint="eastAsia"/>
          <w:lang w:val="en-US" w:eastAsia="zh-CN"/>
        </w:rPr>
      </w:pPr>
      <w:r>
        <w:rPr>
          <w:rFonts w:hint="eastAsia"/>
          <w:lang w:val="en-US" w:eastAsia="zh-CN"/>
        </w:rPr>
        <w:t>Hibernate提供HQL的SQL启发语言，允许针对Hibernate的数据对象编写类似SQL的查询语句。HQL（Hibernate Query Language）是面向对象的SQL版本。它生成独立于数据库的查询，因此不需要编写特定于数据库的查询。</w:t>
      </w:r>
    </w:p>
    <w:p>
      <w:pPr>
        <w:pStyle w:val="18"/>
        <w:rPr>
          <w:rFonts w:hint="eastAsia"/>
          <w:lang w:val="en-US" w:eastAsia="zh-CN"/>
        </w:rPr>
      </w:pPr>
      <w:r>
        <w:rPr>
          <w:rFonts w:hint="eastAsia"/>
          <w:lang w:val="en-US" w:eastAsia="zh-CN"/>
        </w:rPr>
        <w:t>Hibernate为普通Java对象（POJO）提供透明的持久性。无参构造函数是持久化类的唯一严格要求，但不一定是public。通常用Java集合类来存储数据对象的集合，例如Set和List接口的实现。可以将相关对象配置为将操作从一个级联到另一个。还可以在独立的Java应用程序和使用servlet，EJB会话bean和JBI服务组件的Java EE应用程序中使用。它也可以被包括在其他编程语言中。</w:t>
      </w:r>
    </w:p>
    <w:p>
      <w:pPr>
        <w:pStyle w:val="18"/>
        <w:rPr>
          <w:rFonts w:hint="eastAsia"/>
          <w:lang w:val="en-US" w:eastAsia="zh-CN"/>
        </w:rPr>
      </w:pPr>
      <w:r>
        <w:rPr>
          <w:rFonts w:hint="eastAsia"/>
          <w:lang w:val="en-US" w:eastAsia="zh-CN"/>
        </w:rPr>
        <w:t>在Hibernate 会话中，Hibernate的一个独立的对象持久机构就是一个实体，其可以被操纵独立于其他对象。相比之下，组件从属于一个实体，只能针对该实体进行操作。</w:t>
      </w:r>
    </w:p>
    <w:p>
      <w:pPr>
        <w:pStyle w:val="18"/>
        <w:rPr>
          <w:rFonts w:hint="eastAsia"/>
          <w:lang w:val="en-US" w:eastAsia="zh-CN"/>
        </w:rPr>
      </w:pPr>
      <w:r>
        <w:rPr>
          <w:rFonts w:hint="eastAsia"/>
          <w:lang w:val="en-US" w:eastAsia="zh-CN"/>
        </w:rPr>
        <w:t>org.hibernate.Session接口表示一个Hibernate会话，即对数据库实体执行操作的要点。主要活动包括管理持久性状态的对象，从数据库中获取持久化的事物和管理事务划分，一个会话旨在持续数据库上的逻辑事务。</w:t>
      </w:r>
    </w:p>
    <w:p>
      <w:pPr>
        <w:pStyle w:val="18"/>
        <w:rPr>
          <w:rFonts w:hint="eastAsia"/>
          <w:lang w:val="en-US" w:eastAsia="zh-CN"/>
        </w:rPr>
      </w:pPr>
      <w:r>
        <w:rPr>
          <w:rFonts w:hint="eastAsia"/>
          <w:lang w:val="en-US" w:eastAsia="zh-CN"/>
        </w:rPr>
        <w:t>Hibernate可以显着减少开发时间，否则在SQL和JDBC中手动处理数据。Hibernate的设计目标是通过消除对使用SQL和JDBC的手动，手工制作的数据处理的需要，缓解开发人员95％的常见数据持久性编程任务。然而，与许多其他持久性解决方案不同，Hibernate并不会隐藏SQL的强大功能，并保证您对关系技术和知识的投资与以往一样有效。</w:t>
      </w:r>
    </w:p>
    <w:p>
      <w:pPr>
        <w:pStyle w:val="18"/>
        <w:rPr>
          <w:rFonts w:hint="eastAsia"/>
          <w:lang w:val="en-US" w:eastAsia="zh-CN"/>
        </w:rPr>
      </w:pPr>
      <w:r>
        <w:rPr>
          <w:rFonts w:hint="eastAsia"/>
          <w:lang w:val="en-US" w:eastAsia="zh-CN"/>
        </w:rPr>
        <w:t>对于仅使用存储过程来实现数据库中的业务逻辑的以数据为中心的应用程序，Hibernate可能不是最佳解决方案，它在基于Java的中间层中面向对象的域模型和业务逻辑最为有用。但是，Hibernate当然可以帮助您删除或封装供应商特定的SQL代码，并简化表达式取结果集转换为对象的过程。</w:t>
      </w:r>
    </w:p>
    <w:p>
      <w:pPr>
        <w:pStyle w:val="15"/>
        <w:rPr>
          <w:rFonts w:hint="eastAsia"/>
          <w:lang w:val="en-US" w:eastAsia="zh-CN"/>
        </w:rPr>
      </w:pPr>
      <w:bookmarkStart w:id="39" w:name="_Toc11963"/>
      <w:r>
        <w:rPr>
          <w:rFonts w:hint="eastAsia"/>
          <w:lang w:val="en-US" w:eastAsia="zh-CN"/>
        </w:rPr>
        <w:t>2.3 Ajax技术介绍</w:t>
      </w:r>
      <w:bookmarkEnd w:id="39"/>
    </w:p>
    <w:p>
      <w:pPr>
        <w:pStyle w:val="18"/>
        <w:rPr>
          <w:rFonts w:hint="eastAsia"/>
          <w:lang w:val="en-US" w:eastAsia="zh-CN"/>
        </w:rPr>
      </w:pPr>
      <w:r>
        <w:rPr>
          <w:rFonts w:hint="eastAsia"/>
          <w:lang w:val="en-US" w:eastAsia="zh-CN"/>
        </w:rPr>
        <w:t>AJAX是由杰西·詹姆士·贾瑞特所提出的异步JavaScript与XML技术，一套综合了多项技术的浏览器端网页开发技术。</w:t>
      </w:r>
    </w:p>
    <w:p>
      <w:pPr>
        <w:pStyle w:val="18"/>
        <w:rPr>
          <w:rFonts w:hint="eastAsia"/>
          <w:lang w:val="en-US" w:eastAsia="zh-CN"/>
        </w:rPr>
      </w:pPr>
      <w:r>
        <w:rPr>
          <w:rFonts w:hint="eastAsia"/>
          <w:lang w:val="en-US" w:eastAsia="zh-CN"/>
        </w:rPr>
        <w:t>传统的web开发方式，是用户填写表单，当用户提交表单时就向服务器发送一个请求，服务器接收用户发送过来的请求，解析其传过来的表单，处理之后，给用户客户端返回一个新的网页。这种开发方式有很大一个缺点，就是浪费贷款，因为提交表单前后的两个页面有时内容大致相同，其中代码大致是相同的，但是由于每次客户点与服务器的沟通，都需要发送请求，这就导致响应往往会变得很慢，用户体验变得很差。</w:t>
      </w:r>
    </w:p>
    <w:p>
      <w:pPr>
        <w:pStyle w:val="18"/>
        <w:rPr>
          <w:rFonts w:hint="eastAsia"/>
          <w:lang w:val="en-US" w:eastAsia="zh-CN"/>
        </w:rPr>
      </w:pPr>
      <w:r>
        <w:rPr>
          <w:rFonts w:hint="eastAsia"/>
          <w:lang w:val="en-US" w:eastAsia="zh-CN"/>
        </w:rPr>
        <w:t>与传统的web开发方式不同的是，Ajax只向服务器发送和取回所需要的数据，在客户端采用Javascript接收来之服务器的响应，因此这大大减少了浏览器客户端与服务器交换的数据量，减少带看的占用，是服务响应时间更短，响应速度更快，同时，在利用ajax发送请求之前，可以先在客户端先处理数据之后再发送，这样大大减轻了服务器的负荷。</w:t>
      </w:r>
    </w:p>
    <w:p>
      <w:pPr>
        <w:pStyle w:val="18"/>
        <w:rPr>
          <w:rFonts w:hint="eastAsia"/>
          <w:lang w:val="en-US" w:eastAsia="zh-CN"/>
        </w:rPr>
      </w:pPr>
      <w:r>
        <w:rPr>
          <w:rFonts w:hint="eastAsia"/>
          <w:lang w:val="en-US" w:eastAsia="zh-CN"/>
        </w:rPr>
        <w:t>Ajax是一个有机的利用一系列前端技术相关的技术，类似LAMP或DHTML,Ajax传送的数据可以由JSON数据代替，使用Ajax最大的优点，能在不刷新整个页面的情况下更新网页的内容，这使得web应用源源不断的向服务器取数据，并且可以快速的响应用户的动作，避免发送一些不需要改变的信息。</w:t>
      </w:r>
    </w:p>
    <w:p>
      <w:pPr>
        <w:pStyle w:val="18"/>
        <w:rPr>
          <w:rFonts w:hint="eastAsia"/>
          <w:lang w:val="en-US" w:eastAsia="zh-CN"/>
        </w:rPr>
      </w:pPr>
      <w:r>
        <w:rPr>
          <w:rFonts w:hint="eastAsia"/>
          <w:lang w:val="en-US" w:eastAsia="zh-CN"/>
        </w:rPr>
        <w:t>Ajax是Javascript的方法，并不需要用户安装任何浏览器插件就可使用，但是各大浏览器的兼容性不同，使得在不同浏览器上使用Ajax与服务器交互时的方法存在差异，但是基本原理都相同，随着前端技术的不断成熟，一些简化的ajax使用方法或程序库也相继被设计出来，如jQuery就对Ajax进行了很好的封装，使开发者使用Ajax变得更加方便，并且具有很高的浏览器兼容性。</w:t>
      </w:r>
    </w:p>
    <w:p>
      <w:pPr>
        <w:pStyle w:val="18"/>
        <w:rPr>
          <w:rFonts w:hint="eastAsia"/>
          <w:lang w:val="en-US" w:eastAsia="zh-CN"/>
        </w:rPr>
      </w:pPr>
      <w:r>
        <w:rPr>
          <w:rFonts w:hint="eastAsia"/>
          <w:lang w:val="en-US" w:eastAsia="zh-CN"/>
        </w:rPr>
        <w:t>但是使用Ajax也有一个缺点，就是Ajax破换了浏览器的后退与收藏功能，当使用Ajax动态更新网页内容之后，用户就无法回到之前的页面状态，浏览器只会记下历史记录，并不会记录网页的动态改变，在Ajax应用中，用户是无法通过单击后退按钮或者返回按钮，取消前一次操作或者回到之前的状态。</w:t>
      </w:r>
    </w:p>
    <w:p>
      <w:pPr>
        <w:pStyle w:val="18"/>
        <w:rPr>
          <w:rFonts w:hint="eastAsia"/>
          <w:lang w:val="en-US" w:eastAsia="zh-CN"/>
        </w:rPr>
      </w:pPr>
      <w:r>
        <w:rPr>
          <w:rFonts w:hint="eastAsia"/>
          <w:lang w:val="en-US" w:eastAsia="zh-CN"/>
        </w:rPr>
        <w:t>但HTML5的出现，使得用户可以操作历史记录，解决了使用Ajax无法返回之前状态和无法回退的问题。</w:t>
      </w:r>
    </w:p>
    <w:p>
      <w:pPr>
        <w:pStyle w:val="18"/>
        <w:rPr>
          <w:rFonts w:hint="eastAsia"/>
          <w:lang w:val="en-US" w:eastAsia="zh-CN"/>
        </w:rPr>
      </w:pPr>
      <w:r>
        <w:rPr>
          <w:rStyle w:val="27"/>
          <w:rFonts w:hint="eastAsia"/>
          <w:lang w:val="en-US" w:eastAsia="zh-CN"/>
        </w:rPr>
        <w:t>在使用Ajax开发时，需要考虑的一个问题就是网络延迟，因为往往在开发时，都是使用ajax的异步更新的方式，如果在用户发送请求时，没有给用户明确的操作提示，如正在请求数据，会让用户感觉不到自己已经发送了请求，会多次触发请求，造成想服务器发送多次相同的请求，通常在做Ajax操作时，使用一个提示向用户提示正在操作或正在读取数据，提高系统的友好性。</w:t>
      </w:r>
      <w:r>
        <w:rPr>
          <w:rFonts w:hint="eastAsia"/>
          <w:lang w:val="en-US" w:eastAsia="zh-CN"/>
        </w:rPr>
        <w:t>XmlHttpRequest对象创建方法:</w:t>
      </w:r>
    </w:p>
    <w:p>
      <w:pPr>
        <w:pStyle w:val="18"/>
        <w:rPr>
          <w:rFonts w:hint="eastAsia"/>
          <w:lang w:val="en-US" w:eastAsia="zh-CN"/>
        </w:rPr>
      </w:pPr>
      <w:r>
        <w:rPr>
          <w:rFonts w:hint="eastAsia"/>
          <w:lang w:val="en-US" w:eastAsia="zh-CN"/>
        </w:rPr>
        <w:t>var xmlHttp;</w:t>
      </w:r>
    </w:p>
    <w:p>
      <w:pPr>
        <w:pStyle w:val="18"/>
        <w:rPr>
          <w:rFonts w:hint="eastAsia"/>
          <w:lang w:val="en-US" w:eastAsia="zh-CN"/>
        </w:rPr>
      </w:pPr>
      <w:r>
        <w:rPr>
          <w:rFonts w:hint="eastAsia"/>
          <w:lang w:val="en-US" w:eastAsia="zh-CN"/>
        </w:rPr>
        <w:t>if (typeof XMLHttpRequest != "undefined") {</w:t>
      </w:r>
    </w:p>
    <w:p>
      <w:pPr>
        <w:pStyle w:val="18"/>
        <w:rPr>
          <w:rFonts w:hint="eastAsia"/>
          <w:lang w:val="en-US" w:eastAsia="zh-CN"/>
        </w:rPr>
      </w:pPr>
      <w:r>
        <w:rPr>
          <w:rFonts w:hint="eastAsia"/>
          <w:lang w:val="en-US" w:eastAsia="zh-CN"/>
        </w:rPr>
        <w:t xml:space="preserve">    xmlHttp = new XMLHttpRequest();</w:t>
      </w:r>
    </w:p>
    <w:p>
      <w:pPr>
        <w:pStyle w:val="18"/>
        <w:rPr>
          <w:rFonts w:hint="eastAsia"/>
          <w:lang w:val="en-US" w:eastAsia="zh-CN"/>
        </w:rPr>
      </w:pPr>
      <w:r>
        <w:rPr>
          <w:rFonts w:hint="eastAsia"/>
          <w:lang w:val="en-US" w:eastAsia="zh-CN"/>
        </w:rPr>
        <w:t>} else if (window.ActiveXObject) {</w:t>
      </w:r>
    </w:p>
    <w:p>
      <w:pPr>
        <w:pStyle w:val="18"/>
        <w:rPr>
          <w:rFonts w:hint="eastAsia"/>
          <w:lang w:val="en-US" w:eastAsia="zh-CN"/>
        </w:rPr>
      </w:pPr>
      <w:r>
        <w:rPr>
          <w:rFonts w:hint="eastAsia"/>
          <w:lang w:val="en-US" w:eastAsia="zh-CN"/>
        </w:rPr>
        <w:t xml:space="preserve">    var aVersions = ["Msxml2.XMLHttp.5.0", "Msxml2.XMLHttp.4.0", "Msxml2.XMLHttp.3.0", "Msxml2.XMLHttp", "Microsoft.XMLHttp"];</w:t>
      </w:r>
    </w:p>
    <w:p>
      <w:pPr>
        <w:pStyle w:val="18"/>
        <w:rPr>
          <w:rFonts w:hint="eastAsia"/>
          <w:lang w:val="en-US" w:eastAsia="zh-CN"/>
        </w:rPr>
      </w:pPr>
      <w:r>
        <w:rPr>
          <w:rFonts w:hint="eastAsia"/>
          <w:lang w:val="en-US" w:eastAsia="zh-CN"/>
        </w:rPr>
        <w:t xml:space="preserve">    for (var i = 0; i &lt; aVersions.length; i++) {</w:t>
      </w:r>
    </w:p>
    <w:p>
      <w:pPr>
        <w:pStyle w:val="18"/>
        <w:rPr>
          <w:rFonts w:hint="eastAsia"/>
          <w:lang w:val="en-US" w:eastAsia="zh-CN"/>
        </w:rPr>
      </w:pPr>
      <w:r>
        <w:rPr>
          <w:rFonts w:hint="eastAsia"/>
          <w:lang w:val="en-US" w:eastAsia="zh-CN"/>
        </w:rPr>
        <w:t xml:space="preserve">        try {</w:t>
      </w:r>
    </w:p>
    <w:p>
      <w:pPr>
        <w:pStyle w:val="18"/>
        <w:rPr>
          <w:rFonts w:hint="eastAsia"/>
          <w:lang w:val="en-US" w:eastAsia="zh-CN"/>
        </w:rPr>
      </w:pPr>
      <w:r>
        <w:rPr>
          <w:rFonts w:hint="eastAsia"/>
          <w:lang w:val="en-US" w:eastAsia="zh-CN"/>
        </w:rPr>
        <w:t xml:space="preserve">            xmlHttp = new ActiveXObject(aVersions[i]);</w:t>
      </w:r>
    </w:p>
    <w:p>
      <w:pPr>
        <w:pStyle w:val="18"/>
        <w:rPr>
          <w:rFonts w:hint="eastAsia"/>
          <w:lang w:val="en-US" w:eastAsia="zh-CN"/>
        </w:rPr>
      </w:pPr>
      <w:r>
        <w:rPr>
          <w:rFonts w:hint="eastAsia"/>
          <w:lang w:val="en-US" w:eastAsia="zh-CN"/>
        </w:rPr>
        <w:t xml:space="preserve">            break;</w:t>
      </w:r>
    </w:p>
    <w:p>
      <w:pPr>
        <w:pStyle w:val="18"/>
        <w:rPr>
          <w:rFonts w:hint="eastAsia"/>
          <w:lang w:val="en-US" w:eastAsia="zh-CN"/>
        </w:rPr>
      </w:pPr>
      <w:r>
        <w:rPr>
          <w:rFonts w:hint="eastAsia"/>
          <w:lang w:val="en-US" w:eastAsia="zh-CN"/>
        </w:rPr>
        <w:t xml:space="preserve">        } catch (e)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w:t>
      </w:r>
    </w:p>
    <w:p>
      <w:pPr>
        <w:pStyle w:val="18"/>
      </w:pPr>
      <w:r>
        <w:t>Ajax是异步向服务器提交需求</w:t>
      </w:r>
      <w:r>
        <w:rPr>
          <w:rFonts w:hint="eastAsia"/>
          <w:lang w:val="en-US" w:eastAsia="zh-CN"/>
        </w:rPr>
        <w:t>的通信方式</w:t>
      </w:r>
      <w:r>
        <w:t>。对服务器</w:t>
      </w:r>
      <w:r>
        <w:rPr>
          <w:rFonts w:hint="eastAsia"/>
          <w:lang w:val="en-US" w:eastAsia="zh-CN"/>
        </w:rPr>
        <w:t>来说</w:t>
      </w:r>
      <w:r>
        <w:t>，其与传统的提交窗体并</w:t>
      </w:r>
      <w:r>
        <w:rPr>
          <w:rFonts w:hint="eastAsia"/>
          <w:lang w:val="en-US" w:eastAsia="zh-CN"/>
        </w:rPr>
        <w:t>没有什么不同</w:t>
      </w:r>
      <w:r>
        <w:t>，</w:t>
      </w:r>
      <w:r>
        <w:rPr>
          <w:rFonts w:hint="eastAsia"/>
          <w:lang w:val="en-US" w:eastAsia="zh-CN"/>
        </w:rPr>
        <w:t>正</w:t>
      </w:r>
      <w:r>
        <w:t>由于是以异步</w:t>
      </w:r>
      <w:r>
        <w:rPr>
          <w:rFonts w:hint="eastAsia"/>
          <w:lang w:val="en-US" w:eastAsia="zh-CN"/>
        </w:rPr>
        <w:t>的</w:t>
      </w:r>
      <w:r>
        <w:t>方式提交</w:t>
      </w:r>
      <w:r>
        <w:rPr>
          <w:rFonts w:hint="eastAsia"/>
          <w:lang w:val="en-US" w:eastAsia="zh-CN"/>
        </w:rPr>
        <w:t>请求</w:t>
      </w:r>
      <w:r>
        <w:t>，如果同时</w:t>
      </w:r>
      <w:r>
        <w:rPr>
          <w:rFonts w:hint="eastAsia"/>
          <w:lang w:val="en-US" w:eastAsia="zh-CN"/>
        </w:rPr>
        <w:t>发送</w:t>
      </w:r>
      <w:r>
        <w:t>多个Ajax</w:t>
      </w:r>
      <w:r>
        <w:rPr>
          <w:rFonts w:hint="eastAsia"/>
          <w:lang w:val="en-US" w:eastAsia="zh-CN"/>
        </w:rPr>
        <w:t>请求</w:t>
      </w:r>
      <w:r>
        <w:t>，将无法保证</w:t>
      </w:r>
      <w:r>
        <w:rPr>
          <w:rFonts w:hint="eastAsia"/>
          <w:lang w:val="en-US" w:eastAsia="zh-CN"/>
        </w:rPr>
        <w:t>是</w:t>
      </w:r>
      <w:r>
        <w:t>哪一个</w:t>
      </w:r>
      <w:r>
        <w:rPr>
          <w:rFonts w:hint="eastAsia"/>
          <w:lang w:val="en-US" w:eastAsia="zh-CN"/>
        </w:rPr>
        <w:t>请求</w:t>
      </w:r>
      <w:r>
        <w:t>先</w:t>
      </w:r>
      <w:r>
        <w:rPr>
          <w:rFonts w:hint="eastAsia"/>
          <w:lang w:val="en-US" w:eastAsia="zh-CN"/>
        </w:rPr>
        <w:t>到达服务器并获得服务器的响应</w:t>
      </w:r>
      <w:r>
        <w:t>。这</w:t>
      </w:r>
      <w:r>
        <w:rPr>
          <w:rFonts w:hint="eastAsia"/>
          <w:lang w:val="en-US" w:eastAsia="zh-CN"/>
        </w:rPr>
        <w:t>就</w:t>
      </w:r>
      <w:r>
        <w:t>会造成</w:t>
      </w:r>
      <w:r>
        <w:rPr>
          <w:rFonts w:hint="eastAsia"/>
          <w:lang w:val="en-US" w:eastAsia="zh-CN"/>
        </w:rPr>
        <w:t>服务器</w:t>
      </w:r>
      <w:r>
        <w:t>应用程序的多线程（thread）或多进程（process）的竞争（racing）问题。</w:t>
      </w:r>
      <w:r>
        <w:rPr>
          <w:rFonts w:hint="eastAsia"/>
        </w:rPr>
        <w:t>所以开发者在开发时，必须处理好请求的先后次序，解决好竞争问题。</w:t>
      </w:r>
    </w:p>
    <w:p>
      <w:pPr>
        <w:pStyle w:val="15"/>
        <w:rPr>
          <w:rFonts w:hint="eastAsia"/>
          <w:lang w:val="en-US" w:eastAsia="zh-CN"/>
        </w:rPr>
      </w:pPr>
      <w:bookmarkStart w:id="40" w:name="_Toc3520"/>
      <w:r>
        <w:rPr>
          <w:rFonts w:hint="eastAsia"/>
          <w:lang w:val="en-US" w:eastAsia="zh-CN"/>
        </w:rPr>
        <w:t>2.4 MUI前端框架</w:t>
      </w:r>
      <w:bookmarkEnd w:id="40"/>
    </w:p>
    <w:p>
      <w:pPr>
        <w:pStyle w:val="18"/>
      </w:pPr>
      <w:r>
        <w:t>MUI是国内优秀的跨平台开发框架</w:t>
      </w:r>
      <w:r>
        <w:rPr>
          <w:rFonts w:hint="eastAsia"/>
          <w:lang w:eastAsia="zh-CN"/>
        </w:rPr>
        <w:t>，</w:t>
      </w:r>
      <w:r>
        <w:rPr>
          <w:rFonts w:hint="eastAsia"/>
        </w:rPr>
        <w:t>在传统移动应用开发中，性能和体验一直是开发者最求的，但是两者是不可兼得的，原生Java语言开发的app，开发成本大，并且开发效率低，但采用HTML5开发的webApp在性能和体验上目前又达不到原生想要的效果，MUI则是专为解决HTML5开发遇到的切页白屏，转页动画难看，浮动元素会抖动，并且在低端手机上下拉不流畅、卡顿的现象而开发的一款跨平台的开发框架，使用HTML5技术为基础，混合的开发模式，将原生app和H5开发很好的结合在一起，取长补短，解决使用原生语言开发效率低下，开发成本高的问题。</w:t>
      </w:r>
    </w:p>
    <w:p>
      <w:pPr>
        <w:pStyle w:val="18"/>
        <w:rPr>
          <w:rFonts w:hint="eastAsia"/>
          <w:lang w:val="en-US" w:eastAsia="zh-CN"/>
        </w:rPr>
      </w:pPr>
      <w:r>
        <w:rPr>
          <w:rFonts w:hint="eastAsia"/>
          <w:lang w:val="en-US" w:eastAsia="zh-CN"/>
        </w:rPr>
        <w:t>MUI框架的首要目标是追求性能体验，并且不依赖第三方插件库，自己开发MUIjs库，整合了javascript和原生语言的通信机制，让javascript可以调用原生样式，从而达到原生的体验。MUI同时还追求原生感觉，所以整个UI控件模仿了IOS，通知还加入了android的一些常用UI控件。</w:t>
      </w:r>
    </w:p>
    <w:p>
      <w:pPr>
        <w:pStyle w:val="18"/>
        <w:rPr>
          <w:rFonts w:hint="eastAsia"/>
          <w:lang w:eastAsia="zh-CN"/>
        </w:rPr>
      </w:pPr>
      <w:r>
        <w:rPr>
          <w:rFonts w:hint="eastAsia"/>
          <w:lang w:val="en-US" w:eastAsia="zh-CN"/>
        </w:rPr>
        <w:t>在传统的H5实现下拉刷新的开发方式上，采用的是DIV模拟下拉刷新，这种方式，在低端手机上会显得卡顿，为了解决这个问题，MUI采用双webview来解决DIV拖动不流畅的问题，拖动时，是拖动一整个webview,回弹使用原生的动画实现，这使得下拉卡顿的问题在低端手机上得到很好的解决。</w:t>
      </w:r>
    </w:p>
    <w:p>
      <w:pPr>
        <w:pStyle w:val="15"/>
        <w:rPr>
          <w:rFonts w:hint="eastAsia"/>
          <w:lang w:val="en-US" w:eastAsia="zh-CN"/>
        </w:rPr>
      </w:pPr>
      <w:bookmarkStart w:id="41" w:name="_Toc30549"/>
      <w:r>
        <w:rPr>
          <w:rFonts w:hint="eastAsia"/>
          <w:lang w:val="en-US" w:eastAsia="zh-CN"/>
        </w:rPr>
        <w:t>2.5 HTML5介绍</w:t>
      </w:r>
      <w:bookmarkEnd w:id="41"/>
    </w:p>
    <w:p>
      <w:pPr>
        <w:pStyle w:val="18"/>
        <w:rPr>
          <w:rFonts w:hint="eastAsia"/>
          <w:lang w:val="en-US" w:eastAsia="zh-CN"/>
        </w:rPr>
      </w:pPr>
      <w:r>
        <w:rPr>
          <w:rFonts w:hint="eastAsia"/>
          <w:lang w:val="en-US" w:eastAsia="zh-CN"/>
        </w:rPr>
        <w:t>HTML5 是一种标记语言，用于构建和呈现内容的万维网。它是HTML标准的第五个和当前版本。它由世界万维网联盟（W3C）在2014年10月发布，旨在通过支持最新的多媒体来改善语言，同时保持人类易于阅读，并通过电脑和设备（如网络）一贯理解浏览器，解析器等。HTML5不仅包含HTML 4，还包含XHTML  1和DOM Level 2 HTML。HTML5包括详细的处理模型，以鼓励更多的可互操作的实现; 它的延伸、改进和合理化可用于文档标记，并介绍了标记和应用程序编程接口复杂（API）的Web应用程序。由于同样的原因，HTML5也是跨平台移动应用程序的候选者，因为它包括设计在低功耗设备的功能。</w:t>
      </w:r>
    </w:p>
    <w:p>
      <w:pPr>
        <w:pStyle w:val="18"/>
        <w:rPr>
          <w:rFonts w:hint="eastAsia"/>
          <w:lang w:val="en-US" w:eastAsia="zh-CN"/>
        </w:rPr>
      </w:pPr>
      <w:r>
        <w:rPr>
          <w:rFonts w:hint="eastAsia"/>
          <w:lang w:val="en-US" w:eastAsia="zh-CN"/>
        </w:rPr>
        <w:t>包括许多新的语法特征。本地地包括和处理多媒体和图形内容，新的&lt;video&gt;，&lt;audio&gt;并且&lt;canvas&gt; 元件为可伸缩矢量图形（加入和支持SVG）含量和MATHML为数学公式。以丰富的语义的文件，新的页面结构元素，如内容&lt;main&gt;，&lt;section&gt;，&lt;article&gt;，&lt;header&gt;，&lt;footer&gt;，&lt;aside&gt;，&lt;nav&gt;和&lt;figure&gt;，被添加。引入了新的属性，重新定义或标准化了其他元素。</w:t>
      </w:r>
    </w:p>
    <w:p>
      <w:pPr>
        <w:pStyle w:val="18"/>
        <w:rPr>
          <w:rFonts w:hint="eastAsia"/>
          <w:lang w:val="en-US" w:eastAsia="zh-CN"/>
        </w:rPr>
      </w:pPr>
      <w:r>
        <w:rPr>
          <w:rFonts w:hint="eastAsia"/>
          <w:lang w:val="en-US" w:eastAsia="zh-CN"/>
        </w:rPr>
        <w:t>HTML5无法在网页内提供动画。动画HTML元素需要额外的JavaScript或CSS3功能。</w:t>
      </w:r>
    </w:p>
    <w:p>
      <w:pPr>
        <w:pStyle w:val="18"/>
        <w:rPr>
          <w:rFonts w:hint="eastAsia"/>
          <w:lang w:val="en-US" w:eastAsia="zh-CN"/>
        </w:rPr>
      </w:pPr>
      <w:r>
        <w:rPr>
          <w:rFonts w:hint="eastAsia"/>
          <w:lang w:val="en-US" w:eastAsia="zh-CN"/>
        </w:rPr>
        <w:t>HTML5新功能：</w:t>
      </w:r>
    </w:p>
    <w:p>
      <w:pPr>
        <w:pStyle w:val="18"/>
        <w:rPr>
          <w:rFonts w:hint="eastAsia"/>
          <w:lang w:val="en-US" w:eastAsia="zh-CN"/>
        </w:rPr>
      </w:pPr>
      <w:r>
        <w:rPr>
          <w:rFonts w:hint="eastAsia"/>
          <w:lang w:val="en-US" w:eastAsia="zh-CN"/>
        </w:rPr>
        <w:t>1）HTML5的DOCTYPE声明更简单：</w:t>
      </w:r>
    </w:p>
    <w:p>
      <w:pPr>
        <w:pStyle w:val="18"/>
        <w:rPr>
          <w:rFonts w:hint="eastAsia"/>
          <w:lang w:val="en-US" w:eastAsia="zh-CN"/>
        </w:rPr>
      </w:pPr>
      <w:r>
        <w:rPr>
          <w:rFonts w:hint="eastAsia"/>
          <w:lang w:val="en-US" w:eastAsia="zh-CN"/>
        </w:rPr>
        <w:t>&lt;!DOCTYPE html&gt;</w:t>
      </w:r>
    </w:p>
    <w:p>
      <w:pPr>
        <w:pStyle w:val="18"/>
        <w:rPr>
          <w:rFonts w:hint="eastAsia"/>
          <w:lang w:val="en-US" w:eastAsia="zh-CN"/>
        </w:rPr>
      </w:pPr>
      <w:r>
        <w:rPr>
          <w:rFonts w:hint="eastAsia"/>
          <w:lang w:val="en-US" w:eastAsia="zh-CN"/>
        </w:rPr>
        <w:t>2）字符编码（charset）声明也很简单：</w:t>
      </w:r>
    </w:p>
    <w:p>
      <w:pPr>
        <w:pStyle w:val="18"/>
        <w:rPr>
          <w:rFonts w:hint="eastAsia"/>
          <w:lang w:val="en-US" w:eastAsia="zh-CN"/>
        </w:rPr>
      </w:pPr>
      <w:r>
        <w:rPr>
          <w:rFonts w:hint="eastAsia"/>
          <w:lang w:val="en-US" w:eastAsia="zh-CN"/>
        </w:rPr>
        <w:t>&lt;meta charset="UTF-8"&gt;</w:t>
      </w:r>
    </w:p>
    <w:p>
      <w:pPr>
        <w:pStyle w:val="18"/>
        <w:rPr>
          <w:rFonts w:hint="eastAsia"/>
          <w:lang w:val="en-US" w:eastAsia="zh-CN"/>
        </w:rPr>
      </w:pPr>
    </w:p>
    <w:p>
      <w:pPr>
        <w:pStyle w:val="18"/>
        <w:rPr>
          <w:rFonts w:hint="eastAsia"/>
          <w:lang w:val="en-US" w:eastAsia="zh-CN"/>
        </w:rPr>
      </w:pPr>
      <w:r>
        <w:rPr>
          <w:rFonts w:hint="eastAsia"/>
          <w:lang w:val="en-US" w:eastAsia="zh-CN"/>
        </w:rPr>
        <w:t>HTML5新的元素：</w:t>
      </w:r>
    </w:p>
    <w:p>
      <w:pPr>
        <w:pStyle w:val="18"/>
        <w:rPr>
          <w:rFonts w:hint="eastAsia"/>
          <w:lang w:val="en-US" w:eastAsia="zh-CN"/>
        </w:rPr>
      </w:pPr>
      <w:r>
        <w:rPr>
          <w:rFonts w:hint="eastAsia"/>
          <w:lang w:val="en-US" w:eastAsia="zh-CN"/>
        </w:rPr>
        <w:t>1）新的语义元素， 如&lt;header&gt;，&lt;footer&gt;，&lt;article&gt;和&lt;section&gt;。</w:t>
      </w:r>
    </w:p>
    <w:p>
      <w:pPr>
        <w:pStyle w:val="18"/>
        <w:rPr>
          <w:rFonts w:hint="eastAsia"/>
          <w:lang w:val="en-US" w:eastAsia="zh-CN"/>
        </w:rPr>
      </w:pPr>
      <w:r>
        <w:rPr>
          <w:rFonts w:hint="eastAsia"/>
          <w:lang w:val="en-US" w:eastAsia="zh-CN"/>
        </w:rPr>
        <w:t>2）表单元素的新属性，如数字，日期，时间，日历和范围。</w:t>
      </w:r>
    </w:p>
    <w:p>
      <w:pPr>
        <w:pStyle w:val="18"/>
        <w:rPr>
          <w:rFonts w:hint="eastAsia"/>
          <w:lang w:val="en-US" w:eastAsia="zh-CN"/>
        </w:rPr>
      </w:pPr>
      <w:r>
        <w:rPr>
          <w:rFonts w:hint="eastAsia"/>
          <w:lang w:val="en-US" w:eastAsia="zh-CN"/>
        </w:rPr>
        <w:t>3）新的图形元素：&lt;svg&gt;和&lt;canvas&gt;。</w:t>
      </w:r>
    </w:p>
    <w:p>
      <w:pPr>
        <w:pStyle w:val="18"/>
        <w:rPr>
          <w:rFonts w:hint="eastAsia"/>
          <w:lang w:val="en-US" w:eastAsia="zh-CN"/>
        </w:rPr>
      </w:pPr>
      <w:r>
        <w:rPr>
          <w:rFonts w:hint="eastAsia"/>
          <w:lang w:val="en-US" w:eastAsia="zh-CN"/>
        </w:rPr>
        <w:t>4）新的多媒体元素：&lt;audio&gt;和&lt;video&gt;。</w:t>
      </w:r>
    </w:p>
    <w:p>
      <w:pPr>
        <w:pStyle w:val="15"/>
        <w:rPr>
          <w:rFonts w:hint="eastAsia"/>
          <w:lang w:val="en-US" w:eastAsia="zh-CN"/>
        </w:rPr>
      </w:pPr>
      <w:bookmarkStart w:id="42" w:name="_Toc21338"/>
      <w:r>
        <w:rPr>
          <w:rFonts w:hint="eastAsia"/>
          <w:lang w:val="en-US" w:eastAsia="zh-CN"/>
        </w:rPr>
        <w:t>2.6 jQuery介绍</w:t>
      </w:r>
      <w:bookmarkEnd w:id="42"/>
    </w:p>
    <w:p>
      <w:pPr>
        <w:pStyle w:val="18"/>
        <w:rPr>
          <w:rFonts w:hint="eastAsia"/>
        </w:rPr>
      </w:pPr>
      <w:r>
        <w:rPr>
          <w:rFonts w:hint="eastAsia"/>
        </w:rPr>
        <w:t>传统模式WEB前端的开发是</w:t>
      </w:r>
      <w:r>
        <w:rPr>
          <w:rFonts w:hint="eastAsia"/>
          <w:lang w:val="en-US" w:eastAsia="zh-CN"/>
        </w:rPr>
        <w:t>先</w:t>
      </w:r>
      <w:r>
        <w:rPr>
          <w:rFonts w:hint="eastAsia"/>
        </w:rPr>
        <w:t>由UI设计师（User Interface Designer）使用Photoshop、Adobe illustrator等图像编辑软件将设计出的网页效果制作出图片格式的效果图，再由前端程序员按照设计出的图编写HTML、CSS、JavaScript代码。这种方式的优点显而易见，它比较灵活。但缺点也很突出，它开发的效率不高。因为在有些情况下，开发人员人手不足，这时，同一个程序员既需要实现服务器端的业务逻辑，又需要编写前端页面的样式，对于代码质量的提高有很大难度。</w:t>
      </w:r>
    </w:p>
    <w:p>
      <w:pPr>
        <w:pStyle w:val="18"/>
        <w:rPr>
          <w:rFonts w:hint="eastAsia"/>
        </w:rPr>
      </w:pPr>
      <w:r>
        <w:rPr>
          <w:rFonts w:hint="eastAsia"/>
        </w:rPr>
        <w:t>为了解决这些问题，业界顺势而产生了许多前端的框架。对于一般项目经常使用的组件，</w:t>
      </w:r>
      <w:r>
        <w:rPr>
          <w:rFonts w:hint="eastAsia"/>
          <w:lang w:val="en-US" w:eastAsia="zh-CN"/>
        </w:rPr>
        <w:t>许多</w:t>
      </w:r>
      <w:r>
        <w:rPr>
          <w:rFonts w:hint="eastAsia"/>
        </w:rPr>
        <w:t>前端框架都已经实现了一套或多套样式，开发人员只需要简单地引入这些组件即可实现许多丰富的功能。这样使程序员无需花大量精力编写前端代码，而更</w:t>
      </w:r>
      <w:r>
        <w:rPr>
          <w:rFonts w:hint="eastAsia"/>
          <w:lang w:val="en-US" w:eastAsia="zh-CN"/>
        </w:rPr>
        <w:t>多的</w:t>
      </w:r>
      <w:r>
        <w:rPr>
          <w:rFonts w:hint="eastAsia"/>
        </w:rPr>
        <w:t>将精力集中于业务逻辑的实现。</w:t>
      </w:r>
    </w:p>
    <w:p>
      <w:pPr>
        <w:pStyle w:val="18"/>
        <w:rPr>
          <w:rFonts w:hint="eastAsia"/>
        </w:rPr>
      </w:pPr>
      <w:r>
        <w:rPr>
          <w:rFonts w:hint="eastAsia"/>
        </w:rPr>
        <w:t>jQuery是轻量级的JavaScript库</w:t>
      </w:r>
      <w:r>
        <w:rPr>
          <w:rFonts w:hint="eastAsia"/>
          <w:lang w:eastAsia="zh-CN"/>
        </w:rPr>
        <w:t>，</w:t>
      </w:r>
      <w:r>
        <w:rPr>
          <w:rFonts w:hint="eastAsia"/>
        </w:rPr>
        <w:t>创始人和技术领袖</w:t>
      </w:r>
      <w:r>
        <w:rPr>
          <w:rFonts w:hint="eastAsia"/>
          <w:lang w:val="en-US" w:eastAsia="zh-CN"/>
        </w:rPr>
        <w:t>是</w:t>
      </w:r>
      <w:r>
        <w:rPr>
          <w:rFonts w:hint="eastAsia"/>
        </w:rPr>
        <w:t>John Resig，吸引了世界各地的许多高</w:t>
      </w:r>
      <w:r>
        <w:rPr>
          <w:rFonts w:hint="eastAsia"/>
          <w:lang w:val="en-US" w:eastAsia="zh-CN"/>
        </w:rPr>
        <w:t>端人才</w:t>
      </w:r>
      <w:r>
        <w:rPr>
          <w:rFonts w:hint="eastAsia"/>
        </w:rPr>
        <w:t>加入其团队。jQuery也是一个既快速又简洁的JavaScript库，他使得用户更方便的处理HTML </w:t>
      </w:r>
      <w:r>
        <w:rPr>
          <w:rFonts w:hint="eastAsia"/>
          <w:lang w:val="en-US" w:eastAsia="zh-CN"/>
        </w:rPr>
        <w:t>DOM文档</w:t>
      </w:r>
      <w:r>
        <w:rPr>
          <w:rFonts w:hint="eastAsia"/>
        </w:rPr>
        <w:t>、</w:t>
      </w:r>
      <w:r>
        <w:rPr>
          <w:rFonts w:hint="eastAsia"/>
          <w:lang w:val="en-US" w:eastAsia="zh-CN"/>
        </w:rPr>
        <w:t>事件监听和处理</w:t>
      </w:r>
      <w:r>
        <w:rPr>
          <w:rFonts w:hint="eastAsia"/>
        </w:rPr>
        <w:t>、</w:t>
      </w:r>
      <w:r>
        <w:rPr>
          <w:rFonts w:hint="eastAsia"/>
          <w:lang w:val="en-US" w:eastAsia="zh-CN"/>
        </w:rPr>
        <w:t>以及</w:t>
      </w:r>
      <w:r>
        <w:rPr>
          <w:rFonts w:hint="eastAsia"/>
        </w:rPr>
        <w:t>实现动画效果等，</w:t>
      </w:r>
      <w:r>
        <w:rPr>
          <w:rFonts w:hint="eastAsia"/>
          <w:lang w:val="en-US" w:eastAsia="zh-CN"/>
        </w:rPr>
        <w:t>对常用方法的封装，如常用的Ajax，</w:t>
      </w:r>
      <w:r>
        <w:rPr>
          <w:rFonts w:hint="eastAsia"/>
        </w:rPr>
        <w:t>使得</w:t>
      </w:r>
      <w:r>
        <w:rPr>
          <w:rFonts w:hint="eastAsia"/>
          <w:lang w:val="en-US" w:eastAsia="zh-CN"/>
        </w:rPr>
        <w:t>开发者开发</w:t>
      </w:r>
      <w:r>
        <w:rPr>
          <w:rFonts w:hint="eastAsia"/>
        </w:rPr>
        <w:t>更加方便。</w:t>
      </w:r>
    </w:p>
    <w:p>
      <w:pPr>
        <w:pStyle w:val="18"/>
        <w:rPr>
          <w:rFonts w:hint="eastAsia"/>
        </w:rPr>
      </w:pPr>
      <w:r>
        <w:rPr>
          <w:rFonts w:hint="eastAsia"/>
        </w:rPr>
        <w:t>jQuery兼容</w:t>
      </w:r>
      <w:r>
        <w:rPr>
          <w:rFonts w:hint="eastAsia"/>
          <w:lang w:val="en-US" w:eastAsia="zh-CN"/>
        </w:rPr>
        <w:t>许</w:t>
      </w:r>
      <w:r>
        <w:rPr>
          <w:rFonts w:hint="eastAsia"/>
        </w:rPr>
        <w:t>多浏览器，写得更少,做得更多(write less,do more)</w:t>
      </w:r>
      <w:r>
        <w:rPr>
          <w:rFonts w:hint="eastAsia"/>
          <w:lang w:val="en-US" w:eastAsia="zh-CN"/>
        </w:rPr>
        <w:t>成为其的</w:t>
      </w:r>
      <w:r>
        <w:rPr>
          <w:rFonts w:hint="eastAsia"/>
        </w:rPr>
        <w:t>核心理念。</w:t>
      </w:r>
    </w:p>
    <w:p>
      <w:pPr>
        <w:pStyle w:val="18"/>
        <w:rPr>
          <w:rFonts w:hint="eastAsia" w:ascii="Times New Roman" w:hAnsi="Times New Roman" w:cs="宋体"/>
          <w:szCs w:val="24"/>
        </w:rPr>
      </w:pPr>
      <w:r>
        <w:rPr>
          <w:rFonts w:hint="eastAsia"/>
          <w:lang w:val="en-US" w:eastAsia="zh-CN"/>
        </w:rPr>
        <w:t>开源</w:t>
      </w:r>
      <w:r>
        <w:rPr>
          <w:rFonts w:hint="eastAsia"/>
        </w:rPr>
        <w:t>免费，使用MIT许可协议。使开发更加便捷，例如选择DOM元素、操作文档对象、事件处理、制作动画效果、使用Ajax以及其他功能。除此以外，jQuery</w:t>
      </w:r>
      <w:r>
        <w:rPr>
          <w:rFonts w:hint="eastAsia"/>
          <w:lang w:val="en-US" w:eastAsia="zh-CN"/>
        </w:rPr>
        <w:t>可以</w:t>
      </w:r>
      <w:r>
        <w:rPr>
          <w:rFonts w:hint="eastAsia"/>
        </w:rPr>
        <w:t>让开发</w:t>
      </w:r>
      <w:r>
        <w:rPr>
          <w:rFonts w:hint="eastAsia"/>
          <w:lang w:eastAsia="zh-CN"/>
        </w:rPr>
        <w:t>人员</w:t>
      </w:r>
      <w:r>
        <w:rPr>
          <w:rFonts w:hint="eastAsia"/>
          <w:lang w:val="en-US" w:eastAsia="zh-CN"/>
        </w:rPr>
        <w:t>自由</w:t>
      </w:r>
      <w:r>
        <w:rPr>
          <w:rFonts w:hint="eastAsia"/>
        </w:rPr>
        <w:t>编写插件。开发</w:t>
      </w:r>
      <w:r>
        <w:rPr>
          <w:rFonts w:hint="eastAsia"/>
          <w:lang w:eastAsia="zh-CN"/>
        </w:rPr>
        <w:t>人员</w:t>
      </w:r>
      <w:r>
        <w:rPr>
          <w:rFonts w:hint="eastAsia"/>
        </w:rPr>
        <w:t>可以</w:t>
      </w:r>
      <w:r>
        <w:rPr>
          <w:rFonts w:hint="eastAsia"/>
          <w:lang w:val="en-US" w:eastAsia="zh-CN"/>
        </w:rPr>
        <w:t>利用其</w:t>
      </w:r>
      <w:r>
        <w:rPr>
          <w:rFonts w:hint="eastAsia"/>
        </w:rPr>
        <w:t>模块化方式开发出功能强大</w:t>
      </w:r>
      <w:r>
        <w:rPr>
          <w:rFonts w:hint="eastAsia"/>
          <w:lang w:eastAsia="zh-CN"/>
        </w:rPr>
        <w:t>无比</w:t>
      </w:r>
      <w:r>
        <w:rPr>
          <w:rFonts w:hint="eastAsia"/>
        </w:rPr>
        <w:t>的静态</w:t>
      </w:r>
      <w:r>
        <w:rPr>
          <w:rFonts w:hint="eastAsia"/>
          <w:lang w:eastAsia="zh-CN"/>
        </w:rPr>
        <w:t>网页</w:t>
      </w:r>
      <w:r>
        <w:rPr>
          <w:rFonts w:hint="eastAsia"/>
        </w:rPr>
        <w:t>或动态网页</w:t>
      </w:r>
      <w:r>
        <w:rPr>
          <w:rFonts w:hint="eastAsia"/>
          <w:lang w:eastAsia="zh-CN"/>
        </w:rPr>
        <w:t>。</w:t>
      </w:r>
    </w:p>
    <w:p>
      <w:pPr>
        <w:pStyle w:val="15"/>
        <w:rPr>
          <w:rFonts w:hint="eastAsia"/>
          <w:lang w:val="en-US" w:eastAsia="zh-CN"/>
        </w:rPr>
      </w:pPr>
      <w:bookmarkStart w:id="43" w:name="_Toc12010"/>
      <w:r>
        <w:rPr>
          <w:rFonts w:hint="eastAsia"/>
          <w:lang w:val="en-US" w:eastAsia="zh-CN"/>
        </w:rPr>
        <w:t>2.7开发环境介绍</w:t>
      </w:r>
      <w:bookmarkEnd w:id="43"/>
    </w:p>
    <w:p>
      <w:pPr>
        <w:spacing w:line="460" w:lineRule="exac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表2.7_1</w:t>
      </w:r>
      <w:r>
        <w:rPr>
          <w:rFonts w:hint="eastAsia" w:asciiTheme="minorEastAsia" w:hAnsiTheme="minorEastAsia" w:eastAsiaTheme="minorEastAsia" w:cstheme="minorEastAsia"/>
          <w:szCs w:val="21"/>
        </w:rPr>
        <w:t>系统开发环境配置表</w:t>
      </w:r>
    </w:p>
    <w:tbl>
      <w:tblPr>
        <w:tblStyle w:val="12"/>
        <w:tblW w:w="8333"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699"/>
        <w:gridCol w:w="463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操作系统版本</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 xml:space="preserve">Windows </w:t>
            </w:r>
            <w:r>
              <w:rPr>
                <w:rFonts w:hint="eastAsia" w:cs="宋体"/>
                <w:szCs w:val="21"/>
                <w:lang w:val="en-US" w:eastAsia="zh-CN"/>
              </w:rPr>
              <w:t>10</w:t>
            </w:r>
            <w:r>
              <w:rPr>
                <w:rFonts w:hint="eastAsia" w:ascii="Times New Roman" w:hAnsi="Times New Roman" w:cs="宋体"/>
                <w:color w:val="1A1A1A"/>
                <w:szCs w:val="21"/>
              </w:rPr>
              <w:t xml:space="preserve"> </w:t>
            </w:r>
            <w:r>
              <w:rPr>
                <w:rFonts w:hint="eastAsia" w:ascii="Times New Roman" w:hAnsi="Times New Roman" w:cs="宋体"/>
                <w:szCs w:val="21"/>
              </w:rPr>
              <w:t>64-bit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集成开发环境</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 xml:space="preserve">Eclipse </w:t>
            </w:r>
            <w:r>
              <w:rPr>
                <w:rFonts w:hint="eastAsia" w:cs="宋体"/>
                <w:szCs w:val="21"/>
                <w:lang w:val="en-US" w:eastAsia="zh-CN"/>
              </w:rPr>
              <w:t>+ sublime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服务器</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 xml:space="preserve">Tomcat </w:t>
            </w:r>
            <w:r>
              <w:rPr>
                <w:rFonts w:hint="eastAsia" w:cs="宋体"/>
                <w:szCs w:val="21"/>
                <w:lang w:val="en-US"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数据库</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MySQL 5.</w:t>
            </w:r>
            <w:r>
              <w:rPr>
                <w:rFonts w:hint="eastAsia" w:cs="宋体"/>
                <w:szCs w:val="21"/>
                <w:lang w:val="en-US"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J2EE</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JDK</w:t>
            </w:r>
            <w:r>
              <w:rPr>
                <w:rFonts w:hint="eastAsia" w:cs="宋体"/>
                <w:szCs w:val="21"/>
                <w:lang w:val="en-US"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Spring Framework</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Spring 4.3.4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SpringMVC Framework</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ascii="Times New Roman" w:hAnsi="Times New Roman" w:cs="宋体"/>
                <w:szCs w:val="21"/>
              </w:rPr>
              <w:t>Spring</w:t>
            </w:r>
            <w:r>
              <w:rPr>
                <w:rFonts w:hint="eastAsia" w:cs="宋体"/>
                <w:szCs w:val="21"/>
                <w:lang w:val="en-US" w:eastAsia="zh-CN"/>
              </w:rPr>
              <w:t xml:space="preserve"> </w:t>
            </w:r>
            <w:r>
              <w:rPr>
                <w:rFonts w:hint="eastAsia" w:ascii="Times New Roman" w:hAnsi="Times New Roman" w:cs="宋体"/>
                <w:szCs w:val="21"/>
              </w:rPr>
              <w:t>4.3.4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99"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cs="宋体"/>
                <w:szCs w:val="21"/>
                <w:lang w:val="en-US" w:eastAsia="zh-CN"/>
              </w:rPr>
              <w:t>Hibernate</w:t>
            </w:r>
            <w:r>
              <w:rPr>
                <w:rFonts w:hint="eastAsia" w:ascii="Times New Roman" w:hAnsi="Times New Roman" w:cs="宋体"/>
                <w:szCs w:val="21"/>
              </w:rPr>
              <w:t xml:space="preserve"> Framework</w:t>
            </w:r>
          </w:p>
        </w:tc>
        <w:tc>
          <w:tcPr>
            <w:tcW w:w="4634" w:type="dxa"/>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cs="宋体"/>
                <w:szCs w:val="21"/>
              </w:rPr>
            </w:pPr>
            <w:r>
              <w:rPr>
                <w:rFonts w:hint="eastAsia" w:cs="宋体"/>
                <w:szCs w:val="21"/>
                <w:lang w:val="en-US" w:eastAsia="zh-CN"/>
              </w:rPr>
              <w:t>Hibernate</w:t>
            </w:r>
            <w:r>
              <w:rPr>
                <w:rFonts w:hint="eastAsia" w:ascii="Times New Roman" w:hAnsi="Times New Roman" w:cs="宋体"/>
                <w:szCs w:val="21"/>
              </w:rPr>
              <w:t xml:space="preserve"> 5.2.9</w:t>
            </w:r>
          </w:p>
        </w:tc>
      </w:tr>
    </w:tbl>
    <w:p>
      <w:pPr>
        <w:pStyle w:val="14"/>
        <w:rPr>
          <w:rFonts w:hint="eastAsia"/>
          <w:lang w:val="en-US" w:eastAsia="zh-CN"/>
        </w:rPr>
      </w:pPr>
      <w:bookmarkStart w:id="44" w:name="_Toc24461"/>
      <w:r>
        <w:rPr>
          <w:rFonts w:hint="eastAsia"/>
          <w:lang w:val="en-US" w:eastAsia="zh-CN"/>
        </w:rPr>
        <w:t>3.需求分析</w:t>
      </w:r>
      <w:bookmarkEnd w:id="44"/>
    </w:p>
    <w:p>
      <w:pPr>
        <w:pStyle w:val="15"/>
        <w:rPr>
          <w:rFonts w:hint="eastAsia"/>
          <w:lang w:val="en-US" w:eastAsia="zh-CN"/>
        </w:rPr>
      </w:pPr>
      <w:bookmarkStart w:id="45" w:name="_Toc3353"/>
      <w:r>
        <w:rPr>
          <w:rFonts w:hint="eastAsia"/>
          <w:lang w:val="en-US" w:eastAsia="zh-CN"/>
        </w:rPr>
        <w:t>3.1 系统定义</w:t>
      </w:r>
      <w:bookmarkEnd w:id="45"/>
    </w:p>
    <w:p>
      <w:pPr>
        <w:pStyle w:val="18"/>
        <w:rPr>
          <w:rFonts w:hint="eastAsia"/>
          <w:lang w:val="en-US" w:eastAsia="zh-CN"/>
        </w:rPr>
      </w:pPr>
      <w:r>
        <w:rPr>
          <w:rFonts w:hint="eastAsia"/>
          <w:lang w:val="en-US" w:eastAsia="zh-CN"/>
        </w:rPr>
        <w:t>满足美食爱好者发现美食、寻找美食、制作美食、分享美食、推荐美食的需求，最终形成一个以美食爱好者分享与交流的兴趣圈。</w:t>
      </w:r>
    </w:p>
    <w:p>
      <w:pPr>
        <w:pStyle w:val="18"/>
        <w:rPr>
          <w:rFonts w:hint="eastAsia"/>
          <w:lang w:val="en-US" w:eastAsia="zh-CN"/>
        </w:rPr>
      </w:pPr>
      <w:r>
        <w:rPr>
          <w:rFonts w:hint="eastAsia"/>
          <w:lang w:val="en-US" w:eastAsia="zh-CN"/>
        </w:rPr>
        <w:t>系统采用b/s架构，</w:t>
      </w:r>
      <w:r>
        <w:rPr>
          <w:rFonts w:hint="eastAsia"/>
        </w:rPr>
        <w:t>以Html</w:t>
      </w:r>
      <w:r>
        <w:t>5形式向App提供服务</w:t>
      </w:r>
      <w:r>
        <w:rPr>
          <w:rFonts w:hint="eastAsia" w:ascii="Times New Roman" w:hAnsi="Times New Roman" w:cs="宋体"/>
          <w:szCs w:val="24"/>
        </w:rPr>
        <w:t>。</w:t>
      </w:r>
      <w:r>
        <w:rPr>
          <w:rFonts w:hint="eastAsia"/>
          <w:lang w:val="en-US" w:eastAsia="zh-CN"/>
        </w:rPr>
        <w:t>以美食推荐和社交关系为纽带，为用户提供优质的本地美食信息服务。说得简单点就是，美食推荐类应用—专注于本地精品美食的发现与推荐，让其他用户能方便快捷地找到更可信任、更可靠、更感兴趣的美食信息。</w:t>
      </w:r>
    </w:p>
    <w:p>
      <w:pPr>
        <w:pStyle w:val="18"/>
        <w:rPr>
          <w:rFonts w:hint="eastAsia"/>
          <w:lang w:val="en-US" w:eastAsia="zh-CN"/>
        </w:rPr>
      </w:pPr>
      <w:r>
        <w:rPr>
          <w:rFonts w:hint="eastAsia"/>
          <w:lang w:val="en-US" w:eastAsia="zh-CN"/>
        </w:rPr>
        <w:t>本系统本着移动优先的设计理念，因为手机成为现在人们生活的一个必备品，当你在等车，坐地铁、或是闲时无聊的时候，都会看看手机，打发时间，随着手机网名在逐渐的增多，中国手机网名占到了60%以上，并且选择适配移动端，更能适合用户的使用习惯，所以H5加响应适配的开发方案是我开发本系统的首选技术和方案，并且用户不需要额外安装客户端，随便在一个浏览器或者在微信浏览器中就能轻松打开，跨平台、开发成本小、开发效率高一直受到很多开发者的青睐。</w:t>
      </w:r>
    </w:p>
    <w:p>
      <w:pPr>
        <w:pStyle w:val="15"/>
        <w:rPr>
          <w:rFonts w:hint="eastAsia"/>
        </w:rPr>
      </w:pPr>
      <w:bookmarkStart w:id="46" w:name="_Toc27078"/>
      <w:r>
        <w:rPr>
          <w:rFonts w:hint="eastAsia"/>
          <w:lang w:val="en-US" w:eastAsia="zh-CN"/>
        </w:rPr>
        <w:t>3.2</w:t>
      </w:r>
      <w:r>
        <w:rPr>
          <w:rFonts w:hint="eastAsia"/>
        </w:rPr>
        <w:t>系统用例分析</w:t>
      </w:r>
      <w:bookmarkEnd w:id="46"/>
    </w:p>
    <w:p>
      <w:pPr>
        <w:pStyle w:val="16"/>
        <w:rPr>
          <w:rFonts w:hint="eastAsia"/>
          <w:lang w:val="en-US" w:eastAsia="zh-CN"/>
        </w:rPr>
      </w:pPr>
      <w:r>
        <w:rPr>
          <w:rFonts w:hint="eastAsia"/>
          <w:lang w:val="en-US" w:eastAsia="zh-CN"/>
        </w:rPr>
        <w:t>3.2.1 用户注册登录用例分析与描述</w:t>
      </w:r>
    </w:p>
    <w:p>
      <w:pPr>
        <w:pStyle w:val="18"/>
        <w:rPr>
          <w:rFonts w:hint="eastAsia"/>
          <w:lang w:val="en-US" w:eastAsia="zh-CN"/>
        </w:rPr>
      </w:pPr>
      <w:r>
        <w:rPr>
          <w:rFonts w:hint="eastAsia"/>
          <w:lang w:val="en-US" w:eastAsia="zh-CN"/>
        </w:rPr>
        <w:t>首先是注册，用户账号必须使用手机号注册，密码是自定义的，注册时，先查询该手机号是否已经注册，如果注册了，则返回该手机号已注册，如果没有注册，则将注册信息插入数据库，包括手机号和密码，这里的存入数据库的密码是经过前端MD5加密后的32位字符串，加密过程在前端完成，传到后台进行保存。</w:t>
      </w:r>
    </w:p>
    <w:p>
      <w:pPr>
        <w:pStyle w:val="18"/>
        <w:rPr>
          <w:rFonts w:hint="eastAsia"/>
          <w:lang w:val="en-US" w:eastAsia="zh-CN"/>
        </w:rPr>
      </w:pPr>
      <w:r>
        <w:rPr>
          <w:rFonts w:hint="eastAsia"/>
          <w:lang w:val="en-US" w:eastAsia="zh-CN"/>
        </w:rPr>
        <w:t>注册成功之后，自动切换到登录面板，用刚刚注册的手机号和密码进行登录，如果账号和密码都正确的化，则返回登录成功，跳到首页，如果账号和密码错误，则提示登录失败。</w:t>
      </w:r>
    </w:p>
    <w:p>
      <w:pPr>
        <w:pStyle w:val="18"/>
        <w:rPr>
          <w:rFonts w:hint="eastAsia"/>
          <w:lang w:val="en-US" w:eastAsia="zh-CN"/>
        </w:rPr>
      </w:pPr>
      <w:r>
        <w:rPr>
          <w:rFonts w:hint="eastAsia"/>
          <w:lang w:val="en-US" w:eastAsia="zh-CN"/>
        </w:rPr>
        <w:t>这里的注册和登录都是通过ajax与后台交互，注册时，js获取输入的手机号和密码，发送到后台，后台接收请求，解析参数，然后根据手机号去数据库中查询，返回响应的结果。</w:t>
      </w:r>
    </w:p>
    <w:p>
      <w:pPr>
        <w:pStyle w:val="18"/>
        <w:rPr>
          <w:rFonts w:hint="eastAsia"/>
          <w:lang w:val="en-US" w:eastAsia="zh-CN"/>
        </w:rPr>
      </w:pPr>
      <w:r>
        <w:rPr>
          <w:rFonts w:hint="eastAsia"/>
          <w:lang w:val="en-US" w:eastAsia="zh-CN"/>
        </w:rPr>
        <w:t>当用户登录成功后，后台返回用户的手机号和id,前端将用户的手机号和id存在sessionStorage中，用于应用的全局使用，比如购买美食时，需要获取用户的登录信息和手机号，查看订单、我的推荐和我的收藏时，都需要用户的id作为关联标志。</w:t>
      </w:r>
    </w:p>
    <w:p>
      <w:pPr>
        <w:pStyle w:val="18"/>
        <w:rPr>
          <w:rFonts w:hint="eastAsia"/>
          <w:lang w:val="en-US" w:eastAsia="zh-CN"/>
        </w:rPr>
      </w:pPr>
      <w:r>
        <w:rPr>
          <w:rFonts w:hint="eastAsia"/>
          <w:lang w:val="en-US" w:eastAsia="zh-CN"/>
        </w:rPr>
        <w:t>把用户的登录信息存在sessionStorage中，当用户退出应用或者关闭浏览器之后，这些信息就会自动的销毁掉，当下次进入应用时，需要重新登录验证用户。</w:t>
      </w:r>
    </w:p>
    <w:p>
      <w:pPr>
        <w:pStyle w:val="16"/>
        <w:rPr>
          <w:rFonts w:hint="eastAsia"/>
          <w:lang w:val="en-US" w:eastAsia="zh-CN"/>
        </w:rPr>
      </w:pPr>
      <w:r>
        <w:rPr>
          <w:rFonts w:hint="eastAsia"/>
          <w:lang w:val="en-US" w:eastAsia="zh-CN"/>
        </w:rPr>
        <w:t>3.2.2首页用例分析与描述</w:t>
      </w:r>
    </w:p>
    <w:p>
      <w:pPr>
        <w:pStyle w:val="18"/>
        <w:rPr>
          <w:rFonts w:hint="eastAsia"/>
          <w:lang w:val="en-US" w:eastAsia="zh-CN"/>
        </w:rPr>
      </w:pPr>
      <w:r>
        <w:rPr>
          <w:rFonts w:hint="eastAsia"/>
          <w:lang w:val="en-US" w:eastAsia="zh-CN"/>
        </w:rPr>
        <w:t>首页由banner幻灯和美食列表组成，美食列表分类有：美食、食材、食谱、其他四个分类。</w:t>
      </w:r>
    </w:p>
    <w:p>
      <w:pPr>
        <w:pStyle w:val="18"/>
        <w:rPr>
          <w:rFonts w:hint="eastAsia"/>
          <w:lang w:val="en-US" w:eastAsia="zh-CN"/>
        </w:rPr>
      </w:pPr>
      <w:r>
        <w:rPr>
          <w:rFonts w:hint="eastAsia"/>
          <w:lang w:val="en-US" w:eastAsia="zh-CN"/>
        </w:rPr>
        <w:t>美食列表主要是一些可以购买的美食，用户可以查看美食的详情，如果有喜欢的美食，可以点击下单购买。</w:t>
      </w:r>
    </w:p>
    <w:p>
      <w:pPr>
        <w:pStyle w:val="18"/>
        <w:rPr>
          <w:rFonts w:hint="eastAsia"/>
          <w:lang w:val="en-US" w:eastAsia="zh-CN"/>
        </w:rPr>
      </w:pPr>
      <w:r>
        <w:rPr>
          <w:rFonts w:hint="eastAsia"/>
          <w:lang w:val="en-US" w:eastAsia="zh-CN"/>
        </w:rPr>
        <w:t>食谱和食材主要是介绍内的文章，有介绍食材的营养成分，食材营养搭配，食谱中有美食制作的图文教程，和生活小tip。</w:t>
      </w:r>
    </w:p>
    <w:p>
      <w:pPr>
        <w:pStyle w:val="18"/>
        <w:rPr>
          <w:rFonts w:hint="eastAsia"/>
          <w:lang w:val="en-US" w:eastAsia="zh-CN"/>
        </w:rPr>
      </w:pPr>
      <w:r>
        <w:rPr>
          <w:rFonts w:hint="eastAsia"/>
          <w:lang w:val="en-US" w:eastAsia="zh-CN"/>
        </w:rPr>
        <w:t>在初始化首页时，先去请求banner列表，包括banner的图片地址和链接地址，当banner请求成功之后，就去请求美食列表信息，这里的banner请求和美食列表的请求时串行的，因为如果设计是并行话，两个请求同时到达后台，两个请求对数据库数据查询操作时，先完成的请求会把数据库连接关闭，导致剩下的另一个请求操作失败，包Resultset is closed 异常。</w:t>
      </w:r>
    </w:p>
    <w:p>
      <w:pPr>
        <w:pStyle w:val="16"/>
        <w:rPr>
          <w:rFonts w:hint="eastAsia"/>
          <w:lang w:val="en-US" w:eastAsia="zh-CN"/>
        </w:rPr>
      </w:pPr>
      <w:r>
        <w:rPr>
          <w:rFonts w:hint="eastAsia"/>
          <w:lang w:val="en-US" w:eastAsia="zh-CN"/>
        </w:rPr>
        <w:t>3.2.3 推荐页和社区页用例分析与描述</w:t>
      </w:r>
    </w:p>
    <w:p>
      <w:pPr>
        <w:pStyle w:val="18"/>
        <w:rPr>
          <w:rFonts w:hint="eastAsia"/>
          <w:lang w:val="en-US" w:eastAsia="zh-CN"/>
        </w:rPr>
      </w:pPr>
      <w:r>
        <w:rPr>
          <w:rFonts w:hint="eastAsia"/>
          <w:lang w:val="en-US" w:eastAsia="zh-CN"/>
        </w:rPr>
        <w:t>推荐页的功能主要是推介最近上传的美食，有标明美食的名称、地址、和美食相关的图片，有美食、食材、食谱、美食教程等类容，点击相关类表可以查看详情。</w:t>
      </w:r>
    </w:p>
    <w:p>
      <w:pPr>
        <w:pStyle w:val="18"/>
        <w:rPr>
          <w:rFonts w:hint="eastAsia"/>
          <w:lang w:val="en-US" w:eastAsia="zh-CN"/>
        </w:rPr>
      </w:pPr>
      <w:r>
        <w:rPr>
          <w:rFonts w:hint="eastAsia"/>
          <w:lang w:val="en-US" w:eastAsia="zh-CN"/>
        </w:rPr>
        <w:t>社区主要用于用户讨论有关美食相关的话题，可以是吃过哪家美食之后的心得，可以推荐给其他网友，或者是某种美食做法的讨论，更或者是有关美食其他话题，其他用户参与话题的方式是可以参与评论留言。</w:t>
      </w:r>
    </w:p>
    <w:p>
      <w:pPr>
        <w:pStyle w:val="16"/>
        <w:rPr>
          <w:rFonts w:hint="eastAsia"/>
          <w:lang w:val="en-US" w:eastAsia="zh-CN"/>
        </w:rPr>
      </w:pPr>
      <w:r>
        <w:rPr>
          <w:rFonts w:hint="eastAsia"/>
          <w:lang w:val="en-US" w:eastAsia="zh-CN"/>
        </w:rPr>
        <w:t>3.2.4个人中心用例分析与描述</w:t>
      </w:r>
    </w:p>
    <w:p>
      <w:pPr>
        <w:pStyle w:val="18"/>
        <w:rPr>
          <w:rFonts w:hint="eastAsia"/>
          <w:lang w:val="en-US" w:eastAsia="zh-CN"/>
        </w:rPr>
      </w:pPr>
      <w:r>
        <w:rPr>
          <w:rFonts w:hint="eastAsia"/>
          <w:lang w:val="en-US" w:eastAsia="zh-CN"/>
        </w:rPr>
        <w:t>在个人中心，用户可以看到自己登录的手机号，可以自己设置头像，如果用户没有设置头像，则会显示默认的头像，有登录和退出的入口，另外在个人中心面板上，用户可以看到自己之前购买的订单，订单的状态，以及自己推荐的文章和收藏的话题。</w:t>
      </w:r>
    </w:p>
    <w:p>
      <w:pPr>
        <w:pStyle w:val="18"/>
        <w:rPr>
          <w:rFonts w:hint="eastAsia"/>
          <w:lang w:val="en-US" w:eastAsia="zh-CN"/>
        </w:rPr>
      </w:pPr>
      <w:r>
        <w:rPr>
          <w:rFonts w:hint="eastAsia"/>
          <w:lang w:val="en-US" w:eastAsia="zh-CN"/>
        </w:rPr>
        <w:t>点击点单，可以查看订单的详情，点击我的推荐和我的收藏可以查看相关文章类表详情。</w:t>
      </w:r>
    </w:p>
    <w:p>
      <w:pPr>
        <w:pStyle w:val="16"/>
        <w:rPr>
          <w:rFonts w:hint="eastAsia"/>
          <w:lang w:val="en-US" w:eastAsia="zh-CN"/>
        </w:rPr>
      </w:pPr>
      <w:r>
        <w:rPr>
          <w:rFonts w:hint="eastAsia"/>
          <w:lang w:val="en-US" w:eastAsia="zh-CN"/>
        </w:rPr>
        <w:t>3.2.5 系统用例图</w:t>
      </w:r>
    </w:p>
    <w:p>
      <w:pPr>
        <w:pStyle w:val="18"/>
        <w:spacing w:line="240" w:lineRule="auto"/>
        <w:jc w:val="center"/>
      </w:pPr>
      <w:r>
        <w:drawing>
          <wp:inline distT="0" distB="0" distL="114300" distR="114300">
            <wp:extent cx="5271770" cy="3977005"/>
            <wp:effectExtent l="0" t="0" r="5080" b="44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5271770" cy="3977005"/>
                    </a:xfrm>
                    <a:prstGeom prst="rect">
                      <a:avLst/>
                    </a:prstGeom>
                    <a:noFill/>
                    <a:ln w="9525">
                      <a:noFill/>
                    </a:ln>
                  </pic:spPr>
                </pic:pic>
              </a:graphicData>
            </a:graphic>
          </wp:inline>
        </w:drawing>
      </w:r>
    </w:p>
    <w:p>
      <w:pPr>
        <w:pStyle w:val="1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center"/>
        <w:textAlignment w:val="auto"/>
        <w:outlineLvl w:val="9"/>
        <w:rPr>
          <w:rFonts w:hint="eastAsia" w:eastAsia="宋体"/>
          <w:lang w:val="en-US" w:eastAsia="zh-CN"/>
        </w:rPr>
      </w:pPr>
      <w:r>
        <w:rPr>
          <w:rFonts w:hint="eastAsia" w:asciiTheme="minorEastAsia" w:hAnsiTheme="minorEastAsia" w:eastAsiaTheme="minorEastAsia" w:cstheme="minorEastAsia"/>
          <w:sz w:val="21"/>
          <w:szCs w:val="21"/>
          <w:lang w:val="en-US" w:eastAsia="zh-CN"/>
        </w:rPr>
        <w:t>3.2_1系统用例图</w:t>
      </w:r>
    </w:p>
    <w:p>
      <w:pPr>
        <w:pStyle w:val="15"/>
        <w:rPr>
          <w:rFonts w:hint="eastAsia"/>
          <w:lang w:val="en-US" w:eastAsia="zh-CN"/>
        </w:rPr>
      </w:pPr>
      <w:r>
        <w:rPr>
          <w:rFonts w:hint="eastAsia"/>
          <w:lang w:val="en-US" w:eastAsia="zh-CN"/>
        </w:rPr>
        <w:br w:type="page"/>
      </w:r>
    </w:p>
    <w:p>
      <w:pPr>
        <w:pStyle w:val="15"/>
        <w:rPr>
          <w:rFonts w:hint="eastAsia"/>
        </w:rPr>
      </w:pPr>
      <w:bookmarkStart w:id="47" w:name="_Toc30909"/>
      <w:r>
        <w:rPr>
          <w:rFonts w:hint="eastAsia"/>
          <w:lang w:val="en-US" w:eastAsia="zh-CN"/>
        </w:rPr>
        <w:t>3.3</w:t>
      </w:r>
      <w:r>
        <w:rPr>
          <w:rFonts w:hint="eastAsia"/>
        </w:rPr>
        <w:t>系统功能模块分析</w:t>
      </w:r>
      <w:bookmarkEnd w:id="47"/>
    </w:p>
    <w:p>
      <w:pPr>
        <w:pStyle w:val="18"/>
        <w:spacing w:line="240" w:lineRule="auto"/>
        <w:ind w:left="0" w:leftChars="0" w:firstLine="0" w:firstLineChars="0"/>
        <w:jc w:val="left"/>
      </w:pPr>
      <w:r>
        <w:rPr>
          <w:rStyle w:val="24"/>
          <w:rFonts w:hint="eastAsia"/>
          <w:b w:val="0"/>
          <w:bCs/>
        </w:rPr>
        <w:t>3.3.1 系统功能模块设计</w:t>
      </w:r>
      <w:r>
        <w:drawing>
          <wp:inline distT="0" distB="0" distL="114300" distR="114300">
            <wp:extent cx="5272405" cy="2335530"/>
            <wp:effectExtent l="0" t="0" r="4445"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5272405" cy="2335530"/>
                    </a:xfrm>
                    <a:prstGeom prst="rect">
                      <a:avLst/>
                    </a:prstGeom>
                    <a:noFill/>
                    <a:ln w="9525">
                      <a:noFill/>
                    </a:ln>
                  </pic:spPr>
                </pic:pic>
              </a:graphicData>
            </a:graphic>
          </wp:inline>
        </w:drawing>
      </w:r>
    </w:p>
    <w:p>
      <w:pPr>
        <w:pStyle w:val="18"/>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200"/>
        <w:jc w:val="center"/>
        <w:textAlignment w:val="auto"/>
        <w:outlineLvl w:val="9"/>
        <w:rPr>
          <w:rFonts w:hint="eastAsia"/>
        </w:rPr>
      </w:pPr>
      <w:r>
        <w:rPr>
          <w:rFonts w:hint="eastAsia" w:asciiTheme="minorEastAsia" w:hAnsiTheme="minorEastAsia" w:eastAsiaTheme="minorEastAsia" w:cstheme="minorEastAsia"/>
          <w:sz w:val="21"/>
          <w:szCs w:val="21"/>
          <w:lang w:val="en-US" w:eastAsia="zh-CN"/>
        </w:rPr>
        <w:t>3.3_1</w:t>
      </w:r>
      <w:r>
        <w:rPr>
          <w:rFonts w:hint="eastAsia" w:ascii="Times New Roman" w:hAnsi="Times New Roman" w:cs="宋体"/>
          <w:szCs w:val="21"/>
        </w:rPr>
        <w:t>系统功能模块框图</w:t>
      </w:r>
    </w:p>
    <w:p>
      <w:pPr>
        <w:pStyle w:val="16"/>
        <w:rPr>
          <w:rFonts w:hint="eastAsia"/>
          <w:lang w:val="en-US" w:eastAsia="zh-CN"/>
        </w:rPr>
      </w:pPr>
      <w:r>
        <w:rPr>
          <w:rFonts w:hint="eastAsia"/>
          <w:lang w:val="en-US" w:eastAsia="zh-CN"/>
        </w:rPr>
        <w:t>3.3.2登录注册模块分析</w:t>
      </w:r>
    </w:p>
    <w:p>
      <w:pPr>
        <w:pStyle w:val="18"/>
        <w:rPr>
          <w:rFonts w:hint="eastAsia"/>
          <w:lang w:val="en-US" w:eastAsia="zh-CN"/>
        </w:rPr>
      </w:pPr>
      <w:r>
        <w:rPr>
          <w:rFonts w:hint="eastAsia"/>
          <w:lang w:val="en-US" w:eastAsia="zh-CN"/>
        </w:rPr>
        <w:t>注册面板元素由三个输入框加一个注册按钮组成，第一个为电话号码输入框，第二个为密码输入框，第三个为确认密码输入框，点击注册时，首先检查用户输入的手机号的格式是否是正确的手机号格式，这里用到的是正则表达式匹配，密码输入要报两次输入的密码输入一致才能通过，否则注册不通过。</w:t>
      </w:r>
    </w:p>
    <w:p>
      <w:pPr>
        <w:pStyle w:val="18"/>
        <w:rPr>
          <w:rFonts w:hint="eastAsia"/>
          <w:lang w:val="en-US" w:eastAsia="zh-CN"/>
        </w:rPr>
      </w:pPr>
      <w:r>
        <w:rPr>
          <w:rFonts w:hint="eastAsia"/>
          <w:lang w:val="en-US" w:eastAsia="zh-CN"/>
        </w:rPr>
        <w:t>登录面板元素由账号输入框和密码输入框组成，用户输入密码之后，点击登录，用户的手机号和密码将通过ajax发送到后端进行验证，如果用户合法，则登录成功，否则返回失败。</w:t>
      </w:r>
    </w:p>
    <w:p>
      <w:pPr>
        <w:pStyle w:val="18"/>
        <w:spacing w:line="240" w:lineRule="auto"/>
        <w:jc w:val="center"/>
      </w:pPr>
      <w:r>
        <w:drawing>
          <wp:inline distT="0" distB="0" distL="114300" distR="114300">
            <wp:extent cx="5271770" cy="2503170"/>
            <wp:effectExtent l="0" t="0" r="5080"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5271770" cy="2503170"/>
                    </a:xfrm>
                    <a:prstGeom prst="rect">
                      <a:avLst/>
                    </a:prstGeom>
                    <a:noFill/>
                    <a:ln w="9525">
                      <a:noFill/>
                    </a:ln>
                  </pic:spPr>
                </pic:pic>
              </a:graphicData>
            </a:graphic>
          </wp:inline>
        </w:drawing>
      </w:r>
    </w:p>
    <w:p>
      <w:pPr>
        <w:pStyle w:val="18"/>
        <w:jc w:val="center"/>
        <w:rPr>
          <w:rFonts w:hint="eastAsia"/>
          <w:lang w:val="en-US" w:eastAsia="zh-CN"/>
        </w:rPr>
      </w:pPr>
      <w:r>
        <w:rPr>
          <w:rFonts w:hint="eastAsia"/>
          <w:lang w:val="en-US" w:eastAsia="zh-CN"/>
        </w:rPr>
        <w:t>3.3_2登录注册界面截图</w:t>
      </w:r>
    </w:p>
    <w:p>
      <w:pPr>
        <w:pStyle w:val="16"/>
        <w:rPr>
          <w:rFonts w:hint="eastAsia"/>
          <w:lang w:val="en-US" w:eastAsia="zh-CN"/>
        </w:rPr>
      </w:pPr>
    </w:p>
    <w:p>
      <w:pPr>
        <w:pStyle w:val="16"/>
        <w:rPr>
          <w:rFonts w:hint="eastAsia"/>
          <w:lang w:val="en-US" w:eastAsia="zh-CN"/>
        </w:rPr>
      </w:pPr>
      <w:r>
        <w:rPr>
          <w:rFonts w:hint="eastAsia"/>
          <w:lang w:val="en-US" w:eastAsia="zh-CN"/>
        </w:rPr>
        <w:t>3.3.3首页模块分析</w:t>
      </w:r>
    </w:p>
    <w:p>
      <w:pPr>
        <w:pStyle w:val="18"/>
        <w:rPr>
          <w:rFonts w:hint="eastAsia"/>
          <w:lang w:val="en-US" w:eastAsia="zh-CN"/>
        </w:rPr>
      </w:pPr>
      <w:r>
        <w:rPr>
          <w:rFonts w:hint="eastAsia"/>
          <w:lang w:val="en-US" w:eastAsia="zh-CN"/>
        </w:rPr>
        <w:t>首页主要由banner和美食列表组成，美食列表由美食、食材、食谱和其他等4个选项卡组成，其中美食可以查看详情，点击购买下单。下单模块中可以由选择收货地址、选择支付方式、选择用餐人数和口味偏好等功能模块组成。</w:t>
      </w:r>
    </w:p>
    <w:p>
      <w:pPr>
        <w:pStyle w:val="18"/>
        <w:rPr>
          <w:rFonts w:hint="eastAsia"/>
          <w:lang w:val="en-US" w:eastAsia="zh-CN"/>
        </w:rPr>
      </w:pPr>
      <w:r>
        <w:rPr>
          <w:rFonts w:hint="eastAsia"/>
          <w:lang w:val="en-US" w:eastAsia="zh-CN"/>
        </w:rPr>
        <w:t>点击食材列表可以查看食材详情，点击食谱列表可以常看食谱详情，内容包含食材介绍，美食制作图文教程</w:t>
      </w:r>
    </w:p>
    <w:p>
      <w:pPr>
        <w:pStyle w:val="18"/>
        <w:spacing w:line="240" w:lineRule="auto"/>
        <w:jc w:val="center"/>
      </w:pPr>
      <w:r>
        <w:drawing>
          <wp:inline distT="0" distB="0" distL="114300" distR="114300">
            <wp:extent cx="1840865" cy="3275965"/>
            <wp:effectExtent l="0" t="0" r="6985" b="63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1840865" cy="3275965"/>
                    </a:xfrm>
                    <a:prstGeom prst="rect">
                      <a:avLst/>
                    </a:prstGeom>
                    <a:noFill/>
                    <a:ln w="9525">
                      <a:noFill/>
                    </a:ln>
                  </pic:spPr>
                </pic:pic>
              </a:graphicData>
            </a:graphic>
          </wp:inline>
        </w:drawing>
      </w:r>
    </w:p>
    <w:p>
      <w:pPr>
        <w:pStyle w:val="18"/>
        <w:jc w:val="center"/>
        <w:rPr>
          <w:rFonts w:hint="eastAsia"/>
          <w:lang w:val="en-US" w:eastAsia="zh-CN"/>
        </w:rPr>
      </w:pPr>
      <w:r>
        <w:rPr>
          <w:rFonts w:hint="eastAsia"/>
          <w:lang w:val="en-US" w:eastAsia="zh-CN"/>
        </w:rPr>
        <w:t>3.3_3首页界面截图</w:t>
      </w:r>
    </w:p>
    <w:p>
      <w:pPr>
        <w:pStyle w:val="16"/>
        <w:rPr>
          <w:rFonts w:hint="eastAsia"/>
          <w:lang w:val="en-US" w:eastAsia="zh-CN"/>
        </w:rPr>
      </w:pPr>
      <w:r>
        <w:rPr>
          <w:rFonts w:hint="eastAsia"/>
          <w:lang w:val="en-US" w:eastAsia="zh-CN"/>
        </w:rPr>
        <w:t>3.3.4推荐模块分析</w:t>
      </w:r>
    </w:p>
    <w:p>
      <w:pPr>
        <w:pStyle w:val="18"/>
        <w:rPr>
          <w:rFonts w:hint="eastAsia"/>
          <w:lang w:val="en-US" w:eastAsia="zh-CN"/>
        </w:rPr>
      </w:pPr>
      <w:r>
        <w:rPr>
          <w:rFonts w:hint="eastAsia"/>
          <w:lang w:val="en-US" w:eastAsia="zh-CN"/>
        </w:rPr>
        <w:t>推荐模块主要推荐最近推荐的美食、食材、还有食谱，点及推荐的美食，可以查看美食的详情，包括店名，地址等信息，用户可以推荐食材和美食的做法，需要写成文档发布，其他用户可以查看别人的推荐，并且可以收藏专题。</w:t>
      </w:r>
    </w:p>
    <w:p>
      <w:pPr>
        <w:pStyle w:val="18"/>
        <w:spacing w:line="240" w:lineRule="auto"/>
        <w:jc w:val="center"/>
      </w:pPr>
      <w:r>
        <w:drawing>
          <wp:inline distT="0" distB="0" distL="114300" distR="114300">
            <wp:extent cx="1875790" cy="3338195"/>
            <wp:effectExtent l="0" t="0" r="10160"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1875790" cy="3338195"/>
                    </a:xfrm>
                    <a:prstGeom prst="rect">
                      <a:avLst/>
                    </a:prstGeom>
                    <a:noFill/>
                    <a:ln w="9525">
                      <a:noFill/>
                    </a:ln>
                  </pic:spPr>
                </pic:pic>
              </a:graphicData>
            </a:graphic>
          </wp:inline>
        </w:drawing>
      </w:r>
    </w:p>
    <w:p>
      <w:pPr>
        <w:pStyle w:val="18"/>
        <w:jc w:val="center"/>
        <w:rPr>
          <w:rFonts w:hint="eastAsia"/>
          <w:lang w:val="en-US" w:eastAsia="zh-CN"/>
        </w:rPr>
      </w:pPr>
      <w:r>
        <w:rPr>
          <w:rFonts w:hint="eastAsia"/>
          <w:lang w:val="en-US" w:eastAsia="zh-CN"/>
        </w:rPr>
        <w:t>3.3_4推荐界面截图</w:t>
      </w:r>
    </w:p>
    <w:p>
      <w:pPr>
        <w:pStyle w:val="16"/>
        <w:rPr>
          <w:rFonts w:hint="eastAsia"/>
          <w:lang w:val="en-US" w:eastAsia="zh-CN"/>
        </w:rPr>
      </w:pPr>
      <w:r>
        <w:rPr>
          <w:rFonts w:hint="eastAsia"/>
          <w:lang w:val="en-US" w:eastAsia="zh-CN"/>
        </w:rPr>
        <w:t>3.3.5社区模块分析</w:t>
      </w:r>
    </w:p>
    <w:p>
      <w:pPr>
        <w:pStyle w:val="18"/>
        <w:rPr>
          <w:rFonts w:hint="eastAsia"/>
          <w:lang w:val="en-US" w:eastAsia="zh-CN"/>
        </w:rPr>
      </w:pPr>
      <w:r>
        <w:rPr>
          <w:rFonts w:hint="eastAsia"/>
          <w:lang w:val="en-US" w:eastAsia="zh-CN"/>
        </w:rPr>
        <w:t>在社区模块中，用户可以查看别人发布的话题，并且可以以评论留言的方式参与到比人发布的话题中讨论，当然自己也可以发布一个话题，社区的内容是和美食相关，比如吃过的美食感悟分享，到某地旅行中吃过的美食，以及想知道某种美食有什么营养成分等，当然也不限于其他美食的话题，主要功能是一美食为纽带，建立一个美食社交圈，提供大家相互交流学习的入口。</w:t>
      </w:r>
    </w:p>
    <w:p>
      <w:pPr>
        <w:pStyle w:val="18"/>
        <w:spacing w:line="240" w:lineRule="auto"/>
        <w:jc w:val="center"/>
      </w:pPr>
      <w:r>
        <w:drawing>
          <wp:inline distT="0" distB="0" distL="114300" distR="114300">
            <wp:extent cx="2106295" cy="2936240"/>
            <wp:effectExtent l="0" t="0" r="8255" b="1651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5"/>
                    <a:stretch>
                      <a:fillRect/>
                    </a:stretch>
                  </pic:blipFill>
                  <pic:spPr>
                    <a:xfrm>
                      <a:off x="0" y="0"/>
                      <a:ext cx="2106295" cy="2936240"/>
                    </a:xfrm>
                    <a:prstGeom prst="rect">
                      <a:avLst/>
                    </a:prstGeom>
                    <a:noFill/>
                    <a:ln w="9525">
                      <a:noFill/>
                    </a:ln>
                  </pic:spPr>
                </pic:pic>
              </a:graphicData>
            </a:graphic>
          </wp:inline>
        </w:drawing>
      </w:r>
    </w:p>
    <w:p>
      <w:pPr>
        <w:pStyle w:val="18"/>
        <w:jc w:val="center"/>
        <w:rPr>
          <w:rFonts w:hint="eastAsia" w:eastAsia="宋体"/>
          <w:lang w:val="en-US" w:eastAsia="zh-CN"/>
        </w:rPr>
      </w:pPr>
      <w:r>
        <w:rPr>
          <w:rFonts w:hint="eastAsia"/>
          <w:lang w:val="en-US" w:eastAsia="zh-CN"/>
        </w:rPr>
        <w:t>3.3_5社区界面截图</w:t>
      </w:r>
    </w:p>
    <w:p>
      <w:pPr>
        <w:pStyle w:val="16"/>
        <w:rPr>
          <w:rFonts w:hint="eastAsia"/>
          <w:lang w:val="en-US" w:eastAsia="zh-CN"/>
        </w:rPr>
      </w:pPr>
      <w:r>
        <w:rPr>
          <w:rFonts w:hint="eastAsia"/>
          <w:lang w:val="en-US" w:eastAsia="zh-CN"/>
        </w:rPr>
        <w:t>3.3.6个人中心模块分析</w:t>
      </w:r>
    </w:p>
    <w:p>
      <w:pPr>
        <w:pStyle w:val="18"/>
        <w:rPr>
          <w:rFonts w:hint="eastAsia"/>
          <w:lang w:val="en-US" w:eastAsia="zh-CN"/>
        </w:rPr>
      </w:pPr>
      <w:r>
        <w:rPr>
          <w:rFonts w:hint="eastAsia"/>
          <w:lang w:val="en-US" w:eastAsia="zh-CN"/>
        </w:rPr>
        <w:t>个人中心面板主要有用户头像，用户登录账号（也就登录的手机号）登录退出按钮，在个人中心，可以查看余额信息，订单信息，我的推荐列表，我的收藏列表等。</w:t>
      </w:r>
    </w:p>
    <w:p>
      <w:pPr>
        <w:pStyle w:val="18"/>
        <w:rPr>
          <w:rFonts w:hint="eastAsia"/>
          <w:lang w:val="en-US" w:eastAsia="zh-CN"/>
        </w:rPr>
      </w:pPr>
      <w:r>
        <w:rPr>
          <w:rFonts w:hint="eastAsia"/>
          <w:lang w:val="en-US" w:eastAsia="zh-CN"/>
        </w:rPr>
        <w:t>进入我的订单面板，可以查看最进下过的订单，包括订单的状态，购买美食的名字，下单的时间，花费的金额等信息。</w:t>
      </w:r>
    </w:p>
    <w:p>
      <w:pPr>
        <w:pStyle w:val="18"/>
        <w:rPr>
          <w:rFonts w:hint="eastAsia"/>
          <w:lang w:val="en-US" w:eastAsia="zh-CN"/>
        </w:rPr>
      </w:pPr>
      <w:r>
        <w:rPr>
          <w:rFonts w:hint="eastAsia"/>
          <w:lang w:val="en-US" w:eastAsia="zh-CN"/>
        </w:rPr>
        <w:t>进入我的推荐和我的收藏，可以查看自己的发布的推荐信息列表和收藏列表。</w:t>
      </w:r>
    </w:p>
    <w:p>
      <w:pPr>
        <w:pStyle w:val="18"/>
        <w:spacing w:line="240" w:lineRule="auto"/>
        <w:jc w:val="center"/>
      </w:pPr>
      <w:r>
        <w:drawing>
          <wp:inline distT="0" distB="0" distL="114300" distR="114300">
            <wp:extent cx="2190115" cy="2437765"/>
            <wp:effectExtent l="0" t="0" r="635" b="63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6"/>
                    <a:stretch>
                      <a:fillRect/>
                    </a:stretch>
                  </pic:blipFill>
                  <pic:spPr>
                    <a:xfrm>
                      <a:off x="0" y="0"/>
                      <a:ext cx="2190115" cy="2437765"/>
                    </a:xfrm>
                    <a:prstGeom prst="rect">
                      <a:avLst/>
                    </a:prstGeom>
                    <a:noFill/>
                    <a:ln w="9525">
                      <a:noFill/>
                    </a:ln>
                  </pic:spPr>
                </pic:pic>
              </a:graphicData>
            </a:graphic>
          </wp:inline>
        </w:drawing>
      </w:r>
    </w:p>
    <w:p>
      <w:pPr>
        <w:pStyle w:val="18"/>
        <w:jc w:val="center"/>
        <w:rPr>
          <w:rFonts w:hint="eastAsia"/>
          <w:lang w:val="en-US" w:eastAsia="zh-CN"/>
        </w:rPr>
      </w:pPr>
      <w:r>
        <w:rPr>
          <w:rFonts w:hint="eastAsia"/>
          <w:lang w:val="en-US" w:eastAsia="zh-CN"/>
        </w:rPr>
        <w:t>3.3_6个人中心界面截图</w:t>
      </w:r>
    </w:p>
    <w:p>
      <w:pPr>
        <w:pStyle w:val="14"/>
        <w:rPr>
          <w:rFonts w:hint="eastAsia"/>
          <w:lang w:val="en-US" w:eastAsia="zh-CN"/>
        </w:rPr>
      </w:pPr>
      <w:r>
        <w:rPr>
          <w:rFonts w:hint="eastAsia"/>
          <w:lang w:val="en-US" w:eastAsia="zh-CN"/>
        </w:rPr>
        <w:br w:type="page"/>
      </w:r>
    </w:p>
    <w:p>
      <w:pPr>
        <w:pStyle w:val="14"/>
        <w:rPr>
          <w:rFonts w:hint="eastAsia"/>
          <w:lang w:val="en-US" w:eastAsia="zh-CN"/>
        </w:rPr>
      </w:pPr>
      <w:bookmarkStart w:id="48" w:name="_Toc7693"/>
      <w:r>
        <w:rPr>
          <w:rFonts w:hint="eastAsia"/>
          <w:lang w:val="en-US" w:eastAsia="zh-CN"/>
        </w:rPr>
        <w:t>4 系统数据库设计</w:t>
      </w:r>
      <w:bookmarkEnd w:id="48"/>
    </w:p>
    <w:p>
      <w:pPr>
        <w:pStyle w:val="15"/>
        <w:rPr>
          <w:rFonts w:hint="eastAsia"/>
          <w:lang w:val="en-US" w:eastAsia="zh-CN"/>
        </w:rPr>
      </w:pPr>
      <w:bookmarkStart w:id="49" w:name="_Toc13297"/>
      <w:r>
        <w:rPr>
          <w:rFonts w:hint="eastAsia"/>
          <w:lang w:val="en-US" w:eastAsia="zh-CN"/>
        </w:rPr>
        <w:t>4.1数据分析</w:t>
      </w:r>
      <w:bookmarkEnd w:id="49"/>
    </w:p>
    <w:p>
      <w:pPr>
        <w:pStyle w:val="18"/>
        <w:rPr>
          <w:rFonts w:hint="eastAsia"/>
          <w:lang w:val="en-US" w:eastAsia="zh-CN"/>
        </w:rPr>
      </w:pPr>
      <w:r>
        <w:rPr>
          <w:rFonts w:hint="eastAsia"/>
          <w:lang w:val="en-US" w:eastAsia="zh-CN"/>
        </w:rPr>
        <w:t>用户信息，主要记录用户的账号/手机号,密码，默认地址,用户名，代金券，性别，默认地址id，头像链接地址，余额，积分等信息，当用户没有登录时，可以进入系统，可以查看美食、食材、食谱等列表及详情，推荐及推荐详情，社区及社区详情等，但是当用要购买美食，或者在发布推荐信息、社区上发布话题是都需要用户的登录信息。</w:t>
      </w:r>
    </w:p>
    <w:p>
      <w:pPr>
        <w:pStyle w:val="18"/>
        <w:rPr>
          <w:rFonts w:hint="eastAsia"/>
          <w:lang w:val="en-US" w:eastAsia="zh-CN"/>
        </w:rPr>
      </w:pPr>
      <w:r>
        <w:rPr>
          <w:rFonts w:hint="eastAsia"/>
          <w:lang w:val="en-US" w:eastAsia="zh-CN"/>
        </w:rPr>
        <w:t>在首页面板当中，记录的信息主要有头部的banner和食物列表相关的信息，所以数据库中，单独给banner和食物列表建一个数据表来存储数据，banner表主要banner图片的链接地址，这里只存图片上传的相对路径，在本系统中，将图片上传到tomcat的webapps目录下非项目目录（cate目录）中，这样做为了更好的移植性，并且eclipase重新发布目录后不会覆盖原有的图片，banner表中还保存banner跳转的链接地址，在美食列表中主要记录美食的所属分类、评分、更新时间、食物名、价格、店名、美食所在地区的省市区及详细地址、浏览量、优惠价格、满减优惠价格等信息，如果食物列表的食物类型是食材或者食谱，则会有关于食材或食谱的内容介绍。</w:t>
      </w:r>
    </w:p>
    <w:p>
      <w:pPr>
        <w:pStyle w:val="18"/>
        <w:rPr>
          <w:rFonts w:hint="eastAsia"/>
          <w:lang w:val="en-US" w:eastAsia="zh-CN"/>
        </w:rPr>
      </w:pPr>
      <w:r>
        <w:rPr>
          <w:rFonts w:hint="eastAsia"/>
          <w:lang w:val="en-US" w:eastAsia="zh-CN"/>
        </w:rPr>
        <w:t>在订单包中，重要记录用户每次下单的信息，包括订单id，所订的食物，价格、下单日期、食物单价、数量、总价、总花费、用餐人数、口味偏好等信息。用户可以在个人中心查看自己最进下过的单的信息。</w:t>
      </w:r>
    </w:p>
    <w:p>
      <w:pPr>
        <w:pStyle w:val="18"/>
        <w:rPr>
          <w:rFonts w:hint="eastAsia"/>
          <w:lang w:val="en-US" w:eastAsia="zh-CN"/>
        </w:rPr>
      </w:pPr>
      <w:r>
        <w:rPr>
          <w:rFonts w:hint="eastAsia"/>
          <w:lang w:val="en-US" w:eastAsia="zh-CN"/>
        </w:rPr>
        <w:t>地址列表主要用来存储用户的购买美食之后填写的收货地址，包括省市区、详细街道机街道门牌地址、收货人姓名、收货人手机号码等。</w:t>
      </w:r>
    </w:p>
    <w:p>
      <w:pPr>
        <w:pStyle w:val="18"/>
        <w:rPr>
          <w:rFonts w:hint="eastAsia"/>
          <w:lang w:val="en-US" w:eastAsia="zh-CN"/>
        </w:rPr>
      </w:pPr>
      <w:r>
        <w:rPr>
          <w:rFonts w:hint="eastAsia"/>
          <w:lang w:val="en-US" w:eastAsia="zh-CN"/>
        </w:rPr>
        <w:t>收藏列表和推荐列表，主要记录用户收藏的美食或者社区讨论话题等内容。</w:t>
      </w:r>
    </w:p>
    <w:p>
      <w:pPr>
        <w:pStyle w:val="15"/>
        <w:rPr>
          <w:rFonts w:hint="eastAsia"/>
          <w:lang w:val="en-US" w:eastAsia="zh-CN"/>
        </w:rPr>
      </w:pPr>
      <w:bookmarkStart w:id="50" w:name="_Toc11132"/>
      <w:r>
        <w:rPr>
          <w:rFonts w:hint="eastAsia"/>
          <w:lang w:val="en-US" w:eastAsia="zh-CN"/>
        </w:rPr>
        <w:t>4.2数据字典</w:t>
      </w:r>
      <w:bookmarkEnd w:id="50"/>
    </w:p>
    <w:p>
      <w:pPr>
        <w:pStyle w:val="18"/>
        <w:rPr>
          <w:rFonts w:hint="eastAsia"/>
        </w:rPr>
      </w:pPr>
      <w:r>
        <w:rPr>
          <w:rFonts w:hint="eastAsia"/>
        </w:rPr>
        <w:t>根据数据分析和数据流图写出相应的数据字典。</w:t>
      </w:r>
    </w:p>
    <w:p>
      <w:pPr>
        <w:pStyle w:val="16"/>
        <w:rPr>
          <w:rFonts w:hint="eastAsia"/>
        </w:rPr>
      </w:pPr>
      <w:r>
        <w:rPr>
          <w:rFonts w:hint="eastAsia"/>
          <w:lang w:val="en-US" w:eastAsia="zh-CN"/>
        </w:rPr>
        <w:t>4.2.1</w:t>
      </w:r>
      <w:r>
        <w:rPr>
          <w:rFonts w:hint="eastAsia"/>
        </w:rPr>
        <w:t xml:space="preserve"> 基本数据项</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vertAlign w:val="baseline"/>
                <w:lang w:val="en-US" w:eastAsia="zh-CN"/>
              </w:rPr>
            </w:pPr>
            <w:r>
              <w:rPr>
                <w:rFonts w:hint="eastAsia"/>
                <w:vertAlign w:val="baseline"/>
                <w:lang w:val="en-US" w:eastAsia="zh-CN"/>
              </w:rPr>
              <w:t>名称：用户表</w:t>
            </w:r>
          </w:p>
          <w:p>
            <w:pPr>
              <w:pStyle w:val="18"/>
              <w:rPr>
                <w:rFonts w:hint="eastAsia"/>
                <w:vertAlign w:val="baseline"/>
                <w:lang w:val="en-US" w:eastAsia="zh-CN"/>
              </w:rPr>
            </w:pPr>
            <w:r>
              <w:rPr>
                <w:rFonts w:hint="eastAsia"/>
                <w:vertAlign w:val="baseline"/>
                <w:lang w:val="en-US" w:eastAsia="zh-CN"/>
              </w:rPr>
              <w:t>简述：用户信息，系统的用户信息，</w:t>
            </w:r>
          </w:p>
          <w:p>
            <w:pPr>
              <w:pStyle w:val="18"/>
              <w:rPr>
                <w:rFonts w:hint="eastAsia"/>
                <w:vertAlign w:val="baseline"/>
                <w:lang w:val="en-US" w:eastAsia="zh-CN"/>
              </w:rPr>
            </w:pPr>
            <w:r>
              <w:rPr>
                <w:rFonts w:hint="eastAsia"/>
                <w:vertAlign w:val="baseline"/>
                <w:lang w:val="en-US" w:eastAsia="zh-CN"/>
              </w:rPr>
              <w:t>类型：自定义类型</w:t>
            </w:r>
          </w:p>
          <w:p>
            <w:pPr>
              <w:pStyle w:val="18"/>
              <w:rPr>
                <w:rFonts w:hint="eastAsia"/>
                <w:vertAlign w:val="baseline"/>
                <w:lang w:val="en-US" w:eastAsia="zh-CN"/>
              </w:rPr>
            </w:pPr>
            <w:r>
              <w:rPr>
                <w:rFonts w:hint="eastAsia"/>
                <w:vertAlign w:val="baseline"/>
                <w:lang w:val="en-US" w:eastAsia="zh-CN"/>
              </w:rPr>
              <w:t>属性：id(主键，整型)，电话（字符串），密码（字符串），用户名（字符串），代金券（浮点型），性别（整型，1表示男，0表示女），默认地址id（整型，对应一条地址类表的id），余额（浮点型），头像（字符串），积分（整型）</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lang w:val="en-US" w:eastAsia="zh-CN"/>
              </w:rPr>
            </w:pPr>
            <w:r>
              <w:rPr>
                <w:rFonts w:hint="eastAsia"/>
                <w:lang w:val="en-US" w:eastAsia="zh-CN"/>
              </w:rPr>
              <w:t>名称：食物</w:t>
            </w:r>
          </w:p>
          <w:p>
            <w:pPr>
              <w:pStyle w:val="18"/>
              <w:rPr>
                <w:rFonts w:hint="eastAsia"/>
                <w:lang w:val="en-US" w:eastAsia="zh-CN"/>
              </w:rPr>
            </w:pPr>
            <w:r>
              <w:rPr>
                <w:rFonts w:hint="eastAsia"/>
                <w:lang w:val="en-US" w:eastAsia="zh-CN"/>
              </w:rPr>
              <w:t>简述：食物列表，食物的分类有美食，食材，食谱或者其他</w:t>
            </w:r>
          </w:p>
          <w:p>
            <w:pPr>
              <w:pStyle w:val="18"/>
              <w:rPr>
                <w:rFonts w:hint="eastAsia"/>
                <w:lang w:val="en-US" w:eastAsia="zh-CN"/>
              </w:rPr>
            </w:pPr>
            <w:r>
              <w:rPr>
                <w:rFonts w:hint="eastAsia"/>
                <w:lang w:val="en-US" w:eastAsia="zh-CN"/>
              </w:rPr>
              <w:t>类型：自定义类型</w:t>
            </w:r>
          </w:p>
          <w:p>
            <w:pPr>
              <w:pStyle w:val="18"/>
              <w:rPr>
                <w:rFonts w:hint="eastAsia"/>
                <w:lang w:val="en-US" w:eastAsia="zh-CN"/>
              </w:rPr>
            </w:pPr>
            <w:r>
              <w:rPr>
                <w:rFonts w:hint="eastAsia"/>
                <w:lang w:val="en-US" w:eastAsia="zh-CN"/>
              </w:rPr>
              <w:t>属性：食物id（整型），分类（字符串，包括meishi、shicai、shipu、other）,评分（浮点型），更新时间（DATETIME类型），经度（浮点型），纬度（浮点型），省市区（字符串），详细地址（字符串），浏览量（整型），图片地址（字符串），食物名称（字符串），价格（浮点型），满减优惠价格（浮点型），优惠价格（浮点型），其他优惠说明（字符串），食物内容介绍（字符串），店名（字符串）</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lang w:val="en-US" w:eastAsia="zh-CN"/>
              </w:rPr>
            </w:pPr>
            <w:r>
              <w:rPr>
                <w:rFonts w:hint="eastAsia"/>
                <w:lang w:val="en-US" w:eastAsia="zh-CN"/>
              </w:rPr>
              <w:t>名称：地址</w:t>
            </w:r>
          </w:p>
          <w:p>
            <w:pPr>
              <w:pStyle w:val="18"/>
              <w:rPr>
                <w:rFonts w:hint="eastAsia"/>
                <w:lang w:val="en-US" w:eastAsia="zh-CN"/>
              </w:rPr>
            </w:pPr>
            <w:r>
              <w:rPr>
                <w:rFonts w:hint="eastAsia"/>
                <w:lang w:val="en-US" w:eastAsia="zh-CN"/>
              </w:rPr>
              <w:t>简述：地址信息，收货人地址</w:t>
            </w:r>
          </w:p>
          <w:p>
            <w:pPr>
              <w:pStyle w:val="18"/>
              <w:rPr>
                <w:rFonts w:hint="eastAsia"/>
                <w:lang w:val="en-US" w:eastAsia="zh-CN"/>
              </w:rPr>
            </w:pPr>
            <w:r>
              <w:rPr>
                <w:rFonts w:hint="eastAsia"/>
                <w:lang w:val="en-US" w:eastAsia="zh-CN"/>
              </w:rPr>
              <w:t>类型：自定义类型</w:t>
            </w:r>
          </w:p>
          <w:p>
            <w:pPr>
              <w:pStyle w:val="18"/>
              <w:rPr>
                <w:rFonts w:hint="eastAsia"/>
                <w:lang w:val="en-US" w:eastAsia="zh-CN"/>
              </w:rPr>
            </w:pPr>
            <w:r>
              <w:rPr>
                <w:rFonts w:hint="eastAsia"/>
                <w:lang w:val="en-US" w:eastAsia="zh-CN"/>
              </w:rPr>
              <w:t>属性：地址id(整型)，关联的用户id(整型)，省市区（字符串），详细地址（字符串），收款人姓名（字符串），收款人性别（整型：1表示男，0表示女），收款人电话（字符串）</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vertAlign w:val="baseline"/>
                <w:lang w:val="en-US" w:eastAsia="zh-CN"/>
              </w:rPr>
            </w:pPr>
            <w:r>
              <w:rPr>
                <w:rFonts w:hint="eastAsia"/>
                <w:vertAlign w:val="baseline"/>
                <w:lang w:val="en-US" w:eastAsia="zh-CN"/>
              </w:rPr>
              <w:t>名称：订单</w:t>
            </w:r>
          </w:p>
          <w:p>
            <w:pPr>
              <w:pStyle w:val="18"/>
              <w:rPr>
                <w:rFonts w:hint="eastAsia"/>
                <w:vertAlign w:val="baseline"/>
                <w:lang w:val="en-US" w:eastAsia="zh-CN"/>
              </w:rPr>
            </w:pPr>
            <w:r>
              <w:rPr>
                <w:rFonts w:hint="eastAsia"/>
                <w:vertAlign w:val="baseline"/>
                <w:lang w:val="en-US" w:eastAsia="zh-CN"/>
              </w:rPr>
              <w:t>简述：用户订单信息</w:t>
            </w:r>
          </w:p>
          <w:p>
            <w:pPr>
              <w:pStyle w:val="18"/>
              <w:rPr>
                <w:rFonts w:hint="eastAsia"/>
                <w:vertAlign w:val="baseline"/>
                <w:lang w:val="en-US" w:eastAsia="zh-CN"/>
              </w:rPr>
            </w:pPr>
            <w:r>
              <w:rPr>
                <w:rFonts w:hint="eastAsia"/>
                <w:vertAlign w:val="baseline"/>
                <w:lang w:val="en-US" w:eastAsia="zh-CN"/>
              </w:rPr>
              <w:t>类型：自定义类型</w:t>
            </w:r>
          </w:p>
          <w:p>
            <w:pPr>
              <w:pStyle w:val="18"/>
              <w:rPr>
                <w:rFonts w:hint="eastAsia"/>
                <w:vertAlign w:val="baseline"/>
                <w:lang w:val="en-US" w:eastAsia="zh-CN"/>
              </w:rPr>
            </w:pPr>
            <w:r>
              <w:rPr>
                <w:rFonts w:hint="eastAsia"/>
                <w:vertAlign w:val="baseline"/>
                <w:lang w:val="en-US" w:eastAsia="zh-CN"/>
              </w:rPr>
              <w:t>属性：id(主键)，订单id(字符串，由java的uuid生成的随机字符串)，关联的食物id（整型），关联的用户id（整型），代金券（浮点型），店铺名（字符串），食物名称（字符串），食物价格（浮点型），食物花费（浮点型），购买数量（整型），包装费（浮点型），运送费（浮点型），满减优惠价格（浮点型），总花费（浮点型，不算代金券抵扣），待支付（浮点型），用餐人数（整型），口味偏好备注（字符串），订单状态（整型：0表示未支付，1表示已支付，-1表示取消订单），下单日期（DATATIEM类型），收货地址（字符串），支付方式（字符串）</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vertAlign w:val="baseline"/>
                <w:lang w:val="en-US" w:eastAsia="zh-CN"/>
              </w:rPr>
            </w:pPr>
            <w:r>
              <w:rPr>
                <w:rFonts w:hint="eastAsia"/>
                <w:vertAlign w:val="baseline"/>
                <w:lang w:val="en-US" w:eastAsia="zh-CN"/>
              </w:rPr>
              <w:t>名称：banner</w:t>
            </w:r>
          </w:p>
          <w:p>
            <w:pPr>
              <w:pStyle w:val="18"/>
              <w:rPr>
                <w:rFonts w:hint="eastAsia"/>
                <w:vertAlign w:val="baseline"/>
                <w:lang w:val="en-US" w:eastAsia="zh-CN"/>
              </w:rPr>
            </w:pPr>
            <w:r>
              <w:rPr>
                <w:rFonts w:hint="eastAsia"/>
                <w:vertAlign w:val="baseline"/>
                <w:lang w:val="en-US" w:eastAsia="zh-CN"/>
              </w:rPr>
              <w:t>简述：首页banner幻灯表</w:t>
            </w:r>
          </w:p>
          <w:p>
            <w:pPr>
              <w:pStyle w:val="18"/>
              <w:rPr>
                <w:rFonts w:hint="eastAsia"/>
                <w:vertAlign w:val="baseline"/>
                <w:lang w:val="en-US" w:eastAsia="zh-CN"/>
              </w:rPr>
            </w:pPr>
            <w:r>
              <w:rPr>
                <w:rFonts w:hint="eastAsia"/>
                <w:vertAlign w:val="baseline"/>
                <w:lang w:val="en-US" w:eastAsia="zh-CN"/>
              </w:rPr>
              <w:t>类型：自定义类型</w:t>
            </w:r>
          </w:p>
          <w:p>
            <w:pPr>
              <w:pStyle w:val="18"/>
              <w:rPr>
                <w:rFonts w:hint="eastAsia"/>
                <w:vertAlign w:val="baseline"/>
                <w:lang w:val="en-US" w:eastAsia="zh-CN"/>
              </w:rPr>
            </w:pPr>
            <w:r>
              <w:rPr>
                <w:rFonts w:hint="eastAsia"/>
                <w:vertAlign w:val="baseline"/>
                <w:lang w:val="en-US" w:eastAsia="zh-CN"/>
              </w:rPr>
              <w:t>属性：banner的id（整型，主键），排序编号（整型），图片地址（字符串），跳转链接地址（字符串），是否上架标志（整型：1表示上架，0表示下架），上架时间（DATATIME）</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vertAlign w:val="baseline"/>
                <w:lang w:val="en-US" w:eastAsia="zh-CN"/>
              </w:rPr>
            </w:pPr>
            <w:r>
              <w:rPr>
                <w:rFonts w:hint="eastAsia"/>
                <w:vertAlign w:val="baseline"/>
                <w:lang w:val="en-US" w:eastAsia="zh-CN"/>
              </w:rPr>
              <w:t>名称：收藏</w:t>
            </w:r>
          </w:p>
          <w:p>
            <w:pPr>
              <w:pStyle w:val="18"/>
              <w:rPr>
                <w:rFonts w:hint="eastAsia"/>
                <w:vertAlign w:val="baseline"/>
                <w:lang w:val="en-US" w:eastAsia="zh-CN"/>
              </w:rPr>
            </w:pPr>
            <w:r>
              <w:rPr>
                <w:rFonts w:hint="eastAsia"/>
                <w:vertAlign w:val="baseline"/>
                <w:lang w:val="en-US" w:eastAsia="zh-CN"/>
              </w:rPr>
              <w:t>简述：收藏信息，包括收藏的美食信息和收藏的社区话题信息</w:t>
            </w:r>
          </w:p>
          <w:p>
            <w:pPr>
              <w:pStyle w:val="18"/>
              <w:rPr>
                <w:rFonts w:hint="eastAsia"/>
                <w:vertAlign w:val="baseline"/>
                <w:lang w:val="en-US" w:eastAsia="zh-CN"/>
              </w:rPr>
            </w:pPr>
            <w:r>
              <w:rPr>
                <w:rFonts w:hint="eastAsia"/>
                <w:vertAlign w:val="baseline"/>
                <w:lang w:val="en-US" w:eastAsia="zh-CN"/>
              </w:rPr>
              <w:t>类型：自定义类型</w:t>
            </w:r>
          </w:p>
          <w:p>
            <w:pPr>
              <w:pStyle w:val="18"/>
              <w:rPr>
                <w:rFonts w:hint="eastAsia"/>
                <w:vertAlign w:val="baseline"/>
                <w:lang w:val="en-US" w:eastAsia="zh-CN"/>
              </w:rPr>
            </w:pPr>
            <w:r>
              <w:rPr>
                <w:rFonts w:hint="eastAsia"/>
                <w:vertAlign w:val="baseline"/>
                <w:lang w:val="en-US" w:eastAsia="zh-CN"/>
              </w:rPr>
              <w:t>属性：收藏id（主键），关联的用户id（整型），关联的食物id（整型），关联的推荐id（整型），关联的社区id（整型），是否收藏标志（整型：1表示收藏，0表示取消收藏）</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vertAlign w:val="baseline"/>
                <w:lang w:val="en-US" w:eastAsia="zh-CN"/>
              </w:rPr>
            </w:pPr>
            <w:r>
              <w:rPr>
                <w:rFonts w:hint="eastAsia"/>
                <w:vertAlign w:val="baseline"/>
                <w:lang w:val="en-US" w:eastAsia="zh-CN"/>
              </w:rPr>
              <w:t>名称：评论</w:t>
            </w:r>
          </w:p>
          <w:p>
            <w:pPr>
              <w:pStyle w:val="18"/>
              <w:rPr>
                <w:rFonts w:hint="eastAsia"/>
                <w:vertAlign w:val="baseline"/>
                <w:lang w:val="en-US" w:eastAsia="zh-CN"/>
              </w:rPr>
            </w:pPr>
            <w:r>
              <w:rPr>
                <w:rFonts w:hint="eastAsia"/>
                <w:vertAlign w:val="baseline"/>
                <w:lang w:val="en-US" w:eastAsia="zh-CN"/>
              </w:rPr>
              <w:t>简述：评论留言信息</w:t>
            </w:r>
          </w:p>
          <w:p>
            <w:pPr>
              <w:pStyle w:val="18"/>
              <w:rPr>
                <w:rFonts w:hint="eastAsia"/>
                <w:vertAlign w:val="baseline"/>
                <w:lang w:val="en-US" w:eastAsia="zh-CN"/>
              </w:rPr>
            </w:pPr>
            <w:r>
              <w:rPr>
                <w:rFonts w:hint="eastAsia"/>
                <w:vertAlign w:val="baseline"/>
                <w:lang w:val="en-US" w:eastAsia="zh-CN"/>
              </w:rPr>
              <w:t>类型：自定义类型</w:t>
            </w:r>
          </w:p>
          <w:p>
            <w:pPr>
              <w:pStyle w:val="18"/>
              <w:rPr>
                <w:rFonts w:hint="eastAsia"/>
                <w:vertAlign w:val="baseline"/>
                <w:lang w:val="en-US" w:eastAsia="zh-CN"/>
              </w:rPr>
            </w:pPr>
            <w:r>
              <w:rPr>
                <w:rFonts w:hint="eastAsia"/>
                <w:vertAlign w:val="baseline"/>
                <w:lang w:val="en-US" w:eastAsia="zh-CN"/>
              </w:rPr>
              <w:t>属性：评论id（整型，主键），关联的用户id（整型），关联的话题id（整型），评论时间（DATATIME）,评论内容（TEXT类型）</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vertAlign w:val="baseline"/>
                <w:lang w:val="en-US" w:eastAsia="zh-CN"/>
              </w:rPr>
            </w:pPr>
            <w:r>
              <w:rPr>
                <w:rFonts w:hint="eastAsia"/>
                <w:vertAlign w:val="baseline"/>
                <w:lang w:val="en-US" w:eastAsia="zh-CN"/>
              </w:rPr>
              <w:t>名称：社区</w:t>
            </w:r>
          </w:p>
          <w:p>
            <w:pPr>
              <w:pStyle w:val="18"/>
              <w:rPr>
                <w:rFonts w:hint="eastAsia"/>
                <w:vertAlign w:val="baseline"/>
                <w:lang w:val="en-US" w:eastAsia="zh-CN"/>
              </w:rPr>
            </w:pPr>
            <w:r>
              <w:rPr>
                <w:rFonts w:hint="eastAsia"/>
                <w:vertAlign w:val="baseline"/>
                <w:lang w:val="en-US" w:eastAsia="zh-CN"/>
              </w:rPr>
              <w:t>社区：社区话题信息</w:t>
            </w:r>
          </w:p>
          <w:p>
            <w:pPr>
              <w:pStyle w:val="18"/>
              <w:rPr>
                <w:rFonts w:hint="eastAsia"/>
                <w:vertAlign w:val="baseline"/>
                <w:lang w:val="en-US" w:eastAsia="zh-CN"/>
              </w:rPr>
            </w:pPr>
            <w:r>
              <w:rPr>
                <w:rFonts w:hint="eastAsia"/>
                <w:vertAlign w:val="baseline"/>
                <w:lang w:val="en-US" w:eastAsia="zh-CN"/>
              </w:rPr>
              <w:t>类型：自定义类型</w:t>
            </w:r>
          </w:p>
          <w:p>
            <w:pPr>
              <w:pStyle w:val="18"/>
              <w:rPr>
                <w:rFonts w:hint="eastAsia"/>
                <w:vertAlign w:val="baseline"/>
                <w:lang w:val="en-US" w:eastAsia="zh-CN"/>
              </w:rPr>
            </w:pPr>
            <w:r>
              <w:rPr>
                <w:rFonts w:hint="eastAsia"/>
                <w:vertAlign w:val="baseline"/>
                <w:lang w:val="en-US" w:eastAsia="zh-CN"/>
              </w:rPr>
              <w:t>属性：话题id（整型，主键），关联的用户id（整型），话题的分类（字符串），话题标题（字符串），话题内容（TEXT）,话题的摘要（字符串），话题浏览量（整型），话题发布时间（DATETIME）,是否参数（整型：1表示删除，0表示未删除）</w:t>
            </w:r>
          </w:p>
        </w:tc>
      </w:tr>
    </w:tbl>
    <w:p>
      <w:pPr>
        <w:pStyle w:val="18"/>
        <w:rPr>
          <w:rFonts w:hint="eastAsia"/>
          <w:lang w:val="en-US" w:eastAsia="zh-CN"/>
        </w:rPr>
      </w:pPr>
    </w:p>
    <w:p>
      <w:pPr>
        <w:pStyle w:val="15"/>
        <w:rPr>
          <w:rFonts w:hint="eastAsia"/>
          <w:lang w:val="en-US" w:eastAsia="zh-CN"/>
        </w:rPr>
      </w:pPr>
      <w:bookmarkStart w:id="51" w:name="_Toc31013"/>
      <w:r>
        <w:rPr>
          <w:rFonts w:hint="eastAsia"/>
          <w:lang w:val="en-US" w:eastAsia="zh-CN"/>
        </w:rPr>
        <w:t>4.3数据访问对象及实体类设计</w:t>
      </w:r>
      <w:bookmarkEnd w:id="51"/>
    </w:p>
    <w:p>
      <w:pPr>
        <w:pStyle w:val="18"/>
        <w:jc w:val="center"/>
        <w:rPr>
          <w:rFonts w:hint="eastAsia"/>
          <w:lang w:val="en-US" w:eastAsia="zh-CN"/>
        </w:rPr>
      </w:pPr>
      <w:r>
        <w:rPr>
          <w:rFonts w:hint="eastAsia"/>
          <w:lang w:val="en-US" w:eastAsia="zh-CN"/>
        </w:rPr>
        <w:t xml:space="preserve">4.3_1 </w:t>
      </w:r>
      <w:r>
        <w:rPr>
          <w:rFonts w:hint="eastAsia"/>
        </w:rPr>
        <w:t>系统数据访问对象</w:t>
      </w:r>
      <w:r>
        <w:rPr>
          <w:rFonts w:hint="eastAsia"/>
          <w:lang w:val="en-US" w:eastAsia="zh-CN"/>
        </w:rPr>
        <w:t>设计表集合</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center"/>
              <w:rPr>
                <w:rFonts w:hint="eastAsia"/>
                <w:vertAlign w:val="baseline"/>
                <w:lang w:val="en-US" w:eastAsia="zh-CN"/>
              </w:rPr>
            </w:pPr>
            <w:r>
              <w:rPr>
                <w:rFonts w:hint="eastAsia"/>
                <w:lang w:val="en-US" w:eastAsia="zh-CN"/>
              </w:rPr>
              <w:t>UserDao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left"/>
              <w:rPr>
                <w:rFonts w:hint="eastAsia"/>
                <w:lang w:val="en-US" w:eastAsia="zh-CN"/>
              </w:rPr>
            </w:pPr>
            <w:r>
              <w:rPr>
                <w:rFonts w:hint="eastAsia"/>
                <w:lang w:val="en-US" w:eastAsia="zh-CN"/>
              </w:rPr>
              <w:t>add(User): boolean</w:t>
            </w:r>
          </w:p>
          <w:p>
            <w:pPr>
              <w:pStyle w:val="18"/>
              <w:jc w:val="left"/>
              <w:rPr>
                <w:rFonts w:hint="eastAsia"/>
                <w:lang w:val="en-US" w:eastAsia="zh-CN"/>
              </w:rPr>
            </w:pPr>
            <w:r>
              <w:rPr>
                <w:rFonts w:hint="eastAsia"/>
                <w:lang w:val="en-US" w:eastAsia="zh-CN"/>
              </w:rPr>
              <w:t>queryByid(int): User</w:t>
            </w:r>
          </w:p>
          <w:p>
            <w:pPr>
              <w:pStyle w:val="18"/>
              <w:jc w:val="left"/>
              <w:rPr>
                <w:rFonts w:hint="eastAsia"/>
                <w:lang w:val="en-US" w:eastAsia="zh-CN"/>
              </w:rPr>
            </w:pPr>
            <w:r>
              <w:rPr>
                <w:rFonts w:hint="eastAsia"/>
                <w:lang w:val="en-US" w:eastAsia="zh-CN"/>
              </w:rPr>
              <w:t>queryByPhone(String): User</w:t>
            </w:r>
          </w:p>
          <w:p>
            <w:pPr>
              <w:pStyle w:val="18"/>
              <w:jc w:val="left"/>
              <w:rPr>
                <w:rFonts w:hint="eastAsia"/>
                <w:lang w:val="en-US" w:eastAsia="zh-CN"/>
              </w:rPr>
            </w:pPr>
            <w:r>
              <w:rPr>
                <w:rFonts w:hint="eastAsia"/>
                <w:lang w:val="en-US" w:eastAsia="zh-CN"/>
              </w:rPr>
              <w:t>updateById(int, User): boolean</w:t>
            </w:r>
          </w:p>
          <w:p>
            <w:pPr>
              <w:pStyle w:val="18"/>
              <w:jc w:val="left"/>
              <w:rPr>
                <w:rFonts w:hint="eastAsia"/>
                <w:vertAlign w:val="baseline"/>
                <w:lang w:val="en-US" w:eastAsia="zh-CN"/>
              </w:rPr>
            </w:pPr>
            <w:r>
              <w:rPr>
                <w:rFonts w:hint="eastAsia"/>
                <w:lang w:val="en-US" w:eastAsia="zh-CN"/>
              </w:rPr>
              <w:t>deleteById(int): boolean</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center"/>
              <w:rPr>
                <w:rFonts w:hint="eastAsia"/>
                <w:vertAlign w:val="baseline"/>
                <w:lang w:val="en-US" w:eastAsia="zh-CN"/>
              </w:rPr>
            </w:pPr>
            <w:r>
              <w:rPr>
                <w:rFonts w:hint="eastAsia"/>
                <w:lang w:val="en-US" w:eastAsia="zh-CN"/>
              </w:rPr>
              <w:t>FoodDao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default" w:ascii="Times New Roman" w:hAnsi="Times New Roman" w:cs="Times New Roman"/>
                <w:lang w:val="en-US" w:eastAsia="zh-CN"/>
              </w:rPr>
            </w:pPr>
            <w:r>
              <w:rPr>
                <w:rFonts w:hint="default" w:ascii="Times New Roman" w:hAnsi="Times New Roman" w:cs="Times New Roman"/>
                <w:lang w:val="en-US" w:eastAsia="zh-CN"/>
              </w:rPr>
              <w:t>add(Food): boolean</w:t>
            </w:r>
          </w:p>
          <w:p>
            <w:pPr>
              <w:pStyle w:val="18"/>
              <w:rPr>
                <w:rFonts w:hint="default" w:ascii="Times New Roman" w:hAnsi="Times New Roman" w:cs="Times New Roman"/>
                <w:lang w:val="en-US" w:eastAsia="zh-CN"/>
              </w:rPr>
            </w:pPr>
            <w:r>
              <w:rPr>
                <w:rFonts w:hint="default" w:ascii="Times New Roman" w:hAnsi="Times New Roman" w:cs="Times New Roman"/>
                <w:lang w:val="en-US" w:eastAsia="zh-CN"/>
              </w:rPr>
              <w:t>getImg(int): String</w:t>
            </w:r>
          </w:p>
          <w:p>
            <w:pPr>
              <w:pStyle w:val="18"/>
              <w:rPr>
                <w:rFonts w:hint="default" w:ascii="Times New Roman" w:hAnsi="Times New Roman" w:cs="Times New Roman"/>
                <w:lang w:val="en-US" w:eastAsia="zh-CN"/>
              </w:rPr>
            </w:pPr>
            <w:r>
              <w:rPr>
                <w:rFonts w:hint="default" w:ascii="Times New Roman" w:hAnsi="Times New Roman" w:cs="Times New Roman"/>
                <w:lang w:val="en-US" w:eastAsia="zh-CN"/>
              </w:rPr>
              <w:t>queryByClassify(String):List&lt;Food&gt;</w:t>
            </w:r>
          </w:p>
          <w:p>
            <w:pPr>
              <w:pStyle w:val="18"/>
              <w:rPr>
                <w:rFonts w:hint="default" w:ascii="Times New Roman" w:hAnsi="Times New Roman" w:cs="Times New Roman"/>
                <w:lang w:val="en-US" w:eastAsia="zh-CN"/>
              </w:rPr>
            </w:pPr>
            <w:r>
              <w:rPr>
                <w:rFonts w:hint="default" w:ascii="Times New Roman" w:hAnsi="Times New Roman" w:cs="Times New Roman"/>
                <w:lang w:val="en-US" w:eastAsia="zh-CN"/>
              </w:rPr>
              <w:t>queryById(int): Food</w:t>
            </w:r>
          </w:p>
          <w:p>
            <w:pPr>
              <w:pStyle w:val="18"/>
              <w:rPr>
                <w:rFonts w:hint="default" w:ascii="Times New Roman" w:hAnsi="Times New Roman" w:cs="Times New Roman"/>
                <w:lang w:val="en-US" w:eastAsia="zh-CN"/>
              </w:rPr>
            </w:pPr>
            <w:r>
              <w:rPr>
                <w:rFonts w:hint="default" w:ascii="Times New Roman" w:hAnsi="Times New Roman" w:cs="Times New Roman"/>
                <w:lang w:val="en-US" w:eastAsia="zh-CN"/>
              </w:rPr>
              <w:t>queryRecomment()：List&lt;food&gt;</w:t>
            </w:r>
          </w:p>
          <w:p>
            <w:pPr>
              <w:pStyle w:val="18"/>
              <w:rPr>
                <w:rFonts w:hint="default" w:ascii="Times New Roman" w:hAnsi="Times New Roman" w:cs="Times New Roman"/>
                <w:lang w:val="en-US" w:eastAsia="zh-CN"/>
              </w:rPr>
            </w:pPr>
            <w:r>
              <w:rPr>
                <w:rFonts w:hint="default" w:ascii="Times New Roman" w:hAnsi="Times New Roman" w:cs="Times New Roman"/>
                <w:lang w:val="en-US" w:eastAsia="zh-CN"/>
              </w:rPr>
              <w:t>updateById(int, Food): boolean</w:t>
            </w:r>
          </w:p>
          <w:p>
            <w:pPr>
              <w:pStyle w:val="18"/>
              <w:rPr>
                <w:rFonts w:hint="eastAsia"/>
                <w:lang w:val="en-US" w:eastAsia="zh-CN"/>
              </w:rPr>
            </w:pPr>
            <w:r>
              <w:rPr>
                <w:rFonts w:hint="default" w:ascii="Times New Roman" w:hAnsi="Times New Roman" w:cs="Times New Roman"/>
                <w:lang w:val="en-US" w:eastAsia="zh-CN"/>
              </w:rPr>
              <w:t>deleteById(int): boolean</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center"/>
              <w:rPr>
                <w:rFonts w:hint="eastAsia"/>
                <w:vertAlign w:val="baseline"/>
                <w:lang w:val="en-US" w:eastAsia="zh-CN"/>
              </w:rPr>
            </w:pPr>
            <w:r>
              <w:rPr>
                <w:rFonts w:hint="eastAsia"/>
                <w:lang w:val="en-US" w:eastAsia="zh-CN"/>
              </w:rPr>
              <w:t>OrderDao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lang w:val="en-US" w:eastAsia="zh-CN"/>
              </w:rPr>
            </w:pPr>
            <w:r>
              <w:rPr>
                <w:rFonts w:hint="eastAsia"/>
                <w:lang w:val="en-US" w:eastAsia="zh-CN"/>
              </w:rPr>
              <w:t>add(Order): boolean</w:t>
            </w:r>
          </w:p>
          <w:p>
            <w:pPr>
              <w:pStyle w:val="18"/>
              <w:rPr>
                <w:rFonts w:hint="eastAsia"/>
                <w:lang w:val="en-US" w:eastAsia="zh-CN"/>
              </w:rPr>
            </w:pPr>
            <w:r>
              <w:rPr>
                <w:rFonts w:hint="eastAsia"/>
                <w:lang w:val="en-US" w:eastAsia="zh-CN"/>
              </w:rPr>
              <w:t>queryById(int): Order</w:t>
            </w:r>
          </w:p>
          <w:p>
            <w:pPr>
              <w:pStyle w:val="18"/>
              <w:rPr>
                <w:rFonts w:hint="eastAsia"/>
                <w:lang w:val="en-US" w:eastAsia="zh-CN"/>
              </w:rPr>
            </w:pPr>
            <w:r>
              <w:rPr>
                <w:rFonts w:hint="eastAsia"/>
                <w:lang w:val="en-US" w:eastAsia="zh-CN"/>
              </w:rPr>
              <w:t>queryByUserId(int): List&lt;Order&gt;</w:t>
            </w:r>
          </w:p>
          <w:p>
            <w:pPr>
              <w:pStyle w:val="18"/>
              <w:rPr>
                <w:rFonts w:hint="eastAsia"/>
                <w:lang w:val="en-US" w:eastAsia="zh-CN"/>
              </w:rPr>
            </w:pPr>
            <w:r>
              <w:rPr>
                <w:rFonts w:hint="eastAsia"/>
                <w:lang w:val="en-US" w:eastAsia="zh-CN"/>
              </w:rPr>
              <w:t>updataOrderState(int): boolean</w:t>
            </w:r>
          </w:p>
          <w:p>
            <w:pPr>
              <w:pStyle w:val="18"/>
              <w:rPr>
                <w:rFonts w:hint="eastAsia"/>
                <w:vertAlign w:val="baseline"/>
                <w:lang w:val="en-US" w:eastAsia="zh-CN"/>
              </w:rPr>
            </w:pPr>
            <w:r>
              <w:rPr>
                <w:rFonts w:hint="eastAsia"/>
                <w:lang w:val="en-US" w:eastAsia="zh-CN"/>
              </w:rPr>
              <w:t>update(Order): boolean</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center"/>
              <w:rPr>
                <w:rFonts w:hint="eastAsia"/>
                <w:vertAlign w:val="baseline"/>
                <w:lang w:val="en-US" w:eastAsia="zh-CN"/>
              </w:rPr>
            </w:pPr>
            <w:r>
              <w:rPr>
                <w:rFonts w:hint="eastAsia"/>
                <w:lang w:val="en-US" w:eastAsia="zh-CN"/>
              </w:rPr>
              <w:t>AddressDao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lang w:val="en-US" w:eastAsia="zh-CN"/>
              </w:rPr>
            </w:pPr>
            <w:r>
              <w:rPr>
                <w:rFonts w:hint="eastAsia"/>
                <w:lang w:val="en-US" w:eastAsia="zh-CN"/>
              </w:rPr>
              <w:t>add(Address): boolean</w:t>
            </w:r>
          </w:p>
          <w:p>
            <w:pPr>
              <w:pStyle w:val="18"/>
              <w:rPr>
                <w:rFonts w:hint="eastAsia"/>
                <w:lang w:val="en-US" w:eastAsia="zh-CN"/>
              </w:rPr>
            </w:pPr>
            <w:r>
              <w:rPr>
                <w:rFonts w:hint="eastAsia"/>
                <w:lang w:val="en-US" w:eastAsia="zh-CN"/>
              </w:rPr>
              <w:t>queryAll(int):List&lt;Address&gt;</w:t>
            </w:r>
          </w:p>
          <w:p>
            <w:pPr>
              <w:pStyle w:val="18"/>
              <w:rPr>
                <w:rFonts w:hint="eastAsia"/>
                <w:lang w:val="en-US" w:eastAsia="zh-CN"/>
              </w:rPr>
            </w:pPr>
            <w:r>
              <w:rPr>
                <w:rFonts w:hint="eastAsia"/>
                <w:lang w:val="en-US" w:eastAsia="zh-CN"/>
              </w:rPr>
              <w:t>update(Address): boolean</w:t>
            </w:r>
          </w:p>
          <w:p>
            <w:pPr>
              <w:pStyle w:val="18"/>
              <w:rPr>
                <w:rFonts w:hint="eastAsia"/>
                <w:lang w:val="en-US" w:eastAsia="zh-CN"/>
              </w:rPr>
            </w:pPr>
            <w:r>
              <w:rPr>
                <w:rFonts w:hint="eastAsia"/>
                <w:lang w:val="en-US" w:eastAsia="zh-CN"/>
              </w:rPr>
              <w:t>deleteById(int): boolean</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center"/>
              <w:rPr>
                <w:rFonts w:hint="eastAsia"/>
                <w:lang w:val="en-US" w:eastAsia="zh-CN"/>
              </w:rPr>
            </w:pPr>
            <w:r>
              <w:rPr>
                <w:rFonts w:hint="eastAsia"/>
                <w:lang w:val="en-US" w:eastAsia="zh-CN"/>
              </w:rPr>
              <w:t>BannerDao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lang w:val="en-US" w:eastAsia="zh-CN"/>
              </w:rPr>
            </w:pPr>
            <w:r>
              <w:rPr>
                <w:rFonts w:hint="eastAsia"/>
                <w:lang w:val="en-US" w:eastAsia="zh-CN"/>
              </w:rPr>
              <w:t>add(Banner): boolean</w:t>
            </w:r>
          </w:p>
          <w:p>
            <w:pPr>
              <w:pStyle w:val="18"/>
              <w:rPr>
                <w:rFonts w:hint="eastAsia"/>
                <w:lang w:val="en-US" w:eastAsia="zh-CN"/>
              </w:rPr>
            </w:pPr>
            <w:r>
              <w:rPr>
                <w:rFonts w:hint="eastAsia"/>
                <w:lang w:val="en-US" w:eastAsia="zh-CN"/>
              </w:rPr>
              <w:t>query(): List&lt;Banner&gt;</w:t>
            </w:r>
          </w:p>
          <w:p>
            <w:pPr>
              <w:pStyle w:val="18"/>
              <w:rPr>
                <w:rFonts w:hint="eastAsia"/>
                <w:lang w:val="en-US" w:eastAsia="zh-CN"/>
              </w:rPr>
            </w:pPr>
            <w:r>
              <w:rPr>
                <w:rFonts w:hint="eastAsia"/>
                <w:lang w:val="en-US" w:eastAsia="zh-CN"/>
              </w:rPr>
              <w:t>deleteById(int): boolean</w:t>
            </w:r>
          </w:p>
          <w:p>
            <w:pPr>
              <w:pStyle w:val="18"/>
              <w:rPr>
                <w:rFonts w:hint="eastAsia"/>
                <w:lang w:val="en-US" w:eastAsia="zh-CN"/>
              </w:rPr>
            </w:pPr>
            <w:r>
              <w:rPr>
                <w:rFonts w:hint="eastAsia"/>
                <w:lang w:val="en-US" w:eastAsia="zh-CN"/>
              </w:rPr>
              <w:t>update(Banner): boolean</w:t>
            </w:r>
          </w:p>
        </w:tc>
      </w:tr>
    </w:tbl>
    <w:p>
      <w:pPr>
        <w:pStyle w:val="18"/>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center"/>
              <w:rPr>
                <w:rFonts w:hint="eastAsia"/>
                <w:lang w:val="en-US" w:eastAsia="zh-CN"/>
              </w:rPr>
            </w:pPr>
            <w:r>
              <w:rPr>
                <w:rFonts w:hint="eastAsia"/>
                <w:lang w:val="en-US" w:eastAsia="zh-CN"/>
              </w:rPr>
              <w:t>CommentDao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tcPr>
          <w:p>
            <w:pPr>
              <w:pStyle w:val="18"/>
              <w:rPr>
                <w:rFonts w:hint="eastAsia"/>
                <w:lang w:val="en-US" w:eastAsia="zh-CN"/>
              </w:rPr>
            </w:pPr>
            <w:r>
              <w:rPr>
                <w:rFonts w:hint="eastAsia"/>
                <w:lang w:val="en-US" w:eastAsia="zh-CN"/>
              </w:rPr>
              <w:t>add(Comment): boolean</w:t>
            </w:r>
          </w:p>
          <w:p>
            <w:pPr>
              <w:pStyle w:val="18"/>
              <w:rPr>
                <w:rFonts w:hint="eastAsia"/>
                <w:lang w:val="en-US" w:eastAsia="zh-CN"/>
              </w:rPr>
            </w:pPr>
            <w:r>
              <w:rPr>
                <w:rFonts w:hint="eastAsia"/>
                <w:lang w:val="en-US" w:eastAsia="zh-CN"/>
              </w:rPr>
              <w:t>countTopicNumber(int): int</w:t>
            </w:r>
          </w:p>
          <w:p>
            <w:pPr>
              <w:pStyle w:val="18"/>
              <w:rPr>
                <w:rFonts w:hint="eastAsia"/>
                <w:lang w:val="en-US" w:eastAsia="zh-CN"/>
              </w:rPr>
            </w:pPr>
            <w:r>
              <w:rPr>
                <w:rFonts w:hint="eastAsia"/>
                <w:lang w:val="en-US" w:eastAsia="zh-CN"/>
              </w:rPr>
              <w:t>deleteById(int): boolean</w:t>
            </w:r>
          </w:p>
        </w:tc>
      </w:tr>
    </w:tbl>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jc w:val="center"/>
              <w:rPr>
                <w:rFonts w:hint="eastAsia"/>
                <w:lang w:val="en-US" w:eastAsia="zh-CN"/>
              </w:rPr>
            </w:pPr>
            <w:r>
              <w:rPr>
                <w:rFonts w:hint="eastAsia"/>
                <w:lang w:val="en-US" w:eastAsia="zh-CN"/>
              </w:rPr>
              <w:t>CommunityDao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8"/>
              <w:rPr>
                <w:rFonts w:hint="eastAsia"/>
                <w:lang w:val="en-US" w:eastAsia="zh-CN"/>
              </w:rPr>
            </w:pPr>
            <w:r>
              <w:rPr>
                <w:rFonts w:hint="eastAsia"/>
                <w:lang w:val="en-US" w:eastAsia="zh-CN"/>
              </w:rPr>
              <w:t>addTopicView(int): boolean</w:t>
            </w:r>
          </w:p>
          <w:p>
            <w:pPr>
              <w:pStyle w:val="18"/>
              <w:rPr>
                <w:rFonts w:hint="eastAsia"/>
                <w:lang w:val="en-US" w:eastAsia="zh-CN"/>
              </w:rPr>
            </w:pPr>
            <w:r>
              <w:rPr>
                <w:rFonts w:hint="eastAsia"/>
                <w:lang w:val="en-US" w:eastAsia="zh-CN"/>
              </w:rPr>
              <w:t>queryAll(): List&lt;Community&gt;</w:t>
            </w:r>
          </w:p>
          <w:p>
            <w:pPr>
              <w:pStyle w:val="18"/>
              <w:rPr>
                <w:rFonts w:hint="eastAsia"/>
                <w:lang w:val="en-US" w:eastAsia="zh-CN"/>
              </w:rPr>
            </w:pPr>
            <w:r>
              <w:rPr>
                <w:rFonts w:hint="eastAsia"/>
                <w:lang w:val="en-US" w:eastAsia="zh-CN"/>
              </w:rPr>
              <w:t>queryById(int): Community</w:t>
            </w:r>
          </w:p>
        </w:tc>
      </w:tr>
    </w:tbl>
    <w:p>
      <w:pPr>
        <w:pStyle w:val="18"/>
        <w:spacing w:line="240" w:lineRule="auto"/>
        <w:jc w:val="center"/>
      </w:pPr>
      <w:r>
        <w:drawing>
          <wp:inline distT="0" distB="0" distL="114300" distR="114300">
            <wp:extent cx="3044190" cy="3880485"/>
            <wp:effectExtent l="0" t="0" r="3810" b="571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7"/>
                    <a:stretch>
                      <a:fillRect/>
                    </a:stretch>
                  </pic:blipFill>
                  <pic:spPr>
                    <a:xfrm>
                      <a:off x="0" y="0"/>
                      <a:ext cx="3044190" cy="3880485"/>
                    </a:xfrm>
                    <a:prstGeom prst="rect">
                      <a:avLst/>
                    </a:prstGeom>
                    <a:noFill/>
                    <a:ln w="9525">
                      <a:noFill/>
                    </a:ln>
                  </pic:spPr>
                </pic:pic>
              </a:graphicData>
            </a:graphic>
          </wp:inline>
        </w:drawing>
      </w:r>
    </w:p>
    <w:p>
      <w:pPr>
        <w:jc w:val="center"/>
        <w:rPr>
          <w:rFonts w:hint="eastAsia"/>
          <w:lang w:val="en-US" w:eastAsia="zh-CN"/>
        </w:rPr>
      </w:pPr>
      <w:r>
        <w:rPr>
          <w:rFonts w:hint="eastAsia" w:cs="宋体"/>
          <w:szCs w:val="21"/>
          <w:lang w:val="en-US" w:eastAsia="zh-CN"/>
        </w:rPr>
        <w:t>4.3_2</w:t>
      </w:r>
      <w:r>
        <w:rPr>
          <w:rFonts w:hint="eastAsia" w:ascii="Times New Roman" w:hAnsi="Times New Roman" w:cs="宋体"/>
          <w:szCs w:val="21"/>
        </w:rPr>
        <w:t>系统</w:t>
      </w:r>
      <w:r>
        <w:rPr>
          <w:rFonts w:hint="eastAsia" w:cs="宋体"/>
          <w:szCs w:val="21"/>
          <w:lang w:val="en-US" w:eastAsia="zh-CN"/>
        </w:rPr>
        <w:t>用户-订单</w:t>
      </w:r>
      <w:r>
        <w:rPr>
          <w:rFonts w:hint="eastAsia" w:ascii="Times New Roman" w:hAnsi="Times New Roman" w:cs="宋体"/>
          <w:szCs w:val="21"/>
        </w:rPr>
        <w:t>实体类图</w:t>
      </w:r>
    </w:p>
    <w:p>
      <w:pPr>
        <w:pStyle w:val="18"/>
        <w:spacing w:line="240" w:lineRule="auto"/>
      </w:pPr>
      <w:r>
        <w:drawing>
          <wp:inline distT="0" distB="0" distL="114300" distR="114300">
            <wp:extent cx="5274310" cy="2699385"/>
            <wp:effectExtent l="0" t="0" r="2540" b="571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8"/>
                    <a:stretch>
                      <a:fillRect/>
                    </a:stretch>
                  </pic:blipFill>
                  <pic:spPr>
                    <a:xfrm>
                      <a:off x="0" y="0"/>
                      <a:ext cx="5274310" cy="2699385"/>
                    </a:xfrm>
                    <a:prstGeom prst="rect">
                      <a:avLst/>
                    </a:prstGeom>
                    <a:noFill/>
                    <a:ln w="9525">
                      <a:noFill/>
                    </a:ln>
                  </pic:spPr>
                </pic:pic>
              </a:graphicData>
            </a:graphic>
          </wp:inline>
        </w:drawing>
      </w:r>
    </w:p>
    <w:p>
      <w:pPr>
        <w:jc w:val="center"/>
        <w:rPr>
          <w:rFonts w:hint="eastAsia"/>
          <w:lang w:val="en-US" w:eastAsia="zh-CN"/>
        </w:rPr>
      </w:pPr>
      <w:r>
        <w:rPr>
          <w:rFonts w:hint="eastAsia" w:cs="宋体"/>
          <w:szCs w:val="21"/>
          <w:lang w:val="en-US" w:eastAsia="zh-CN"/>
        </w:rPr>
        <w:t>4.3_3</w:t>
      </w:r>
      <w:r>
        <w:rPr>
          <w:rFonts w:hint="eastAsia" w:ascii="Times New Roman" w:hAnsi="Times New Roman" w:cs="宋体"/>
          <w:szCs w:val="21"/>
        </w:rPr>
        <w:t>系统</w:t>
      </w:r>
      <w:r>
        <w:rPr>
          <w:rFonts w:hint="eastAsia" w:cs="宋体"/>
          <w:szCs w:val="21"/>
          <w:lang w:val="en-US" w:eastAsia="zh-CN"/>
        </w:rPr>
        <w:t>用户-社区-收藏-评论-地址</w:t>
      </w:r>
      <w:r>
        <w:rPr>
          <w:rFonts w:hint="eastAsia" w:ascii="Times New Roman" w:hAnsi="Times New Roman" w:cs="宋体"/>
          <w:szCs w:val="21"/>
        </w:rPr>
        <w:t>实体类图</w:t>
      </w:r>
    </w:p>
    <w:p>
      <w:pPr>
        <w:pStyle w:val="15"/>
        <w:rPr>
          <w:rFonts w:hint="eastAsia"/>
          <w:lang w:val="en-US" w:eastAsia="zh-CN"/>
        </w:rPr>
      </w:pPr>
      <w:bookmarkStart w:id="52" w:name="_Toc4987"/>
      <w:r>
        <w:rPr>
          <w:rFonts w:hint="eastAsia"/>
          <w:lang w:val="en-US" w:eastAsia="zh-CN"/>
        </w:rPr>
        <w:t>4.4实体-关系设计</w:t>
      </w:r>
      <w:bookmarkEnd w:id="52"/>
    </w:p>
    <w:p>
      <w:r>
        <w:drawing>
          <wp:inline distT="0" distB="0" distL="114300" distR="114300">
            <wp:extent cx="5271770" cy="6102985"/>
            <wp:effectExtent l="0" t="0" r="5080" b="1206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9"/>
                    <a:stretch>
                      <a:fillRect/>
                    </a:stretch>
                  </pic:blipFill>
                  <pic:spPr>
                    <a:xfrm>
                      <a:off x="0" y="0"/>
                      <a:ext cx="5271770" cy="610298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4.4_1实体关系设计截图</w:t>
      </w:r>
    </w:p>
    <w:p>
      <w:pPr>
        <w:pStyle w:val="15"/>
        <w:rPr>
          <w:rFonts w:hint="eastAsia"/>
        </w:rPr>
      </w:pPr>
      <w:bookmarkStart w:id="53" w:name="_Toc6646"/>
      <w:r>
        <w:rPr>
          <w:rFonts w:hint="eastAsia"/>
          <w:lang w:val="en-US" w:eastAsia="zh-CN"/>
        </w:rPr>
        <w:t>4.5</w:t>
      </w:r>
      <w:r>
        <w:rPr>
          <w:rFonts w:hint="eastAsia"/>
        </w:rPr>
        <w:t>数据表结构</w:t>
      </w:r>
      <w:bookmarkEnd w:id="53"/>
    </w:p>
    <w:p>
      <w:pPr>
        <w:pStyle w:val="18"/>
        <w:rPr>
          <w:rFonts w:hint="eastAsia"/>
          <w:lang w:val="en-US" w:eastAsia="zh-CN"/>
        </w:rPr>
      </w:pPr>
      <w:r>
        <w:rPr>
          <w:rFonts w:hint="eastAsia"/>
          <w:lang w:val="en-US" w:eastAsia="zh-CN"/>
        </w:rPr>
        <w:t>根据实体-关系E-R图，更为cate+设计了user，order，food，community，comment，collection，address，banner 8个表</w:t>
      </w:r>
    </w:p>
    <w:p>
      <w:pPr>
        <w:pStyle w:val="18"/>
        <w:rPr>
          <w:rFonts w:hint="eastAsia"/>
          <w:lang w:val="en-US" w:eastAsia="zh-CN"/>
        </w:rPr>
      </w:pPr>
      <w:r>
        <w:rPr>
          <w:rFonts w:hint="eastAsia"/>
          <w:lang w:val="en-US" w:eastAsia="zh-CN"/>
        </w:rPr>
        <w:t>1.用户表，此表包含id(作为主键)，电话，密码，用户名，代金券，性别，默认收货地址id，余额，头像，积分等10个字段；具体如4.5_1表所示；</w:t>
      </w:r>
    </w:p>
    <w:p>
      <w:pPr>
        <w:jc w:val="center"/>
        <w:rPr>
          <w:rFonts w:hint="eastAsia"/>
          <w:lang w:val="en-US" w:eastAsia="zh-CN"/>
        </w:rPr>
      </w:pPr>
      <w:r>
        <w:rPr>
          <w:rFonts w:hint="eastAsia"/>
          <w:lang w:val="en-US" w:eastAsia="zh-CN"/>
        </w:rPr>
        <w:br w:type="page"/>
      </w:r>
    </w:p>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4.5_1表 用户表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Id</w:t>
            </w:r>
          </w:p>
        </w:tc>
        <w:tc>
          <w:tcPr>
            <w:tcW w:w="1859" w:type="dxa"/>
          </w:tcPr>
          <w:p>
            <w:pPr>
              <w:jc w:val="center"/>
              <w:rPr>
                <w:rFonts w:hint="eastAsia"/>
                <w:vertAlign w:val="baseline"/>
                <w:lang w:val="en-US" w:eastAsia="zh-CN"/>
              </w:rPr>
            </w:pPr>
            <w:r>
              <w:rPr>
                <w:rFonts w:hint="eastAsia"/>
                <w:vertAlign w:val="baseline"/>
                <w:lang w:val="en-US" w:eastAsia="zh-CN"/>
              </w:rPr>
              <w:t>int(11)</w:t>
            </w:r>
          </w:p>
        </w:tc>
        <w:tc>
          <w:tcPr>
            <w:tcW w:w="1241" w:type="dxa"/>
          </w:tcPr>
          <w:p>
            <w:pPr>
              <w:jc w:val="center"/>
              <w:rPr>
                <w:rFonts w:hint="eastAsia"/>
                <w:vertAlign w:val="baseline"/>
                <w:lang w:val="en-US" w:eastAsia="zh-CN"/>
              </w:rPr>
            </w:pPr>
            <w:r>
              <w:rPr>
                <w:rFonts w:hint="eastAsia"/>
                <w:vertAlign w:val="baseline"/>
                <w:lang w:val="en-US" w:eastAsia="zh-CN"/>
              </w:rPr>
              <w:t>否</w:t>
            </w:r>
          </w:p>
        </w:tc>
        <w:tc>
          <w:tcPr>
            <w:tcW w:w="764" w:type="dxa"/>
          </w:tcPr>
          <w:p>
            <w:pPr>
              <w:jc w:val="center"/>
              <w:rPr>
                <w:rFonts w:hint="eastAsia"/>
                <w:vertAlign w:val="baseline"/>
                <w:lang w:val="en-US" w:eastAsia="zh-CN"/>
              </w:rPr>
            </w:pPr>
            <w:r>
              <w:rPr>
                <w:rFonts w:hint="eastAsia" w:ascii="Times New Roman" w:hAnsi="Times New Roman" w:cs="宋体"/>
                <w:szCs w:val="21"/>
              </w:rPr>
              <w:t>PRI</w:t>
            </w:r>
          </w:p>
        </w:tc>
        <w:tc>
          <w:tcPr>
            <w:tcW w:w="1909" w:type="dxa"/>
          </w:tcPr>
          <w:p>
            <w:pPr>
              <w:jc w:val="center"/>
              <w:rPr>
                <w:rFonts w:hint="eastAsia"/>
                <w:vertAlign w:val="baseline"/>
                <w:lang w:val="en-US" w:eastAsia="zh-CN"/>
              </w:rPr>
            </w:pPr>
            <w:r>
              <w:rPr>
                <w:rFonts w:hint="eastAsia"/>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PHONE</w:t>
            </w:r>
          </w:p>
        </w:tc>
        <w:tc>
          <w:tcPr>
            <w:tcW w:w="1859" w:type="dxa"/>
          </w:tcPr>
          <w:p>
            <w:pPr>
              <w:jc w:val="center"/>
              <w:rPr>
                <w:rFonts w:hint="eastAsia"/>
                <w:vertAlign w:val="baseline"/>
                <w:lang w:val="en-US" w:eastAsia="zh-CN"/>
              </w:rPr>
            </w:pPr>
            <w:r>
              <w:rPr>
                <w:rFonts w:hint="eastAsia"/>
                <w:vertAlign w:val="baseline"/>
                <w:lang w:val="en-US" w:eastAsia="zh-CN"/>
              </w:rPr>
              <w:t>varchar(11)</w:t>
            </w:r>
          </w:p>
        </w:tc>
        <w:tc>
          <w:tcPr>
            <w:tcW w:w="1241" w:type="dxa"/>
          </w:tcPr>
          <w:p>
            <w:pPr>
              <w:jc w:val="center"/>
              <w:rPr>
                <w:rFonts w:hint="eastAsia"/>
                <w:vertAlign w:val="baseline"/>
                <w:lang w:val="en-US" w:eastAsia="zh-CN"/>
              </w:rPr>
            </w:pPr>
            <w:r>
              <w:rPr>
                <w:rFonts w:hint="eastAsia"/>
                <w:vertAlign w:val="baseline"/>
                <w:lang w:val="en-US" w:eastAsia="zh-CN"/>
              </w:rPr>
              <w:t>否</w:t>
            </w:r>
          </w:p>
        </w:tc>
        <w:tc>
          <w:tcPr>
            <w:tcW w:w="764" w:type="dxa"/>
          </w:tcPr>
          <w:p>
            <w:pPr>
              <w:jc w:val="center"/>
              <w:rPr>
                <w:rFonts w:hint="eastAsia"/>
                <w:vertAlign w:val="baseline"/>
                <w:lang w:val="en-US" w:eastAsia="zh-CN"/>
              </w:rPr>
            </w:pPr>
            <w:r>
              <w:rPr>
                <w:rFonts w:hint="eastAsia" w:ascii="Times New Roman" w:hAnsi="Times New Roman" w:cs="宋体"/>
                <w:szCs w:val="21"/>
              </w:rPr>
              <w:t>UNI</w:t>
            </w:r>
          </w:p>
        </w:tc>
        <w:tc>
          <w:tcPr>
            <w:tcW w:w="1909"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PASSWORD</w:t>
            </w:r>
          </w:p>
        </w:tc>
        <w:tc>
          <w:tcPr>
            <w:tcW w:w="1859" w:type="dxa"/>
          </w:tcPr>
          <w:p>
            <w:pPr>
              <w:jc w:val="center"/>
              <w:rPr>
                <w:rFonts w:hint="eastAsia"/>
                <w:vertAlign w:val="baseline"/>
                <w:lang w:val="en-US" w:eastAsia="zh-CN"/>
              </w:rPr>
            </w:pPr>
            <w:r>
              <w:rPr>
                <w:rFonts w:hint="eastAsia"/>
                <w:vertAlign w:val="baseline"/>
                <w:lang w:val="en-US" w:eastAsia="zh-CN"/>
              </w:rPr>
              <w:t>varchar(32)</w:t>
            </w:r>
          </w:p>
        </w:tc>
        <w:tc>
          <w:tcPr>
            <w:tcW w:w="1241" w:type="dxa"/>
          </w:tcPr>
          <w:p>
            <w:pPr>
              <w:jc w:val="center"/>
              <w:rPr>
                <w:rFonts w:hint="eastAsia"/>
                <w:vertAlign w:val="baseline"/>
                <w:lang w:val="en-US" w:eastAsia="zh-CN"/>
              </w:rPr>
            </w:pPr>
            <w:r>
              <w:rPr>
                <w:rFonts w:hint="eastAsia"/>
                <w:vertAlign w:val="baseline"/>
                <w:lang w:val="en-US" w:eastAsia="zh-CN"/>
              </w:rPr>
              <w:t>否</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USERNAME</w:t>
            </w:r>
          </w:p>
        </w:tc>
        <w:tc>
          <w:tcPr>
            <w:tcW w:w="1859" w:type="dxa"/>
          </w:tcPr>
          <w:p>
            <w:pPr>
              <w:jc w:val="center"/>
              <w:rPr>
                <w:rFonts w:hint="eastAsia"/>
                <w:vertAlign w:val="baseline"/>
                <w:lang w:val="en-US" w:eastAsia="zh-CN"/>
              </w:rPr>
            </w:pPr>
            <w:r>
              <w:rPr>
                <w:rFonts w:hint="eastAsia"/>
                <w:vertAlign w:val="baseline"/>
                <w:lang w:val="en-US" w:eastAsia="zh-CN"/>
              </w:rPr>
              <w:t>varchar(15)</w:t>
            </w:r>
          </w:p>
        </w:tc>
        <w:tc>
          <w:tcPr>
            <w:tcW w:w="1241" w:type="dxa"/>
          </w:tcPr>
          <w:p>
            <w:pPr>
              <w:jc w:val="center"/>
              <w:rPr>
                <w:rFonts w:hint="eastAsia"/>
                <w:vertAlign w:val="baseline"/>
                <w:lang w:val="en-US" w:eastAsia="zh-CN"/>
              </w:rPr>
            </w:pPr>
            <w:r>
              <w:rPr>
                <w:rFonts w:hint="eastAsia"/>
                <w:vertAlign w:val="baseline"/>
                <w:lang w:val="en-US" w:eastAsia="zh-CN"/>
              </w:rPr>
              <w:t>是</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CASH</w:t>
            </w:r>
          </w:p>
        </w:tc>
        <w:tc>
          <w:tcPr>
            <w:tcW w:w="1859" w:type="dxa"/>
          </w:tcPr>
          <w:p>
            <w:pPr>
              <w:jc w:val="center"/>
              <w:rPr>
                <w:rFonts w:hint="eastAsia"/>
                <w:vertAlign w:val="baseline"/>
                <w:lang w:val="en-US" w:eastAsia="zh-CN"/>
              </w:rPr>
            </w:pPr>
            <w:r>
              <w:rPr>
                <w:rFonts w:hint="eastAsia"/>
                <w:vertAlign w:val="baseline"/>
                <w:lang w:val="en-US" w:eastAsia="zh-CN"/>
              </w:rPr>
              <w:t>float(4.1)</w:t>
            </w:r>
          </w:p>
        </w:tc>
        <w:tc>
          <w:tcPr>
            <w:tcW w:w="1241" w:type="dxa"/>
          </w:tcPr>
          <w:p>
            <w:pPr>
              <w:jc w:val="center"/>
              <w:rPr>
                <w:rFonts w:hint="eastAsia"/>
                <w:vertAlign w:val="baseline"/>
                <w:lang w:val="en-US" w:eastAsia="zh-CN"/>
              </w:rPr>
            </w:pPr>
            <w:r>
              <w:rPr>
                <w:rFonts w:hint="eastAsia"/>
                <w:vertAlign w:val="baseline"/>
                <w:lang w:val="en-US" w:eastAsia="zh-CN"/>
              </w:rPr>
              <w:t>是</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GENDER</w:t>
            </w:r>
          </w:p>
        </w:tc>
        <w:tc>
          <w:tcPr>
            <w:tcW w:w="1859" w:type="dxa"/>
          </w:tcPr>
          <w:p>
            <w:pPr>
              <w:jc w:val="center"/>
              <w:rPr>
                <w:rFonts w:hint="eastAsia"/>
                <w:vertAlign w:val="baseline"/>
                <w:lang w:val="en-US" w:eastAsia="zh-CN"/>
              </w:rPr>
            </w:pPr>
            <w:r>
              <w:rPr>
                <w:rFonts w:hint="eastAsia"/>
                <w:vertAlign w:val="baseline"/>
                <w:lang w:val="en-US" w:eastAsia="zh-CN"/>
              </w:rPr>
              <w:t>int(1)</w:t>
            </w:r>
          </w:p>
        </w:tc>
        <w:tc>
          <w:tcPr>
            <w:tcW w:w="1241" w:type="dxa"/>
          </w:tcPr>
          <w:p>
            <w:pPr>
              <w:jc w:val="center"/>
              <w:rPr>
                <w:rFonts w:hint="eastAsia"/>
                <w:vertAlign w:val="baseline"/>
                <w:lang w:val="en-US" w:eastAsia="zh-CN"/>
              </w:rPr>
            </w:pPr>
            <w:r>
              <w:rPr>
                <w:rFonts w:hint="eastAsia"/>
                <w:vertAlign w:val="baseline"/>
                <w:lang w:val="en-US" w:eastAsia="zh-CN"/>
              </w:rPr>
              <w:t>是</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DEFAULT_ADDRESS_ID</w:t>
            </w:r>
          </w:p>
        </w:tc>
        <w:tc>
          <w:tcPr>
            <w:tcW w:w="1859" w:type="dxa"/>
          </w:tcPr>
          <w:p>
            <w:pPr>
              <w:jc w:val="center"/>
              <w:rPr>
                <w:rFonts w:hint="eastAsia"/>
                <w:vertAlign w:val="baseline"/>
                <w:lang w:val="en-US" w:eastAsia="zh-CN"/>
              </w:rPr>
            </w:pPr>
            <w:r>
              <w:rPr>
                <w:rFonts w:hint="eastAsia"/>
                <w:vertAlign w:val="baseline"/>
                <w:lang w:val="en-US" w:eastAsia="zh-CN"/>
              </w:rPr>
              <w:t>int(11)</w:t>
            </w:r>
          </w:p>
        </w:tc>
        <w:tc>
          <w:tcPr>
            <w:tcW w:w="1241" w:type="dxa"/>
          </w:tcPr>
          <w:p>
            <w:pPr>
              <w:jc w:val="center"/>
              <w:rPr>
                <w:rFonts w:hint="eastAsia"/>
                <w:vertAlign w:val="baseline"/>
                <w:lang w:val="en-US" w:eastAsia="zh-CN"/>
              </w:rPr>
            </w:pPr>
            <w:r>
              <w:rPr>
                <w:rFonts w:hint="eastAsia"/>
                <w:vertAlign w:val="baseline"/>
                <w:lang w:val="en-US" w:eastAsia="zh-CN"/>
              </w:rPr>
              <w:t>是</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BALANCE</w:t>
            </w:r>
          </w:p>
        </w:tc>
        <w:tc>
          <w:tcPr>
            <w:tcW w:w="1859" w:type="dxa"/>
          </w:tcPr>
          <w:p>
            <w:pPr>
              <w:jc w:val="center"/>
              <w:rPr>
                <w:rFonts w:hint="eastAsia"/>
                <w:vertAlign w:val="baseline"/>
                <w:lang w:val="en-US" w:eastAsia="zh-CN"/>
              </w:rPr>
            </w:pPr>
            <w:r>
              <w:rPr>
                <w:rFonts w:hint="eastAsia"/>
                <w:vertAlign w:val="baseline"/>
                <w:lang w:val="en-US" w:eastAsia="zh-CN"/>
              </w:rPr>
              <w:t>float(5,1)</w:t>
            </w:r>
          </w:p>
        </w:tc>
        <w:tc>
          <w:tcPr>
            <w:tcW w:w="1241" w:type="dxa"/>
          </w:tcPr>
          <w:p>
            <w:pPr>
              <w:jc w:val="center"/>
              <w:rPr>
                <w:rFonts w:hint="eastAsia"/>
                <w:vertAlign w:val="baseline"/>
                <w:lang w:val="en-US" w:eastAsia="zh-CN"/>
              </w:rPr>
            </w:pPr>
            <w:r>
              <w:rPr>
                <w:rFonts w:hint="eastAsia"/>
                <w:vertAlign w:val="baseline"/>
                <w:lang w:val="en-US" w:eastAsia="zh-CN"/>
              </w:rPr>
              <w:t>是</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r>
              <w:rPr>
                <w:rFonts w:hint="eastAsia"/>
                <w:vertAlign w:val="baseline"/>
                <w:lang w:val="en-US"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ICON</w:t>
            </w:r>
          </w:p>
        </w:tc>
        <w:tc>
          <w:tcPr>
            <w:tcW w:w="1859" w:type="dxa"/>
          </w:tcPr>
          <w:p>
            <w:pPr>
              <w:jc w:val="center"/>
              <w:rPr>
                <w:rFonts w:hint="eastAsia"/>
                <w:vertAlign w:val="baseline"/>
                <w:lang w:val="en-US" w:eastAsia="zh-CN"/>
              </w:rPr>
            </w:pPr>
            <w:r>
              <w:rPr>
                <w:rFonts w:hint="eastAsia"/>
                <w:vertAlign w:val="baseline"/>
                <w:lang w:val="en-US" w:eastAsia="zh-CN"/>
              </w:rPr>
              <w:t>varchar(255)</w:t>
            </w:r>
          </w:p>
        </w:tc>
        <w:tc>
          <w:tcPr>
            <w:tcW w:w="1241" w:type="dxa"/>
          </w:tcPr>
          <w:p>
            <w:pPr>
              <w:jc w:val="center"/>
              <w:rPr>
                <w:rFonts w:hint="eastAsia"/>
                <w:vertAlign w:val="baseline"/>
                <w:lang w:val="en-US" w:eastAsia="zh-CN"/>
              </w:rPr>
            </w:pPr>
            <w:r>
              <w:rPr>
                <w:rFonts w:hint="eastAsia"/>
                <w:vertAlign w:val="baseline"/>
                <w:lang w:val="en-US" w:eastAsia="zh-CN"/>
              </w:rPr>
              <w:t>是</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r>
              <w:rPr>
                <w:rFonts w:hint="eastAsia"/>
                <w:vertAlign w:val="baseline"/>
                <w:lang w:val="en-US" w:eastAsia="zh-CN"/>
              </w:rPr>
              <w:t>img/user.svg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cPr>
          <w:p>
            <w:pPr>
              <w:jc w:val="center"/>
              <w:rPr>
                <w:rFonts w:hint="eastAsia"/>
                <w:vertAlign w:val="baseline"/>
                <w:lang w:val="en-US" w:eastAsia="zh-CN"/>
              </w:rPr>
            </w:pPr>
            <w:r>
              <w:rPr>
                <w:rFonts w:hint="eastAsia"/>
                <w:vertAlign w:val="baseline"/>
                <w:lang w:val="en-US" w:eastAsia="zh-CN"/>
              </w:rPr>
              <w:t>INTEGRAL</w:t>
            </w:r>
          </w:p>
        </w:tc>
        <w:tc>
          <w:tcPr>
            <w:tcW w:w="1859" w:type="dxa"/>
          </w:tcPr>
          <w:p>
            <w:pPr>
              <w:jc w:val="center"/>
              <w:rPr>
                <w:rFonts w:hint="eastAsia"/>
                <w:vertAlign w:val="baseline"/>
                <w:lang w:val="en-US" w:eastAsia="zh-CN"/>
              </w:rPr>
            </w:pPr>
            <w:r>
              <w:rPr>
                <w:rFonts w:hint="eastAsia"/>
                <w:vertAlign w:val="baseline"/>
                <w:lang w:val="en-US" w:eastAsia="zh-CN"/>
              </w:rPr>
              <w:t>int(6)</w:t>
            </w:r>
          </w:p>
        </w:tc>
        <w:tc>
          <w:tcPr>
            <w:tcW w:w="1241" w:type="dxa"/>
          </w:tcPr>
          <w:p>
            <w:pPr>
              <w:jc w:val="center"/>
              <w:rPr>
                <w:rFonts w:hint="eastAsia"/>
                <w:vertAlign w:val="baseline"/>
                <w:lang w:val="en-US" w:eastAsia="zh-CN"/>
              </w:rPr>
            </w:pPr>
            <w:r>
              <w:rPr>
                <w:rFonts w:hint="eastAsia"/>
                <w:vertAlign w:val="baseline"/>
                <w:lang w:val="en-US" w:eastAsia="zh-CN"/>
              </w:rPr>
              <w:t>是</w:t>
            </w:r>
          </w:p>
        </w:tc>
        <w:tc>
          <w:tcPr>
            <w:tcW w:w="764" w:type="dxa"/>
          </w:tcPr>
          <w:p>
            <w:pPr>
              <w:jc w:val="center"/>
              <w:rPr>
                <w:rFonts w:hint="eastAsia"/>
                <w:vertAlign w:val="baseline"/>
                <w:lang w:val="en-US" w:eastAsia="zh-CN"/>
              </w:rPr>
            </w:pPr>
          </w:p>
        </w:tc>
        <w:tc>
          <w:tcPr>
            <w:tcW w:w="1909" w:type="dxa"/>
          </w:tcPr>
          <w:p>
            <w:pPr>
              <w:jc w:val="center"/>
              <w:rPr>
                <w:rFonts w:hint="eastAsia"/>
                <w:vertAlign w:val="baseline"/>
                <w:lang w:val="en-US" w:eastAsia="zh-CN"/>
              </w:rPr>
            </w:pPr>
            <w:r>
              <w:rPr>
                <w:rFonts w:hint="eastAsia"/>
                <w:vertAlign w:val="baseline"/>
                <w:lang w:val="en-US" w:eastAsia="zh-CN"/>
              </w:rPr>
              <w:t>0</w:t>
            </w:r>
          </w:p>
        </w:tc>
      </w:tr>
    </w:tbl>
    <w:p>
      <w:pPr>
        <w:jc w:val="center"/>
        <w:rPr>
          <w:rFonts w:hint="eastAsia"/>
          <w:lang w:val="en-US" w:eastAsia="zh-CN"/>
        </w:rPr>
      </w:pPr>
    </w:p>
    <w:p>
      <w:pPr>
        <w:pStyle w:val="18"/>
        <w:rPr>
          <w:rFonts w:hint="eastAsia"/>
          <w:lang w:val="en-US" w:eastAsia="zh-CN"/>
        </w:rPr>
      </w:pPr>
      <w:r>
        <w:rPr>
          <w:rFonts w:hint="eastAsia"/>
          <w:lang w:val="en-US" w:eastAsia="zh-CN"/>
        </w:rPr>
        <w:t>2.订单表，此表有订单id(主键)，食物id，用户id，代金券，商店名，食物名，单价，食物花费，购买数量，包装费，配送费，满减优惠价格，总花费（不算代金券抵扣），带支付，用餐人数，口味偏好备注，下单时间，收货地址，支付方式等字段，具体如4.5_2表；</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4.5_2表 订单表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PRI</w:t>
            </w: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vertAlign w:val="baseline"/>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ORDER_ID</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varchar(64)</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UNI</w:t>
            </w:r>
          </w:p>
        </w:tc>
        <w:tc>
          <w:tcPr>
            <w:tcW w:w="1909" w:type="dxa"/>
            <w:textDirection w:val="lrTb"/>
            <w:vAlign w:val="center"/>
          </w:tcPr>
          <w:p>
            <w:pPr>
              <w:spacing w:line="460" w:lineRule="exact"/>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FOOD_ID</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USER_ID</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CASH</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float(4,1)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STORE_NAME</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varchar(20)</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FOOD_NAME</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PRICE</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float(6,1)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FOOD_COST</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float(6,1)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BUY_NUMBER</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int(2)</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PACK_FEE</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float(3,1)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FREIGHT</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float(3,1)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FAVORABLE_PRICE</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float(3,1)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TOTAL_COST</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float(7,1)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PAYMENT</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float(7,1)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PEOPLE_NUMBER</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int(2)</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OTHER</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STATE</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int(1)</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ORDER_DATE</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datetime</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0000-00-00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RECEIVER_ADDRESS</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varchar(50)</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PAY_METHOD</w:t>
            </w:r>
          </w:p>
        </w:tc>
        <w:tc>
          <w:tcPr>
            <w:tcW w:w="1859"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varchar(10)</w:t>
            </w:r>
          </w:p>
        </w:tc>
        <w:tc>
          <w:tcPr>
            <w:tcW w:w="1241" w:type="dxa"/>
            <w:textDirection w:val="lrTb"/>
            <w:vAlign w:val="center"/>
          </w:tcPr>
          <w:p>
            <w:pPr>
              <w:spacing w:line="460" w:lineRule="exact"/>
              <w:jc w:val="center"/>
              <w:rPr>
                <w:rFonts w:hint="eastAsia"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cs="宋体"/>
                <w:szCs w:val="21"/>
                <w:lang w:val="en-US" w:eastAsia="zh-CN"/>
              </w:rPr>
            </w:pPr>
          </w:p>
        </w:tc>
        <w:tc>
          <w:tcPr>
            <w:tcW w:w="1909" w:type="dxa"/>
            <w:textDirection w:val="lrTb"/>
            <w:vAlign w:val="center"/>
          </w:tcPr>
          <w:p>
            <w:pPr>
              <w:spacing w:line="460" w:lineRule="exact"/>
              <w:jc w:val="center"/>
              <w:rPr>
                <w:rFonts w:hint="eastAsia"/>
                <w:vertAlign w:val="baseline"/>
                <w:lang w:val="en-US" w:eastAsia="zh-CN"/>
              </w:rPr>
            </w:pPr>
            <w:r>
              <w:rPr>
                <w:rFonts w:hint="eastAsia"/>
                <w:vertAlign w:val="baseline"/>
                <w:lang w:val="en-US" w:eastAsia="zh-CN"/>
              </w:rPr>
              <w:t>空</w:t>
            </w:r>
          </w:p>
        </w:tc>
      </w:tr>
    </w:tbl>
    <w:p>
      <w:pPr>
        <w:pStyle w:val="18"/>
        <w:rPr>
          <w:rFonts w:hint="eastAsia"/>
          <w:lang w:val="en-US" w:eastAsia="zh-CN"/>
        </w:rPr>
      </w:pPr>
    </w:p>
    <w:p>
      <w:pPr>
        <w:pStyle w:val="18"/>
        <w:rPr>
          <w:rFonts w:hint="eastAsia"/>
          <w:lang w:val="en-US" w:eastAsia="zh-CN"/>
        </w:rPr>
      </w:pPr>
      <w:r>
        <w:rPr>
          <w:rFonts w:hint="eastAsia"/>
          <w:lang w:val="en-US" w:eastAsia="zh-CN"/>
        </w:rPr>
        <w:t>3.食物表，此表定义了食物id，食物分类，评分，更新时间，经度，纬度，所在地的省市区，详细地址，浏览量，图片地址，食物名称，食物单价，满减优惠应满足的价格，优惠价格，其他优惠说明，食物介绍，商店名等字段，具体见4.5_3表所示；</w:t>
      </w:r>
    </w:p>
    <w:p>
      <w:pPr>
        <w:pStyle w:val="18"/>
        <w:jc w:val="center"/>
        <w:rPr>
          <w:rFonts w:hint="eastAsia"/>
          <w:lang w:val="en-US" w:eastAsia="zh-CN"/>
        </w:rPr>
      </w:pPr>
      <w:r>
        <w:rPr>
          <w:rFonts w:hint="eastAsia" w:asciiTheme="minorEastAsia" w:hAnsiTheme="minorEastAsia" w:eastAsiaTheme="minorEastAsia" w:cstheme="minorEastAsia"/>
          <w:sz w:val="21"/>
          <w:szCs w:val="21"/>
          <w:lang w:val="en-US" w:eastAsia="zh-CN"/>
        </w:rPr>
        <w:t>4.5_3表，食物表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PRI</w:t>
            </w: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CLASSIFY</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varchar(10)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meishi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SCORE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float(2,1)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UPDATE_TIME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datetime</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0000-00-00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LONGITUDE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float(10,7)</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LATITUDE</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float(10,7)</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ADDRESS</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DETAIL_ADDRESS</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VIEW</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int(6)</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IMG_URL</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varchar(255)</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NAME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PRICE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float(6,1)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REACH_PRICE</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float(7,1)</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FAVORABLE_PRICE</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float(4,1)</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OTHER_FAVORABLE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CONTENT</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text</w:t>
            </w:r>
          </w:p>
        </w:tc>
        <w:tc>
          <w:tcPr>
            <w:tcW w:w="1241" w:type="dxa"/>
            <w:textDirection w:val="lrTb"/>
            <w:vAlign w:val="center"/>
          </w:tcPr>
          <w:p>
            <w:pPr>
              <w:spacing w:line="460" w:lineRule="exact"/>
              <w:jc w:val="center"/>
              <w:rPr>
                <w:rFonts w:hint="eastAsia" w:ascii="Times New Roman" w:hAnsi="Times New Roman" w:cs="宋体"/>
                <w:szCs w:val="21"/>
              </w:rPr>
            </w:pP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STORE_NAME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varchar(20)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bl>
    <w:p>
      <w:pPr>
        <w:pStyle w:val="18"/>
        <w:rPr>
          <w:rFonts w:hint="eastAsia"/>
          <w:lang w:val="en-US" w:eastAsia="zh-CN"/>
        </w:rPr>
      </w:pPr>
    </w:p>
    <w:p>
      <w:pPr>
        <w:pStyle w:val="18"/>
        <w:rPr>
          <w:rFonts w:hint="eastAsia"/>
          <w:lang w:val="en-US" w:eastAsia="zh-CN"/>
        </w:rPr>
      </w:pPr>
      <w:r>
        <w:rPr>
          <w:rFonts w:hint="eastAsia"/>
          <w:lang w:val="en-US" w:eastAsia="zh-CN"/>
        </w:rPr>
        <w:t>4.社区表，此表定义了话题id，用户id，话题分类，话题标题，话题内容，话题摘要，话题的浏览量，话题发布时间，是否删除标志等字段，具体如4.5_4表所示；</w:t>
      </w:r>
    </w:p>
    <w:p>
      <w:pPr>
        <w:pStyle w:val="18"/>
        <w:jc w:val="center"/>
        <w:rPr>
          <w:rFonts w:hint="eastAsia"/>
          <w:lang w:val="en-US" w:eastAsia="zh-CN"/>
        </w:rPr>
      </w:pPr>
      <w:r>
        <w:rPr>
          <w:rFonts w:hint="eastAsia" w:asciiTheme="minorEastAsia" w:hAnsiTheme="minorEastAsia" w:eastAsiaTheme="minorEastAsia" w:cstheme="minorEastAsia"/>
          <w:sz w:val="21"/>
          <w:szCs w:val="21"/>
          <w:lang w:val="en-US" w:eastAsia="zh-CN"/>
        </w:rPr>
        <w:t>4.5_4表，社区表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PRI</w:t>
            </w: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USER_ID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TOPIC</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varchar(10)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TITLE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CONTENT</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text</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INTRODUCE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varchar(255)</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VIEW</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int(8)</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PUBLISH_DATE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datetime</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0000-00-00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IS_DELETE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int(2)</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w:t>
            </w:r>
          </w:p>
        </w:tc>
      </w:tr>
    </w:tbl>
    <w:p>
      <w:pPr>
        <w:pStyle w:val="18"/>
        <w:rPr>
          <w:rFonts w:hint="eastAsia"/>
          <w:lang w:val="en-US" w:eastAsia="zh-CN"/>
        </w:rPr>
      </w:pPr>
      <w:r>
        <w:rPr>
          <w:rFonts w:hint="eastAsia"/>
          <w:lang w:val="en-US" w:eastAsia="zh-CN"/>
        </w:rPr>
        <w:t>5.评论表,此表定义了评论id，评论用户的id，所评论话题id，用户评论时间， 评论的内容等字段，具体如4.5_5表所示；</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4.5_5表 评论表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PRI</w:t>
            </w: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USER_ID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TOPIC_ID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TIME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datatime</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0000-00-00 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CONTENT</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text</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bl>
    <w:p>
      <w:pPr>
        <w:pStyle w:val="18"/>
        <w:jc w:val="center"/>
        <w:rPr>
          <w:rFonts w:hint="eastAsia" w:asciiTheme="minorEastAsia" w:hAnsiTheme="minorEastAsia" w:eastAsiaTheme="minorEastAsia" w:cstheme="minorEastAsia"/>
          <w:sz w:val="21"/>
          <w:szCs w:val="21"/>
          <w:lang w:val="en-US" w:eastAsia="zh-CN"/>
        </w:rPr>
      </w:pPr>
    </w:p>
    <w:p>
      <w:pPr>
        <w:pStyle w:val="18"/>
        <w:rPr>
          <w:rFonts w:hint="eastAsia"/>
          <w:lang w:val="en-US" w:eastAsia="zh-CN"/>
        </w:rPr>
      </w:pPr>
      <w:r>
        <w:rPr>
          <w:rFonts w:hint="eastAsia"/>
          <w:lang w:val="en-US" w:eastAsia="zh-CN"/>
        </w:rPr>
        <w:t>6.收藏表，此表定义了收藏id，用户id，食物id，推荐食物关联的id，社区话题id，是否收藏标志等字段，具体如4.5_6表；</w:t>
      </w:r>
    </w:p>
    <w:p>
      <w:pPr>
        <w:pStyle w:val="18"/>
        <w:jc w:val="center"/>
        <w:rPr>
          <w:rFonts w:hint="eastAsia"/>
          <w:lang w:val="en-US" w:eastAsia="zh-CN"/>
        </w:rPr>
      </w:pPr>
      <w:r>
        <w:rPr>
          <w:rFonts w:hint="eastAsia" w:asciiTheme="minorEastAsia" w:hAnsiTheme="minorEastAsia" w:eastAsiaTheme="minorEastAsia" w:cstheme="minorEastAsia"/>
          <w:sz w:val="21"/>
          <w:szCs w:val="21"/>
          <w:lang w:val="en-US" w:eastAsia="zh-CN"/>
        </w:rPr>
        <w:t>4.5_6表 收藏表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PRI</w:t>
            </w: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USER_ID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FOOD_ID</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RECOMMENT_ID</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COMMUNITY_ID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bl>
    <w:p>
      <w:pPr>
        <w:pStyle w:val="18"/>
        <w:jc w:val="center"/>
        <w:rPr>
          <w:rFonts w:hint="eastAsia" w:asciiTheme="minorEastAsia" w:hAnsiTheme="minorEastAsia" w:eastAsiaTheme="minorEastAsia" w:cstheme="minorEastAsia"/>
          <w:sz w:val="21"/>
          <w:szCs w:val="21"/>
          <w:lang w:val="en-US" w:eastAsia="zh-CN"/>
        </w:rPr>
      </w:pPr>
    </w:p>
    <w:p>
      <w:pPr>
        <w:pStyle w:val="18"/>
        <w:rPr>
          <w:rFonts w:hint="eastAsia"/>
          <w:lang w:val="en-US" w:eastAsia="zh-CN"/>
        </w:rPr>
      </w:pPr>
      <w:r>
        <w:rPr>
          <w:rFonts w:hint="eastAsia"/>
          <w:lang w:val="en-US" w:eastAsia="zh-CN"/>
        </w:rPr>
        <w:t>7.收货地址表，此表定义了地址id，用户id，省市区，详细地址，收货人姓名，收货人性别，收货人电话等字段，具体见4.5_7表；</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4.5_7表 收货地址表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PRI</w:t>
            </w: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USER_ID</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PROVINCE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DETAIL_ADDRESS</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varchar(30)</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RECEIVER_NAME</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varchar(10)</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RECEIVER_GENDER</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PHONE</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varchar(11)</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空</w:t>
            </w:r>
          </w:p>
        </w:tc>
      </w:tr>
    </w:tbl>
    <w:p>
      <w:pPr>
        <w:pStyle w:val="18"/>
        <w:jc w:val="center"/>
        <w:rPr>
          <w:rFonts w:hint="eastAsia"/>
          <w:lang w:val="en-US" w:eastAsia="zh-CN"/>
        </w:rPr>
      </w:pPr>
    </w:p>
    <w:p>
      <w:pPr>
        <w:pStyle w:val="18"/>
        <w:rPr>
          <w:rFonts w:hint="eastAsia"/>
          <w:lang w:val="en-US" w:eastAsia="zh-CN"/>
        </w:rPr>
      </w:pPr>
      <w:r>
        <w:rPr>
          <w:rFonts w:hint="eastAsia"/>
          <w:lang w:val="en-US" w:eastAsia="zh-CN"/>
        </w:rPr>
        <w:t>8.banner表，用于存储首页banner 的信息，此表定义了banner的id，图片地址，排序序号，连接地址，是否上架标志，上架时间等字段，具体如表4.5_8所示；</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表4.5_8 banner表</w:t>
      </w:r>
    </w:p>
    <w:tbl>
      <w:tblPr>
        <w:tblStyle w:val="13"/>
        <w:tblW w:w="83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859"/>
        <w:gridCol w:w="1241"/>
        <w:gridCol w:w="764"/>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字段名</w:t>
            </w:r>
          </w:p>
        </w:tc>
        <w:tc>
          <w:tcPr>
            <w:tcW w:w="185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类型</w:t>
            </w:r>
          </w:p>
        </w:tc>
        <w:tc>
          <w:tcPr>
            <w:tcW w:w="1241"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能否为空</w:t>
            </w:r>
          </w:p>
        </w:tc>
        <w:tc>
          <w:tcPr>
            <w:tcW w:w="764"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约束</w:t>
            </w:r>
          </w:p>
        </w:tc>
        <w:tc>
          <w:tcPr>
            <w:tcW w:w="1909" w:type="dxa"/>
            <w:textDirection w:val="lrTb"/>
            <w:vAlign w:val="center"/>
          </w:tcPr>
          <w:p>
            <w:pPr>
              <w:spacing w:line="460" w:lineRule="exact"/>
              <w:jc w:val="center"/>
              <w:rPr>
                <w:rFonts w:hint="eastAsia"/>
                <w:vertAlign w:val="baseline"/>
                <w:lang w:val="en-US" w:eastAsia="zh-CN"/>
              </w:rPr>
            </w:pPr>
            <w:r>
              <w:rPr>
                <w:rFonts w:hint="eastAsia" w:ascii="Times New Roman" w:hAnsi="Times New Roman" w:cs="宋体"/>
                <w:szCs w:val="21"/>
              </w:rPr>
              <w:t>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2600"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Id</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int(11)</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PRI</w:t>
            </w: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ORDER_NUMBER</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int(2)</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IMG_URL</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varchar(255)</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LINK_URL</w:t>
            </w:r>
          </w:p>
        </w:tc>
        <w:tc>
          <w:tcPr>
            <w:tcW w:w="185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varchar(255)</w:t>
            </w:r>
          </w:p>
        </w:tc>
        <w:tc>
          <w:tcPr>
            <w:tcW w:w="1241"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是</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IS_ONSHELVE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tinyint(1)</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0"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ONSHELVE_TIME</w:t>
            </w:r>
          </w:p>
        </w:tc>
        <w:tc>
          <w:tcPr>
            <w:tcW w:w="1859"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datetime</w:t>
            </w:r>
          </w:p>
        </w:tc>
        <w:tc>
          <w:tcPr>
            <w:tcW w:w="1241"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否</w:t>
            </w:r>
          </w:p>
        </w:tc>
        <w:tc>
          <w:tcPr>
            <w:tcW w:w="764" w:type="dxa"/>
            <w:textDirection w:val="lrTb"/>
            <w:vAlign w:val="center"/>
          </w:tcPr>
          <w:p>
            <w:pPr>
              <w:spacing w:line="460" w:lineRule="exact"/>
              <w:jc w:val="center"/>
              <w:rPr>
                <w:rFonts w:hint="eastAsia" w:ascii="Times New Roman" w:hAnsi="Times New Roman" w:cs="宋体"/>
                <w:szCs w:val="21"/>
              </w:rPr>
            </w:pPr>
          </w:p>
        </w:tc>
        <w:tc>
          <w:tcPr>
            <w:tcW w:w="1909" w:type="dxa"/>
            <w:textDirection w:val="lrTb"/>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2017-04-04 18:15:34</w:t>
            </w:r>
          </w:p>
        </w:tc>
      </w:tr>
    </w:tbl>
    <w:p>
      <w:pPr>
        <w:pStyle w:val="18"/>
        <w:jc w:val="center"/>
        <w:rPr>
          <w:rFonts w:hint="eastAsia"/>
          <w:lang w:val="en-US" w:eastAsia="zh-CN"/>
        </w:rPr>
      </w:pPr>
      <w:r>
        <w:rPr>
          <w:rFonts w:hint="eastAsia"/>
          <w:lang w:val="en-US" w:eastAsia="zh-CN"/>
        </w:rPr>
        <w:br w:type="page"/>
      </w:r>
    </w:p>
    <w:p>
      <w:pPr>
        <w:pStyle w:val="14"/>
        <w:rPr>
          <w:rFonts w:hint="eastAsia"/>
          <w:lang w:val="en-US" w:eastAsia="zh-CN"/>
        </w:rPr>
      </w:pPr>
      <w:bookmarkStart w:id="54" w:name="_Toc10176"/>
      <w:r>
        <w:rPr>
          <w:rFonts w:hint="eastAsia"/>
          <w:lang w:val="en-US" w:eastAsia="zh-CN"/>
        </w:rPr>
        <w:t>5.系统功能设计</w:t>
      </w:r>
      <w:bookmarkEnd w:id="54"/>
    </w:p>
    <w:p>
      <w:pPr>
        <w:pStyle w:val="15"/>
        <w:rPr>
          <w:rFonts w:hint="eastAsia"/>
          <w:lang w:val="en-US" w:eastAsia="zh-CN"/>
        </w:rPr>
      </w:pPr>
      <w:bookmarkStart w:id="55" w:name="_Toc30116"/>
      <w:r>
        <w:rPr>
          <w:rFonts w:hint="eastAsia"/>
          <w:lang w:val="en-US" w:eastAsia="zh-CN"/>
        </w:rPr>
        <w:t>5.1系统功能模块设计</w:t>
      </w:r>
      <w:bookmarkEnd w:id="55"/>
    </w:p>
    <w:p>
      <w:pPr>
        <w:pStyle w:val="18"/>
        <w:rPr>
          <w:rFonts w:hint="eastAsia"/>
          <w:lang w:val="en-US" w:eastAsia="zh-CN"/>
        </w:rPr>
      </w:pPr>
      <w:r>
        <w:rPr>
          <w:rFonts w:hint="eastAsia"/>
          <w:lang w:val="en-US" w:eastAsia="zh-CN"/>
        </w:rPr>
        <w:t>安功能模块划分，系统大致可以分为登录注册，首页，推荐，社区，和个人中心这5打模块，同时各模块当中有细分模块；</w:t>
      </w:r>
    </w:p>
    <w:p>
      <w:pPr>
        <w:pStyle w:val="18"/>
        <w:rPr>
          <w:rFonts w:hint="eastAsia"/>
          <w:lang w:val="en-US" w:eastAsia="zh-CN"/>
        </w:rPr>
      </w:pPr>
      <w:r>
        <w:rPr>
          <w:rFonts w:hint="eastAsia"/>
          <w:lang w:val="en-US" w:eastAsia="zh-CN"/>
        </w:rPr>
        <w:t>本系统采用前端和后台分开开发的模式，目的是为了更好的调试和维护升级，相互不影响，开发更为方便，前端用ajax向后端发送请求，后端接收请求，返回处理之后的结果；</w:t>
      </w:r>
    </w:p>
    <w:p>
      <w:pPr>
        <w:pStyle w:val="16"/>
        <w:rPr>
          <w:rFonts w:hint="eastAsia"/>
          <w:lang w:val="en-US" w:eastAsia="zh-CN"/>
        </w:rPr>
      </w:pPr>
      <w:r>
        <w:rPr>
          <w:rFonts w:hint="eastAsia"/>
          <w:lang w:val="en-US" w:eastAsia="zh-CN"/>
        </w:rPr>
        <w:t>5.1.1注册模块设计</w:t>
      </w:r>
    </w:p>
    <w:p>
      <w:pPr>
        <w:pStyle w:val="18"/>
        <w:rPr>
          <w:rFonts w:hint="eastAsia"/>
          <w:lang w:val="en-US" w:eastAsia="zh-CN"/>
        </w:rPr>
      </w:pPr>
      <w:r>
        <w:rPr>
          <w:rFonts w:hint="eastAsia"/>
          <w:lang w:val="en-US" w:eastAsia="zh-CN"/>
        </w:rPr>
        <w:t>注册时，需要用户填写手机号，和登录密码，当用户点及注册时，前端通过javascript获取用户输入的手机号码和密码，先监测用户的输入是否为空，如果为空，则用toast的方式提醒用户输入相关信息，如果用户填写信息不为空，则监测用户输入的手机号是否合法，这里用的是js的正则表达式进行监测，如果用户输入的不是合法的手机号，则toast提示用户重新输入手机号，如果用户输入合法，则用ajax将用户填写的数据发送到后端，后端用一个servlet接收处理，由于后端框架是springMVC+Hibernate，所以只需要新建一个类，并加入Spring 的注解@Controller 和对应的请求地址@RequestMapping，则后台就会匹配的请求路径，并做相应处理；</w:t>
      </w:r>
    </w:p>
    <w:p>
      <w:pPr>
        <w:pStyle w:val="18"/>
        <w:rPr>
          <w:rFonts w:hint="eastAsia"/>
          <w:lang w:val="en-US" w:eastAsia="zh-CN"/>
        </w:rPr>
      </w:pPr>
      <w:r>
        <w:rPr>
          <w:rFonts w:hint="eastAsia"/>
          <w:lang w:val="en-US" w:eastAsia="zh-CN"/>
        </w:rPr>
        <w:t>本系统请求的注册接口地址为：/user/doregister 。</w:t>
      </w:r>
    </w:p>
    <w:p>
      <w:pPr>
        <w:pStyle w:val="18"/>
        <w:rPr>
          <w:rFonts w:hint="eastAsia"/>
          <w:lang w:val="en-US" w:eastAsia="zh-CN"/>
        </w:rPr>
      </w:pPr>
      <w:r>
        <w:rPr>
          <w:rFonts w:hint="eastAsia"/>
          <w:lang w:val="en-US" w:eastAsia="zh-CN"/>
        </w:rPr>
        <w:t>请求参数为见5.1_1表</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5.1_1表 注册请求参数</w:t>
      </w:r>
    </w:p>
    <w:tbl>
      <w:tblPr>
        <w:tblStyle w:val="12"/>
        <w:tblW w:w="839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417"/>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31"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元素</w:t>
            </w:r>
          </w:p>
        </w:tc>
        <w:tc>
          <w:tcPr>
            <w:tcW w:w="1417"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数据类型</w:t>
            </w:r>
          </w:p>
        </w:tc>
        <w:tc>
          <w:tcPr>
            <w:tcW w:w="5245"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31"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phone</w:t>
            </w:r>
          </w:p>
        </w:tc>
        <w:tc>
          <w:tcPr>
            <w:tcW w:w="1417"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String</w:t>
            </w:r>
          </w:p>
        </w:tc>
        <w:tc>
          <w:tcPr>
            <w:tcW w:w="5245"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31"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password</w:t>
            </w:r>
          </w:p>
        </w:tc>
        <w:tc>
          <w:tcPr>
            <w:tcW w:w="1417"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String</w:t>
            </w:r>
          </w:p>
        </w:tc>
        <w:tc>
          <w:tcPr>
            <w:tcW w:w="5245"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密码（经过md5加密）</w:t>
            </w:r>
          </w:p>
        </w:tc>
      </w:tr>
    </w:tbl>
    <w:p>
      <w:pPr>
        <w:pStyle w:val="18"/>
        <w:rPr>
          <w:rFonts w:hint="eastAsia"/>
          <w:lang w:val="en-US" w:eastAsia="zh-CN"/>
        </w:rPr>
      </w:pPr>
    </w:p>
    <w:p>
      <w:pPr>
        <w:pStyle w:val="18"/>
        <w:rPr>
          <w:rFonts w:hint="eastAsia"/>
          <w:lang w:val="en-US" w:eastAsia="zh-CN"/>
        </w:rPr>
      </w:pPr>
      <w:r>
        <w:rPr>
          <w:rFonts w:hint="eastAsia"/>
          <w:lang w:val="en-US" w:eastAsia="zh-CN"/>
        </w:rPr>
        <w:t>注册后端响应内容如5.1_2表</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5.1_2表 注册响应内容</w:t>
      </w:r>
    </w:p>
    <w:tbl>
      <w:tblPr>
        <w:tblStyle w:val="12"/>
        <w:tblW w:w="8315" w:type="dxa"/>
        <w:jc w:val="center"/>
        <w:tblInd w:w="-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7"/>
        <w:gridCol w:w="1707"/>
        <w:gridCol w:w="1417"/>
        <w:gridCol w:w="2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237"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元素</w:t>
            </w:r>
          </w:p>
        </w:tc>
        <w:tc>
          <w:tcPr>
            <w:tcW w:w="1707"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子元素</w:t>
            </w:r>
          </w:p>
        </w:tc>
        <w:tc>
          <w:tcPr>
            <w:tcW w:w="1417"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数据类型</w:t>
            </w:r>
          </w:p>
        </w:tc>
        <w:tc>
          <w:tcPr>
            <w:tcW w:w="2954"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jc w:val="center"/>
        </w:trPr>
        <w:tc>
          <w:tcPr>
            <w:tcW w:w="2237" w:type="dxa"/>
            <w:vMerge w:val="restart"/>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lang w:val="en-US" w:eastAsia="zh-CN"/>
              </w:rPr>
              <w:t xml:space="preserve"> </w:t>
            </w:r>
            <w:r>
              <w:rPr>
                <w:rFonts w:hint="eastAsia" w:ascii="微软雅黑" w:hAnsi="微软雅黑" w:eastAsia="微软雅黑" w:cs="宋体"/>
                <w:color w:val="000000"/>
                <w:kern w:val="0"/>
                <w:szCs w:val="21"/>
              </w:rPr>
              <w:t>header</w:t>
            </w:r>
          </w:p>
        </w:tc>
        <w:tc>
          <w:tcPr>
            <w:tcW w:w="1707"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success</w:t>
            </w:r>
          </w:p>
        </w:tc>
        <w:tc>
          <w:tcPr>
            <w:tcW w:w="1417"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boolean</w:t>
            </w:r>
          </w:p>
        </w:tc>
        <w:tc>
          <w:tcPr>
            <w:tcW w:w="2954"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成功标志：如果为false，表示失败，详情见errorCode和errorInfo元素说明。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237"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p>
        </w:tc>
        <w:tc>
          <w:tcPr>
            <w:tcW w:w="1707"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errorCode</w:t>
            </w:r>
          </w:p>
        </w:tc>
        <w:tc>
          <w:tcPr>
            <w:tcW w:w="1417"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String</w:t>
            </w:r>
          </w:p>
        </w:tc>
        <w:tc>
          <w:tcPr>
            <w:tcW w:w="2954"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237"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p>
        </w:tc>
        <w:tc>
          <w:tcPr>
            <w:tcW w:w="1707" w:type="dxa"/>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r>
              <w:rPr>
                <w:rFonts w:hint="eastAsia" w:ascii="微软雅黑" w:hAnsi="微软雅黑" w:eastAsia="微软雅黑" w:cs="宋体"/>
                <w:color w:val="000000"/>
                <w:kern w:val="0"/>
                <w:szCs w:val="21"/>
              </w:rPr>
              <w:t>errorInfo</w:t>
            </w:r>
          </w:p>
        </w:tc>
        <w:tc>
          <w:tcPr>
            <w:tcW w:w="1417" w:type="dxa"/>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r>
              <w:rPr>
                <w:rFonts w:hint="eastAsia" w:ascii="微软雅黑" w:hAnsi="微软雅黑" w:eastAsia="微软雅黑" w:cs="宋体"/>
                <w:color w:val="000000"/>
                <w:kern w:val="0"/>
                <w:szCs w:val="21"/>
              </w:rPr>
              <w:t>String</w:t>
            </w:r>
          </w:p>
        </w:tc>
        <w:tc>
          <w:tcPr>
            <w:tcW w:w="2954" w:type="dxa"/>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r>
              <w:rPr>
                <w:rFonts w:hint="eastAsia" w:ascii="微软雅黑" w:hAnsi="微软雅黑" w:eastAsia="微软雅黑" w:cs="宋体"/>
                <w:color w:val="000000"/>
                <w:kern w:val="0"/>
                <w:szCs w:val="21"/>
              </w:rPr>
              <w:t>错误信息描述</w:t>
            </w:r>
          </w:p>
        </w:tc>
      </w:tr>
    </w:tbl>
    <w:p>
      <w:pPr>
        <w:pStyle w:val="18"/>
        <w:rPr>
          <w:rFonts w:hint="eastAsia"/>
          <w:lang w:val="en-US" w:eastAsia="zh-CN"/>
        </w:rPr>
      </w:pPr>
    </w:p>
    <w:p>
      <w:pPr>
        <w:pStyle w:val="18"/>
        <w:rPr>
          <w:rFonts w:hint="eastAsia" w:asciiTheme="minorEastAsia" w:hAnsiTheme="minorEastAsia" w:eastAsiaTheme="minorEastAsia" w:cstheme="minorEastAsia"/>
          <w:sz w:val="21"/>
          <w:szCs w:val="21"/>
          <w:lang w:val="en-US" w:eastAsia="zh-CN"/>
        </w:rPr>
      </w:pPr>
      <w:r>
        <w:rPr>
          <w:rFonts w:hint="eastAsia"/>
          <w:lang w:val="en-US" w:eastAsia="zh-CN"/>
        </w:rPr>
        <w:t>注册模块功能处理逻辑，如5.1_3图。</w:t>
      </w:r>
    </w:p>
    <w:p>
      <w:pPr>
        <w:pStyle w:val="18"/>
        <w:spacing w:line="240" w:lineRule="auto"/>
        <w:jc w:val="center"/>
      </w:pPr>
      <w:r>
        <w:drawing>
          <wp:inline distT="0" distB="0" distL="114300" distR="114300">
            <wp:extent cx="4704715" cy="5180965"/>
            <wp:effectExtent l="0" t="0" r="635" b="63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0"/>
                    <a:stretch>
                      <a:fillRect/>
                    </a:stretch>
                  </pic:blipFill>
                  <pic:spPr>
                    <a:xfrm>
                      <a:off x="0" y="0"/>
                      <a:ext cx="4704715" cy="5180965"/>
                    </a:xfrm>
                    <a:prstGeom prst="rect">
                      <a:avLst/>
                    </a:prstGeom>
                    <a:noFill/>
                    <a:ln w="9525">
                      <a:noFill/>
                    </a:ln>
                  </pic:spPr>
                </pic:pic>
              </a:graphicData>
            </a:graphic>
          </wp:inline>
        </w:drawing>
      </w:r>
    </w:p>
    <w:p>
      <w:pPr>
        <w:pStyle w:val="18"/>
        <w:spacing w:line="240" w:lineRule="auto"/>
        <w:jc w:val="center"/>
      </w:pPr>
      <w:r>
        <w:rPr>
          <w:rFonts w:hint="eastAsia" w:asciiTheme="minorEastAsia" w:hAnsiTheme="minorEastAsia" w:eastAsiaTheme="minorEastAsia" w:cstheme="minorEastAsia"/>
          <w:sz w:val="21"/>
          <w:szCs w:val="21"/>
          <w:lang w:val="en-US" w:eastAsia="zh-CN"/>
        </w:rPr>
        <w:t>5.1_3图 注册模块功能设计</w:t>
      </w:r>
    </w:p>
    <w:p>
      <w:pPr>
        <w:pStyle w:val="16"/>
        <w:rPr>
          <w:rFonts w:hint="eastAsia"/>
          <w:lang w:val="en-US" w:eastAsia="zh-CN"/>
        </w:rPr>
      </w:pPr>
      <w:r>
        <w:rPr>
          <w:rFonts w:hint="eastAsia"/>
          <w:lang w:val="en-US" w:eastAsia="zh-CN"/>
        </w:rPr>
        <w:t>5.1.2登录模块设计</w:t>
      </w:r>
    </w:p>
    <w:p>
      <w:pPr>
        <w:pStyle w:val="18"/>
        <w:rPr>
          <w:rFonts w:hint="eastAsia"/>
          <w:lang w:val="en-US" w:eastAsia="zh-CN"/>
        </w:rPr>
      </w:pPr>
      <w:r>
        <w:rPr>
          <w:rFonts w:hint="eastAsia"/>
          <w:lang w:val="en-US" w:eastAsia="zh-CN"/>
        </w:rPr>
        <w:t>登录时，需要用户用注册过的手机号和注册的密码进行登录，登录时，先检测用户输入时候为空，如果为空则提示输入相关项，如果不为空，则检测输入的手机号是否合法，如果用户输入的手机号合法，则请求登录接口，如果输入不合法，则提示输入正确的手机号，当登录成功之后，后台返回用户的信息，前端接收到后台返回的信息之后，将用户的手机号和用户一点存入sessionStorage中，供系统其他地方需要时使用；</w:t>
      </w:r>
    </w:p>
    <w:p>
      <w:pPr>
        <w:pStyle w:val="18"/>
        <w:rPr>
          <w:rFonts w:hint="eastAsia"/>
          <w:lang w:val="en-US" w:eastAsia="zh-CN"/>
        </w:rPr>
      </w:pPr>
      <w:r>
        <w:rPr>
          <w:rFonts w:hint="eastAsia"/>
          <w:lang w:val="en-US" w:eastAsia="zh-CN"/>
        </w:rPr>
        <w:t>登录请求的接口地址为：/user/dologin</w:t>
      </w:r>
    </w:p>
    <w:p>
      <w:pPr>
        <w:pStyle w:val="18"/>
        <w:rPr>
          <w:rFonts w:hint="eastAsia"/>
          <w:lang w:val="en-US" w:eastAsia="zh-CN"/>
        </w:rPr>
      </w:pPr>
      <w:r>
        <w:rPr>
          <w:rFonts w:hint="eastAsia"/>
          <w:lang w:val="en-US" w:eastAsia="zh-CN"/>
        </w:rPr>
        <w:t>请求的参数有手机号和密码，请求参数说明如5.1_4表；</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5.1_4表 登录请求参数表</w:t>
      </w:r>
    </w:p>
    <w:tbl>
      <w:tblPr>
        <w:tblStyle w:val="12"/>
        <w:tblW w:w="839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417"/>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31"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元素</w:t>
            </w:r>
          </w:p>
        </w:tc>
        <w:tc>
          <w:tcPr>
            <w:tcW w:w="1417"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数据类型</w:t>
            </w:r>
          </w:p>
        </w:tc>
        <w:tc>
          <w:tcPr>
            <w:tcW w:w="5245"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31"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phone</w:t>
            </w:r>
          </w:p>
        </w:tc>
        <w:tc>
          <w:tcPr>
            <w:tcW w:w="1417"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String</w:t>
            </w:r>
          </w:p>
        </w:tc>
        <w:tc>
          <w:tcPr>
            <w:tcW w:w="5245"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31"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password</w:t>
            </w:r>
          </w:p>
        </w:tc>
        <w:tc>
          <w:tcPr>
            <w:tcW w:w="1417"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String</w:t>
            </w:r>
          </w:p>
        </w:tc>
        <w:tc>
          <w:tcPr>
            <w:tcW w:w="5245" w:type="dxa"/>
            <w:tcBorders>
              <w:tl2br w:val="nil"/>
              <w:tr2bl w:val="nil"/>
            </w:tcBorders>
            <w:shd w:val="clear" w:color="auto" w:fill="FFFFFF"/>
            <w:textDirection w:val="lrTb"/>
            <w:vAlign w:val="bottom"/>
          </w:tcPr>
          <w:p>
            <w:pPr>
              <w:spacing w:line="400" w:lineRule="exact"/>
              <w:jc w:val="center"/>
              <w:rPr>
                <w:rFonts w:hint="eastAsia" w:ascii="微软雅黑" w:hAnsi="微软雅黑" w:eastAsia="微软雅黑" w:cs="宋体"/>
                <w:b w:val="0"/>
                <w:bCs/>
                <w:color w:val="000000"/>
                <w:kern w:val="0"/>
                <w:szCs w:val="21"/>
                <w:highlight w:val="none"/>
                <w:lang w:val="en-US" w:eastAsia="zh-CN"/>
              </w:rPr>
            </w:pPr>
            <w:r>
              <w:rPr>
                <w:rFonts w:hint="eastAsia" w:ascii="微软雅黑" w:hAnsi="微软雅黑" w:eastAsia="微软雅黑" w:cs="宋体"/>
                <w:b w:val="0"/>
                <w:bCs/>
                <w:color w:val="000000"/>
                <w:kern w:val="0"/>
                <w:szCs w:val="21"/>
                <w:highlight w:val="none"/>
                <w:lang w:val="en-US" w:eastAsia="zh-CN"/>
              </w:rPr>
              <w:t>密码（经过md5加密）</w:t>
            </w:r>
          </w:p>
        </w:tc>
      </w:tr>
    </w:tbl>
    <w:p>
      <w:pPr>
        <w:pStyle w:val="18"/>
        <w:rPr>
          <w:rFonts w:hint="eastAsia"/>
          <w:lang w:val="en-US" w:eastAsia="zh-CN"/>
        </w:rPr>
      </w:pPr>
    </w:p>
    <w:p>
      <w:pPr>
        <w:pStyle w:val="18"/>
        <w:rPr>
          <w:rFonts w:hint="eastAsia"/>
          <w:lang w:val="en-US" w:eastAsia="zh-CN"/>
        </w:rPr>
      </w:pPr>
      <w:r>
        <w:rPr>
          <w:rFonts w:hint="eastAsia"/>
          <w:lang w:val="en-US" w:eastAsia="zh-CN"/>
        </w:rPr>
        <w:t>登录响应内容包括登录是否成功，如果成功，则返回内容包含用户信息，登录相应内容如表5.1_5；</w:t>
      </w:r>
    </w:p>
    <w:p>
      <w:pPr>
        <w:pStyle w:val="18"/>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表5.1_5 登录响应内容</w:t>
      </w:r>
    </w:p>
    <w:tbl>
      <w:tblPr>
        <w:tblStyle w:val="12"/>
        <w:tblW w:w="8315" w:type="dxa"/>
        <w:jc w:val="center"/>
        <w:tblInd w:w="-5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1"/>
        <w:gridCol w:w="2223"/>
        <w:gridCol w:w="1417"/>
        <w:gridCol w:w="2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元素</w:t>
            </w:r>
          </w:p>
        </w:tc>
        <w:tc>
          <w:tcPr>
            <w:tcW w:w="2223"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子元素</w:t>
            </w:r>
          </w:p>
        </w:tc>
        <w:tc>
          <w:tcPr>
            <w:tcW w:w="1417"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数据类型</w:t>
            </w:r>
          </w:p>
        </w:tc>
        <w:tc>
          <w:tcPr>
            <w:tcW w:w="2954" w:type="dxa"/>
            <w:tcBorders>
              <w:tl2br w:val="nil"/>
              <w:tr2bl w:val="nil"/>
            </w:tcBorders>
            <w:shd w:val="clear" w:color="auto" w:fill="FFFFFF" w:themeFill="background1"/>
            <w:textDirection w:val="lrTb"/>
            <w:vAlign w:val="bottom"/>
          </w:tcPr>
          <w:p>
            <w:pPr>
              <w:spacing w:line="400" w:lineRule="exact"/>
              <w:jc w:val="center"/>
              <w:rPr>
                <w:rFonts w:ascii="微软雅黑" w:hAnsi="微软雅黑" w:eastAsia="微软雅黑" w:cs="宋体"/>
                <w:color w:val="auto"/>
                <w:kern w:val="0"/>
                <w:szCs w:val="21"/>
              </w:rPr>
            </w:pPr>
            <w:r>
              <w:rPr>
                <w:rFonts w:hint="eastAsia" w:ascii="微软雅黑" w:hAnsi="微软雅黑" w:eastAsia="微软雅黑" w:cs="宋体"/>
                <w:b/>
                <w:color w:val="auto"/>
                <w:kern w:val="0"/>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jc w:val="center"/>
        </w:trPr>
        <w:tc>
          <w:tcPr>
            <w:tcW w:w="1721" w:type="dxa"/>
            <w:vMerge w:val="restart"/>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lang w:val="en-US" w:eastAsia="zh-CN"/>
              </w:rPr>
              <w:t xml:space="preserve"> </w:t>
            </w:r>
            <w:r>
              <w:rPr>
                <w:rFonts w:hint="eastAsia" w:ascii="微软雅黑" w:hAnsi="微软雅黑" w:eastAsia="微软雅黑" w:cs="宋体"/>
                <w:color w:val="000000"/>
                <w:kern w:val="0"/>
                <w:szCs w:val="21"/>
              </w:rPr>
              <w:t>header</w:t>
            </w:r>
          </w:p>
        </w:tc>
        <w:tc>
          <w:tcPr>
            <w:tcW w:w="2223"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success</w:t>
            </w:r>
          </w:p>
        </w:tc>
        <w:tc>
          <w:tcPr>
            <w:tcW w:w="1417"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boolean</w:t>
            </w:r>
          </w:p>
        </w:tc>
        <w:tc>
          <w:tcPr>
            <w:tcW w:w="2954"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成功标志：如果为false，表示失败，详情见errorCode和errorInfo元素说明。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p>
        </w:tc>
        <w:tc>
          <w:tcPr>
            <w:tcW w:w="2223"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errorCode</w:t>
            </w:r>
          </w:p>
        </w:tc>
        <w:tc>
          <w:tcPr>
            <w:tcW w:w="1417"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String</w:t>
            </w:r>
          </w:p>
        </w:tc>
        <w:tc>
          <w:tcPr>
            <w:tcW w:w="2954" w:type="dxa"/>
            <w:tcBorders>
              <w:tl2br w:val="nil"/>
              <w:tr2bl w:val="nil"/>
            </w:tcBorders>
            <w:textDirection w:val="lrTb"/>
            <w:vAlign w:val="center"/>
          </w:tcPr>
          <w:p>
            <w:pPr>
              <w:spacing w:line="400" w:lineRule="exact"/>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错误编码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p>
        </w:tc>
        <w:tc>
          <w:tcPr>
            <w:tcW w:w="2223" w:type="dxa"/>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r>
              <w:rPr>
                <w:rFonts w:hint="eastAsia" w:ascii="微软雅黑" w:hAnsi="微软雅黑" w:eastAsia="微软雅黑" w:cs="宋体"/>
                <w:color w:val="000000"/>
                <w:kern w:val="0"/>
                <w:szCs w:val="21"/>
              </w:rPr>
              <w:t>errorInfo</w:t>
            </w:r>
          </w:p>
        </w:tc>
        <w:tc>
          <w:tcPr>
            <w:tcW w:w="1417" w:type="dxa"/>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r>
              <w:rPr>
                <w:rFonts w:hint="eastAsia" w:ascii="微软雅黑" w:hAnsi="微软雅黑" w:eastAsia="微软雅黑" w:cs="宋体"/>
                <w:color w:val="000000"/>
                <w:kern w:val="0"/>
                <w:szCs w:val="21"/>
              </w:rPr>
              <w:t>String</w:t>
            </w:r>
          </w:p>
        </w:tc>
        <w:tc>
          <w:tcPr>
            <w:tcW w:w="2954" w:type="dxa"/>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r>
              <w:rPr>
                <w:rFonts w:hint="eastAsia" w:ascii="微软雅黑" w:hAnsi="微软雅黑" w:eastAsia="微软雅黑" w:cs="宋体"/>
                <w:color w:val="000000"/>
                <w:kern w:val="0"/>
                <w:szCs w:val="21"/>
              </w:rPr>
              <w:t>错误信息描述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vMerge w:val="restart"/>
            <w:tcBorders>
              <w:tl2br w:val="nil"/>
              <w:tr2bl w:val="nil"/>
            </w:tcBorders>
            <w:textDirection w:val="lrTb"/>
            <w:vAlign w:val="center"/>
          </w:tcPr>
          <w:p>
            <w:pPr>
              <w:spacing w:line="400" w:lineRule="exact"/>
              <w:jc w:val="center"/>
              <w:rPr>
                <w:rFonts w:hint="eastAsia" w:ascii="微软雅黑" w:hAnsi="微软雅黑" w:eastAsia="微软雅黑" w:cs="宋体"/>
                <w:color w:val="FF0000"/>
                <w:kern w:val="0"/>
                <w:szCs w:val="21"/>
                <w:lang w:val="en-US" w:eastAsia="zh-CN"/>
              </w:rPr>
            </w:pPr>
            <w:r>
              <w:rPr>
                <w:rFonts w:hint="eastAsia" w:ascii="微软雅黑" w:hAnsi="微软雅黑" w:eastAsia="微软雅黑" w:cs="宋体"/>
                <w:color w:val="auto"/>
                <w:kern w:val="0"/>
                <w:szCs w:val="21"/>
                <w:lang w:val="en-US" w:eastAsia="zh-CN"/>
              </w:rPr>
              <w:t>body</w:t>
            </w:r>
          </w:p>
        </w:tc>
        <w:tc>
          <w:tcPr>
            <w:tcW w:w="2223"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id</w:t>
            </w:r>
          </w:p>
        </w:tc>
        <w:tc>
          <w:tcPr>
            <w:tcW w:w="1417"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int</w:t>
            </w:r>
          </w:p>
        </w:tc>
        <w:tc>
          <w:tcPr>
            <w:tcW w:w="2954"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p>
        </w:tc>
        <w:tc>
          <w:tcPr>
            <w:tcW w:w="2223"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phone</w:t>
            </w:r>
          </w:p>
        </w:tc>
        <w:tc>
          <w:tcPr>
            <w:tcW w:w="1417"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String</w:t>
            </w:r>
          </w:p>
        </w:tc>
        <w:tc>
          <w:tcPr>
            <w:tcW w:w="2954"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p>
        </w:tc>
        <w:tc>
          <w:tcPr>
            <w:tcW w:w="2223"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username</w:t>
            </w:r>
          </w:p>
        </w:tc>
        <w:tc>
          <w:tcPr>
            <w:tcW w:w="1417"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String</w:t>
            </w:r>
          </w:p>
        </w:tc>
        <w:tc>
          <w:tcPr>
            <w:tcW w:w="2954"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p>
        </w:tc>
        <w:tc>
          <w:tcPr>
            <w:tcW w:w="2223"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defaultAddressId</w:t>
            </w:r>
          </w:p>
        </w:tc>
        <w:tc>
          <w:tcPr>
            <w:tcW w:w="1417"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int</w:t>
            </w:r>
          </w:p>
        </w:tc>
        <w:tc>
          <w:tcPr>
            <w:tcW w:w="2954"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默认收货地址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1721" w:type="dxa"/>
            <w:vMerge w:val="continue"/>
            <w:tcBorders>
              <w:tl2br w:val="nil"/>
              <w:tr2bl w:val="nil"/>
            </w:tcBorders>
            <w:textDirection w:val="lrTb"/>
            <w:vAlign w:val="center"/>
          </w:tcPr>
          <w:p>
            <w:pPr>
              <w:spacing w:line="400" w:lineRule="exact"/>
              <w:jc w:val="center"/>
              <w:rPr>
                <w:rFonts w:ascii="微软雅黑" w:hAnsi="微软雅黑" w:eastAsia="微软雅黑" w:cs="宋体"/>
                <w:color w:val="FF0000"/>
                <w:kern w:val="0"/>
                <w:szCs w:val="21"/>
              </w:rPr>
            </w:pPr>
          </w:p>
        </w:tc>
        <w:tc>
          <w:tcPr>
            <w:tcW w:w="2223"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cash</w:t>
            </w:r>
          </w:p>
        </w:tc>
        <w:tc>
          <w:tcPr>
            <w:tcW w:w="1417"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float</w:t>
            </w:r>
          </w:p>
        </w:tc>
        <w:tc>
          <w:tcPr>
            <w:tcW w:w="2954" w:type="dxa"/>
            <w:tcBorders>
              <w:tl2br w:val="nil"/>
              <w:tr2bl w:val="nil"/>
            </w:tcBorders>
            <w:textDirection w:val="lrTb"/>
            <w:vAlign w:val="center"/>
          </w:tcPr>
          <w:p>
            <w:pPr>
              <w:spacing w:line="400" w:lineRule="exact"/>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代金券</w:t>
            </w:r>
          </w:p>
        </w:tc>
      </w:tr>
    </w:tbl>
    <w:p>
      <w:pPr>
        <w:pStyle w:val="18"/>
        <w:rPr>
          <w:rFonts w:hint="eastAsia"/>
          <w:lang w:val="en-US" w:eastAsia="zh-CN"/>
        </w:rPr>
      </w:pPr>
      <w:r>
        <w:rPr>
          <w:rFonts w:hint="eastAsia"/>
          <w:lang w:val="en-US" w:eastAsia="zh-CN"/>
        </w:rPr>
        <w:t>登录模块功能设计处理逻辑如图5.1_6所示；</w:t>
      </w:r>
    </w:p>
    <w:p>
      <w:pPr>
        <w:pStyle w:val="18"/>
        <w:jc w:val="center"/>
        <w:rPr>
          <w:rFonts w:hint="eastAsia" w:asciiTheme="minorEastAsia" w:hAnsiTheme="minorEastAsia" w:eastAsiaTheme="minorEastAsia" w:cstheme="minorEastAsia"/>
          <w:sz w:val="21"/>
          <w:szCs w:val="21"/>
          <w:lang w:val="en-US" w:eastAsia="zh-CN"/>
        </w:rPr>
      </w:pPr>
    </w:p>
    <w:p>
      <w:pPr>
        <w:pStyle w:val="18"/>
        <w:spacing w:line="240" w:lineRule="auto"/>
        <w:jc w:val="center"/>
      </w:pPr>
      <w:r>
        <w:drawing>
          <wp:inline distT="0" distB="0" distL="114300" distR="114300">
            <wp:extent cx="5270500" cy="4543425"/>
            <wp:effectExtent l="0" t="0" r="6350" b="952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1"/>
                    <a:stretch>
                      <a:fillRect/>
                    </a:stretch>
                  </pic:blipFill>
                  <pic:spPr>
                    <a:xfrm>
                      <a:off x="0" y="0"/>
                      <a:ext cx="5270500" cy="4543425"/>
                    </a:xfrm>
                    <a:prstGeom prst="rect">
                      <a:avLst/>
                    </a:prstGeom>
                    <a:noFill/>
                    <a:ln w="9525">
                      <a:noFill/>
                    </a:ln>
                  </pic:spPr>
                </pic:pic>
              </a:graphicData>
            </a:graphic>
          </wp:inline>
        </w:drawing>
      </w:r>
    </w:p>
    <w:p>
      <w:pPr>
        <w:pStyle w:val="18"/>
        <w:spacing w:line="240" w:lineRule="auto"/>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图5.1_6 登录处理逻辑图</w:t>
      </w:r>
    </w:p>
    <w:p>
      <w:pPr>
        <w:pStyle w:val="16"/>
        <w:rPr>
          <w:rFonts w:hint="eastAsia"/>
          <w:lang w:val="en-US" w:eastAsia="zh-CN"/>
        </w:rPr>
      </w:pPr>
      <w:r>
        <w:rPr>
          <w:rFonts w:hint="eastAsia"/>
          <w:lang w:val="en-US" w:eastAsia="zh-CN"/>
        </w:rPr>
        <w:t>5.1.3首页、推荐、社区、个人中心模块功能设计</w:t>
      </w:r>
    </w:p>
    <w:p>
      <w:pPr>
        <w:pStyle w:val="18"/>
        <w:rPr>
          <w:rFonts w:hint="eastAsia"/>
          <w:lang w:val="en-US" w:eastAsia="zh-CN"/>
        </w:rPr>
      </w:pPr>
      <w:r>
        <w:rPr>
          <w:rFonts w:hint="eastAsia"/>
          <w:lang w:val="en-US" w:eastAsia="zh-CN"/>
        </w:rPr>
        <w:t>首页、推荐、社区、个人中心这4个模块的初始化基本相同，就是当用户点击跳转到相应页面时，前端会发送一个ajax请求到后台，请求初始化内容，后台返回初始化数据，前端通过javascript异步构造页面代码并进行初始化界面渲染。</w:t>
      </w:r>
    </w:p>
    <w:p>
      <w:pPr>
        <w:pStyle w:val="18"/>
        <w:rPr>
          <w:rFonts w:hint="eastAsia"/>
          <w:lang w:val="en-US" w:eastAsia="zh-CN"/>
        </w:rPr>
      </w:pPr>
      <w:r>
        <w:rPr>
          <w:rFonts w:hint="eastAsia"/>
          <w:lang w:val="en-US" w:eastAsia="zh-CN"/>
        </w:rPr>
        <w:t>基本处理逻辑相同，进入页面，请求初始化数据，然后进行页面渲染，基本逻辑处理如图5.1_7所示；</w:t>
      </w:r>
    </w:p>
    <w:p>
      <w:pPr>
        <w:pStyle w:val="18"/>
        <w:spacing w:line="240" w:lineRule="auto"/>
        <w:jc w:val="center"/>
      </w:pPr>
      <w:r>
        <w:drawing>
          <wp:inline distT="0" distB="0" distL="114300" distR="114300">
            <wp:extent cx="2466975" cy="3742690"/>
            <wp:effectExtent l="0" t="0" r="952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2"/>
                    <a:stretch>
                      <a:fillRect/>
                    </a:stretch>
                  </pic:blipFill>
                  <pic:spPr>
                    <a:xfrm>
                      <a:off x="0" y="0"/>
                      <a:ext cx="2466975" cy="3742690"/>
                    </a:xfrm>
                    <a:prstGeom prst="rect">
                      <a:avLst/>
                    </a:prstGeom>
                    <a:noFill/>
                    <a:ln w="9525">
                      <a:noFill/>
                    </a:ln>
                  </pic:spPr>
                </pic:pic>
              </a:graphicData>
            </a:graphic>
          </wp:inline>
        </w:drawing>
      </w:r>
    </w:p>
    <w:p>
      <w:pPr>
        <w:pStyle w:val="18"/>
        <w:spacing w:line="240" w:lineRule="auto"/>
        <w:jc w:val="center"/>
        <w:rPr>
          <w:rFonts w:hint="eastAsia"/>
          <w:lang w:val="en-US" w:eastAsia="zh-CN"/>
        </w:rPr>
      </w:pPr>
      <w:r>
        <w:rPr>
          <w:rFonts w:hint="eastAsia"/>
          <w:lang w:val="en-US" w:eastAsia="zh-CN"/>
        </w:rPr>
        <w:t>图5.1_7 主页面初始化逻辑处理</w:t>
      </w:r>
    </w:p>
    <w:p>
      <w:pPr>
        <w:pStyle w:val="18"/>
        <w:spacing w:line="240" w:lineRule="auto"/>
        <w:jc w:val="center"/>
        <w:rPr>
          <w:rFonts w:hint="eastAsia"/>
          <w:lang w:val="en-US" w:eastAsia="zh-CN"/>
        </w:rPr>
      </w:pPr>
    </w:p>
    <w:p>
      <w:pPr>
        <w:pStyle w:val="16"/>
        <w:rPr>
          <w:rFonts w:hint="eastAsia"/>
          <w:lang w:val="en-US" w:eastAsia="zh-CN"/>
        </w:rPr>
      </w:pPr>
      <w:r>
        <w:rPr>
          <w:rFonts w:hint="eastAsia"/>
          <w:lang w:val="en-US" w:eastAsia="zh-CN"/>
        </w:rPr>
        <w:t>5.1.3 购买美食模块功能设计</w:t>
      </w:r>
    </w:p>
    <w:p>
      <w:pPr>
        <w:pStyle w:val="18"/>
        <w:rPr>
          <w:rFonts w:hint="eastAsia"/>
          <w:lang w:val="en-US" w:eastAsia="zh-CN"/>
        </w:rPr>
      </w:pPr>
      <w:r>
        <w:rPr>
          <w:rFonts w:hint="eastAsia"/>
          <w:lang w:val="en-US" w:eastAsia="zh-CN"/>
        </w:rPr>
        <w:t>在用户浏览美食的过程中，如果有自己喜欢的美食，用户可以点击查看详情，并且可以下单购买，在用户点击购买下单时，先检测sessionStorage中是否存在用户信息，包括用户id和用户的手机号如果不存在，则表明用户没有登录，则跳到登录页面，如果存在，则将下单请求发送到后台，后台接收用户的处理，构造订单的model并返回数据，在订单页，需要用户选择收货地址，支付方式（默认在线支付），用餐人数（默认为1人），口味偏好等备注，其中选择收货地址为必选，如果用户在提交订单前没有选择收货的地址和联系人等信息，则提示用户选择收货地址。</w:t>
      </w:r>
    </w:p>
    <w:p>
      <w:pPr>
        <w:pStyle w:val="18"/>
        <w:rPr>
          <w:rFonts w:hint="eastAsia"/>
          <w:lang w:val="en-US" w:eastAsia="zh-CN"/>
        </w:rPr>
      </w:pPr>
      <w:r>
        <w:rPr>
          <w:rFonts w:hint="eastAsia"/>
          <w:lang w:val="en-US" w:eastAsia="zh-CN"/>
        </w:rPr>
        <w:t>在选择收货地址时，如果用户之前没有设置收货地址，则用户可以通过新增收货地址的方式，新增一条收货地址，收货地址需要用户填写，收货人姓名、联系电话、及详细地址。</w:t>
      </w:r>
    </w:p>
    <w:p>
      <w:pPr>
        <w:pStyle w:val="18"/>
        <w:rPr>
          <w:rFonts w:hint="eastAsia"/>
          <w:lang w:val="en-US" w:eastAsia="zh-CN"/>
        </w:rPr>
      </w:pPr>
      <w:r>
        <w:rPr>
          <w:rFonts w:hint="eastAsia"/>
          <w:lang w:val="en-US" w:eastAsia="zh-CN"/>
        </w:rPr>
        <w:t>为了更好的适合某些用户的口味偏好，增加了口味偏好等备注，如有的用户喜欢吃辣，有的用户不喜欢吃辣，这是为了商家能给用户提供更合适口味的美食，用户可以在备注区备注自己喜欢的口味偏好，方便商家在准备食物时候，给不同用户配置不同口味的套餐，实现更加人性化的服务。</w:t>
      </w:r>
    </w:p>
    <w:p>
      <w:pPr>
        <w:pStyle w:val="18"/>
        <w:rPr>
          <w:rFonts w:hint="eastAsia"/>
          <w:lang w:val="en-US" w:eastAsia="zh-CN"/>
        </w:rPr>
      </w:pPr>
      <w:r>
        <w:rPr>
          <w:rFonts w:hint="eastAsia"/>
          <w:lang w:val="en-US" w:eastAsia="zh-CN"/>
        </w:rPr>
        <w:t>购买美食中设计的接口有请求美食详情，当用户查看美食时，需要把美食的各种信息展示出来，需要用到该接口，第二个接口是加入购物车的接口，当用户选择好美食，并且设置好购买数量之后，点击加入购物车，或把当前用户选择的美食和购买数量发送到后端处理，后端构造订单模型数据返回，前端接收订单数据，调用订单模块进行渲染，订单主要给用户确认自己所购买的美食的一个确认，当用户选择好收获地址之后，并确认订单信息之后，就可以进行下单付款，由于本系统在开发上，没有做过相关的认证，没有接通支付功能，在本系统的支付功能设计上只是一个模拟的功能。</w:t>
      </w:r>
    </w:p>
    <w:p>
      <w:pPr>
        <w:pStyle w:val="18"/>
        <w:rPr>
          <w:rFonts w:hint="eastAsia"/>
          <w:lang w:val="en-US" w:eastAsia="zh-CN"/>
        </w:rPr>
      </w:pPr>
      <w:r>
        <w:rPr>
          <w:rFonts w:hint="eastAsia"/>
          <w:lang w:val="en-US" w:eastAsia="zh-CN"/>
        </w:rPr>
        <w:t>购买美食的逻辑处理如图5.1_8所示；</w:t>
      </w:r>
    </w:p>
    <w:p>
      <w:pPr>
        <w:pStyle w:val="18"/>
        <w:spacing w:line="240" w:lineRule="auto"/>
        <w:jc w:val="center"/>
      </w:pPr>
      <w:r>
        <w:drawing>
          <wp:inline distT="0" distB="0" distL="114300" distR="114300">
            <wp:extent cx="3266440" cy="4923790"/>
            <wp:effectExtent l="0" t="0" r="10160" b="1016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3"/>
                    <a:stretch>
                      <a:fillRect/>
                    </a:stretch>
                  </pic:blipFill>
                  <pic:spPr>
                    <a:xfrm>
                      <a:off x="0" y="0"/>
                      <a:ext cx="3266440" cy="4923790"/>
                    </a:xfrm>
                    <a:prstGeom prst="rect">
                      <a:avLst/>
                    </a:prstGeom>
                    <a:noFill/>
                    <a:ln w="9525">
                      <a:noFill/>
                    </a:ln>
                  </pic:spPr>
                </pic:pic>
              </a:graphicData>
            </a:graphic>
          </wp:inline>
        </w:drawing>
      </w:r>
    </w:p>
    <w:p>
      <w:pPr>
        <w:pStyle w:val="18"/>
        <w:spacing w:line="240" w:lineRule="auto"/>
        <w:jc w:val="center"/>
        <w:rPr>
          <w:rFonts w:hint="eastAsia"/>
          <w:lang w:val="en-US" w:eastAsia="zh-CN"/>
        </w:rPr>
      </w:pPr>
      <w:r>
        <w:rPr>
          <w:rFonts w:hint="eastAsia"/>
          <w:lang w:val="en-US" w:eastAsia="zh-CN"/>
        </w:rPr>
        <w:t>图5.1_8 购买美食功能模块设计</w:t>
      </w:r>
    </w:p>
    <w:p>
      <w:pPr>
        <w:pStyle w:val="3"/>
        <w:rPr>
          <w:rFonts w:hint="eastAsia"/>
          <w:lang w:val="en-US" w:eastAsia="zh-CN"/>
        </w:rPr>
      </w:pPr>
      <w:bookmarkStart w:id="56" w:name="_Toc21857"/>
      <w:r>
        <w:rPr>
          <w:rFonts w:hint="eastAsia"/>
          <w:lang w:val="en-US" w:eastAsia="zh-CN"/>
        </w:rPr>
        <w:t>5.2系统关键用例设计</w:t>
      </w:r>
      <w:bookmarkEnd w:id="56"/>
    </w:p>
    <w:p>
      <w:pPr>
        <w:pStyle w:val="18"/>
        <w:rPr>
          <w:rFonts w:hint="eastAsia"/>
          <w:lang w:val="en-US" w:eastAsia="zh-CN"/>
        </w:rPr>
      </w:pPr>
      <w:r>
        <w:rPr>
          <w:rFonts w:hint="eastAsia"/>
          <w:lang w:val="en-US" w:eastAsia="zh-CN"/>
        </w:rPr>
        <w:t>由于系统大部分的功能差不多，大同小异，基本原理是前端用ajax发送求情，后台接收请求，处理数据之后返回数据模型，前端接收返回数据进行渲染显示，前后端的交互基本全用到ajax进行交互。我就简单挑几个典型的按钮进行详细设计说明。</w:t>
      </w:r>
    </w:p>
    <w:p>
      <w:pPr>
        <w:pStyle w:val="16"/>
        <w:rPr>
          <w:rFonts w:hint="eastAsia"/>
          <w:lang w:val="en-US" w:eastAsia="zh-CN"/>
        </w:rPr>
      </w:pPr>
      <w:r>
        <w:rPr>
          <w:rFonts w:hint="eastAsia"/>
          <w:lang w:val="en-US" w:eastAsia="zh-CN"/>
        </w:rPr>
        <w:t>5.2.1 用户登录与注册的详细设计</w:t>
      </w:r>
    </w:p>
    <w:p>
      <w:pPr>
        <w:pStyle w:val="18"/>
        <w:rPr>
          <w:rFonts w:hint="eastAsia"/>
          <w:lang w:val="en-US" w:eastAsia="zh-CN"/>
        </w:rPr>
      </w:pPr>
      <w:r>
        <w:rPr>
          <w:rFonts w:hint="eastAsia"/>
          <w:lang w:val="en-US" w:eastAsia="zh-CN"/>
        </w:rPr>
        <w:t>没有账号的用户可以注册新账号，注册时，要求用户输入手机号phone字段，和密码passwor字段，密码需要输入两次，第二次为确认密码，点击注册按钮时，先检测用户输入项是否存在空项，如果有则提示，然后检测用户输入的手机号是否为合法的手机号，如果不合法，则用js模拟原生android的toast提示方式，向用户提示输入正确的手机号，这里验证手机号用的是js正则表达式，规则为用户输入的手机号必须以13或15或18开头，后面是9为数字，具体正则表达式为：</w:t>
      </w:r>
    </w:p>
    <w:p>
      <w:pPr>
        <w:pStyle w:val="18"/>
        <w:jc w:val="center"/>
        <w:rPr>
          <w:rFonts w:hint="eastAsia"/>
          <w:lang w:val="en-US" w:eastAsia="zh-CN"/>
        </w:rPr>
      </w:pPr>
      <w:r>
        <w:rPr>
          <w:rFonts w:hint="eastAsia"/>
          <w:lang w:val="en-US" w:eastAsia="zh-CN"/>
        </w:rPr>
        <w:t>var reg = /^(((13[0-9]{1})|(15[0-9]{1})|(18[0-9]{1}))+\d{8})$/;</w:t>
      </w:r>
    </w:p>
    <w:p>
      <w:pPr>
        <w:pStyle w:val="18"/>
        <w:jc w:val="both"/>
        <w:rPr>
          <w:rFonts w:hint="eastAsia"/>
          <w:lang w:val="en-US" w:eastAsia="zh-CN"/>
        </w:rPr>
      </w:pPr>
      <w:r>
        <w:rPr>
          <w:rFonts w:hint="eastAsia"/>
          <w:lang w:val="en-US" w:eastAsia="zh-CN"/>
        </w:rPr>
        <w:t>然后将用户的输入的手机号和正则表达式匹配，利用test()方法进行匹配，当用户的基本语法是reg.test(phone)；其中的phone参数是用户输入的手机号；</w:t>
      </w:r>
    </w:p>
    <w:p>
      <w:pPr>
        <w:pStyle w:val="18"/>
        <w:jc w:val="both"/>
        <w:rPr>
          <w:rFonts w:hint="eastAsia"/>
          <w:lang w:val="en-US" w:eastAsia="zh-CN"/>
        </w:rPr>
      </w:pPr>
      <w:r>
        <w:rPr>
          <w:rFonts w:hint="eastAsia"/>
          <w:lang w:val="en-US" w:eastAsia="zh-CN"/>
        </w:rPr>
        <w:t>点击注册按钮，验证通过之后，先将用户输入的密码经过js写的MD5加密算法生成32位密码，然后构造ajax请求，将用户的手机号和密码发送到后台，在后台@Controller注解的类下用@RequestMapping注解解析请求处理路径，接收对应的请求。</w:t>
      </w:r>
    </w:p>
    <w:p>
      <w:pPr>
        <w:pStyle w:val="18"/>
        <w:jc w:val="both"/>
        <w:rPr>
          <w:rFonts w:hint="eastAsia"/>
          <w:lang w:val="en-US" w:eastAsia="zh-CN"/>
        </w:rPr>
      </w:pPr>
      <w:r>
        <w:rPr>
          <w:rFonts w:hint="eastAsia"/>
          <w:lang w:val="en-US" w:eastAsia="zh-CN"/>
        </w:rPr>
        <w:t>后台接收到请求之后，先解析请求中传过来的手机号和参数，然后调用UserDao的queryByPhone()查询方法，用手机号查询，如果查询返回结果集大于0，则表示该手机号已经注册过该系统，则放回手机号已注册，前端提示用户手机号已注册。</w:t>
      </w:r>
    </w:p>
    <w:p>
      <w:pPr>
        <w:pStyle w:val="18"/>
        <w:jc w:val="both"/>
        <w:rPr>
          <w:rFonts w:hint="eastAsia"/>
          <w:lang w:val="en-US" w:eastAsia="zh-CN"/>
        </w:rPr>
      </w:pPr>
      <w:r>
        <w:rPr>
          <w:rFonts w:hint="eastAsia"/>
          <w:lang w:val="en-US" w:eastAsia="zh-CN"/>
        </w:rPr>
        <w:t>如果查询返回接口等于空，则表示该手机号没有注册过该系统，则调用UserDao的add()方法，将用户的手机号和密码插入数据库中，返回注册成功，跳到登录页面。</w:t>
      </w:r>
    </w:p>
    <w:p>
      <w:pPr>
        <w:pStyle w:val="18"/>
        <w:rPr>
          <w:rFonts w:hint="eastAsia"/>
          <w:lang w:val="en-US" w:eastAsia="zh-CN"/>
        </w:rPr>
      </w:pPr>
      <w:r>
        <w:rPr>
          <w:rFonts w:hint="eastAsia"/>
          <w:lang w:val="en-US" w:eastAsia="zh-CN"/>
        </w:rPr>
        <w:t>在登录页面，用户可以用已经注册过的手机号和密码或者刚注册的密码进行登录，登录需要用户填写手机号和登录密码，同样，在点击登录按钮之前，需要检测用户输入项是否为空和用户输入的手机号是否合法，如果这些验证都通过，同样显示将用户输入的密码进行MD5加密成32为字符串密码，然后构造登录的ajax请求，将用户的手机号和加密的密码发送至后台验证。</w:t>
      </w:r>
    </w:p>
    <w:p>
      <w:pPr>
        <w:pStyle w:val="18"/>
        <w:rPr>
          <w:rFonts w:hint="eastAsia"/>
          <w:lang w:val="en-US" w:eastAsia="zh-CN"/>
        </w:rPr>
      </w:pPr>
      <w:r>
        <w:rPr>
          <w:rFonts w:hint="eastAsia"/>
          <w:lang w:val="en-US" w:eastAsia="zh-CN"/>
        </w:rPr>
        <w:t>后台同样根据@RequestMapping注解的请求处理路径，自动调用对应的方法处理登录请求。</w:t>
      </w:r>
    </w:p>
    <w:p>
      <w:pPr>
        <w:pStyle w:val="18"/>
        <w:rPr>
          <w:rFonts w:hint="eastAsia"/>
          <w:lang w:val="en-US" w:eastAsia="zh-CN"/>
        </w:rPr>
      </w:pPr>
      <w:r>
        <w:rPr>
          <w:rFonts w:hint="eastAsia"/>
          <w:lang w:val="en-US" w:eastAsia="zh-CN"/>
        </w:rPr>
        <w:t>后台接收登录请求发送过来的手机号和密码，先调用UserDao的queryByPhone()查询用户记录，如果记录条数为零，怎返回该手机号没有注册；如果有记录，则比较用户输入的密码和数据库中密码是否相等，如果不相等，则返回密码错误，否则返回登录成功和用户信息，这里放回的用户信息中去掉用户的密码。</w:t>
      </w:r>
    </w:p>
    <w:p>
      <w:pPr>
        <w:pStyle w:val="18"/>
        <w:rPr>
          <w:rFonts w:hint="eastAsia"/>
          <w:lang w:val="en-US" w:eastAsia="zh-CN"/>
        </w:rPr>
      </w:pPr>
      <w:r>
        <w:rPr>
          <w:rFonts w:hint="eastAsia"/>
          <w:lang w:val="en-US" w:eastAsia="zh-CN"/>
        </w:rPr>
        <w:t>前端接收到登录成功返回的数据后，先调用js的工具类，将用户的信息存入sessionStorage中，包括用户的id和用户的手机号，以供其他地方使用，和验证用户登录状态的标志，然后跳到系统的首页，请求首页初始化内容。</w:t>
      </w:r>
    </w:p>
    <w:p>
      <w:pPr>
        <w:pStyle w:val="18"/>
        <w:rPr>
          <w:rFonts w:hint="eastAsia"/>
          <w:lang w:val="en-US" w:eastAsia="zh-CN"/>
        </w:rPr>
      </w:pPr>
      <w:r>
        <w:rPr>
          <w:rFonts w:hint="eastAsia"/>
          <w:lang w:val="en-US" w:eastAsia="zh-CN"/>
        </w:rPr>
        <w:t>这里登录成功之后，选择把用户的信息保存到sessionStorage中，考虑到前端和后台分开开发，要记录用户的信息，只能用本地存储，而sessionStorage的好处就是当用户退出应用或者关闭浏览器之后，sessionStorage中的信息就会自动清空，比把用户信息存在cookie中长期有效的安全性稍要高一点，用户不必为防止被盗号，而每次退出应用前先清理浏览器。</w:t>
      </w:r>
    </w:p>
    <w:p>
      <w:pPr>
        <w:pStyle w:val="16"/>
        <w:rPr>
          <w:rFonts w:hint="eastAsia"/>
          <w:lang w:val="en-US" w:eastAsia="zh-CN"/>
        </w:rPr>
      </w:pPr>
      <w:r>
        <w:rPr>
          <w:rFonts w:hint="eastAsia"/>
          <w:lang w:val="en-US" w:eastAsia="zh-CN"/>
        </w:rPr>
        <w:t>5.2.2 主页面中模块调用与切换</w:t>
      </w:r>
    </w:p>
    <w:p>
      <w:pPr>
        <w:pStyle w:val="18"/>
        <w:rPr>
          <w:rFonts w:hint="eastAsia"/>
          <w:lang w:val="en-US" w:eastAsia="zh-CN"/>
        </w:rPr>
      </w:pPr>
      <w:r>
        <w:rPr>
          <w:rFonts w:hint="eastAsia"/>
          <w:lang w:val="en-US" w:eastAsia="zh-CN"/>
        </w:rPr>
        <w:t>在本系统主页面包括首页、推荐、社区、个人中心的设计中，我采用模块发开发，将各个模块抽离出来做成单个的界面，当用到哪个模块时，直接调用几个，这系统代码的编写上用到了gulp和grunt作为前端自动化工具，大大提高了前端的开发效率，使用到的功能有文件合并打包，和文件压缩，基于文件流的调试方式，减少文件的保存操作，较少了过多的重复而繁琐调试操作。</w:t>
      </w:r>
    </w:p>
    <w:p>
      <w:pPr>
        <w:pStyle w:val="18"/>
        <w:rPr>
          <w:rFonts w:hint="eastAsia"/>
          <w:lang w:val="en-US" w:eastAsia="zh-CN"/>
        </w:rPr>
      </w:pPr>
      <w:r>
        <w:rPr>
          <w:rFonts w:hint="eastAsia"/>
          <w:lang w:val="en-US" w:eastAsia="zh-CN"/>
        </w:rPr>
        <w:t>模块的开发，是先把模板做成来，当有请求时，向后台请求数据，通过js渲染模板代码，将模板代码插入到DOM文档中，进行显示，减少了开发中的耦合性。</w:t>
      </w:r>
    </w:p>
    <w:p>
      <w:pPr>
        <w:pStyle w:val="18"/>
        <w:rPr>
          <w:rFonts w:hint="eastAsia"/>
          <w:lang w:val="en-US" w:eastAsia="zh-CN"/>
        </w:rPr>
      </w:pPr>
      <w:r>
        <w:rPr>
          <w:rFonts w:hint="eastAsia"/>
          <w:lang w:val="en-US" w:eastAsia="zh-CN"/>
        </w:rPr>
        <w:t>如首页的食物列表，食物列表内容分为美食、食材、食谱、其他4大类，但是这4类的列表结构基本相同，所以就把列表部分的代码抽取出来作为一个模板，当点击到对应的分类的时候，通过js发送请求对应分类的食物数据，后端接收请求返回该分类的数据信息，前端接收到后端返回的数据后，进行模板代码的构造，然后把构造好的代码插入文档流的对应部分进行UI渲染。</w:t>
      </w:r>
    </w:p>
    <w:p>
      <w:pPr>
        <w:pStyle w:val="18"/>
        <w:rPr>
          <w:rFonts w:hint="eastAsia"/>
          <w:lang w:val="en-US" w:eastAsia="zh-CN"/>
        </w:rPr>
      </w:pPr>
      <w:r>
        <w:rPr>
          <w:rFonts w:hint="eastAsia"/>
          <w:lang w:val="en-US" w:eastAsia="zh-CN"/>
        </w:rPr>
        <w:t>如用户从美食tap切换到食材tap时，通过js获取食材tap上的data-classify值，data-classify表示的是该分类的字段名，然后够着ajax请求，将classify参数发送到/index/food/getFoodList 接口，后台接收到请求后，解析classify参数，调用FoodDao的queryByClassify() 方法查询该分类的所有事物列表，并返回给前端。</w:t>
      </w:r>
    </w:p>
    <w:p>
      <w:pPr>
        <w:pStyle w:val="18"/>
        <w:rPr>
          <w:rFonts w:hint="eastAsia"/>
          <w:lang w:val="en-US" w:eastAsia="zh-CN"/>
        </w:rPr>
      </w:pPr>
      <w:r>
        <w:rPr>
          <w:rFonts w:hint="eastAsia"/>
          <w:lang w:val="en-US" w:eastAsia="zh-CN"/>
        </w:rPr>
        <w:t>前端接收到后台返回的食物列表数据之后，用for循环解析食物列表数据，调用模板进行代码的进行构造，之后将代码插入DOM文档流中进行显示；</w:t>
      </w:r>
    </w:p>
    <w:p>
      <w:pPr>
        <w:pStyle w:val="18"/>
        <w:rPr>
          <w:rFonts w:hint="eastAsia"/>
          <w:lang w:val="en-US" w:eastAsia="zh-CN"/>
        </w:rPr>
      </w:pPr>
      <w:r>
        <w:rPr>
          <w:rFonts w:hint="eastAsia"/>
          <w:lang w:val="en-US" w:eastAsia="zh-CN"/>
        </w:rPr>
        <w:t>在各个页面当中，js模块化也显得尤为的重要，目的是减少系统的耦合性和相互依赖，当某个模块的改动，对其他模块的影响降到最小。</w:t>
      </w:r>
    </w:p>
    <w:p>
      <w:pPr>
        <w:pStyle w:val="18"/>
        <w:rPr>
          <w:rFonts w:hint="eastAsia"/>
          <w:lang w:val="en-US" w:eastAsia="zh-CN"/>
        </w:rPr>
      </w:pPr>
      <w:r>
        <w:rPr>
          <w:rFonts w:hint="eastAsia"/>
          <w:lang w:val="en-US" w:eastAsia="zh-CN"/>
        </w:rPr>
        <w:t>在js代码的模块化编写是，采用闭包的开发方式，防止命名空间的污染和变量的影响。</w:t>
      </w:r>
    </w:p>
    <w:p>
      <w:pPr>
        <w:pStyle w:val="14"/>
        <w:rPr>
          <w:rFonts w:hint="eastAsia"/>
          <w:lang w:val="en-US" w:eastAsia="zh-CN"/>
        </w:rPr>
      </w:pPr>
      <w:r>
        <w:rPr>
          <w:rFonts w:hint="eastAsia"/>
          <w:lang w:val="en-US" w:eastAsia="zh-CN"/>
        </w:rPr>
        <w:br w:type="page"/>
      </w:r>
    </w:p>
    <w:p>
      <w:pPr>
        <w:pStyle w:val="14"/>
        <w:rPr>
          <w:rFonts w:hint="eastAsia"/>
          <w:lang w:val="en-US" w:eastAsia="zh-CN"/>
        </w:rPr>
      </w:pPr>
      <w:bookmarkStart w:id="57" w:name="_Toc3164"/>
      <w:r>
        <w:rPr>
          <w:rFonts w:hint="eastAsia"/>
          <w:lang w:val="en-US" w:eastAsia="zh-CN"/>
        </w:rPr>
        <w:t>6.系统编码实现</w:t>
      </w:r>
      <w:bookmarkEnd w:id="57"/>
    </w:p>
    <w:p>
      <w:pPr>
        <w:pStyle w:val="15"/>
        <w:rPr>
          <w:rFonts w:hint="eastAsia"/>
          <w:lang w:val="en-US" w:eastAsia="zh-CN"/>
        </w:rPr>
      </w:pPr>
      <w:bookmarkStart w:id="58" w:name="_Toc3460"/>
      <w:r>
        <w:rPr>
          <w:rFonts w:hint="eastAsia"/>
          <w:lang w:val="en-US" w:eastAsia="zh-CN"/>
        </w:rPr>
        <w:t>6.1系统整体框架搭建</w:t>
      </w:r>
      <w:bookmarkEnd w:id="58"/>
    </w:p>
    <w:p>
      <w:pPr>
        <w:pStyle w:val="18"/>
        <w:rPr>
          <w:rFonts w:hint="eastAsia"/>
          <w:lang w:val="en-US" w:eastAsia="zh-CN"/>
        </w:rPr>
      </w:pPr>
      <w:r>
        <w:rPr>
          <w:rFonts w:hint="eastAsia"/>
          <w:lang w:val="en-US" w:eastAsia="zh-CN"/>
        </w:rPr>
        <w:t>本系统是前端开发语言是HTML5+css3+javascript编写，用到的前端框架式MUI，前端自动化工具有grunt，gulp两个，主要用户代码的合并和压缩，后台开发语言为java，后台框架式SpringMVC + Hibernate，SpringMVC主要用户Controller控制层和Service业务层的调用，HIbernate主要用户数据库的增删改查操作，数据库使用的是Mysql，环境是tomcat8，jdk使用的是jdk1.8，开发工具是eclipse 和 sublime text，eclipse主要用于后台代码的编写，sublime text主要用户前端代码的编写。</w:t>
      </w:r>
    </w:p>
    <w:p>
      <w:pPr>
        <w:pStyle w:val="18"/>
        <w:rPr>
          <w:rFonts w:hint="eastAsia"/>
          <w:lang w:val="en-US" w:eastAsia="zh-CN"/>
        </w:rPr>
      </w:pPr>
      <w:r>
        <w:rPr>
          <w:rFonts w:hint="eastAsia"/>
          <w:lang w:val="en-US" w:eastAsia="zh-CN"/>
        </w:rPr>
        <w:t>在开发之前，第一步要做的事情就是环境的搭建，首先是SpringMVC的环境的构建。</w:t>
      </w:r>
    </w:p>
    <w:p>
      <w:pPr>
        <w:pStyle w:val="16"/>
        <w:rPr>
          <w:rFonts w:hint="eastAsia"/>
          <w:lang w:val="en-US" w:eastAsia="zh-CN"/>
        </w:rPr>
      </w:pPr>
      <w:r>
        <w:rPr>
          <w:rFonts w:hint="eastAsia"/>
          <w:lang w:val="en-US" w:eastAsia="zh-CN"/>
        </w:rPr>
        <w:t>6.1.1 SpringMVC框架的搭建</w:t>
      </w:r>
    </w:p>
    <w:p>
      <w:pPr>
        <w:pStyle w:val="18"/>
        <w:rPr>
          <w:rFonts w:hint="eastAsia"/>
          <w:lang w:val="en-US" w:eastAsia="zh-CN"/>
        </w:rPr>
      </w:pPr>
      <w:r>
        <w:rPr>
          <w:rFonts w:hint="eastAsia"/>
          <w:lang w:val="en-US" w:eastAsia="zh-CN"/>
        </w:rPr>
        <w:t>想在eclipase中选择 file  &gt;  New  &gt;  Dynamic Web Project ,新建一个动态的web项目，并勾选新建web.xml文件。</w:t>
      </w:r>
    </w:p>
    <w:p>
      <w:pPr>
        <w:pStyle w:val="18"/>
        <w:rPr>
          <w:rFonts w:hint="eastAsia"/>
          <w:lang w:val="en-US" w:eastAsia="zh-CN"/>
        </w:rPr>
      </w:pPr>
      <w:r>
        <w:rPr>
          <w:rFonts w:hint="eastAsia"/>
          <w:lang w:val="en-US" w:eastAsia="zh-CN"/>
        </w:rPr>
        <w:t>搭建SpringMVC 先到spring的官网下载spring的jar包，本系统使用的spring把嫩版本是spring-4.3.4.RELEASE，将使用到的jar包拷贝到上面新建的项目的WEB-INFO下的lib目下。</w:t>
      </w:r>
    </w:p>
    <w:p>
      <w:pPr>
        <w:pStyle w:val="18"/>
        <w:rPr>
          <w:rFonts w:hint="eastAsia"/>
          <w:lang w:val="en-US" w:eastAsia="zh-CN"/>
        </w:rPr>
      </w:pPr>
      <w:r>
        <w:rPr>
          <w:rFonts w:hint="eastAsia"/>
          <w:lang w:val="en-US" w:eastAsia="zh-CN"/>
        </w:rPr>
        <w:t>然后配置springMVC，打开web.xml文件，配置spring的处理分发器，配置如下，只需在web.xml中加入如下配置：</w:t>
      </w:r>
    </w:p>
    <w:p>
      <w:pPr>
        <w:pStyle w:val="20"/>
        <w:rPr>
          <w:rFonts w:hint="eastAsia"/>
        </w:rPr>
      </w:pPr>
      <w:r>
        <w:rPr>
          <w:rFonts w:hint="eastAsia"/>
        </w:rPr>
        <w:t>&lt;servlet&gt;</w:t>
      </w:r>
    </w:p>
    <w:p>
      <w:pPr>
        <w:pStyle w:val="20"/>
        <w:rPr>
          <w:rFonts w:hint="eastAsia"/>
        </w:rPr>
      </w:pPr>
      <w:r>
        <w:rPr>
          <w:rFonts w:hint="eastAsia"/>
        </w:rPr>
        <w:t xml:space="preserve">  </w:t>
      </w:r>
      <w:r>
        <w:rPr>
          <w:rFonts w:hint="eastAsia"/>
        </w:rPr>
        <w:tab/>
      </w:r>
      <w:r>
        <w:rPr>
          <w:rFonts w:hint="eastAsia"/>
        </w:rPr>
        <w:t>&lt;servlet-name&gt;</w:t>
      </w:r>
      <w:r>
        <w:rPr>
          <w:rFonts w:hint="eastAsia"/>
          <w:lang w:val="en-US" w:eastAsia="zh-CN"/>
        </w:rPr>
        <w:t xml:space="preserve"> </w:t>
      </w:r>
      <w:r>
        <w:rPr>
          <w:rFonts w:hint="eastAsia"/>
        </w:rPr>
        <w:t>dispatcherServlet</w:t>
      </w:r>
      <w:r>
        <w:rPr>
          <w:rFonts w:hint="eastAsia"/>
          <w:lang w:val="en-US" w:eastAsia="zh-CN"/>
        </w:rPr>
        <w:t xml:space="preserve"> </w:t>
      </w:r>
      <w:r>
        <w:rPr>
          <w:rFonts w:hint="eastAsia"/>
        </w:rPr>
        <w:t>&lt;/servlet-name&gt;</w:t>
      </w:r>
    </w:p>
    <w:p>
      <w:pPr>
        <w:pStyle w:val="20"/>
        <w:rPr>
          <w:rFonts w:hint="eastAsia"/>
        </w:rPr>
      </w:pPr>
      <w:r>
        <w:rPr>
          <w:rFonts w:hint="eastAsia"/>
        </w:rPr>
        <w:tab/>
      </w:r>
      <w:r>
        <w:rPr>
          <w:rFonts w:hint="eastAsia"/>
        </w:rPr>
        <w:t xml:space="preserve">&lt;servlet-class&gt;org.springframework.web.servlet.DispatcherServlet&lt;/servlet-class&gt;  </w:t>
      </w:r>
    </w:p>
    <w:p>
      <w:pPr>
        <w:pStyle w:val="20"/>
        <w:rPr>
          <w:rFonts w:hint="eastAsia"/>
        </w:rPr>
      </w:pPr>
      <w:r>
        <w:rPr>
          <w:rFonts w:hint="eastAsia"/>
        </w:rPr>
        <w:tab/>
      </w:r>
      <w:r>
        <w:rPr>
          <w:rFonts w:hint="eastAsia"/>
        </w:rPr>
        <w:t>&lt;init-param&gt;</w:t>
      </w:r>
    </w:p>
    <w:p>
      <w:pPr>
        <w:pStyle w:val="20"/>
        <w:rPr>
          <w:rFonts w:hint="eastAsia"/>
        </w:rPr>
      </w:pPr>
      <w:r>
        <w:rPr>
          <w:rFonts w:hint="eastAsia"/>
        </w:rPr>
        <w:t xml:space="preserve">      &lt;param-name&gt;</w:t>
      </w:r>
      <w:r>
        <w:rPr>
          <w:rFonts w:hint="eastAsia"/>
          <w:lang w:val="en-US" w:eastAsia="zh-CN"/>
        </w:rPr>
        <w:t xml:space="preserve"> </w:t>
      </w:r>
      <w:r>
        <w:rPr>
          <w:rFonts w:hint="eastAsia"/>
        </w:rPr>
        <w:t>contextConfigLocation</w:t>
      </w:r>
      <w:r>
        <w:rPr>
          <w:rFonts w:hint="eastAsia"/>
          <w:lang w:val="en-US" w:eastAsia="zh-CN"/>
        </w:rPr>
        <w:t xml:space="preserve"> </w:t>
      </w:r>
      <w:r>
        <w:rPr>
          <w:rFonts w:hint="eastAsia"/>
        </w:rPr>
        <w:t>&lt;/param-name&gt;</w:t>
      </w:r>
    </w:p>
    <w:p>
      <w:pPr>
        <w:pStyle w:val="20"/>
        <w:rPr>
          <w:rFonts w:hint="eastAsia"/>
        </w:rPr>
      </w:pPr>
      <w:r>
        <w:rPr>
          <w:rFonts w:hint="eastAsia"/>
        </w:rPr>
        <w:t xml:space="preserve">      &lt;param-value&gt;</w:t>
      </w:r>
      <w:r>
        <w:rPr>
          <w:rFonts w:hint="eastAsia"/>
          <w:lang w:val="en-US" w:eastAsia="zh-CN"/>
        </w:rPr>
        <w:t xml:space="preserve"> </w:t>
      </w:r>
      <w:r>
        <w:rPr>
          <w:rFonts w:hint="eastAsia"/>
        </w:rPr>
        <w:t>classpath:dispatcher-servlet.xml</w:t>
      </w:r>
      <w:r>
        <w:rPr>
          <w:rFonts w:hint="eastAsia"/>
          <w:lang w:val="en-US" w:eastAsia="zh-CN"/>
        </w:rPr>
        <w:t xml:space="preserve"> </w:t>
      </w:r>
      <w:r>
        <w:rPr>
          <w:rFonts w:hint="eastAsia"/>
        </w:rPr>
        <w:t>&lt;/param-value&gt;</w:t>
      </w:r>
    </w:p>
    <w:p>
      <w:pPr>
        <w:pStyle w:val="20"/>
        <w:rPr>
          <w:rFonts w:hint="eastAsia"/>
        </w:rPr>
      </w:pPr>
      <w:r>
        <w:rPr>
          <w:rFonts w:hint="eastAsia"/>
        </w:rPr>
        <w:t xml:space="preserve">    &lt;/init-param&gt;</w:t>
      </w:r>
    </w:p>
    <w:p>
      <w:pPr>
        <w:pStyle w:val="20"/>
        <w:rPr>
          <w:rFonts w:hint="eastAsia"/>
        </w:rPr>
      </w:pPr>
      <w:r>
        <w:rPr>
          <w:rFonts w:hint="eastAsia"/>
        </w:rPr>
        <w:t xml:space="preserve">    &lt;load-on-startup&gt;</w:t>
      </w:r>
      <w:r>
        <w:rPr>
          <w:rFonts w:hint="eastAsia"/>
          <w:lang w:val="en-US" w:eastAsia="zh-CN"/>
        </w:rPr>
        <w:t xml:space="preserve"> </w:t>
      </w:r>
      <w:r>
        <w:rPr>
          <w:rFonts w:hint="eastAsia"/>
        </w:rPr>
        <w:t>1</w:t>
      </w:r>
      <w:r>
        <w:rPr>
          <w:rFonts w:hint="eastAsia"/>
          <w:lang w:val="en-US" w:eastAsia="zh-CN"/>
        </w:rPr>
        <w:t xml:space="preserve"> </w:t>
      </w:r>
      <w:r>
        <w:rPr>
          <w:rFonts w:hint="eastAsia"/>
        </w:rPr>
        <w:t>&lt;/load-on-startup&gt;</w:t>
      </w:r>
    </w:p>
    <w:p>
      <w:pPr>
        <w:pStyle w:val="20"/>
        <w:rPr>
          <w:rFonts w:hint="eastAsia"/>
        </w:rPr>
      </w:pPr>
      <w:r>
        <w:rPr>
          <w:rFonts w:hint="eastAsia"/>
        </w:rPr>
        <w:t xml:space="preserve">  &lt;/servlet&gt;</w:t>
      </w:r>
    </w:p>
    <w:p>
      <w:pPr>
        <w:pStyle w:val="20"/>
        <w:rPr>
          <w:rFonts w:hint="eastAsia"/>
        </w:rPr>
      </w:pPr>
      <w:r>
        <w:rPr>
          <w:rFonts w:hint="eastAsia"/>
        </w:rPr>
        <w:t xml:space="preserve">  &lt;servlet-mapping&gt;</w:t>
      </w:r>
    </w:p>
    <w:p>
      <w:pPr>
        <w:pStyle w:val="20"/>
        <w:rPr>
          <w:rFonts w:hint="eastAsia"/>
        </w:rPr>
      </w:pPr>
      <w:r>
        <w:rPr>
          <w:rFonts w:hint="eastAsia"/>
        </w:rPr>
        <w:t xml:space="preserve">  </w:t>
      </w:r>
      <w:r>
        <w:rPr>
          <w:rFonts w:hint="eastAsia"/>
        </w:rPr>
        <w:tab/>
      </w:r>
      <w:r>
        <w:rPr>
          <w:rFonts w:hint="eastAsia"/>
        </w:rPr>
        <w:t>&lt;servlet-name&gt;</w:t>
      </w:r>
      <w:r>
        <w:rPr>
          <w:rFonts w:hint="eastAsia"/>
          <w:lang w:val="en-US" w:eastAsia="zh-CN"/>
        </w:rPr>
        <w:t xml:space="preserve"> </w:t>
      </w:r>
      <w:r>
        <w:rPr>
          <w:rFonts w:hint="eastAsia"/>
        </w:rPr>
        <w:t>dispatcherServlet</w:t>
      </w:r>
      <w:r>
        <w:rPr>
          <w:rFonts w:hint="eastAsia"/>
          <w:lang w:val="en-US" w:eastAsia="zh-CN"/>
        </w:rPr>
        <w:t xml:space="preserve"> </w:t>
      </w:r>
      <w:r>
        <w:rPr>
          <w:rFonts w:hint="eastAsia"/>
        </w:rPr>
        <w:t>&lt;/servlet-name&gt;</w:t>
      </w:r>
    </w:p>
    <w:p>
      <w:pPr>
        <w:pStyle w:val="20"/>
        <w:rPr>
          <w:rFonts w:hint="eastAsia"/>
        </w:rPr>
      </w:pPr>
      <w:r>
        <w:rPr>
          <w:rFonts w:hint="eastAsia"/>
        </w:rPr>
        <w:t xml:space="preserve">  </w:t>
      </w:r>
      <w:r>
        <w:rPr>
          <w:rFonts w:hint="eastAsia"/>
        </w:rPr>
        <w:tab/>
      </w:r>
      <w:r>
        <w:rPr>
          <w:rFonts w:hint="eastAsia"/>
        </w:rPr>
        <w:t>&lt;url-pattern&gt;</w:t>
      </w:r>
      <w:r>
        <w:rPr>
          <w:rFonts w:hint="eastAsia"/>
          <w:lang w:val="en-US" w:eastAsia="zh-CN"/>
        </w:rPr>
        <w:t xml:space="preserve"> </w:t>
      </w:r>
      <w:r>
        <w:rPr>
          <w:rFonts w:hint="eastAsia"/>
        </w:rPr>
        <w:t>/</w:t>
      </w:r>
      <w:r>
        <w:rPr>
          <w:rFonts w:hint="eastAsia"/>
          <w:lang w:val="en-US" w:eastAsia="zh-CN"/>
        </w:rPr>
        <w:t xml:space="preserve"> </w:t>
      </w:r>
      <w:r>
        <w:rPr>
          <w:rFonts w:hint="eastAsia"/>
        </w:rPr>
        <w:t>&lt;/url-pattern&gt;</w:t>
      </w:r>
    </w:p>
    <w:p>
      <w:pPr>
        <w:pStyle w:val="20"/>
        <w:rPr>
          <w:rFonts w:hint="eastAsia"/>
        </w:rPr>
      </w:pPr>
      <w:r>
        <w:rPr>
          <w:rFonts w:hint="eastAsia"/>
        </w:rPr>
        <w:t xml:space="preserve">  &lt;/servlet-mapping&gt;</w:t>
      </w:r>
    </w:p>
    <w:p>
      <w:pPr>
        <w:pStyle w:val="20"/>
        <w:rPr>
          <w:rFonts w:hint="eastAsia"/>
        </w:rPr>
      </w:pPr>
      <w:r>
        <w:rPr>
          <w:rFonts w:hint="eastAsia"/>
        </w:rPr>
        <w:t xml:space="preserve">  &lt;servlet-mapping&gt;</w:t>
      </w:r>
    </w:p>
    <w:p>
      <w:pPr>
        <w:pStyle w:val="20"/>
        <w:rPr>
          <w:rFonts w:hint="eastAsia"/>
        </w:rPr>
      </w:pPr>
      <w:r>
        <w:rPr>
          <w:rFonts w:hint="eastAsia"/>
        </w:rPr>
        <w:t xml:space="preserve">  </w:t>
      </w:r>
      <w:r>
        <w:rPr>
          <w:rFonts w:hint="eastAsia"/>
        </w:rPr>
        <w:tab/>
      </w:r>
      <w:r>
        <w:rPr>
          <w:rFonts w:hint="eastAsia"/>
        </w:rPr>
        <w:t>&lt;servlet-name&gt;</w:t>
      </w:r>
      <w:r>
        <w:rPr>
          <w:rFonts w:hint="eastAsia"/>
          <w:lang w:val="en-US" w:eastAsia="zh-CN"/>
        </w:rPr>
        <w:t xml:space="preserve"> </w:t>
      </w:r>
      <w:r>
        <w:rPr>
          <w:rFonts w:hint="eastAsia"/>
        </w:rPr>
        <w:t>dispatcherServlet</w:t>
      </w:r>
      <w:r>
        <w:rPr>
          <w:rFonts w:hint="eastAsia"/>
          <w:lang w:val="en-US" w:eastAsia="zh-CN"/>
        </w:rPr>
        <w:t xml:space="preserve"> </w:t>
      </w:r>
      <w:r>
        <w:rPr>
          <w:rFonts w:hint="eastAsia"/>
        </w:rPr>
        <w:t>&lt;/servlet-name&gt;</w:t>
      </w:r>
    </w:p>
    <w:p>
      <w:pPr>
        <w:pStyle w:val="20"/>
        <w:rPr>
          <w:rFonts w:hint="eastAsia"/>
        </w:rPr>
      </w:pPr>
      <w:r>
        <w:rPr>
          <w:rFonts w:hint="eastAsia"/>
        </w:rPr>
        <w:t xml:space="preserve">  </w:t>
      </w:r>
      <w:r>
        <w:rPr>
          <w:rFonts w:hint="eastAsia"/>
        </w:rPr>
        <w:tab/>
      </w:r>
      <w:r>
        <w:rPr>
          <w:rFonts w:hint="eastAsia"/>
        </w:rPr>
        <w:t>&lt;url-pattern&gt;</w:t>
      </w:r>
      <w:r>
        <w:rPr>
          <w:rFonts w:hint="eastAsia"/>
          <w:lang w:val="en-US" w:eastAsia="zh-CN"/>
        </w:rPr>
        <w:t xml:space="preserve"> </w:t>
      </w:r>
      <w:r>
        <w:rPr>
          <w:rFonts w:hint="eastAsia"/>
        </w:rPr>
        <w:t>/index</w:t>
      </w:r>
      <w:r>
        <w:rPr>
          <w:rFonts w:hint="eastAsia"/>
          <w:lang w:val="en-US" w:eastAsia="zh-CN"/>
        </w:rPr>
        <w:t xml:space="preserve"> </w:t>
      </w:r>
      <w:r>
        <w:rPr>
          <w:rFonts w:hint="eastAsia"/>
        </w:rPr>
        <w:t>&lt;/url-pattern&gt;</w:t>
      </w:r>
    </w:p>
    <w:p>
      <w:pPr>
        <w:pStyle w:val="20"/>
        <w:rPr>
          <w:rFonts w:hint="eastAsia"/>
        </w:rPr>
      </w:pPr>
      <w:r>
        <w:rPr>
          <w:rFonts w:hint="eastAsia"/>
        </w:rPr>
        <w:t xml:space="preserve">  &lt;/servlet-mapping&gt;</w:t>
      </w:r>
    </w:p>
    <w:p>
      <w:pPr>
        <w:pStyle w:val="18"/>
        <w:rPr>
          <w:rFonts w:hint="eastAsia"/>
          <w:lang w:val="en-US" w:eastAsia="zh-CN"/>
        </w:rPr>
      </w:pPr>
      <w:r>
        <w:rPr>
          <w:rFonts w:hint="eastAsia"/>
          <w:lang w:val="en-US" w:eastAsia="zh-CN"/>
        </w:rPr>
        <w:t>以上配置主要配置，spring的接收处理器所有的请求先经过</w:t>
      </w:r>
      <w:r>
        <w:rPr>
          <w:rFonts w:hint="eastAsia"/>
        </w:rPr>
        <w:t>org.springframework.web.servlet.DispatcherServlet</w:t>
      </w:r>
      <w:r>
        <w:rPr>
          <w:rFonts w:hint="eastAsia"/>
          <w:lang w:val="en-US" w:eastAsia="zh-CN"/>
        </w:rPr>
        <w:t>处理解析，在调用对应的Controller处理请求。</w:t>
      </w:r>
    </w:p>
    <w:p>
      <w:pPr>
        <w:pStyle w:val="18"/>
        <w:rPr>
          <w:rFonts w:hint="eastAsia"/>
          <w:lang w:val="en-US" w:eastAsia="zh-CN"/>
        </w:rPr>
      </w:pPr>
      <w:r>
        <w:rPr>
          <w:rFonts w:hint="eastAsia"/>
          <w:lang w:val="en-US" w:eastAsia="zh-CN"/>
        </w:rPr>
        <w:t>在开发项目的过程中还经常遇到的一个问题是乱码，在spring mvc开发中解决传值乱码，只需在web.xml中增加如下配置：</w:t>
      </w:r>
    </w:p>
    <w:p>
      <w:pPr>
        <w:pStyle w:val="20"/>
        <w:rPr>
          <w:rFonts w:hint="eastAsia"/>
        </w:rPr>
      </w:pPr>
      <w:r>
        <w:rPr>
          <w:rFonts w:hint="eastAsia"/>
        </w:rPr>
        <w:t>&lt;filter&gt;</w:t>
      </w:r>
    </w:p>
    <w:p>
      <w:pPr>
        <w:pStyle w:val="20"/>
        <w:rPr>
          <w:rFonts w:hint="eastAsia"/>
        </w:rPr>
      </w:pPr>
      <w:r>
        <w:rPr>
          <w:rFonts w:hint="eastAsia"/>
        </w:rPr>
        <w:t xml:space="preserve">    &lt;filter-name&gt;</w:t>
      </w:r>
      <w:r>
        <w:rPr>
          <w:rFonts w:hint="eastAsia"/>
          <w:lang w:val="en-US" w:eastAsia="zh-CN"/>
        </w:rPr>
        <w:t xml:space="preserve"> </w:t>
      </w:r>
      <w:r>
        <w:rPr>
          <w:rFonts w:hint="eastAsia"/>
        </w:rPr>
        <w:t>setCharacterEncoding</w:t>
      </w:r>
      <w:r>
        <w:rPr>
          <w:rFonts w:hint="eastAsia"/>
          <w:lang w:val="en-US" w:eastAsia="zh-CN"/>
        </w:rPr>
        <w:t xml:space="preserve"> </w:t>
      </w:r>
      <w:r>
        <w:rPr>
          <w:rFonts w:hint="eastAsia"/>
        </w:rPr>
        <w:t>&lt;/filter-name&gt;</w:t>
      </w:r>
    </w:p>
    <w:p>
      <w:pPr>
        <w:pStyle w:val="20"/>
        <w:rPr>
          <w:rFonts w:hint="eastAsia"/>
        </w:rPr>
      </w:pPr>
      <w:r>
        <w:rPr>
          <w:rFonts w:hint="eastAsia"/>
        </w:rPr>
        <w:t xml:space="preserve">  &lt;filter-class&gt;org.springframework.web.filter.CharacterEncodingFilter&lt;/filter-class&gt;</w:t>
      </w:r>
    </w:p>
    <w:p>
      <w:pPr>
        <w:pStyle w:val="20"/>
        <w:rPr>
          <w:rFonts w:hint="eastAsia"/>
        </w:rPr>
      </w:pPr>
      <w:r>
        <w:rPr>
          <w:rFonts w:hint="eastAsia"/>
        </w:rPr>
        <w:t xml:space="preserve">    &lt;init-param&gt;</w:t>
      </w:r>
    </w:p>
    <w:p>
      <w:pPr>
        <w:pStyle w:val="20"/>
        <w:rPr>
          <w:rFonts w:hint="eastAsia"/>
        </w:rPr>
      </w:pPr>
      <w:r>
        <w:rPr>
          <w:rFonts w:hint="eastAsia"/>
        </w:rPr>
        <w:t xml:space="preserve">      &lt;param-name&gt;</w:t>
      </w:r>
      <w:r>
        <w:rPr>
          <w:rFonts w:hint="eastAsia"/>
          <w:lang w:val="en-US" w:eastAsia="zh-CN"/>
        </w:rPr>
        <w:t xml:space="preserve"> </w:t>
      </w:r>
      <w:r>
        <w:rPr>
          <w:rFonts w:hint="eastAsia"/>
        </w:rPr>
        <w:t>encoding</w:t>
      </w:r>
      <w:r>
        <w:rPr>
          <w:rFonts w:hint="eastAsia"/>
          <w:lang w:val="en-US" w:eastAsia="zh-CN"/>
        </w:rPr>
        <w:t xml:space="preserve"> </w:t>
      </w:r>
      <w:r>
        <w:rPr>
          <w:rFonts w:hint="eastAsia"/>
        </w:rPr>
        <w:t>&lt;/param-name&gt;</w:t>
      </w:r>
    </w:p>
    <w:p>
      <w:pPr>
        <w:pStyle w:val="20"/>
        <w:rPr>
          <w:rFonts w:hint="eastAsia"/>
        </w:rPr>
      </w:pPr>
      <w:r>
        <w:rPr>
          <w:rFonts w:hint="eastAsia"/>
        </w:rPr>
        <w:t xml:space="preserve">      &lt;param-value&gt;</w:t>
      </w:r>
      <w:r>
        <w:rPr>
          <w:rFonts w:hint="eastAsia"/>
          <w:lang w:val="en-US" w:eastAsia="zh-CN"/>
        </w:rPr>
        <w:t xml:space="preserve"> </w:t>
      </w:r>
      <w:r>
        <w:rPr>
          <w:rFonts w:hint="eastAsia"/>
        </w:rPr>
        <w:t>UTF-8</w:t>
      </w:r>
      <w:r>
        <w:rPr>
          <w:rFonts w:hint="eastAsia"/>
          <w:lang w:val="en-US" w:eastAsia="zh-CN"/>
        </w:rPr>
        <w:t xml:space="preserve"> </w:t>
      </w:r>
      <w:r>
        <w:rPr>
          <w:rFonts w:hint="eastAsia"/>
        </w:rPr>
        <w:t>&lt;/param-value&gt;</w:t>
      </w:r>
    </w:p>
    <w:p>
      <w:pPr>
        <w:pStyle w:val="20"/>
        <w:rPr>
          <w:rFonts w:hint="eastAsia"/>
        </w:rPr>
      </w:pPr>
      <w:r>
        <w:rPr>
          <w:rFonts w:hint="eastAsia"/>
        </w:rPr>
        <w:t xml:space="preserve">    &lt;/init-param&gt;</w:t>
      </w:r>
    </w:p>
    <w:p>
      <w:pPr>
        <w:pStyle w:val="20"/>
        <w:rPr>
          <w:rFonts w:hint="eastAsia"/>
        </w:rPr>
      </w:pPr>
      <w:r>
        <w:rPr>
          <w:rFonts w:hint="eastAsia"/>
        </w:rPr>
        <w:t xml:space="preserve">    &lt;init-param&gt;</w:t>
      </w:r>
    </w:p>
    <w:p>
      <w:pPr>
        <w:pStyle w:val="20"/>
        <w:rPr>
          <w:rFonts w:hint="eastAsia"/>
        </w:rPr>
      </w:pPr>
      <w:r>
        <w:rPr>
          <w:rFonts w:hint="eastAsia"/>
        </w:rPr>
        <w:t xml:space="preserve">      &lt;param-name&gt;</w:t>
      </w:r>
      <w:r>
        <w:rPr>
          <w:rFonts w:hint="eastAsia"/>
          <w:lang w:val="en-US" w:eastAsia="zh-CN"/>
        </w:rPr>
        <w:t xml:space="preserve"> </w:t>
      </w:r>
      <w:r>
        <w:rPr>
          <w:rFonts w:hint="eastAsia"/>
        </w:rPr>
        <w:t>forceEncoding</w:t>
      </w:r>
      <w:r>
        <w:rPr>
          <w:rFonts w:hint="eastAsia"/>
          <w:lang w:val="en-US" w:eastAsia="zh-CN"/>
        </w:rPr>
        <w:t xml:space="preserve"> </w:t>
      </w:r>
      <w:r>
        <w:rPr>
          <w:rFonts w:hint="eastAsia"/>
        </w:rPr>
        <w:t>&lt;/param-name&gt;</w:t>
      </w:r>
    </w:p>
    <w:p>
      <w:pPr>
        <w:pStyle w:val="20"/>
        <w:rPr>
          <w:rFonts w:hint="eastAsia"/>
        </w:rPr>
      </w:pPr>
      <w:r>
        <w:rPr>
          <w:rFonts w:hint="eastAsia"/>
        </w:rPr>
        <w:t xml:space="preserve">      &lt;param-value&gt;</w:t>
      </w:r>
      <w:r>
        <w:rPr>
          <w:rFonts w:hint="eastAsia"/>
          <w:lang w:val="en-US" w:eastAsia="zh-CN"/>
        </w:rPr>
        <w:t xml:space="preserve"> </w:t>
      </w:r>
      <w:r>
        <w:rPr>
          <w:rFonts w:hint="eastAsia"/>
        </w:rPr>
        <w:t>true</w:t>
      </w:r>
      <w:r>
        <w:rPr>
          <w:rFonts w:hint="eastAsia"/>
          <w:lang w:val="en-US" w:eastAsia="zh-CN"/>
        </w:rPr>
        <w:t xml:space="preserve"> </w:t>
      </w:r>
      <w:r>
        <w:rPr>
          <w:rFonts w:hint="eastAsia"/>
        </w:rPr>
        <w:t>&lt;/param-value&gt;</w:t>
      </w:r>
    </w:p>
    <w:p>
      <w:pPr>
        <w:pStyle w:val="20"/>
        <w:rPr>
          <w:rFonts w:hint="eastAsia"/>
        </w:rPr>
      </w:pPr>
      <w:r>
        <w:rPr>
          <w:rFonts w:hint="eastAsia"/>
        </w:rPr>
        <w:t xml:space="preserve">    &lt;/init-param&gt;</w:t>
      </w:r>
    </w:p>
    <w:p>
      <w:pPr>
        <w:pStyle w:val="20"/>
        <w:rPr>
          <w:rFonts w:hint="eastAsia"/>
        </w:rPr>
      </w:pPr>
      <w:r>
        <w:rPr>
          <w:rFonts w:hint="eastAsia"/>
        </w:rPr>
        <w:t xml:space="preserve">  &lt;/filter&gt;</w:t>
      </w:r>
    </w:p>
    <w:p>
      <w:pPr>
        <w:pStyle w:val="20"/>
        <w:rPr>
          <w:rFonts w:hint="eastAsia"/>
        </w:rPr>
      </w:pPr>
      <w:r>
        <w:rPr>
          <w:rFonts w:hint="eastAsia"/>
        </w:rPr>
        <w:t xml:space="preserve">  &lt;filter-mapping&gt;</w:t>
      </w:r>
    </w:p>
    <w:p>
      <w:pPr>
        <w:pStyle w:val="20"/>
        <w:rPr>
          <w:rFonts w:hint="eastAsia"/>
        </w:rPr>
      </w:pPr>
      <w:r>
        <w:rPr>
          <w:rFonts w:hint="eastAsia"/>
        </w:rPr>
        <w:t xml:space="preserve">    &lt;filter-name&gt;</w:t>
      </w:r>
      <w:r>
        <w:rPr>
          <w:rFonts w:hint="eastAsia"/>
          <w:lang w:val="en-US" w:eastAsia="zh-CN"/>
        </w:rPr>
        <w:t xml:space="preserve"> </w:t>
      </w:r>
      <w:r>
        <w:rPr>
          <w:rFonts w:hint="eastAsia"/>
        </w:rPr>
        <w:t>setCharacterEncoding</w:t>
      </w:r>
      <w:r>
        <w:rPr>
          <w:rFonts w:hint="eastAsia"/>
          <w:lang w:val="en-US" w:eastAsia="zh-CN"/>
        </w:rPr>
        <w:t xml:space="preserve"> </w:t>
      </w:r>
      <w:r>
        <w:rPr>
          <w:rFonts w:hint="eastAsia"/>
        </w:rPr>
        <w:t>&lt;/filter-name&gt;</w:t>
      </w:r>
    </w:p>
    <w:p>
      <w:pPr>
        <w:pStyle w:val="20"/>
        <w:rPr>
          <w:rFonts w:hint="eastAsia"/>
        </w:rPr>
      </w:pPr>
      <w:r>
        <w:rPr>
          <w:rFonts w:hint="eastAsia"/>
        </w:rPr>
        <w:t xml:space="preserve">    &lt;url-pattern&gt;</w:t>
      </w:r>
      <w:r>
        <w:rPr>
          <w:rFonts w:hint="eastAsia"/>
          <w:lang w:val="en-US" w:eastAsia="zh-CN"/>
        </w:rPr>
        <w:t xml:space="preserve"> </w:t>
      </w:r>
      <w:r>
        <w:rPr>
          <w:rFonts w:hint="eastAsia"/>
        </w:rPr>
        <w:t>/*</w:t>
      </w:r>
      <w:r>
        <w:rPr>
          <w:rFonts w:hint="eastAsia"/>
          <w:lang w:val="en-US" w:eastAsia="zh-CN"/>
        </w:rPr>
        <w:t xml:space="preserve"> </w:t>
      </w:r>
      <w:r>
        <w:rPr>
          <w:rFonts w:hint="eastAsia"/>
        </w:rPr>
        <w:t>&lt;/url-pattern&gt;</w:t>
      </w:r>
    </w:p>
    <w:p>
      <w:pPr>
        <w:pStyle w:val="20"/>
        <w:rPr>
          <w:rFonts w:hint="eastAsia"/>
        </w:rPr>
      </w:pPr>
      <w:r>
        <w:rPr>
          <w:rFonts w:hint="eastAsia"/>
        </w:rPr>
        <w:t xml:space="preserve">  &lt;/filter-mapping&gt;</w:t>
      </w:r>
    </w:p>
    <w:p>
      <w:pPr>
        <w:pStyle w:val="20"/>
        <w:rPr>
          <w:rFonts w:hint="eastAsia"/>
          <w:lang w:eastAsia="zh-CN"/>
        </w:rPr>
      </w:pPr>
      <w:r>
        <w:rPr>
          <w:rFonts w:hint="eastAsia"/>
          <w:lang w:val="en-US" w:eastAsia="zh-CN"/>
        </w:rPr>
        <w:t>接下来是spring mvc的住配置文件，</w:t>
      </w:r>
      <w:r>
        <w:rPr>
          <w:rFonts w:hint="eastAsia"/>
        </w:rPr>
        <w:t>dispatcher-servlet.xml</w:t>
      </w:r>
      <w:r>
        <w:rPr>
          <w:rFonts w:hint="eastAsia"/>
          <w:lang w:eastAsia="zh-CN"/>
        </w:rPr>
        <w:t>，</w:t>
      </w:r>
      <w:r>
        <w:rPr>
          <w:rFonts w:hint="eastAsia"/>
          <w:lang w:val="en-US" w:eastAsia="zh-CN"/>
        </w:rPr>
        <w:t>在resources文件夹下创建</w:t>
      </w:r>
      <w:r>
        <w:rPr>
          <w:rFonts w:hint="eastAsia"/>
        </w:rPr>
        <w:t>dispatcher-servlet.xml</w:t>
      </w:r>
      <w:r>
        <w:rPr>
          <w:rFonts w:hint="eastAsia"/>
          <w:lang w:eastAsia="zh-CN"/>
        </w:rPr>
        <w:t>。</w:t>
      </w:r>
    </w:p>
    <w:p>
      <w:pPr>
        <w:pStyle w:val="20"/>
        <w:rPr>
          <w:rFonts w:hint="eastAsia"/>
          <w:lang w:val="en-US" w:eastAsia="zh-CN"/>
        </w:rPr>
      </w:pPr>
      <w:r>
        <w:rPr>
          <w:rFonts w:hint="eastAsia"/>
          <w:lang w:val="en-US" w:eastAsia="zh-CN"/>
        </w:rPr>
        <w:t>配置启用spring注解和spring扫描的包路径：</w:t>
      </w:r>
    </w:p>
    <w:p>
      <w:pPr>
        <w:pStyle w:val="18"/>
        <w:rPr>
          <w:rFonts w:hint="eastAsia"/>
        </w:rPr>
      </w:pPr>
      <w:r>
        <w:rPr>
          <w:rFonts w:hint="eastAsia"/>
        </w:rPr>
        <w:t>&lt;context:component-scan base-package="com.cate.*" /&gt;</w:t>
      </w:r>
    </w:p>
    <w:p>
      <w:pPr>
        <w:pStyle w:val="18"/>
        <w:rPr>
          <w:rFonts w:hint="eastAsia"/>
        </w:rPr>
      </w:pPr>
      <w:r>
        <w:rPr>
          <w:rFonts w:hint="eastAsia"/>
        </w:rPr>
        <w:tab/>
      </w:r>
      <w:r>
        <w:rPr>
          <w:rFonts w:hint="eastAsia"/>
        </w:rPr>
        <w:t xml:space="preserve">&lt;!-- 启用mvc注解 --&gt;  </w:t>
      </w:r>
    </w:p>
    <w:p>
      <w:pPr>
        <w:pStyle w:val="18"/>
        <w:rPr>
          <w:rFonts w:hint="eastAsia"/>
        </w:rPr>
      </w:pPr>
      <w:r>
        <w:rPr>
          <w:rFonts w:hint="eastAsia"/>
        </w:rPr>
        <w:t xml:space="preserve">    &lt;mvc:annotation-driven /&gt;</w:t>
      </w:r>
    </w:p>
    <w:p>
      <w:pPr>
        <w:pStyle w:val="18"/>
        <w:rPr>
          <w:rFonts w:hint="eastAsia"/>
        </w:rPr>
      </w:pPr>
      <w:r>
        <w:rPr>
          <w:rFonts w:hint="eastAsia"/>
        </w:rPr>
        <w:t xml:space="preserve">    &lt;mvc:default-servlet-handler/&gt;</w:t>
      </w:r>
    </w:p>
    <w:p>
      <w:pPr>
        <w:pStyle w:val="18"/>
        <w:rPr>
          <w:rFonts w:hint="eastAsia"/>
          <w:lang w:val="en-US" w:eastAsia="zh-CN"/>
        </w:rPr>
      </w:pPr>
      <w:r>
        <w:rPr>
          <w:rFonts w:hint="eastAsia"/>
        </w:rPr>
        <w:tab/>
      </w:r>
      <w:r>
        <w:rPr>
          <w:rFonts w:hint="eastAsia"/>
        </w:rPr>
        <w:t>&lt;context:annotation-config /&gt;</w:t>
      </w:r>
    </w:p>
    <w:p>
      <w:pPr>
        <w:pStyle w:val="20"/>
        <w:rPr>
          <w:rFonts w:hint="eastAsia"/>
          <w:lang w:val="en-US" w:eastAsia="zh-CN"/>
        </w:rPr>
      </w:pPr>
    </w:p>
    <w:p>
      <w:pPr>
        <w:pStyle w:val="20"/>
        <w:rPr>
          <w:rFonts w:hint="eastAsia"/>
          <w:lang w:val="en-US" w:eastAsia="zh-CN"/>
        </w:rPr>
      </w:pPr>
      <w:r>
        <w:rPr>
          <w:rFonts w:hint="eastAsia"/>
          <w:lang w:val="en-US" w:eastAsia="zh-CN"/>
        </w:rPr>
        <w:t>配置视图解析器：</w:t>
      </w:r>
    </w:p>
    <w:p>
      <w:pPr>
        <w:pStyle w:val="18"/>
        <w:jc w:val="left"/>
        <w:rPr>
          <w:rFonts w:hint="eastAsia"/>
        </w:rPr>
      </w:pPr>
      <w:r>
        <w:rPr>
          <w:rFonts w:hint="eastAsia"/>
        </w:rPr>
        <w:t>&lt;bean</w:t>
      </w:r>
      <w:r>
        <w:rPr>
          <w:rFonts w:hint="eastAsia"/>
          <w:lang w:val="en-US" w:eastAsia="zh-CN"/>
        </w:rPr>
        <w:t xml:space="preserve"> </w:t>
      </w:r>
      <w:r>
        <w:rPr>
          <w:rFonts w:hint="eastAsia"/>
        </w:rPr>
        <w:t>id="viewResolver" class="org.springframework.web.servlet.view.InternalResourceViewResolver"&gt;</w:t>
      </w:r>
    </w:p>
    <w:p>
      <w:pPr>
        <w:pStyle w:val="18"/>
        <w:jc w:val="left"/>
        <w:rPr>
          <w:rFonts w:hint="eastAsia"/>
        </w:rPr>
      </w:pPr>
      <w:r>
        <w:rPr>
          <w:rFonts w:hint="eastAsia"/>
        </w:rPr>
        <w:t>&lt;property name="order" value="1"/&gt;</w:t>
      </w:r>
    </w:p>
    <w:p>
      <w:pPr>
        <w:pStyle w:val="18"/>
        <w:jc w:val="left"/>
        <w:rPr>
          <w:rFonts w:hint="eastAsia"/>
        </w:rPr>
      </w:pPr>
      <w:r>
        <w:rPr>
          <w:rFonts w:hint="eastAsia"/>
        </w:rPr>
        <w:t>&lt;property name="prefix" value="/WEB-INF/view/" /&gt;</w:t>
      </w:r>
    </w:p>
    <w:p>
      <w:pPr>
        <w:pStyle w:val="18"/>
        <w:jc w:val="left"/>
        <w:rPr>
          <w:rFonts w:hint="eastAsia"/>
        </w:rPr>
      </w:pPr>
      <w:r>
        <w:rPr>
          <w:rFonts w:hint="eastAsia"/>
        </w:rPr>
        <w:t>&lt;property name="suffix" value=".jsp" /&gt;</w:t>
      </w:r>
    </w:p>
    <w:p>
      <w:pPr>
        <w:pStyle w:val="18"/>
        <w:jc w:val="left"/>
        <w:rPr>
          <w:rFonts w:hint="eastAsia"/>
        </w:rPr>
      </w:pPr>
      <w:r>
        <w:rPr>
          <w:rFonts w:hint="eastAsia"/>
        </w:rPr>
        <w:t>&lt;/bean&gt;</w:t>
      </w:r>
    </w:p>
    <w:p>
      <w:pPr>
        <w:pStyle w:val="18"/>
        <w:jc w:val="left"/>
        <w:rPr>
          <w:rFonts w:hint="eastAsia"/>
        </w:rPr>
      </w:pPr>
    </w:p>
    <w:p>
      <w:pPr>
        <w:pStyle w:val="18"/>
        <w:jc w:val="left"/>
        <w:rPr>
          <w:rFonts w:hint="eastAsia"/>
          <w:lang w:val="en-US" w:eastAsia="zh-CN"/>
        </w:rPr>
      </w:pPr>
      <w:r>
        <w:rPr>
          <w:rFonts w:hint="eastAsia"/>
          <w:lang w:val="en-US" w:eastAsia="zh-CN"/>
        </w:rPr>
        <w:t>同样的方法到Hibernate的官网下载HIbernate的jar包，将使用到的jar包复制到WEB-INF目录下，在resources下新建hibernate.cfg.xml并配置，配置详情如下：</w:t>
      </w:r>
    </w:p>
    <w:p>
      <w:pPr>
        <w:pStyle w:val="18"/>
        <w:jc w:val="left"/>
        <w:rPr>
          <w:rFonts w:hint="eastAsia"/>
          <w:lang w:val="en-US" w:eastAsia="zh-CN"/>
        </w:rPr>
      </w:pPr>
      <w:r>
        <w:rPr>
          <w:rFonts w:hint="eastAsia"/>
          <w:lang w:val="en-US" w:eastAsia="zh-CN"/>
        </w:rPr>
        <w:t>配置数据库的用户名和密码、数据库连接驱动还有数据库连接地址及Hibernate与数据交换数据使用的方言：</w:t>
      </w:r>
    </w:p>
    <w:p>
      <w:pPr>
        <w:pStyle w:val="20"/>
        <w:rPr>
          <w:rFonts w:hint="eastAsia"/>
        </w:rPr>
      </w:pPr>
      <w:r>
        <w:rPr>
          <w:rFonts w:hint="eastAsia"/>
        </w:rPr>
        <w:t>&lt;property name="connection.username"&gt;root&lt;/property&gt;</w:t>
      </w:r>
    </w:p>
    <w:p>
      <w:pPr>
        <w:pStyle w:val="20"/>
        <w:rPr>
          <w:rFonts w:hint="eastAsia"/>
        </w:rPr>
      </w:pPr>
      <w:r>
        <w:rPr>
          <w:rFonts w:hint="eastAsia"/>
        </w:rPr>
        <w:tab/>
      </w:r>
      <w:r>
        <w:rPr>
          <w:rFonts w:hint="eastAsia"/>
        </w:rPr>
        <w:tab/>
      </w:r>
      <w:r>
        <w:rPr>
          <w:rFonts w:hint="eastAsia"/>
        </w:rPr>
        <w:t>&lt;property name="connection.password"&gt;</w:t>
      </w:r>
      <w:r>
        <w:rPr>
          <w:rFonts w:hint="eastAsia"/>
          <w:lang w:val="en-US" w:eastAsia="zh-CN"/>
        </w:rPr>
        <w:t>******</w:t>
      </w:r>
      <w:r>
        <w:rPr>
          <w:rFonts w:hint="eastAsia"/>
        </w:rPr>
        <w:t>&lt;/property&gt;</w:t>
      </w:r>
    </w:p>
    <w:p>
      <w:pPr>
        <w:pStyle w:val="20"/>
        <w:rPr>
          <w:rFonts w:hint="eastAsia"/>
        </w:rPr>
      </w:pPr>
      <w:r>
        <w:rPr>
          <w:rFonts w:hint="eastAsia"/>
        </w:rPr>
        <w:tab/>
      </w:r>
      <w:r>
        <w:rPr>
          <w:rFonts w:hint="eastAsia"/>
        </w:rPr>
        <w:tab/>
      </w:r>
      <w:r>
        <w:rPr>
          <w:rFonts w:hint="eastAsia"/>
        </w:rPr>
        <w:t>&lt;property name="connection.driver_class"&gt;com.mysql.jdbc.Driver&lt;/property&gt;</w:t>
      </w:r>
    </w:p>
    <w:p>
      <w:pPr>
        <w:pStyle w:val="20"/>
        <w:rPr>
          <w:rFonts w:hint="eastAsia"/>
        </w:rPr>
      </w:pPr>
      <w:r>
        <w:rPr>
          <w:rFonts w:hint="eastAsia"/>
        </w:rPr>
        <w:tab/>
      </w:r>
      <w:r>
        <w:rPr>
          <w:rFonts w:hint="eastAsia"/>
        </w:rPr>
        <w:tab/>
      </w:r>
      <w:r>
        <w:rPr>
          <w:rFonts w:hint="eastAsia"/>
        </w:rPr>
        <w:t>&lt;property name="connection.url"&gt;jdbc:mysql://localhost:3306/cate&lt;/property&gt;</w:t>
      </w:r>
    </w:p>
    <w:p>
      <w:pPr>
        <w:pStyle w:val="20"/>
        <w:rPr>
          <w:rFonts w:hint="eastAsia"/>
          <w:lang w:val="en-US" w:eastAsia="zh-CN"/>
        </w:rPr>
      </w:pPr>
      <w:r>
        <w:rPr>
          <w:rFonts w:hint="eastAsia"/>
        </w:rPr>
        <w:t>&lt;property name="dialect"&gt;org.hibernate.dialect.MySQLDialect&lt;/property&gt;</w:t>
      </w:r>
    </w:p>
    <w:p>
      <w:pPr>
        <w:pStyle w:val="18"/>
        <w:jc w:val="left"/>
        <w:rPr>
          <w:rFonts w:hint="eastAsia"/>
          <w:lang w:val="en-US" w:eastAsia="zh-CN"/>
        </w:rPr>
      </w:pPr>
    </w:p>
    <w:p>
      <w:pPr>
        <w:pStyle w:val="18"/>
        <w:jc w:val="left"/>
        <w:rPr>
          <w:rFonts w:hint="eastAsia"/>
          <w:lang w:val="en-US" w:eastAsia="zh-CN"/>
        </w:rPr>
      </w:pPr>
      <w:r>
        <w:rPr>
          <w:rFonts w:hint="eastAsia"/>
          <w:lang w:val="en-US" w:eastAsia="zh-CN"/>
        </w:rPr>
        <w:t>在Hibernate中，实体和数据库的映射用的是注解的方式，所以在hibernate.cfg.xml中还需加入对应实体类的mapping：如用户实体和数据库对应的配置需加入如下配置：</w:t>
      </w:r>
    </w:p>
    <w:p>
      <w:pPr>
        <w:pStyle w:val="20"/>
        <w:rPr>
          <w:rFonts w:hint="eastAsia"/>
          <w:lang w:val="en-US" w:eastAsia="zh-CN"/>
        </w:rPr>
      </w:pPr>
      <w:r>
        <w:rPr>
          <w:rFonts w:hint="eastAsia"/>
        </w:rPr>
        <w:t>&lt;mapping class="com.cate.entity.User"/&gt;</w:t>
      </w:r>
    </w:p>
    <w:p>
      <w:pPr>
        <w:pStyle w:val="15"/>
        <w:rPr>
          <w:rFonts w:hint="eastAsia"/>
          <w:lang w:val="en-US" w:eastAsia="zh-CN"/>
        </w:rPr>
      </w:pPr>
      <w:bookmarkStart w:id="59" w:name="_Toc23985"/>
      <w:r>
        <w:rPr>
          <w:rFonts w:hint="eastAsia"/>
          <w:lang w:val="en-US" w:eastAsia="zh-CN"/>
        </w:rPr>
        <w:t>6.2登录注册模块设计</w:t>
      </w:r>
      <w:bookmarkEnd w:id="59"/>
      <w:r>
        <w:rPr>
          <w:rFonts w:hint="eastAsia"/>
          <w:lang w:val="en-US" w:eastAsia="zh-CN"/>
        </w:rPr>
        <w:t xml:space="preserve"> </w:t>
      </w:r>
    </w:p>
    <w:p>
      <w:pPr>
        <w:pStyle w:val="18"/>
        <w:rPr>
          <w:rFonts w:hint="eastAsia"/>
          <w:lang w:val="en-US" w:eastAsia="zh-CN"/>
        </w:rPr>
      </w:pPr>
      <w:r>
        <w:rPr>
          <w:rFonts w:hint="eastAsia"/>
          <w:lang w:val="en-US" w:eastAsia="zh-CN"/>
        </w:rPr>
        <w:t>登录注册主要使用ajax和后台进行数据交互，在提交钱获取用户的输入，并进行有效验证，js获取用户的输入，先去掉输入两端的字符串，再进行有效验证。</w:t>
      </w:r>
    </w:p>
    <w:p>
      <w:pPr>
        <w:pStyle w:val="18"/>
        <w:rPr>
          <w:rFonts w:hint="eastAsia"/>
          <w:lang w:val="en-US" w:eastAsia="zh-CN"/>
        </w:rPr>
      </w:pPr>
      <w:r>
        <w:rPr>
          <w:rFonts w:hint="eastAsia"/>
          <w:lang w:val="en-US" w:eastAsia="zh-CN"/>
        </w:rPr>
        <w:t>登录注册的基本原理相同，这里就用登录作为例子，详细说明登录的实现过程。</w:t>
      </w:r>
    </w:p>
    <w:p>
      <w:pPr>
        <w:pStyle w:val="18"/>
        <w:jc w:val="both"/>
        <w:rPr>
          <w:rFonts w:hint="eastAsia"/>
          <w:lang w:val="en-US" w:eastAsia="zh-CN"/>
        </w:rPr>
      </w:pPr>
      <w:r>
        <w:rPr>
          <w:rFonts w:hint="eastAsia"/>
          <w:lang w:val="en-US" w:eastAsia="zh-CN"/>
        </w:rPr>
        <w:t>界面代码，只需要在前端界面代码放置两个输入框，类型分别是text 和 password，如：&lt;input type="number" id="phone"&gt; ，设置id属性为了在js中能通过id值来获取改标签，从而获取输入框的值value，如获取用户的输入的手机号码的js方法为：mui("#phone")[0].value，此处的mui为MUI框架提供的选择器，跟jquery是同一个原理，如果使用原生js方法获取用户输入的手机号的方法可以是：querySelector("#phone")[0].value ，或者使用：document.getElementById("phone").value 同样可以获取到用户输入的手机号。</w:t>
      </w:r>
    </w:p>
    <w:p>
      <w:pPr>
        <w:pStyle w:val="18"/>
        <w:rPr>
          <w:rFonts w:hint="eastAsia"/>
          <w:lang w:val="en-US" w:eastAsia="zh-CN"/>
        </w:rPr>
      </w:pPr>
      <w:r>
        <w:rPr>
          <w:rFonts w:hint="eastAsia"/>
          <w:lang w:val="en-US" w:eastAsia="zh-CN"/>
        </w:rPr>
        <w:t>获取用户输入的密码方式，跟获取手机号的方式形同，这里不在赘述；</w:t>
      </w:r>
    </w:p>
    <w:p>
      <w:pPr>
        <w:pStyle w:val="18"/>
        <w:rPr>
          <w:rFonts w:hint="eastAsia"/>
          <w:lang w:val="en-US" w:eastAsia="zh-CN"/>
        </w:rPr>
      </w:pPr>
      <w:r>
        <w:rPr>
          <w:rFonts w:hint="eastAsia"/>
          <w:lang w:val="en-US" w:eastAsia="zh-CN"/>
        </w:rPr>
        <w:t>验证用户输入的合法性，首先先判断用户输入项中是否存在为空，这里判断用户输入是否为空之前，先将获取到的用户输入数据去掉两端的空格，再进行判断是否等于空，去掉字符串两端的空格使用正则表达式：</w:t>
      </w:r>
    </w:p>
    <w:p>
      <w:pPr>
        <w:pStyle w:val="18"/>
        <w:rPr>
          <w:rFonts w:hint="eastAsia"/>
          <w:lang w:val="en-US" w:eastAsia="zh-CN"/>
        </w:rPr>
      </w:pPr>
      <w:r>
        <w:rPr>
          <w:rFonts w:hint="eastAsia"/>
          <w:lang w:val="en-US" w:eastAsia="zh-CN"/>
        </w:rPr>
        <w:t>str.replace(/(^\s*)|(\s*$)/g, "")</w:t>
      </w:r>
    </w:p>
    <w:p>
      <w:pPr>
        <w:pStyle w:val="18"/>
        <w:rPr>
          <w:rFonts w:hint="eastAsia"/>
          <w:lang w:val="en-US" w:eastAsia="zh-CN"/>
        </w:rPr>
      </w:pPr>
      <w:r>
        <w:rPr>
          <w:rFonts w:hint="eastAsia"/>
          <w:lang w:val="en-US" w:eastAsia="zh-CN"/>
        </w:rPr>
        <w:t>str为要处理的字符串。</w:t>
      </w:r>
    </w:p>
    <w:p>
      <w:pPr>
        <w:pStyle w:val="18"/>
        <w:rPr>
          <w:rFonts w:hint="eastAsia"/>
          <w:lang w:val="en-US" w:eastAsia="zh-CN"/>
        </w:rPr>
      </w:pPr>
      <w:r>
        <w:rPr>
          <w:rFonts w:hint="eastAsia"/>
          <w:lang w:val="en-US" w:eastAsia="zh-CN"/>
        </w:rPr>
        <w:t>下一步是验证用户输入的手机号的合法性，也是用到正则表达式，前面 5.2.1 用户登录与注册的详细设计 中已经介绍过验证手机号的方法，这里不在重复赘述验证过程。</w:t>
      </w:r>
    </w:p>
    <w:p>
      <w:pPr>
        <w:pStyle w:val="18"/>
        <w:rPr>
          <w:rFonts w:hint="eastAsia"/>
          <w:lang w:val="en-US" w:eastAsia="zh-CN"/>
        </w:rPr>
      </w:pPr>
      <w:r>
        <w:rPr>
          <w:rFonts w:hint="eastAsia"/>
          <w:lang w:val="en-US" w:eastAsia="zh-CN"/>
        </w:rPr>
        <w:t>所有验证合法性都通过后，创建ajax请求，在本系统中，使用MUI框架封装号的ajax方法，具体使用如下：</w:t>
      </w:r>
    </w:p>
    <w:p>
      <w:pPr>
        <w:pStyle w:val="20"/>
        <w:rPr>
          <w:rFonts w:hint="eastAsia"/>
          <w:lang w:val="en-US" w:eastAsia="zh-CN"/>
        </w:rPr>
      </w:pPr>
      <w:r>
        <w:rPr>
          <w:rFonts w:hint="eastAsia"/>
          <w:lang w:val="en-US" w:eastAsia="zh-CN"/>
        </w:rPr>
        <w:t>mui.ajax(urlUtil.getRequestUrl("login"),{</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 {</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phone: phone,</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password: password</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 "post",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dataType: "json",</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success: function(data){</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if(data.header.success){</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loginAndRegister.setUserInfo(data.body);</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util.toast(data.header.errorInfo);</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error: function(xhr, type, errorThrown){</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util.toast(type + "错误，注册错误，请稍后重试");</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20"/>
        <w:rPr>
          <w:rFonts w:hint="eastAsia"/>
          <w:lang w:val="en-US" w:eastAsia="zh-CN"/>
        </w:rPr>
      </w:pPr>
    </w:p>
    <w:p>
      <w:pPr>
        <w:pStyle w:val="20"/>
        <w:rPr>
          <w:rFonts w:hint="eastAsia"/>
          <w:lang w:val="en-US" w:eastAsia="zh-CN"/>
        </w:rPr>
      </w:pPr>
      <w:r>
        <w:rPr>
          <w:rFonts w:hint="eastAsia"/>
          <w:lang w:val="en-US" w:eastAsia="zh-CN"/>
        </w:rPr>
        <w:t>其中urlUtil.getRequestUrl("login") 方法是获取登录的接口地址，urlUtil是自己封装的一个工具类，主要包系统所用的接口地址，通过urlUtil的getRequestUrl(param)方法，即可放回接口地址,其中param是接口名，urlUtil的一些核心方法，如获取当前项目访问连接的协议名、主机号、和端口号的方法如下：</w:t>
      </w:r>
    </w:p>
    <w:p>
      <w:pPr>
        <w:pStyle w:val="20"/>
        <w:rPr>
          <w:rFonts w:hint="eastAsia"/>
          <w:lang w:val="en-US" w:eastAsia="zh-CN"/>
        </w:rPr>
      </w:pPr>
      <w:r>
        <w:rPr>
          <w:rFonts w:hint="eastAsia"/>
          <w:lang w:val="en-US" w:eastAsia="zh-CN"/>
        </w:rPr>
        <w:t>window.document.location.href.substring(0, window.document.location.href.indexOf(window.document.location.pathname))</w:t>
      </w:r>
    </w:p>
    <w:p>
      <w:pPr>
        <w:pStyle w:val="18"/>
        <w:rPr>
          <w:rFonts w:hint="eastAsia"/>
          <w:lang w:val="en-US" w:eastAsia="zh-CN"/>
        </w:rPr>
      </w:pPr>
      <w:r>
        <w:rPr>
          <w:rFonts w:hint="eastAsia"/>
          <w:lang w:val="en-US" w:eastAsia="zh-CN"/>
        </w:rPr>
        <w:t>如项目登录页访问地址为：http://127.0.0.1:8080/cate/login，则该方法放回的是：http://127.0.0.1:8080。</w:t>
      </w:r>
    </w:p>
    <w:p>
      <w:pPr>
        <w:pStyle w:val="20"/>
        <w:rPr>
          <w:rFonts w:hint="eastAsia"/>
          <w:lang w:val="en-US" w:eastAsia="zh-CN"/>
        </w:rPr>
      </w:pPr>
      <w:r>
        <w:rPr>
          <w:rFonts w:hint="eastAsia"/>
          <w:lang w:val="en-US" w:eastAsia="zh-CN"/>
        </w:rPr>
        <w:t>在urlUtil中把所有的接口地址放在一个object中，提供一个按接口名返回接口地址的方法，具体代码设计如下：</w:t>
      </w:r>
    </w:p>
    <w:p>
      <w:pPr>
        <w:pStyle w:val="20"/>
        <w:ind w:firstLine="420" w:firstLineChars="0"/>
        <w:rPr>
          <w:rFonts w:hint="eastAsia"/>
          <w:lang w:val="en-US" w:eastAsia="zh-CN"/>
        </w:rPr>
      </w:pPr>
      <w:r>
        <w:rPr>
          <w:rFonts w:hint="eastAsia"/>
          <w:lang w:val="en-US" w:eastAsia="zh-CN"/>
        </w:rPr>
        <w:t>//接口地址</w:t>
      </w:r>
    </w:p>
    <w:p>
      <w:pPr>
        <w:pStyle w:val="20"/>
        <w:rPr>
          <w:rFonts w:hint="eastAsia"/>
          <w:lang w:val="en-US" w:eastAsia="zh-CN"/>
        </w:rPr>
      </w:pPr>
      <w:r>
        <w:rPr>
          <w:rFonts w:hint="eastAsia"/>
          <w:lang w:val="en-US" w:eastAsia="zh-CN"/>
        </w:rPr>
        <w:tab/>
      </w:r>
      <w:r>
        <w:rPr>
          <w:rFonts w:hint="eastAsia"/>
          <w:lang w:val="en-US" w:eastAsia="zh-CN"/>
        </w:rPr>
        <w:t>requestPath: {</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//首页轮播</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initSlid: "/index/getSlides",</w:t>
      </w:r>
    </w:p>
    <w:p>
      <w:pPr>
        <w:pStyle w:val="20"/>
        <w:ind w:left="420" w:leftChars="0" w:firstLine="420" w:firstLineChars="0"/>
        <w:rPr>
          <w:rFonts w:hint="eastAsia"/>
          <w:lang w:val="en-US" w:eastAsia="zh-CN"/>
        </w:rPr>
      </w:pPr>
      <w:r>
        <w:rPr>
          <w:rFonts w:hint="eastAsia"/>
          <w:lang w:val="en-US" w:eastAsia="zh-CN"/>
        </w:rPr>
        <w:t>//登录</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login: "/user/dologin",</w:t>
      </w:r>
    </w:p>
    <w:p>
      <w:pPr>
        <w:pStyle w:val="20"/>
        <w:ind w:left="420" w:leftChars="0" w:firstLine="420" w:firstLineChars="0"/>
        <w:rPr>
          <w:rFonts w:hint="eastAsia"/>
          <w:lang w:val="en-US" w:eastAsia="zh-CN"/>
        </w:rPr>
      </w:pPr>
      <w:r>
        <w:rPr>
          <w:rFonts w:hint="eastAsia"/>
          <w:lang w:val="en-US" w:eastAsia="zh-CN"/>
        </w:rPr>
        <w:t>...</w:t>
      </w:r>
    </w:p>
    <w:p>
      <w:pPr>
        <w:pStyle w:val="20"/>
        <w:rPr>
          <w:rFonts w:hint="eastAsia"/>
          <w:lang w:val="en-US" w:eastAsia="zh-CN"/>
        </w:rPr>
      </w:pPr>
      <w:r>
        <w:rPr>
          <w:rFonts w:hint="eastAsia"/>
          <w:lang w:val="en-US" w:eastAsia="zh-CN"/>
        </w:rPr>
        <w:t>},</w:t>
      </w:r>
    </w:p>
    <w:p>
      <w:pPr>
        <w:pStyle w:val="20"/>
        <w:ind w:firstLine="420" w:firstLineChars="0"/>
        <w:rPr>
          <w:rFonts w:hint="eastAsia"/>
          <w:lang w:val="en-US" w:eastAsia="zh-CN"/>
        </w:rPr>
      </w:pPr>
      <w:r>
        <w:rPr>
          <w:rFonts w:hint="eastAsia"/>
          <w:lang w:val="en-US" w:eastAsia="zh-CN"/>
        </w:rPr>
        <w:t>//根据操作名，返回需要请求的路径</w:t>
      </w:r>
    </w:p>
    <w:p>
      <w:pPr>
        <w:pStyle w:val="20"/>
        <w:rPr>
          <w:rFonts w:hint="eastAsia"/>
          <w:lang w:val="en-US" w:eastAsia="zh-CN"/>
        </w:rPr>
      </w:pPr>
      <w:r>
        <w:rPr>
          <w:rFonts w:hint="eastAsia"/>
          <w:lang w:val="en-US" w:eastAsia="zh-CN"/>
        </w:rPr>
        <w:tab/>
      </w:r>
      <w:r>
        <w:rPr>
          <w:rFonts w:hint="eastAsia"/>
          <w:lang w:val="en-US" w:eastAsia="zh-CN"/>
        </w:rPr>
        <w:t>getRequestUrl: function(opt){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var _url = "";</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for(var item in this.requestPath){</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if(item == opt){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_url = this.baseRequestPath + this.requestPath[item];</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break;</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_url;</w:t>
      </w:r>
    </w:p>
    <w:p>
      <w:pPr>
        <w:pStyle w:val="20"/>
        <w:rPr>
          <w:rFonts w:hint="eastAsia"/>
          <w:lang w:val="en-US" w:eastAsia="zh-CN"/>
        </w:rPr>
      </w:pPr>
      <w:r>
        <w:rPr>
          <w:rFonts w:hint="eastAsia"/>
          <w:lang w:val="en-US" w:eastAsia="zh-CN"/>
        </w:rPr>
        <w:tab/>
      </w:r>
      <w:r>
        <w:rPr>
          <w:rFonts w:hint="eastAsia"/>
          <w:lang w:val="en-US" w:eastAsia="zh-CN"/>
        </w:rPr>
        <w:t>}</w:t>
      </w:r>
    </w:p>
    <w:p>
      <w:pPr>
        <w:pStyle w:val="18"/>
        <w:rPr>
          <w:rFonts w:hint="eastAsia"/>
          <w:lang w:val="en-US" w:eastAsia="zh-CN"/>
        </w:rPr>
      </w:pPr>
      <w:r>
        <w:rPr>
          <w:rFonts w:hint="eastAsia"/>
          <w:lang w:val="en-US" w:eastAsia="zh-CN"/>
        </w:rPr>
        <w:t>这里的getRequestUrl()方法是根据请求的接口名，返回接口的请求地址，</w:t>
      </w:r>
    </w:p>
    <w:p>
      <w:pPr>
        <w:pStyle w:val="18"/>
        <w:rPr>
          <w:rFonts w:hint="eastAsia"/>
          <w:lang w:val="en-US" w:eastAsia="zh-CN"/>
        </w:rPr>
      </w:pPr>
      <w:r>
        <w:rPr>
          <w:rFonts w:hint="eastAsia"/>
          <w:lang w:val="en-US" w:eastAsia="zh-CN"/>
        </w:rPr>
        <w:t>requestPath 和 getRequest()方法输入urlUtil的内部变量和方法，在调用这些变量或者方法时，需要在urlUtil的作用域下使用，如获取登录接口的接口路径：</w:t>
      </w:r>
    </w:p>
    <w:p>
      <w:pPr>
        <w:pStyle w:val="18"/>
        <w:rPr>
          <w:rFonts w:hint="eastAsia"/>
          <w:lang w:val="en-US" w:eastAsia="zh-CN"/>
        </w:rPr>
      </w:pPr>
      <w:r>
        <w:rPr>
          <w:rFonts w:hint="eastAsia"/>
          <w:lang w:val="en-US" w:eastAsia="zh-CN"/>
        </w:rPr>
        <w:t>urlUtil.getRequestUrl("login");</w:t>
      </w:r>
    </w:p>
    <w:p>
      <w:pPr>
        <w:pStyle w:val="18"/>
        <w:rPr>
          <w:rFonts w:hint="eastAsia"/>
          <w:lang w:val="en-US" w:eastAsia="zh-CN"/>
        </w:rPr>
      </w:pPr>
      <w:r>
        <w:rPr>
          <w:rFonts w:hint="eastAsia"/>
          <w:lang w:val="en-US" w:eastAsia="zh-CN"/>
        </w:rPr>
        <w:t>后台新建一个类，使用@Controller注解，将改类声明为一个Controller层，使用@RequestMapping(value=)，后台登录核心集体代码设计如下：</w:t>
      </w:r>
    </w:p>
    <w:p>
      <w:pPr>
        <w:pStyle w:val="20"/>
        <w:rPr>
          <w:rFonts w:hint="eastAsia"/>
        </w:rPr>
      </w:pPr>
      <w:r>
        <w:rPr>
          <w:rFonts w:hint="eastAsia"/>
        </w:rPr>
        <w:t>@Controller</w:t>
      </w:r>
    </w:p>
    <w:p>
      <w:pPr>
        <w:pStyle w:val="20"/>
        <w:rPr>
          <w:rFonts w:hint="eastAsia"/>
        </w:rPr>
      </w:pPr>
      <w:r>
        <w:rPr>
          <w:rFonts w:hint="eastAsia"/>
        </w:rPr>
        <w:t>@RequestMapping(value="/dologin")</w:t>
      </w:r>
    </w:p>
    <w:p>
      <w:pPr>
        <w:pStyle w:val="20"/>
        <w:rPr>
          <w:rFonts w:hint="eastAsia"/>
        </w:rPr>
      </w:pPr>
      <w:r>
        <w:rPr>
          <w:rFonts w:hint="eastAsia"/>
        </w:rPr>
        <w:tab/>
      </w:r>
      <w:r>
        <w:rPr>
          <w:rFonts w:hint="eastAsia"/>
        </w:rPr>
        <w:t>public void dologin(PrintWriter out, @PathParam("phone") String phone, @PathParam("password") String password){</w:t>
      </w:r>
    </w:p>
    <w:p>
      <w:pPr>
        <w:pStyle w:val="20"/>
        <w:rPr>
          <w:rFonts w:hint="eastAsia"/>
        </w:rPr>
      </w:pPr>
      <w:r>
        <w:rPr>
          <w:rFonts w:hint="eastAsia"/>
        </w:rPr>
        <w:tab/>
      </w:r>
      <w:r>
        <w:rPr>
          <w:rFonts w:hint="eastAsia"/>
        </w:rPr>
        <w:tab/>
      </w:r>
      <w:r>
        <w:rPr>
          <w:rFonts w:hint="eastAsia"/>
        </w:rPr>
        <w:t>response.setContentType("application/json; charset=utf-8");</w:t>
      </w:r>
    </w:p>
    <w:p>
      <w:pPr>
        <w:pStyle w:val="20"/>
        <w:rPr>
          <w:rFonts w:hint="eastAsia"/>
        </w:rPr>
      </w:pPr>
      <w:r>
        <w:rPr>
          <w:rFonts w:hint="eastAsia"/>
        </w:rPr>
        <w:tab/>
      </w:r>
      <w:r>
        <w:rPr>
          <w:rFonts w:hint="eastAsia"/>
        </w:rPr>
        <w:tab/>
      </w:r>
      <w:r>
        <w:rPr>
          <w:rFonts w:hint="eastAsia"/>
        </w:rPr>
        <w:t>out.print(userCenter.login(phone, password));</w:t>
      </w:r>
    </w:p>
    <w:p>
      <w:pPr>
        <w:pStyle w:val="20"/>
        <w:rPr>
          <w:rFonts w:hint="eastAsia"/>
          <w:lang w:eastAsia="zh-CN"/>
        </w:rPr>
      </w:pPr>
      <w:r>
        <w:rPr>
          <w:rFonts w:hint="eastAsia"/>
        </w:rPr>
        <w:tab/>
      </w:r>
      <w:r>
        <w:rPr>
          <w:rFonts w:hint="eastAsia"/>
        </w:rPr>
        <w:t>}</w:t>
      </w:r>
      <w:r>
        <w:rPr>
          <w:rFonts w:hint="eastAsia"/>
          <w:lang w:eastAsia="zh-CN"/>
        </w:rPr>
        <w:t>，</w:t>
      </w:r>
    </w:p>
    <w:p>
      <w:pPr>
        <w:pStyle w:val="18"/>
        <w:rPr>
          <w:rFonts w:hint="eastAsia"/>
          <w:lang w:val="en-US" w:eastAsia="zh-CN"/>
        </w:rPr>
      </w:pPr>
      <w:r>
        <w:rPr>
          <w:rFonts w:hint="eastAsia"/>
          <w:lang w:val="en-US" w:eastAsia="zh-CN"/>
        </w:rPr>
        <w:t>后台接收到前端发过来的请求之后，调用service层userCenter的login方法进行登录的业务处理，在业务处理层只需要在service类加上@Service注解，即可把该类声明为业务处理层，登录的业务处理核心代码如下：</w:t>
      </w:r>
    </w:p>
    <w:p>
      <w:pPr>
        <w:pStyle w:val="20"/>
        <w:rPr>
          <w:rFonts w:hint="eastAsia"/>
        </w:rPr>
      </w:pPr>
      <w:r>
        <w:rPr>
          <w:rFonts w:hint="eastAsia"/>
        </w:rPr>
        <w:t>@Override</w:t>
      </w:r>
    </w:p>
    <w:p>
      <w:pPr>
        <w:pStyle w:val="20"/>
        <w:rPr>
          <w:rFonts w:hint="eastAsia"/>
        </w:rPr>
      </w:pPr>
      <w:r>
        <w:rPr>
          <w:rFonts w:hint="eastAsia"/>
        </w:rPr>
        <w:tab/>
      </w:r>
      <w:r>
        <w:rPr>
          <w:rFonts w:hint="eastAsia"/>
        </w:rPr>
        <w:t>public JSONObject login(String phone, String password) {</w:t>
      </w:r>
    </w:p>
    <w:p>
      <w:pPr>
        <w:pStyle w:val="20"/>
        <w:rPr>
          <w:rFonts w:hint="eastAsia"/>
        </w:rPr>
      </w:pPr>
      <w:r>
        <w:rPr>
          <w:rFonts w:hint="eastAsia"/>
        </w:rPr>
        <w:tab/>
      </w:r>
      <w:r>
        <w:rPr>
          <w:rFonts w:hint="eastAsia"/>
        </w:rPr>
        <w:tab/>
      </w:r>
      <w:r>
        <w:rPr>
          <w:rFonts w:hint="eastAsia"/>
        </w:rPr>
        <w:t>map = new HashMap&lt;String, Object&gt;();</w:t>
      </w:r>
    </w:p>
    <w:p>
      <w:pPr>
        <w:pStyle w:val="20"/>
        <w:rPr>
          <w:rFonts w:hint="eastAsia"/>
        </w:rPr>
      </w:pPr>
      <w:r>
        <w:rPr>
          <w:rFonts w:hint="eastAsia"/>
        </w:rPr>
        <w:tab/>
      </w:r>
      <w:r>
        <w:rPr>
          <w:rFonts w:hint="eastAsia"/>
        </w:rPr>
        <w:tab/>
      </w:r>
      <w:r>
        <w:rPr>
          <w:rFonts w:hint="eastAsia"/>
        </w:rPr>
        <w:t>user = userDao.queryByPhone(phone);</w:t>
      </w:r>
    </w:p>
    <w:p>
      <w:pPr>
        <w:pStyle w:val="20"/>
        <w:rPr>
          <w:rFonts w:hint="eastAsia"/>
        </w:rPr>
      </w:pPr>
      <w:r>
        <w:rPr>
          <w:rFonts w:hint="eastAsia"/>
        </w:rPr>
        <w:tab/>
      </w:r>
      <w:r>
        <w:rPr>
          <w:rFonts w:hint="eastAsia"/>
        </w:rPr>
        <w:tab/>
      </w:r>
      <w:r>
        <w:rPr>
          <w:rFonts w:hint="eastAsia"/>
        </w:rPr>
        <w:t>if(user == null){</w:t>
      </w:r>
    </w:p>
    <w:p>
      <w:pPr>
        <w:pStyle w:val="20"/>
        <w:rPr>
          <w:rFonts w:hint="eastAsia"/>
        </w:rPr>
      </w:pPr>
      <w:r>
        <w:rPr>
          <w:rFonts w:hint="eastAsia"/>
        </w:rPr>
        <w:tab/>
      </w:r>
      <w:r>
        <w:rPr>
          <w:rFonts w:hint="eastAsia"/>
        </w:rPr>
        <w:tab/>
      </w:r>
      <w:r>
        <w:rPr>
          <w:rFonts w:hint="eastAsia"/>
        </w:rPr>
        <w:tab/>
      </w:r>
      <w:r>
        <w:rPr>
          <w:rFonts w:hint="eastAsia"/>
        </w:rPr>
        <w:t>header.setSuccess(false);</w:t>
      </w:r>
    </w:p>
    <w:p>
      <w:pPr>
        <w:pStyle w:val="20"/>
        <w:rPr>
          <w:rFonts w:hint="eastAsia"/>
        </w:rPr>
      </w:pPr>
      <w:r>
        <w:rPr>
          <w:rFonts w:hint="eastAsia"/>
        </w:rPr>
        <w:tab/>
      </w:r>
      <w:r>
        <w:rPr>
          <w:rFonts w:hint="eastAsia"/>
        </w:rPr>
        <w:tab/>
      </w:r>
      <w:r>
        <w:rPr>
          <w:rFonts w:hint="eastAsia"/>
        </w:rPr>
        <w:tab/>
      </w:r>
      <w:r>
        <w:rPr>
          <w:rFonts w:hint="eastAsia"/>
        </w:rPr>
        <w:t>header.setErrorInfo("用户不存在");</w:t>
      </w:r>
    </w:p>
    <w:p>
      <w:pPr>
        <w:pStyle w:val="20"/>
        <w:rPr>
          <w:rFonts w:hint="eastAsia"/>
        </w:rPr>
      </w:pPr>
      <w:r>
        <w:rPr>
          <w:rFonts w:hint="eastAsia"/>
        </w:rPr>
        <w:tab/>
      </w:r>
      <w:r>
        <w:rPr>
          <w:rFonts w:hint="eastAsia"/>
        </w:rPr>
        <w:tab/>
      </w:r>
      <w:r>
        <w:rPr>
          <w:rFonts w:hint="eastAsia"/>
        </w:rPr>
        <w:t>}else{</w:t>
      </w:r>
    </w:p>
    <w:p>
      <w:pPr>
        <w:pStyle w:val="20"/>
        <w:rPr>
          <w:rFonts w:hint="eastAsia"/>
        </w:rPr>
      </w:pPr>
      <w:r>
        <w:rPr>
          <w:rFonts w:hint="eastAsia"/>
        </w:rPr>
        <w:tab/>
      </w:r>
      <w:r>
        <w:rPr>
          <w:rFonts w:hint="eastAsia"/>
        </w:rPr>
        <w:tab/>
      </w:r>
      <w:r>
        <w:rPr>
          <w:rFonts w:hint="eastAsia"/>
        </w:rPr>
        <w:tab/>
      </w:r>
      <w:r>
        <w:rPr>
          <w:rFonts w:hint="eastAsia"/>
        </w:rPr>
        <w:t>if( !password.equals( user.getPassword() ) ){</w:t>
      </w:r>
    </w:p>
    <w:p>
      <w:pPr>
        <w:pStyle w:val="20"/>
        <w:rPr>
          <w:rFonts w:hint="eastAsia"/>
        </w:rPr>
      </w:pPr>
      <w:r>
        <w:rPr>
          <w:rFonts w:hint="eastAsia"/>
        </w:rPr>
        <w:tab/>
      </w:r>
      <w:r>
        <w:rPr>
          <w:rFonts w:hint="eastAsia"/>
        </w:rPr>
        <w:tab/>
      </w:r>
      <w:r>
        <w:rPr>
          <w:rFonts w:hint="eastAsia"/>
        </w:rPr>
        <w:tab/>
      </w:r>
      <w:r>
        <w:rPr>
          <w:rFonts w:hint="eastAsia"/>
        </w:rPr>
        <w:tab/>
      </w:r>
      <w:r>
        <w:rPr>
          <w:rFonts w:hint="eastAsia"/>
        </w:rPr>
        <w:t>header.setSuccess(false);</w:t>
      </w:r>
    </w:p>
    <w:p>
      <w:pPr>
        <w:pStyle w:val="20"/>
        <w:rPr>
          <w:rFonts w:hint="eastAsia"/>
        </w:rPr>
      </w:pPr>
      <w:r>
        <w:rPr>
          <w:rFonts w:hint="eastAsia"/>
        </w:rPr>
        <w:tab/>
      </w:r>
      <w:r>
        <w:rPr>
          <w:rFonts w:hint="eastAsia"/>
        </w:rPr>
        <w:tab/>
      </w:r>
      <w:r>
        <w:rPr>
          <w:rFonts w:hint="eastAsia"/>
        </w:rPr>
        <w:tab/>
      </w:r>
      <w:r>
        <w:rPr>
          <w:rFonts w:hint="eastAsia"/>
        </w:rPr>
        <w:tab/>
      </w:r>
      <w:r>
        <w:rPr>
          <w:rFonts w:hint="eastAsia"/>
        </w:rPr>
        <w:t>header.setErrorInfo("密码错误");</w:t>
      </w:r>
    </w:p>
    <w:p>
      <w:pPr>
        <w:pStyle w:val="20"/>
        <w:rPr>
          <w:rFonts w:hint="eastAsia"/>
        </w:rPr>
      </w:pPr>
      <w:r>
        <w:rPr>
          <w:rFonts w:hint="eastAsia"/>
        </w:rPr>
        <w:tab/>
      </w:r>
      <w:r>
        <w:rPr>
          <w:rFonts w:hint="eastAsia"/>
        </w:rPr>
        <w:tab/>
      </w:r>
      <w:r>
        <w:rPr>
          <w:rFonts w:hint="eastAsia"/>
        </w:rPr>
        <w:tab/>
      </w:r>
      <w:r>
        <w:rPr>
          <w:rFonts w:hint="eastAsia"/>
        </w:rPr>
        <w:t>}else{</w:t>
      </w:r>
    </w:p>
    <w:p>
      <w:pPr>
        <w:pStyle w:val="20"/>
        <w:rPr>
          <w:rFonts w:hint="eastAsia"/>
        </w:rPr>
      </w:pPr>
      <w:r>
        <w:rPr>
          <w:rFonts w:hint="eastAsia"/>
        </w:rPr>
        <w:tab/>
      </w:r>
      <w:r>
        <w:rPr>
          <w:rFonts w:hint="eastAsia"/>
        </w:rPr>
        <w:tab/>
      </w:r>
      <w:r>
        <w:rPr>
          <w:rFonts w:hint="eastAsia"/>
        </w:rPr>
        <w:tab/>
      </w:r>
      <w:r>
        <w:rPr>
          <w:rFonts w:hint="eastAsia"/>
        </w:rPr>
        <w:tab/>
      </w:r>
      <w:r>
        <w:rPr>
          <w:rFonts w:hint="eastAsia"/>
        </w:rPr>
        <w:t>header.setSuccess(true);</w:t>
      </w:r>
    </w:p>
    <w:p>
      <w:pPr>
        <w:pStyle w:val="20"/>
        <w:rPr>
          <w:rFonts w:hint="eastAsia"/>
        </w:rPr>
      </w:pPr>
      <w:r>
        <w:rPr>
          <w:rFonts w:hint="eastAsia"/>
        </w:rPr>
        <w:tab/>
      </w:r>
      <w:r>
        <w:rPr>
          <w:rFonts w:hint="eastAsia"/>
        </w:rPr>
        <w:tab/>
      </w:r>
      <w:r>
        <w:rPr>
          <w:rFonts w:hint="eastAsia"/>
        </w:rPr>
        <w:tab/>
      </w:r>
      <w:r>
        <w:rPr>
          <w:rFonts w:hint="eastAsia"/>
        </w:rPr>
        <w:tab/>
      </w:r>
    </w:p>
    <w:p>
      <w:pPr>
        <w:pStyle w:val="20"/>
        <w:rPr>
          <w:rFonts w:hint="eastAsia"/>
        </w:rPr>
      </w:pPr>
      <w:r>
        <w:rPr>
          <w:rFonts w:hint="eastAsia"/>
        </w:rPr>
        <w:tab/>
      </w:r>
      <w:r>
        <w:rPr>
          <w:rFonts w:hint="eastAsia"/>
        </w:rPr>
        <w:tab/>
      </w:r>
      <w:r>
        <w:rPr>
          <w:rFonts w:hint="eastAsia"/>
        </w:rPr>
        <w:tab/>
      </w:r>
      <w:r>
        <w:rPr>
          <w:rFonts w:hint="eastAsia"/>
        </w:rPr>
        <w:tab/>
      </w:r>
      <w:r>
        <w:rPr>
          <w:rFonts w:hint="eastAsia"/>
        </w:rPr>
        <w:t>UserInfo userInfo = new UserInfo();</w:t>
      </w:r>
    </w:p>
    <w:p>
      <w:pPr>
        <w:pStyle w:val="20"/>
        <w:rPr>
          <w:rFonts w:hint="eastAsia"/>
        </w:rPr>
      </w:pPr>
      <w:r>
        <w:rPr>
          <w:rFonts w:hint="eastAsia"/>
        </w:rPr>
        <w:tab/>
      </w:r>
      <w:r>
        <w:rPr>
          <w:rFonts w:hint="eastAsia"/>
        </w:rPr>
        <w:tab/>
      </w:r>
      <w:r>
        <w:rPr>
          <w:rFonts w:hint="eastAsia"/>
        </w:rPr>
        <w:tab/>
      </w:r>
      <w:r>
        <w:rPr>
          <w:rFonts w:hint="eastAsia"/>
        </w:rPr>
        <w:tab/>
      </w:r>
      <w:r>
        <w:rPr>
          <w:rFonts w:hint="eastAsia"/>
        </w:rPr>
        <w:t>userInfo.setCash(user.getCash());</w:t>
      </w:r>
    </w:p>
    <w:p>
      <w:pPr>
        <w:pStyle w:val="20"/>
        <w:rPr>
          <w:rFonts w:hint="eastAsia"/>
        </w:rPr>
      </w:pPr>
      <w:r>
        <w:rPr>
          <w:rFonts w:hint="eastAsia"/>
        </w:rPr>
        <w:tab/>
      </w:r>
      <w:r>
        <w:rPr>
          <w:rFonts w:hint="eastAsia"/>
        </w:rPr>
        <w:tab/>
      </w:r>
      <w:r>
        <w:rPr>
          <w:rFonts w:hint="eastAsia"/>
        </w:rPr>
        <w:tab/>
      </w:r>
      <w:r>
        <w:rPr>
          <w:rFonts w:hint="eastAsia"/>
        </w:rPr>
        <w:tab/>
      </w:r>
      <w:r>
        <w:rPr>
          <w:rFonts w:hint="eastAsia"/>
        </w:rPr>
        <w:t>userInfo.setDefaultAddressId(user.getDefaultAddressId());</w:t>
      </w:r>
    </w:p>
    <w:p>
      <w:pPr>
        <w:pStyle w:val="20"/>
        <w:rPr>
          <w:rFonts w:hint="eastAsia"/>
        </w:rPr>
      </w:pPr>
      <w:r>
        <w:rPr>
          <w:rFonts w:hint="eastAsia"/>
        </w:rPr>
        <w:tab/>
      </w:r>
      <w:r>
        <w:rPr>
          <w:rFonts w:hint="eastAsia"/>
        </w:rPr>
        <w:tab/>
      </w:r>
      <w:r>
        <w:rPr>
          <w:rFonts w:hint="eastAsia"/>
        </w:rPr>
        <w:tab/>
      </w:r>
      <w:r>
        <w:rPr>
          <w:rFonts w:hint="eastAsia"/>
        </w:rPr>
        <w:tab/>
      </w:r>
      <w:r>
        <w:rPr>
          <w:rFonts w:hint="eastAsia"/>
        </w:rPr>
        <w:t>userInfo.setId(user.getId());</w:t>
      </w:r>
    </w:p>
    <w:p>
      <w:pPr>
        <w:pStyle w:val="20"/>
        <w:rPr>
          <w:rFonts w:hint="eastAsia"/>
        </w:rPr>
      </w:pPr>
      <w:r>
        <w:rPr>
          <w:rFonts w:hint="eastAsia"/>
        </w:rPr>
        <w:tab/>
      </w:r>
      <w:r>
        <w:rPr>
          <w:rFonts w:hint="eastAsia"/>
        </w:rPr>
        <w:tab/>
      </w:r>
      <w:r>
        <w:rPr>
          <w:rFonts w:hint="eastAsia"/>
        </w:rPr>
        <w:tab/>
      </w:r>
      <w:r>
        <w:rPr>
          <w:rFonts w:hint="eastAsia"/>
        </w:rPr>
        <w:tab/>
      </w:r>
      <w:r>
        <w:rPr>
          <w:rFonts w:hint="eastAsia"/>
        </w:rPr>
        <w:t>userInfo.setPhone(user.getPhone());</w:t>
      </w:r>
    </w:p>
    <w:p>
      <w:pPr>
        <w:pStyle w:val="20"/>
        <w:rPr>
          <w:rFonts w:hint="eastAsia"/>
        </w:rPr>
      </w:pPr>
      <w:r>
        <w:rPr>
          <w:rFonts w:hint="eastAsia"/>
        </w:rPr>
        <w:tab/>
      </w:r>
      <w:r>
        <w:rPr>
          <w:rFonts w:hint="eastAsia"/>
        </w:rPr>
        <w:tab/>
      </w:r>
      <w:r>
        <w:rPr>
          <w:rFonts w:hint="eastAsia"/>
        </w:rPr>
        <w:tab/>
      </w:r>
      <w:r>
        <w:rPr>
          <w:rFonts w:hint="eastAsia"/>
        </w:rPr>
        <w:tab/>
      </w:r>
      <w:r>
        <w:rPr>
          <w:rFonts w:hint="eastAsia"/>
        </w:rPr>
        <w:t>userInfo.setUsername(user.getUsername());</w:t>
      </w:r>
    </w:p>
    <w:p>
      <w:pPr>
        <w:pStyle w:val="20"/>
        <w:rPr>
          <w:rFonts w:hint="eastAsia"/>
        </w:rPr>
      </w:pPr>
      <w:r>
        <w:rPr>
          <w:rFonts w:hint="eastAsia"/>
        </w:rPr>
        <w:tab/>
      </w:r>
      <w:r>
        <w:rPr>
          <w:rFonts w:hint="eastAsia"/>
        </w:rPr>
        <w:tab/>
      </w:r>
      <w:r>
        <w:rPr>
          <w:rFonts w:hint="eastAsia"/>
        </w:rPr>
        <w:tab/>
      </w:r>
      <w:r>
        <w:rPr>
          <w:rFonts w:hint="eastAsia"/>
        </w:rPr>
        <w:tab/>
      </w:r>
      <w:r>
        <w:rPr>
          <w:rFonts w:hint="eastAsia"/>
        </w:rPr>
        <w:t>userInfo.setBalance(user.getBalance());</w:t>
      </w:r>
    </w:p>
    <w:p>
      <w:pPr>
        <w:pStyle w:val="20"/>
        <w:rPr>
          <w:rFonts w:hint="eastAsia"/>
        </w:rPr>
      </w:pPr>
      <w:r>
        <w:rPr>
          <w:rFonts w:hint="eastAsia"/>
        </w:rPr>
        <w:tab/>
      </w:r>
      <w:r>
        <w:rPr>
          <w:rFonts w:hint="eastAsia"/>
        </w:rPr>
        <w:tab/>
      </w:r>
      <w:r>
        <w:rPr>
          <w:rFonts w:hint="eastAsia"/>
        </w:rPr>
        <w:tab/>
      </w:r>
      <w:r>
        <w:rPr>
          <w:rFonts w:hint="eastAsia"/>
        </w:rPr>
        <w:tab/>
      </w:r>
    </w:p>
    <w:p>
      <w:pPr>
        <w:pStyle w:val="20"/>
        <w:rPr>
          <w:rFonts w:hint="eastAsia"/>
        </w:rPr>
      </w:pPr>
      <w:r>
        <w:rPr>
          <w:rFonts w:hint="eastAsia"/>
        </w:rPr>
        <w:tab/>
      </w:r>
      <w:r>
        <w:rPr>
          <w:rFonts w:hint="eastAsia"/>
        </w:rPr>
        <w:tab/>
      </w:r>
      <w:r>
        <w:rPr>
          <w:rFonts w:hint="eastAsia"/>
        </w:rPr>
        <w:tab/>
      </w:r>
      <w:r>
        <w:rPr>
          <w:rFonts w:hint="eastAsia"/>
        </w:rPr>
        <w:tab/>
      </w:r>
      <w:r>
        <w:rPr>
          <w:rFonts w:hint="eastAsia"/>
        </w:rPr>
        <w:t>map.put("body", userInfo);</w:t>
      </w:r>
    </w:p>
    <w:p>
      <w:pPr>
        <w:pStyle w:val="20"/>
        <w:rPr>
          <w:rFonts w:hint="eastAsia"/>
        </w:rPr>
      </w:pPr>
      <w:r>
        <w:rPr>
          <w:rFonts w:hint="eastAsia"/>
        </w:rPr>
        <w:tab/>
      </w:r>
      <w:r>
        <w:rPr>
          <w:rFonts w:hint="eastAsia"/>
        </w:rPr>
        <w:tab/>
      </w:r>
      <w:r>
        <w:rPr>
          <w:rFonts w:hint="eastAsia"/>
        </w:rPr>
        <w:tab/>
      </w:r>
      <w:r>
        <w:rPr>
          <w:rFonts w:hint="eastAsia"/>
        </w:rPr>
        <w:t>}</w:t>
      </w:r>
    </w:p>
    <w:p>
      <w:pPr>
        <w:pStyle w:val="20"/>
        <w:rPr>
          <w:rFonts w:hint="eastAsia"/>
        </w:rPr>
      </w:pPr>
      <w:r>
        <w:rPr>
          <w:rFonts w:hint="eastAsia"/>
        </w:rPr>
        <w:tab/>
      </w:r>
      <w:r>
        <w:rPr>
          <w:rFonts w:hint="eastAsia"/>
        </w:rPr>
        <w:tab/>
      </w:r>
      <w:r>
        <w:rPr>
          <w:rFonts w:hint="eastAsia"/>
        </w:rPr>
        <w:t>}</w:t>
      </w:r>
    </w:p>
    <w:p>
      <w:pPr>
        <w:pStyle w:val="20"/>
        <w:rPr>
          <w:rFonts w:hint="eastAsia"/>
        </w:rPr>
      </w:pPr>
      <w:r>
        <w:rPr>
          <w:rFonts w:hint="eastAsia"/>
        </w:rPr>
        <w:tab/>
      </w:r>
      <w:r>
        <w:rPr>
          <w:rFonts w:hint="eastAsia"/>
        </w:rPr>
        <w:tab/>
      </w:r>
      <w:r>
        <w:rPr>
          <w:rFonts w:hint="eastAsia"/>
        </w:rPr>
        <w:t>map.put("header", header);</w:t>
      </w:r>
    </w:p>
    <w:p>
      <w:pPr>
        <w:pStyle w:val="20"/>
        <w:rPr>
          <w:rFonts w:hint="eastAsia"/>
        </w:rPr>
      </w:pPr>
      <w:r>
        <w:rPr>
          <w:rFonts w:hint="eastAsia"/>
        </w:rPr>
        <w:tab/>
      </w:r>
      <w:r>
        <w:rPr>
          <w:rFonts w:hint="eastAsia"/>
        </w:rPr>
        <w:tab/>
      </w:r>
      <w:r>
        <w:rPr>
          <w:rFonts w:hint="eastAsia"/>
        </w:rPr>
        <w:t>return JSONObject.fromObject(map);</w:t>
      </w:r>
    </w:p>
    <w:p>
      <w:pPr>
        <w:pStyle w:val="20"/>
        <w:rPr>
          <w:rFonts w:hint="eastAsia"/>
        </w:rPr>
      </w:pPr>
      <w:r>
        <w:rPr>
          <w:rFonts w:hint="eastAsia"/>
        </w:rPr>
        <w:tab/>
      </w:r>
      <w:r>
        <w:rPr>
          <w:rFonts w:hint="eastAsia"/>
        </w:rPr>
        <w:t>}</w:t>
      </w:r>
    </w:p>
    <w:p>
      <w:pPr>
        <w:pStyle w:val="18"/>
        <w:rPr>
          <w:rFonts w:hint="eastAsia"/>
          <w:lang w:val="en-US" w:eastAsia="zh-CN"/>
        </w:rPr>
      </w:pPr>
      <w:r>
        <w:rPr>
          <w:rFonts w:hint="eastAsia"/>
          <w:lang w:val="en-US" w:eastAsia="zh-CN"/>
        </w:rPr>
        <w:t>在login方法中，调用</w:t>
      </w:r>
      <w:r>
        <w:rPr>
          <w:rFonts w:hint="eastAsia"/>
        </w:rPr>
        <w:t>userDao</w:t>
      </w:r>
      <w:r>
        <w:rPr>
          <w:rFonts w:hint="eastAsia"/>
          <w:lang w:val="en-US" w:eastAsia="zh-CN"/>
        </w:rPr>
        <w:t>的</w:t>
      </w:r>
      <w:r>
        <w:rPr>
          <w:rFonts w:hint="eastAsia"/>
        </w:rPr>
        <w:t>queryByPhone(</w:t>
      </w:r>
      <w:r>
        <w:rPr>
          <w:rFonts w:hint="eastAsia"/>
          <w:lang w:val="en-US" w:eastAsia="zh-CN"/>
        </w:rPr>
        <w:t>)方法，根据手机号查询用户信息进行比较。</w:t>
      </w:r>
    </w:p>
    <w:p>
      <w:pPr>
        <w:pStyle w:val="18"/>
        <w:rPr>
          <w:rFonts w:hint="eastAsia"/>
          <w:lang w:val="en-US" w:eastAsia="zh-CN"/>
        </w:rPr>
      </w:pPr>
      <w:r>
        <w:rPr>
          <w:rFonts w:hint="eastAsia"/>
          <w:lang w:val="en-US" w:eastAsia="zh-CN"/>
        </w:rPr>
        <w:t>处理好之后的返回结果放在一个Map集合中，使用JSONObject.fromObject()将Map转化为json对象返回，改Map中主要有两对键值对，header和body，header中主要放处理业务成功与否的标志，如果错误，则header中的errorInfo为处理失败的原因描述，body是需要放回的数据，如登录成功之后，会返回用户的信息到前端，用户的信息是一个User对象，将User对象使用map.put(key, value)将用户信息对象添加到Map集合中，放回的用户信息过滤掉用户密码，即在登录成功之后，不需要返回用户的登录密码。</w:t>
      </w:r>
    </w:p>
    <w:p>
      <w:pPr>
        <w:pStyle w:val="18"/>
        <w:rPr>
          <w:rFonts w:hint="eastAsia"/>
          <w:lang w:val="en-US" w:eastAsia="zh-CN"/>
        </w:rPr>
      </w:pPr>
      <w:r>
        <w:rPr>
          <w:rFonts w:hint="eastAsia"/>
          <w:lang w:val="en-US" w:eastAsia="zh-CN"/>
        </w:rPr>
        <w:t>后台返回成功之后，前端ajax的success回调方法会接收后端返回的数据，success回调方法的data参数为后端返回的数据，这里放回数据形式为json对象，</w:t>
      </w:r>
    </w:p>
    <w:p>
      <w:pPr>
        <w:pStyle w:val="18"/>
        <w:ind w:left="0" w:leftChars="0" w:firstLine="0" w:firstLineChars="0"/>
        <w:rPr>
          <w:rFonts w:hint="eastAsia"/>
          <w:lang w:val="en-US" w:eastAsia="zh-CN"/>
        </w:rPr>
      </w:pPr>
      <w:r>
        <w:rPr>
          <w:rFonts w:hint="eastAsia"/>
          <w:lang w:val="en-US" w:eastAsia="zh-CN"/>
        </w:rPr>
        <w:t>然后在seccess方法中先判断返回数据的header.success是否为true，如果header.success的值为false则表示登录失败，则用util.toast(data.header.errorInfo)向用户提示出错信息，如果为true，则表示登录成功，则调用util.setSessionStorage(item)方法将用户的id和用户的手机号存储在sessionStorage中，接着跳转到首页，具体实现存储用户信息到sessionStorage中的实现核心代码如下：</w:t>
      </w:r>
    </w:p>
    <w:p>
      <w:pPr>
        <w:pStyle w:val="18"/>
        <w:ind w:left="0" w:leftChars="0" w:firstLine="420" w:firstLineChars="0"/>
        <w:rPr>
          <w:rFonts w:hint="eastAsia"/>
          <w:lang w:val="en-US" w:eastAsia="zh-CN"/>
        </w:rPr>
      </w:pPr>
      <w:r>
        <w:rPr>
          <w:rFonts w:hint="eastAsia"/>
          <w:lang w:val="en-US" w:eastAsia="zh-CN"/>
        </w:rPr>
        <w:t>//登录成功后，设置用户信息</w:t>
      </w:r>
    </w:p>
    <w:p>
      <w:pPr>
        <w:pStyle w:val="20"/>
        <w:rPr>
          <w:rFonts w:hint="eastAsia"/>
          <w:lang w:val="en-US" w:eastAsia="zh-CN"/>
        </w:rPr>
      </w:pPr>
      <w:r>
        <w:rPr>
          <w:rFonts w:hint="eastAsia"/>
          <w:lang w:val="en-US" w:eastAsia="zh-CN"/>
        </w:rPr>
        <w:tab/>
      </w:r>
      <w:r>
        <w:rPr>
          <w:rFonts w:hint="eastAsia"/>
          <w:lang w:val="en-US" w:eastAsia="zh-CN"/>
        </w:rPr>
        <w:t>setUserInfo: function(data){</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util.setSessionStorage("uid",data.id);</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util.setSessionStorage("phone", data.phone);</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window.location.href = "index";</w:t>
      </w:r>
    </w:p>
    <w:p>
      <w:pPr>
        <w:pStyle w:val="20"/>
        <w:rPr>
          <w:rFonts w:hint="eastAsia"/>
          <w:lang w:val="en-US" w:eastAsia="zh-CN"/>
        </w:rPr>
      </w:pPr>
      <w:r>
        <w:rPr>
          <w:rFonts w:hint="eastAsia"/>
          <w:lang w:val="en-US" w:eastAsia="zh-CN"/>
        </w:rPr>
        <w:tab/>
      </w:r>
      <w:r>
        <w:rPr>
          <w:rFonts w:hint="eastAsia"/>
          <w:lang w:val="en-US" w:eastAsia="zh-CN"/>
        </w:rPr>
        <w:t>}</w:t>
      </w:r>
    </w:p>
    <w:p>
      <w:pPr>
        <w:pStyle w:val="18"/>
        <w:rPr>
          <w:rFonts w:hint="eastAsia"/>
          <w:lang w:val="en-US" w:eastAsia="zh-CN"/>
        </w:rPr>
      </w:pPr>
      <w:r>
        <w:rPr>
          <w:rFonts w:hint="eastAsia"/>
          <w:lang w:val="en-US" w:eastAsia="zh-CN"/>
        </w:rPr>
        <w:t>上面就是整个登录功能设计编码的实现过程，由于代码量比较大，所以在叙述过陈中，只放了关键的代码。</w:t>
      </w:r>
    </w:p>
    <w:p>
      <w:pPr>
        <w:pStyle w:val="15"/>
        <w:rPr>
          <w:rFonts w:hint="eastAsia"/>
          <w:lang w:val="en-US" w:eastAsia="zh-CN"/>
        </w:rPr>
      </w:pPr>
      <w:bookmarkStart w:id="60" w:name="_Toc24681"/>
      <w:r>
        <w:rPr>
          <w:rFonts w:hint="eastAsia"/>
          <w:lang w:val="en-US" w:eastAsia="zh-CN"/>
        </w:rPr>
        <w:t>6.3其他模块设计</w:t>
      </w:r>
      <w:bookmarkEnd w:id="60"/>
    </w:p>
    <w:p>
      <w:pPr>
        <w:pStyle w:val="18"/>
        <w:rPr>
          <w:rFonts w:hint="eastAsia"/>
          <w:lang w:val="en-US" w:eastAsia="zh-CN"/>
        </w:rPr>
      </w:pPr>
      <w:r>
        <w:rPr>
          <w:rFonts w:hint="eastAsia"/>
          <w:lang w:val="en-US" w:eastAsia="zh-CN"/>
        </w:rPr>
        <w:t>在本系统中其他模块的实现原理跟登录注册的实现原理基本一致，大同小异，基本原理都是使用html+css实现界面的展示，用js作为前端的业务处理工具，后台使用java提供数据访问接口，数据接口在@Controller注解的类的方法上使用@RequestMapping注解配置接口路径，当前端请求接口时，后台会自动比较请求路径和@RequestMapping定义的路径，调用对应的处理方法响应前端的请求。</w:t>
      </w:r>
    </w:p>
    <w:p>
      <w:pPr>
        <w:pStyle w:val="18"/>
        <w:rPr>
          <w:rFonts w:hint="eastAsia"/>
          <w:lang w:val="en-US" w:eastAsia="zh-CN"/>
        </w:rPr>
      </w:pPr>
      <w:r>
        <w:rPr>
          <w:rFonts w:hint="eastAsia"/>
          <w:lang w:val="en-US" w:eastAsia="zh-CN"/>
        </w:rPr>
        <w:t>前端js主要是利用ajax与后台交互数据，请求后台数据的过程是异步的，前端将同一个功能模块的代码或者结构采用模块化的开发方式，减少各个模块的耦合性。</w:t>
      </w:r>
    </w:p>
    <w:p>
      <w:pPr>
        <w:pStyle w:val="14"/>
        <w:rPr>
          <w:rFonts w:hint="eastAsia"/>
          <w:lang w:val="en-US" w:eastAsia="zh-CN"/>
        </w:rPr>
      </w:pPr>
      <w:r>
        <w:rPr>
          <w:rFonts w:hint="eastAsia"/>
          <w:lang w:val="en-US" w:eastAsia="zh-CN"/>
        </w:rPr>
        <w:br w:type="page"/>
      </w:r>
    </w:p>
    <w:p>
      <w:pPr>
        <w:pStyle w:val="14"/>
        <w:rPr>
          <w:rFonts w:hint="eastAsia"/>
          <w:lang w:val="en-US" w:eastAsia="zh-CN"/>
        </w:rPr>
      </w:pPr>
      <w:bookmarkStart w:id="61" w:name="_Toc29687"/>
      <w:r>
        <w:rPr>
          <w:rFonts w:hint="eastAsia"/>
          <w:lang w:val="en-US" w:eastAsia="zh-CN"/>
        </w:rPr>
        <w:t>7.系统测试</w:t>
      </w:r>
      <w:bookmarkEnd w:id="61"/>
    </w:p>
    <w:p>
      <w:pPr>
        <w:pStyle w:val="15"/>
        <w:rPr>
          <w:rFonts w:hint="eastAsia"/>
          <w:lang w:val="en-US" w:eastAsia="zh-CN"/>
        </w:rPr>
      </w:pPr>
      <w:bookmarkStart w:id="62" w:name="_Toc17887"/>
      <w:r>
        <w:rPr>
          <w:rFonts w:hint="eastAsia"/>
          <w:lang w:val="en-US" w:eastAsia="zh-CN"/>
        </w:rPr>
        <w:t>7.1 系统功能性及性能测试</w:t>
      </w:r>
      <w:bookmarkEnd w:id="62"/>
    </w:p>
    <w:p>
      <w:pPr>
        <w:pStyle w:val="18"/>
        <w:rPr>
          <w:rFonts w:hint="eastAsia"/>
        </w:rPr>
      </w:pPr>
      <w:r>
        <w:rPr>
          <w:rFonts w:hint="eastAsia"/>
          <w:lang w:val="en-US" w:eastAsia="zh-CN"/>
        </w:rPr>
        <w:t>本次</w:t>
      </w:r>
      <w:r>
        <w:rPr>
          <w:rFonts w:hint="eastAsia"/>
        </w:rPr>
        <w:t>功能性测试</w:t>
      </w:r>
      <w:r>
        <w:rPr>
          <w:rFonts w:hint="eastAsia"/>
          <w:lang w:val="en-US" w:eastAsia="zh-CN"/>
        </w:rPr>
        <w:t>的方法</w:t>
      </w:r>
      <w:r>
        <w:rPr>
          <w:rFonts w:hint="eastAsia"/>
        </w:rPr>
        <w:t>主要</w:t>
      </w:r>
      <w:r>
        <w:rPr>
          <w:rFonts w:hint="eastAsia"/>
          <w:lang w:val="en-US" w:eastAsia="zh-CN"/>
        </w:rPr>
        <w:t>是</w:t>
      </w:r>
      <w:r>
        <w:rPr>
          <w:rFonts w:hint="eastAsia"/>
        </w:rPr>
        <w:t>通过黑盒测试件测试方法，主要测试系统的功能设计和系统结构设计。测试案例是按照系统的应具有的功能、并按照测试规范、规格和要求进行设计的，测试者通过输入有效或者无效的输入，测试系统的响应</w:t>
      </w:r>
      <w:r>
        <w:rPr>
          <w:rFonts w:hint="eastAsia"/>
          <w:lang w:eastAsia="zh-CN"/>
        </w:rPr>
        <w:t>。</w:t>
      </w:r>
    </w:p>
    <w:p>
      <w:pPr>
        <w:pStyle w:val="18"/>
        <w:rPr>
          <w:rFonts w:hint="eastAsia"/>
          <w:lang w:val="en-US" w:eastAsia="zh-CN"/>
        </w:rPr>
      </w:pPr>
      <w:r>
        <w:rPr>
          <w:rFonts w:hint="eastAsia"/>
          <w:lang w:val="en-US" w:eastAsia="zh-CN"/>
        </w:rPr>
        <w:t>测试用例如表7.1所示:</w:t>
      </w:r>
    </w:p>
    <w:tbl>
      <w:tblPr>
        <w:tblStyle w:val="12"/>
        <w:tblW w:w="945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64"/>
        <w:gridCol w:w="1750"/>
        <w:gridCol w:w="2892"/>
        <w:gridCol w:w="1335"/>
        <w:gridCol w:w="1720"/>
        <w:gridCol w:w="89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编号</w:t>
            </w:r>
          </w:p>
        </w:tc>
        <w:tc>
          <w:tcPr>
            <w:tcW w:w="1750" w:type="dxa"/>
            <w:vAlign w:val="center"/>
          </w:tcPr>
          <w:p>
            <w:pPr>
              <w:spacing w:line="460" w:lineRule="exact"/>
              <w:jc w:val="left"/>
              <w:rPr>
                <w:rFonts w:hint="eastAsia" w:ascii="Times New Roman" w:hAnsi="Times New Roman" w:cs="宋体"/>
                <w:szCs w:val="21"/>
              </w:rPr>
            </w:pPr>
            <w:r>
              <w:rPr>
                <w:rFonts w:hint="eastAsia" w:ascii="Times New Roman" w:hAnsi="Times New Roman" w:cs="宋体"/>
                <w:szCs w:val="21"/>
              </w:rPr>
              <w:t>测试点</w:t>
            </w:r>
          </w:p>
        </w:tc>
        <w:tc>
          <w:tcPr>
            <w:tcW w:w="2892" w:type="dxa"/>
            <w:vAlign w:val="center"/>
          </w:tcPr>
          <w:p>
            <w:pPr>
              <w:spacing w:line="460" w:lineRule="exact"/>
              <w:jc w:val="left"/>
              <w:rPr>
                <w:rFonts w:hint="eastAsia" w:ascii="Times New Roman" w:hAnsi="Times New Roman" w:cs="宋体"/>
                <w:szCs w:val="21"/>
              </w:rPr>
            </w:pPr>
            <w:r>
              <w:rPr>
                <w:rFonts w:hint="eastAsia" w:ascii="Times New Roman" w:hAnsi="Times New Roman" w:cs="宋体"/>
                <w:szCs w:val="21"/>
              </w:rPr>
              <w:t>操作步骤</w:t>
            </w:r>
          </w:p>
        </w:tc>
        <w:tc>
          <w:tcPr>
            <w:tcW w:w="1335" w:type="dxa"/>
            <w:vAlign w:val="center"/>
          </w:tcPr>
          <w:p>
            <w:pPr>
              <w:spacing w:line="460" w:lineRule="exact"/>
              <w:jc w:val="left"/>
              <w:rPr>
                <w:rFonts w:hint="eastAsia" w:ascii="Times New Roman" w:hAnsi="Times New Roman" w:cs="宋体"/>
                <w:szCs w:val="21"/>
              </w:rPr>
            </w:pPr>
            <w:r>
              <w:rPr>
                <w:rFonts w:hint="eastAsia" w:ascii="Times New Roman" w:hAnsi="Times New Roman" w:cs="宋体"/>
                <w:szCs w:val="21"/>
              </w:rPr>
              <w:t>期望结果</w:t>
            </w:r>
          </w:p>
        </w:tc>
        <w:tc>
          <w:tcPr>
            <w:tcW w:w="1720" w:type="dxa"/>
            <w:vAlign w:val="center"/>
          </w:tcPr>
          <w:p>
            <w:pPr>
              <w:spacing w:line="460" w:lineRule="exact"/>
              <w:jc w:val="left"/>
              <w:rPr>
                <w:rFonts w:hint="eastAsia" w:ascii="Times New Roman" w:hAnsi="Times New Roman" w:cs="宋体"/>
                <w:szCs w:val="21"/>
              </w:rPr>
            </w:pPr>
            <w:r>
              <w:rPr>
                <w:rFonts w:hint="eastAsia" w:ascii="Times New Roman" w:hAnsi="Times New Roman" w:cs="宋体"/>
                <w:szCs w:val="21"/>
              </w:rPr>
              <w:t>实际结果</w:t>
            </w:r>
          </w:p>
        </w:tc>
        <w:tc>
          <w:tcPr>
            <w:tcW w:w="896" w:type="dxa"/>
            <w:vAlign w:val="center"/>
          </w:tcPr>
          <w:p>
            <w:pPr>
              <w:spacing w:line="460" w:lineRule="exact"/>
              <w:jc w:val="center"/>
              <w:rPr>
                <w:rFonts w:hint="eastAsia" w:ascii="Times New Roman" w:hAnsi="Times New Roman" w:cs="宋体"/>
                <w:szCs w:val="21"/>
              </w:rPr>
            </w:pPr>
            <w:r>
              <w:rPr>
                <w:rFonts w:hint="eastAsia" w:ascii="Times New Roman" w:hAnsi="Times New Roman" w:cs="宋体"/>
                <w:szCs w:val="21"/>
              </w:rPr>
              <w:t>测试结果</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1</w:t>
            </w:r>
          </w:p>
        </w:tc>
        <w:tc>
          <w:tcPr>
            <w:tcW w:w="175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注册信息填写为空时</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1.打开注册界面</w:t>
            </w:r>
          </w:p>
          <w:p>
            <w:pPr>
              <w:spacing w:line="460" w:lineRule="exact"/>
              <w:jc w:val="left"/>
              <w:rPr>
                <w:rFonts w:hint="eastAsia" w:cs="宋体"/>
                <w:szCs w:val="21"/>
                <w:lang w:val="en-US" w:eastAsia="zh-CN"/>
              </w:rPr>
            </w:pPr>
            <w:r>
              <w:rPr>
                <w:rFonts w:hint="eastAsia" w:cs="宋体"/>
                <w:szCs w:val="21"/>
                <w:lang w:val="en-US" w:eastAsia="zh-CN"/>
              </w:rPr>
              <w:t>2.直接点击注册按钮(REGISTER)</w:t>
            </w:r>
          </w:p>
        </w:tc>
        <w:tc>
          <w:tcPr>
            <w:tcW w:w="1335"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提示输入相关项</w:t>
            </w:r>
          </w:p>
        </w:tc>
        <w:tc>
          <w:tcPr>
            <w:tcW w:w="172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toast提示请输入手机号</w:t>
            </w:r>
          </w:p>
        </w:tc>
        <w:tc>
          <w:tcPr>
            <w:tcW w:w="896"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2</w:t>
            </w:r>
          </w:p>
        </w:tc>
        <w:tc>
          <w:tcPr>
            <w:tcW w:w="1750" w:type="dxa"/>
            <w:textDirection w:val="lrTb"/>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使用不合法手机号进行注册</w:t>
            </w:r>
          </w:p>
        </w:tc>
        <w:tc>
          <w:tcPr>
            <w:tcW w:w="2892" w:type="dxa"/>
            <w:textDirection w:val="lrTb"/>
            <w:vAlign w:val="center"/>
          </w:tcPr>
          <w:p>
            <w:pPr>
              <w:numPr>
                <w:ilvl w:val="0"/>
                <w:numId w:val="1"/>
              </w:numPr>
              <w:spacing w:line="460" w:lineRule="exact"/>
              <w:jc w:val="left"/>
              <w:rPr>
                <w:rFonts w:hint="eastAsia" w:ascii="Times New Roman" w:hAnsi="Times New Roman" w:cs="宋体"/>
                <w:szCs w:val="21"/>
              </w:rPr>
            </w:pPr>
            <w:r>
              <w:rPr>
                <w:rFonts w:hint="eastAsia" w:ascii="Times New Roman" w:hAnsi="Times New Roman" w:cs="宋体"/>
                <w:szCs w:val="21"/>
              </w:rPr>
              <w:t>打开注册页面</w:t>
            </w:r>
          </w:p>
          <w:p>
            <w:pPr>
              <w:spacing w:line="460" w:lineRule="exact"/>
              <w:jc w:val="left"/>
              <w:rPr>
                <w:rFonts w:hint="eastAsia" w:cs="宋体"/>
                <w:szCs w:val="21"/>
                <w:lang w:val="en-US" w:eastAsia="zh-CN"/>
              </w:rPr>
            </w:pPr>
            <w:r>
              <w:rPr>
                <w:rFonts w:hint="eastAsia" w:cs="宋体"/>
                <w:szCs w:val="21"/>
                <w:lang w:val="en-US" w:eastAsia="zh-CN"/>
              </w:rPr>
              <w:t>2.在手机号输入框中输入手机号，如12345678901，并随便填写注册密码</w:t>
            </w:r>
          </w:p>
          <w:p>
            <w:pPr>
              <w:spacing w:line="460" w:lineRule="exact"/>
              <w:jc w:val="left"/>
              <w:rPr>
                <w:rFonts w:hint="eastAsia" w:cs="宋体"/>
                <w:szCs w:val="21"/>
                <w:lang w:val="en-US" w:eastAsia="zh-CN"/>
              </w:rPr>
            </w:pPr>
            <w:r>
              <w:rPr>
                <w:rFonts w:hint="eastAsia" w:cs="宋体"/>
                <w:szCs w:val="21"/>
                <w:lang w:val="en-US" w:eastAsia="zh-CN"/>
              </w:rPr>
              <w:t>3.点击注册按钮(REGISTER)</w:t>
            </w:r>
          </w:p>
        </w:tc>
        <w:tc>
          <w:tcPr>
            <w:tcW w:w="1335" w:type="dxa"/>
            <w:textDirection w:val="lrTb"/>
            <w:vAlign w:val="center"/>
          </w:tcPr>
          <w:p>
            <w:pPr>
              <w:spacing w:line="460" w:lineRule="exact"/>
              <w:jc w:val="left"/>
              <w:rPr>
                <w:rFonts w:hint="eastAsia" w:ascii="Times New Roman" w:hAnsi="Times New Roman" w:cs="宋体"/>
                <w:szCs w:val="21"/>
              </w:rPr>
            </w:pPr>
            <w:r>
              <w:rPr>
                <w:rFonts w:hint="eastAsia" w:ascii="Times New Roman" w:hAnsi="Times New Roman" w:cs="宋体"/>
                <w:szCs w:val="21"/>
              </w:rPr>
              <w:t>错误提示：</w:t>
            </w:r>
            <w:r>
              <w:rPr>
                <w:rFonts w:hint="eastAsia" w:cs="宋体"/>
                <w:szCs w:val="21"/>
                <w:lang w:val="en-US" w:eastAsia="zh-CN"/>
              </w:rPr>
              <w:t>手机号不合法</w:t>
            </w:r>
          </w:p>
        </w:tc>
        <w:tc>
          <w:tcPr>
            <w:tcW w:w="1720" w:type="dxa"/>
            <w:textDirection w:val="lrTb"/>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toast提示：</w:t>
            </w:r>
            <w:r>
              <w:rPr>
                <w:rFonts w:hint="default" w:cs="宋体"/>
                <w:szCs w:val="21"/>
                <w:lang w:val="en-US" w:eastAsia="zh-CN"/>
              </w:rPr>
              <w:t>”</w:t>
            </w:r>
            <w:r>
              <w:rPr>
                <w:rFonts w:hint="eastAsia" w:cs="宋体"/>
                <w:szCs w:val="21"/>
                <w:lang w:val="en-US" w:eastAsia="zh-CN"/>
              </w:rPr>
              <w:t>请输入正确的手机号</w:t>
            </w:r>
            <w:r>
              <w:rPr>
                <w:rFonts w:hint="default" w:cs="宋体"/>
                <w:szCs w:val="21"/>
                <w:lang w:val="en-US" w:eastAsia="zh-CN"/>
              </w:rPr>
              <w:t>”</w:t>
            </w:r>
          </w:p>
        </w:tc>
        <w:tc>
          <w:tcPr>
            <w:tcW w:w="896"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3</w:t>
            </w:r>
          </w:p>
        </w:tc>
        <w:tc>
          <w:tcPr>
            <w:tcW w:w="175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使用注册过的手机号进行注册</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1.打开注册界面</w:t>
            </w:r>
          </w:p>
          <w:p>
            <w:pPr>
              <w:spacing w:line="460" w:lineRule="exact"/>
              <w:jc w:val="left"/>
              <w:rPr>
                <w:rFonts w:hint="eastAsia" w:cs="宋体"/>
                <w:szCs w:val="21"/>
                <w:lang w:val="en-US" w:eastAsia="zh-CN"/>
              </w:rPr>
            </w:pPr>
            <w:r>
              <w:rPr>
                <w:rFonts w:hint="eastAsia" w:cs="宋体"/>
                <w:szCs w:val="21"/>
                <w:lang w:val="en-US" w:eastAsia="zh-CN"/>
              </w:rPr>
              <w:t>2.使用已经注册过的手机号进行注册</w:t>
            </w:r>
          </w:p>
        </w:tc>
        <w:tc>
          <w:tcPr>
            <w:tcW w:w="1335"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错误提示该手机号已经注册</w:t>
            </w:r>
          </w:p>
        </w:tc>
        <w:tc>
          <w:tcPr>
            <w:tcW w:w="172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toast提示</w:t>
            </w:r>
            <w:r>
              <w:rPr>
                <w:rFonts w:hint="default" w:cs="宋体"/>
                <w:szCs w:val="21"/>
                <w:lang w:val="en-US" w:eastAsia="zh-CN"/>
              </w:rPr>
              <w:t>”</w:t>
            </w:r>
            <w:r>
              <w:rPr>
                <w:rFonts w:hint="eastAsia" w:cs="宋体"/>
                <w:szCs w:val="21"/>
                <w:lang w:val="en-US" w:eastAsia="zh-CN"/>
              </w:rPr>
              <w:t>该手机号已注册</w:t>
            </w:r>
          </w:p>
        </w:tc>
        <w:tc>
          <w:tcPr>
            <w:tcW w:w="896"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textDirection w:val="lrTb"/>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4</w:t>
            </w:r>
          </w:p>
        </w:tc>
        <w:tc>
          <w:tcPr>
            <w:tcW w:w="1750" w:type="dxa"/>
            <w:textDirection w:val="lrTb"/>
            <w:vAlign w:val="center"/>
          </w:tcPr>
          <w:p>
            <w:pPr>
              <w:spacing w:line="460" w:lineRule="exact"/>
              <w:jc w:val="left"/>
              <w:rPr>
                <w:rFonts w:hint="eastAsia" w:ascii="Times New Roman" w:hAnsi="Times New Roman" w:cs="宋体"/>
                <w:szCs w:val="21"/>
              </w:rPr>
            </w:pPr>
            <w:r>
              <w:rPr>
                <w:rFonts w:hint="eastAsia" w:cs="宋体"/>
                <w:szCs w:val="21"/>
                <w:lang w:val="en-US" w:eastAsia="zh-CN"/>
              </w:rPr>
              <w:t>登录时，输入为空</w:t>
            </w:r>
          </w:p>
        </w:tc>
        <w:tc>
          <w:tcPr>
            <w:tcW w:w="2892" w:type="dxa"/>
            <w:textDirection w:val="lrTb"/>
            <w:vAlign w:val="center"/>
          </w:tcPr>
          <w:p>
            <w:pPr>
              <w:spacing w:line="460" w:lineRule="exact"/>
              <w:jc w:val="left"/>
              <w:rPr>
                <w:rFonts w:hint="eastAsia" w:cs="宋体"/>
                <w:szCs w:val="21"/>
                <w:lang w:val="en-US" w:eastAsia="zh-CN"/>
              </w:rPr>
            </w:pPr>
            <w:r>
              <w:rPr>
                <w:rFonts w:hint="eastAsia" w:cs="宋体"/>
                <w:szCs w:val="21"/>
                <w:lang w:val="en-US" w:eastAsia="zh-CN"/>
              </w:rPr>
              <w:t>1.打开登录页面</w:t>
            </w:r>
          </w:p>
          <w:p>
            <w:pPr>
              <w:spacing w:line="460" w:lineRule="exact"/>
              <w:jc w:val="left"/>
              <w:rPr>
                <w:rFonts w:hint="eastAsia" w:ascii="Times New Roman" w:hAnsi="Times New Roman" w:cs="宋体"/>
                <w:szCs w:val="21"/>
              </w:rPr>
            </w:pPr>
            <w:r>
              <w:rPr>
                <w:rFonts w:hint="eastAsia" w:cs="宋体"/>
                <w:szCs w:val="21"/>
                <w:lang w:val="en-US" w:eastAsia="zh-CN"/>
              </w:rPr>
              <w:t>2.直接点击登录按钮（LOGIN）</w:t>
            </w:r>
          </w:p>
        </w:tc>
        <w:tc>
          <w:tcPr>
            <w:tcW w:w="1335" w:type="dxa"/>
            <w:textDirection w:val="lrTb"/>
            <w:vAlign w:val="center"/>
          </w:tcPr>
          <w:p>
            <w:pPr>
              <w:spacing w:line="460" w:lineRule="exact"/>
              <w:jc w:val="left"/>
              <w:rPr>
                <w:rFonts w:hint="eastAsia" w:ascii="Times New Roman" w:hAnsi="Times New Roman" w:cs="宋体"/>
                <w:szCs w:val="21"/>
              </w:rPr>
            </w:pPr>
            <w:r>
              <w:rPr>
                <w:rFonts w:hint="eastAsia" w:cs="宋体"/>
                <w:szCs w:val="21"/>
                <w:lang w:val="en-US" w:eastAsia="zh-CN"/>
              </w:rPr>
              <w:t>提示必须输入手机号</w:t>
            </w:r>
          </w:p>
        </w:tc>
        <w:tc>
          <w:tcPr>
            <w:tcW w:w="1720" w:type="dxa"/>
            <w:textDirection w:val="lrTb"/>
            <w:vAlign w:val="center"/>
          </w:tcPr>
          <w:p>
            <w:pPr>
              <w:spacing w:line="460" w:lineRule="exact"/>
              <w:jc w:val="left"/>
              <w:rPr>
                <w:rFonts w:hint="eastAsia" w:ascii="Times New Roman" w:hAnsi="Times New Roman" w:cs="宋体"/>
                <w:szCs w:val="21"/>
              </w:rPr>
            </w:pPr>
            <w:r>
              <w:rPr>
                <w:rFonts w:hint="eastAsia" w:cs="宋体"/>
                <w:szCs w:val="21"/>
                <w:lang w:val="en-US" w:eastAsia="zh-CN"/>
              </w:rPr>
              <w:t>toast提示</w:t>
            </w:r>
            <w:r>
              <w:rPr>
                <w:rFonts w:hint="default" w:cs="宋体"/>
                <w:szCs w:val="21"/>
                <w:lang w:val="en-US" w:eastAsia="zh-CN"/>
              </w:rPr>
              <w:t>”</w:t>
            </w:r>
            <w:r>
              <w:rPr>
                <w:rFonts w:hint="eastAsia" w:cs="宋体"/>
                <w:szCs w:val="21"/>
                <w:lang w:val="en-US" w:eastAsia="zh-CN"/>
              </w:rPr>
              <w:t>请输入手机号</w:t>
            </w:r>
            <w:r>
              <w:rPr>
                <w:rFonts w:hint="default" w:cs="宋体"/>
                <w:szCs w:val="21"/>
                <w:lang w:val="en-US" w:eastAsia="zh-CN"/>
              </w:rPr>
              <w:t>”</w:t>
            </w:r>
          </w:p>
        </w:tc>
        <w:tc>
          <w:tcPr>
            <w:tcW w:w="896" w:type="dxa"/>
            <w:textDirection w:val="lrTb"/>
            <w:vAlign w:val="center"/>
          </w:tcPr>
          <w:p>
            <w:pPr>
              <w:spacing w:line="460" w:lineRule="exact"/>
              <w:jc w:val="center"/>
              <w:rPr>
                <w:rFonts w:hint="eastAsia" w:ascii="Times New Roman" w:hAnsi="Times New Roman" w:cs="宋体"/>
                <w:szCs w:val="21"/>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5</w:t>
            </w:r>
          </w:p>
        </w:tc>
        <w:tc>
          <w:tcPr>
            <w:tcW w:w="175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使用错误密码登录</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1.打开登录界面</w:t>
            </w:r>
          </w:p>
          <w:p>
            <w:pPr>
              <w:spacing w:line="460" w:lineRule="exact"/>
              <w:jc w:val="left"/>
              <w:rPr>
                <w:rFonts w:hint="eastAsia" w:cs="宋体"/>
                <w:szCs w:val="21"/>
                <w:lang w:val="en-US" w:eastAsia="zh-CN"/>
              </w:rPr>
            </w:pPr>
            <w:r>
              <w:rPr>
                <w:rFonts w:hint="eastAsia" w:cs="宋体"/>
                <w:szCs w:val="21"/>
                <w:lang w:val="en-US" w:eastAsia="zh-CN"/>
              </w:rPr>
              <w:t>2.输入正确的手机号</w:t>
            </w:r>
          </w:p>
          <w:p>
            <w:pPr>
              <w:spacing w:line="460" w:lineRule="exact"/>
              <w:jc w:val="left"/>
              <w:rPr>
                <w:rFonts w:hint="eastAsia" w:cs="宋体"/>
                <w:szCs w:val="21"/>
                <w:lang w:val="en-US" w:eastAsia="zh-CN"/>
              </w:rPr>
            </w:pPr>
            <w:r>
              <w:rPr>
                <w:rFonts w:hint="eastAsia" w:cs="宋体"/>
                <w:szCs w:val="21"/>
                <w:lang w:val="en-US" w:eastAsia="zh-CN"/>
              </w:rPr>
              <w:t>3.输入一个随机错误的密码</w:t>
            </w:r>
          </w:p>
        </w:tc>
        <w:tc>
          <w:tcPr>
            <w:tcW w:w="1335"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提示密码错误</w:t>
            </w:r>
          </w:p>
        </w:tc>
        <w:tc>
          <w:tcPr>
            <w:tcW w:w="172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toast提示手机号或者密码错误</w:t>
            </w:r>
          </w:p>
        </w:tc>
        <w:tc>
          <w:tcPr>
            <w:tcW w:w="896"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6</w:t>
            </w:r>
          </w:p>
        </w:tc>
        <w:tc>
          <w:tcPr>
            <w:tcW w:w="175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首页分类类表</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1.登录</w:t>
            </w:r>
          </w:p>
          <w:p>
            <w:pPr>
              <w:spacing w:line="460" w:lineRule="exact"/>
              <w:jc w:val="left"/>
              <w:rPr>
                <w:rFonts w:hint="eastAsia" w:cs="宋体"/>
                <w:szCs w:val="21"/>
                <w:lang w:val="en-US" w:eastAsia="zh-CN"/>
              </w:rPr>
            </w:pPr>
            <w:r>
              <w:rPr>
                <w:rFonts w:hint="eastAsia" w:cs="宋体"/>
                <w:szCs w:val="21"/>
                <w:lang w:val="en-US" w:eastAsia="zh-CN"/>
              </w:rPr>
              <w:t>2.进入首页</w:t>
            </w:r>
          </w:p>
          <w:p>
            <w:pPr>
              <w:spacing w:line="460" w:lineRule="exact"/>
              <w:jc w:val="left"/>
              <w:rPr>
                <w:rFonts w:hint="eastAsia" w:cs="宋体"/>
                <w:szCs w:val="21"/>
                <w:lang w:val="en-US" w:eastAsia="zh-CN"/>
              </w:rPr>
            </w:pPr>
            <w:r>
              <w:rPr>
                <w:rFonts w:hint="eastAsia" w:cs="宋体"/>
                <w:szCs w:val="21"/>
                <w:lang w:val="en-US" w:eastAsia="zh-CN"/>
              </w:rPr>
              <w:t>3.点击首页的分类选项卡</w:t>
            </w:r>
          </w:p>
        </w:tc>
        <w:tc>
          <w:tcPr>
            <w:tcW w:w="1335"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看是食物分类类表是否正确获取</w:t>
            </w:r>
          </w:p>
        </w:tc>
        <w:tc>
          <w:tcPr>
            <w:tcW w:w="1720" w:type="dxa"/>
            <w:vAlign w:val="center"/>
          </w:tcPr>
          <w:p>
            <w:pPr>
              <w:spacing w:line="460" w:lineRule="exact"/>
              <w:jc w:val="left"/>
              <w:rPr>
                <w:rFonts w:hint="eastAsia" w:ascii="Times New Roman" w:hAnsi="Times New Roman" w:eastAsia="宋体" w:cs="宋体"/>
                <w:szCs w:val="21"/>
                <w:lang w:val="en-US" w:eastAsia="zh-CN"/>
              </w:rPr>
            </w:pPr>
            <w:r>
              <w:rPr>
                <w:rFonts w:hint="eastAsia" w:cs="宋体"/>
                <w:szCs w:val="21"/>
                <w:lang w:val="en-US" w:eastAsia="zh-CN"/>
              </w:rPr>
              <w:t>点击类别菜单（美食，食材，食谱，其他），页面列表显示不同内容，并且跟所点击的分类相同</w:t>
            </w:r>
          </w:p>
        </w:tc>
        <w:tc>
          <w:tcPr>
            <w:tcW w:w="896" w:type="dxa"/>
            <w:vAlign w:val="center"/>
          </w:tcPr>
          <w:p>
            <w:pPr>
              <w:spacing w:line="460" w:lineRule="exact"/>
              <w:jc w:val="center"/>
              <w:rPr>
                <w:rFonts w:hint="eastAsia" w:ascii="Times New Roman" w:hAnsi="Times New Roman" w:eastAsia="宋体" w:cs="宋体"/>
                <w:szCs w:val="21"/>
                <w:lang w:val="en-US" w:eastAsia="zh-CN"/>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cs="宋体"/>
                <w:szCs w:val="21"/>
                <w:lang w:val="en-US" w:eastAsia="zh-CN"/>
              </w:rPr>
            </w:pPr>
            <w:r>
              <w:rPr>
                <w:rFonts w:hint="eastAsia" w:cs="宋体"/>
                <w:szCs w:val="21"/>
                <w:lang w:val="en-US" w:eastAsia="zh-CN"/>
              </w:rPr>
              <w:t>7</w:t>
            </w:r>
          </w:p>
        </w:tc>
        <w:tc>
          <w:tcPr>
            <w:tcW w:w="1750" w:type="dxa"/>
            <w:vAlign w:val="center"/>
          </w:tcPr>
          <w:p>
            <w:pPr>
              <w:spacing w:line="460" w:lineRule="exact"/>
              <w:jc w:val="left"/>
              <w:rPr>
                <w:rFonts w:hint="eastAsia" w:cs="宋体"/>
                <w:szCs w:val="21"/>
                <w:lang w:val="en-US" w:eastAsia="zh-CN"/>
              </w:rPr>
            </w:pPr>
            <w:r>
              <w:rPr>
                <w:rFonts w:hint="eastAsia" w:cs="宋体"/>
                <w:szCs w:val="21"/>
                <w:lang w:val="en-US" w:eastAsia="zh-CN"/>
              </w:rPr>
              <w:t>验证下单功能</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1.打开首页</w:t>
            </w:r>
          </w:p>
          <w:p>
            <w:pPr>
              <w:spacing w:line="460" w:lineRule="exact"/>
              <w:jc w:val="left"/>
              <w:rPr>
                <w:rFonts w:hint="eastAsia" w:cs="宋体"/>
                <w:szCs w:val="21"/>
                <w:lang w:val="en-US" w:eastAsia="zh-CN"/>
              </w:rPr>
            </w:pPr>
            <w:r>
              <w:rPr>
                <w:rFonts w:hint="eastAsia" w:cs="宋体"/>
                <w:szCs w:val="21"/>
                <w:lang w:val="en-US" w:eastAsia="zh-CN"/>
              </w:rPr>
              <w:t>2.点击美食菜单</w:t>
            </w:r>
          </w:p>
          <w:p>
            <w:pPr>
              <w:spacing w:line="460" w:lineRule="exact"/>
              <w:jc w:val="left"/>
              <w:rPr>
                <w:rFonts w:hint="eastAsia" w:cs="宋体"/>
                <w:szCs w:val="21"/>
                <w:lang w:val="en-US" w:eastAsia="zh-CN"/>
              </w:rPr>
            </w:pPr>
            <w:r>
              <w:rPr>
                <w:rFonts w:hint="eastAsia" w:cs="宋体"/>
                <w:szCs w:val="21"/>
                <w:lang w:val="en-US" w:eastAsia="zh-CN"/>
              </w:rPr>
              <w:t>3.点击美食列表查看美食详情</w:t>
            </w:r>
          </w:p>
          <w:p>
            <w:pPr>
              <w:spacing w:line="460" w:lineRule="exact"/>
              <w:jc w:val="left"/>
              <w:rPr>
                <w:rFonts w:hint="eastAsia" w:cs="宋体"/>
                <w:szCs w:val="21"/>
                <w:lang w:val="en-US" w:eastAsia="zh-CN"/>
              </w:rPr>
            </w:pPr>
            <w:r>
              <w:rPr>
                <w:rFonts w:hint="eastAsia" w:cs="宋体"/>
                <w:szCs w:val="21"/>
                <w:lang w:val="en-US" w:eastAsia="zh-CN"/>
              </w:rPr>
              <w:t>4.点击加入购物车</w:t>
            </w:r>
          </w:p>
          <w:p>
            <w:pPr>
              <w:spacing w:line="460" w:lineRule="exact"/>
              <w:jc w:val="left"/>
              <w:rPr>
                <w:rFonts w:hint="eastAsia" w:cs="宋体"/>
                <w:szCs w:val="21"/>
                <w:lang w:val="en-US" w:eastAsia="zh-CN"/>
              </w:rPr>
            </w:pPr>
            <w:r>
              <w:rPr>
                <w:rFonts w:hint="eastAsia" w:cs="宋体"/>
                <w:szCs w:val="21"/>
                <w:lang w:val="en-US" w:eastAsia="zh-CN"/>
              </w:rPr>
              <w:t>5点击购买数量</w:t>
            </w:r>
          </w:p>
          <w:p>
            <w:pPr>
              <w:spacing w:line="460" w:lineRule="exact"/>
              <w:jc w:val="left"/>
              <w:rPr>
                <w:rFonts w:hint="eastAsia" w:cs="宋体"/>
                <w:szCs w:val="21"/>
                <w:lang w:val="en-US" w:eastAsia="zh-CN"/>
              </w:rPr>
            </w:pPr>
            <w:r>
              <w:rPr>
                <w:rFonts w:hint="eastAsia" w:cs="宋体"/>
                <w:szCs w:val="21"/>
                <w:lang w:val="en-US" w:eastAsia="zh-CN"/>
              </w:rPr>
              <w:t>6点击立即支付</w:t>
            </w:r>
          </w:p>
        </w:tc>
        <w:tc>
          <w:tcPr>
            <w:tcW w:w="1335" w:type="dxa"/>
            <w:vAlign w:val="center"/>
          </w:tcPr>
          <w:p>
            <w:pPr>
              <w:spacing w:line="460" w:lineRule="exact"/>
              <w:jc w:val="left"/>
              <w:rPr>
                <w:rFonts w:hint="eastAsia" w:cs="宋体"/>
                <w:szCs w:val="21"/>
                <w:lang w:val="en-US" w:eastAsia="zh-CN"/>
              </w:rPr>
            </w:pPr>
            <w:r>
              <w:rPr>
                <w:rFonts w:hint="eastAsia" w:cs="宋体"/>
                <w:szCs w:val="21"/>
                <w:lang w:val="en-US" w:eastAsia="zh-CN"/>
              </w:rPr>
              <w:t>点击支付之后，能正确的生成订单信息，总价格的计算会自动根据购买的数量计算</w:t>
            </w:r>
          </w:p>
        </w:tc>
        <w:tc>
          <w:tcPr>
            <w:tcW w:w="1720" w:type="dxa"/>
            <w:vAlign w:val="center"/>
          </w:tcPr>
          <w:p>
            <w:pPr>
              <w:spacing w:line="460" w:lineRule="exact"/>
              <w:jc w:val="left"/>
              <w:rPr>
                <w:rFonts w:hint="eastAsia" w:cs="宋体"/>
                <w:szCs w:val="21"/>
                <w:lang w:val="en-US" w:eastAsia="zh-CN"/>
              </w:rPr>
            </w:pPr>
            <w:r>
              <w:rPr>
                <w:rFonts w:hint="eastAsia" w:cs="宋体"/>
                <w:szCs w:val="21"/>
                <w:lang w:val="en-US" w:eastAsia="zh-CN"/>
              </w:rPr>
              <w:t>当点击加入购物车是，购买的数量自动变为1，当点击购买数量的调整按钮是，总价格随着购买的数量在实时改变</w:t>
            </w:r>
          </w:p>
        </w:tc>
        <w:tc>
          <w:tcPr>
            <w:tcW w:w="896" w:type="dxa"/>
            <w:vAlign w:val="center"/>
          </w:tcPr>
          <w:p>
            <w:pPr>
              <w:spacing w:line="460" w:lineRule="exact"/>
              <w:jc w:val="center"/>
              <w:rPr>
                <w:rFonts w:hint="eastAsia" w:cs="宋体"/>
                <w:szCs w:val="21"/>
                <w:lang w:val="en-US" w:eastAsia="zh-CN"/>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cs="宋体"/>
                <w:szCs w:val="21"/>
                <w:lang w:val="en-US" w:eastAsia="zh-CN"/>
              </w:rPr>
            </w:pPr>
            <w:r>
              <w:rPr>
                <w:rFonts w:hint="eastAsia" w:cs="宋体"/>
                <w:szCs w:val="21"/>
                <w:lang w:val="en-US" w:eastAsia="zh-CN"/>
              </w:rPr>
              <w:t>8</w:t>
            </w:r>
          </w:p>
        </w:tc>
        <w:tc>
          <w:tcPr>
            <w:tcW w:w="1750" w:type="dxa"/>
            <w:vAlign w:val="center"/>
          </w:tcPr>
          <w:p>
            <w:pPr>
              <w:spacing w:line="460" w:lineRule="exact"/>
              <w:jc w:val="left"/>
              <w:rPr>
                <w:rFonts w:hint="eastAsia" w:cs="宋体"/>
                <w:szCs w:val="21"/>
                <w:lang w:val="en-US" w:eastAsia="zh-CN"/>
              </w:rPr>
            </w:pPr>
            <w:r>
              <w:rPr>
                <w:rFonts w:hint="eastAsia" w:cs="宋体"/>
                <w:szCs w:val="21"/>
                <w:lang w:val="en-US" w:eastAsia="zh-CN"/>
              </w:rPr>
              <w:t>不登陆的情况是否能下单</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1.进入系统</w:t>
            </w:r>
          </w:p>
          <w:p>
            <w:pPr>
              <w:spacing w:line="460" w:lineRule="exact"/>
              <w:jc w:val="left"/>
              <w:rPr>
                <w:rFonts w:hint="eastAsia" w:cs="宋体"/>
                <w:szCs w:val="21"/>
                <w:lang w:val="en-US" w:eastAsia="zh-CN"/>
              </w:rPr>
            </w:pPr>
            <w:r>
              <w:rPr>
                <w:rFonts w:hint="eastAsia" w:cs="宋体"/>
                <w:szCs w:val="21"/>
                <w:lang w:val="en-US" w:eastAsia="zh-CN"/>
              </w:rPr>
              <w:t>2.点击个人中心 菜单按钮，跳转到个人中心</w:t>
            </w:r>
          </w:p>
          <w:p>
            <w:pPr>
              <w:spacing w:line="460" w:lineRule="exact"/>
              <w:jc w:val="left"/>
              <w:rPr>
                <w:rFonts w:hint="eastAsia" w:cs="宋体"/>
                <w:szCs w:val="21"/>
                <w:lang w:val="en-US" w:eastAsia="zh-CN"/>
              </w:rPr>
            </w:pPr>
            <w:r>
              <w:rPr>
                <w:rFonts w:hint="eastAsia" w:cs="宋体"/>
                <w:szCs w:val="21"/>
                <w:lang w:val="en-US" w:eastAsia="zh-CN"/>
              </w:rPr>
              <w:t>3.查看自己的登录状态，如果为已登录，则点击退出按钮，退出登录</w:t>
            </w:r>
          </w:p>
          <w:p>
            <w:pPr>
              <w:spacing w:line="460" w:lineRule="exact"/>
              <w:jc w:val="left"/>
              <w:rPr>
                <w:rFonts w:hint="eastAsia" w:cs="宋体"/>
                <w:szCs w:val="21"/>
                <w:lang w:val="en-US" w:eastAsia="zh-CN"/>
              </w:rPr>
            </w:pPr>
            <w:r>
              <w:rPr>
                <w:rFonts w:hint="eastAsia" w:cs="宋体"/>
                <w:szCs w:val="21"/>
                <w:lang w:val="en-US" w:eastAsia="zh-CN"/>
              </w:rPr>
              <w:t>4.点击首页按钮，操作上面的编号7的操作步骤</w:t>
            </w:r>
          </w:p>
        </w:tc>
        <w:tc>
          <w:tcPr>
            <w:tcW w:w="1335" w:type="dxa"/>
            <w:vAlign w:val="center"/>
          </w:tcPr>
          <w:p>
            <w:pPr>
              <w:spacing w:line="460" w:lineRule="exact"/>
              <w:jc w:val="left"/>
              <w:rPr>
                <w:rFonts w:hint="eastAsia" w:cs="宋体"/>
                <w:szCs w:val="21"/>
                <w:lang w:val="en-US" w:eastAsia="zh-CN"/>
              </w:rPr>
            </w:pPr>
            <w:r>
              <w:rPr>
                <w:rFonts w:hint="eastAsia" w:cs="宋体"/>
                <w:szCs w:val="21"/>
                <w:lang w:val="en-US" w:eastAsia="zh-CN"/>
              </w:rPr>
              <w:t>如果没有登录，怎不能下单购买</w:t>
            </w:r>
          </w:p>
        </w:tc>
        <w:tc>
          <w:tcPr>
            <w:tcW w:w="1720" w:type="dxa"/>
            <w:vAlign w:val="center"/>
          </w:tcPr>
          <w:p>
            <w:pPr>
              <w:spacing w:line="460" w:lineRule="exact"/>
              <w:jc w:val="left"/>
              <w:rPr>
                <w:rFonts w:hint="eastAsia" w:cs="宋体"/>
                <w:szCs w:val="21"/>
                <w:lang w:val="en-US" w:eastAsia="zh-CN"/>
              </w:rPr>
            </w:pPr>
            <w:r>
              <w:rPr>
                <w:rFonts w:hint="eastAsia" w:cs="宋体"/>
                <w:szCs w:val="21"/>
                <w:lang w:val="en-US" w:eastAsia="zh-CN"/>
              </w:rPr>
              <w:t>当编号7操作步骤的加入购物车时，系统自动跳转到登录页</w:t>
            </w:r>
          </w:p>
        </w:tc>
        <w:tc>
          <w:tcPr>
            <w:tcW w:w="896" w:type="dxa"/>
            <w:vAlign w:val="center"/>
          </w:tcPr>
          <w:p>
            <w:pPr>
              <w:spacing w:line="460" w:lineRule="exact"/>
              <w:jc w:val="center"/>
              <w:rPr>
                <w:rFonts w:hint="eastAsia" w:cs="宋体"/>
                <w:szCs w:val="21"/>
                <w:lang w:val="en-US" w:eastAsia="zh-CN"/>
              </w:rPr>
            </w:pPr>
            <w:r>
              <w:rPr>
                <w:rFonts w:hint="eastAsia" w:cs="宋体"/>
                <w:szCs w:val="21"/>
                <w:lang w:val="en-US" w:eastAsia="zh-CN"/>
              </w:rPr>
              <w:t>pass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cs="宋体"/>
                <w:szCs w:val="21"/>
                <w:lang w:val="en-US" w:eastAsia="zh-CN"/>
              </w:rPr>
            </w:pPr>
            <w:r>
              <w:rPr>
                <w:rFonts w:hint="eastAsia" w:cs="宋体"/>
                <w:szCs w:val="21"/>
                <w:lang w:val="en-US" w:eastAsia="zh-CN"/>
              </w:rPr>
              <w:t>9</w:t>
            </w:r>
          </w:p>
        </w:tc>
        <w:tc>
          <w:tcPr>
            <w:tcW w:w="1750" w:type="dxa"/>
            <w:vAlign w:val="center"/>
          </w:tcPr>
          <w:p>
            <w:pPr>
              <w:spacing w:line="460" w:lineRule="exact"/>
              <w:jc w:val="left"/>
              <w:rPr>
                <w:rFonts w:hint="eastAsia" w:cs="宋体"/>
                <w:szCs w:val="21"/>
                <w:lang w:val="en-US" w:eastAsia="zh-CN"/>
              </w:rPr>
            </w:pPr>
            <w:r>
              <w:rPr>
                <w:rFonts w:hint="eastAsia" w:cs="宋体"/>
                <w:szCs w:val="21"/>
                <w:lang w:val="en-US" w:eastAsia="zh-CN"/>
              </w:rPr>
              <w:t>验证支付行为</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1.进入系统</w:t>
            </w:r>
          </w:p>
          <w:p>
            <w:pPr>
              <w:spacing w:line="460" w:lineRule="exact"/>
              <w:jc w:val="left"/>
              <w:rPr>
                <w:rFonts w:hint="eastAsia" w:cs="宋体"/>
                <w:szCs w:val="21"/>
                <w:lang w:val="en-US" w:eastAsia="zh-CN"/>
              </w:rPr>
            </w:pPr>
            <w:r>
              <w:rPr>
                <w:rFonts w:hint="eastAsia" w:cs="宋体"/>
                <w:szCs w:val="21"/>
                <w:lang w:val="en-US" w:eastAsia="zh-CN"/>
              </w:rPr>
              <w:t>2.登录</w:t>
            </w:r>
          </w:p>
          <w:p>
            <w:pPr>
              <w:spacing w:line="460" w:lineRule="exact"/>
              <w:jc w:val="left"/>
              <w:rPr>
                <w:rFonts w:hint="eastAsia" w:cs="宋体"/>
                <w:szCs w:val="21"/>
                <w:lang w:val="en-US" w:eastAsia="zh-CN"/>
              </w:rPr>
            </w:pPr>
            <w:r>
              <w:rPr>
                <w:rFonts w:hint="eastAsia" w:cs="宋体"/>
                <w:szCs w:val="21"/>
                <w:lang w:val="en-US" w:eastAsia="zh-CN"/>
              </w:rPr>
              <w:t>3.进入首页，点击美食</w:t>
            </w:r>
          </w:p>
          <w:p>
            <w:pPr>
              <w:spacing w:line="460" w:lineRule="exact"/>
              <w:jc w:val="left"/>
              <w:rPr>
                <w:rFonts w:hint="eastAsia" w:cs="宋体"/>
                <w:szCs w:val="21"/>
                <w:lang w:val="en-US" w:eastAsia="zh-CN"/>
              </w:rPr>
            </w:pPr>
            <w:r>
              <w:rPr>
                <w:rFonts w:hint="eastAsia" w:cs="宋体"/>
                <w:szCs w:val="21"/>
                <w:lang w:val="en-US" w:eastAsia="zh-CN"/>
              </w:rPr>
              <w:t>4.点击美食列表查看详情，依次点击加入购物车、立即支付、提交订单</w:t>
            </w:r>
          </w:p>
        </w:tc>
        <w:tc>
          <w:tcPr>
            <w:tcW w:w="1335" w:type="dxa"/>
            <w:vAlign w:val="center"/>
          </w:tcPr>
          <w:p>
            <w:pPr>
              <w:spacing w:line="460" w:lineRule="exact"/>
              <w:jc w:val="left"/>
              <w:rPr>
                <w:rFonts w:hint="eastAsia" w:cs="宋体"/>
                <w:szCs w:val="21"/>
                <w:lang w:val="en-US" w:eastAsia="zh-CN"/>
              </w:rPr>
            </w:pPr>
            <w:r>
              <w:rPr>
                <w:rFonts w:hint="eastAsia" w:cs="宋体"/>
                <w:szCs w:val="21"/>
                <w:lang w:val="en-US" w:eastAsia="zh-CN"/>
              </w:rPr>
              <w:t>拥有支付功能</w:t>
            </w:r>
          </w:p>
        </w:tc>
        <w:tc>
          <w:tcPr>
            <w:tcW w:w="1720" w:type="dxa"/>
            <w:vAlign w:val="center"/>
          </w:tcPr>
          <w:p>
            <w:pPr>
              <w:spacing w:line="460" w:lineRule="exact"/>
              <w:jc w:val="left"/>
              <w:rPr>
                <w:rFonts w:hint="eastAsia" w:cs="宋体"/>
                <w:szCs w:val="21"/>
                <w:lang w:val="en-US" w:eastAsia="zh-CN"/>
              </w:rPr>
            </w:pPr>
            <w:r>
              <w:rPr>
                <w:rFonts w:hint="eastAsia" w:cs="宋体"/>
                <w:szCs w:val="21"/>
                <w:lang w:val="en-US" w:eastAsia="zh-CN"/>
              </w:rPr>
              <w:t>点击提交订单，弹出待付款信息和支付按钮，点击支付，直接跳转到个人中心</w:t>
            </w:r>
          </w:p>
        </w:tc>
        <w:tc>
          <w:tcPr>
            <w:tcW w:w="896" w:type="dxa"/>
            <w:vAlign w:val="center"/>
          </w:tcPr>
          <w:p>
            <w:pPr>
              <w:spacing w:line="460" w:lineRule="exact"/>
              <w:jc w:val="center"/>
              <w:rPr>
                <w:rFonts w:hint="eastAsia" w:cs="宋体"/>
                <w:szCs w:val="21"/>
                <w:lang w:val="en-US" w:eastAsia="zh-CN"/>
              </w:rPr>
            </w:pPr>
            <w:r>
              <w:rPr>
                <w:rFonts w:hint="eastAsia" w:cs="宋体"/>
                <w:szCs w:val="21"/>
                <w:lang w:val="en-US" w:eastAsia="zh-CN"/>
              </w:rPr>
              <w:t>由于没有实质的认证，本系统中的支付方试是模拟的</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jc w:val="center"/>
        </w:trPr>
        <w:tc>
          <w:tcPr>
            <w:tcW w:w="864" w:type="dxa"/>
            <w:vAlign w:val="center"/>
          </w:tcPr>
          <w:p>
            <w:pPr>
              <w:spacing w:line="460" w:lineRule="exact"/>
              <w:jc w:val="center"/>
              <w:rPr>
                <w:rFonts w:hint="eastAsia" w:cs="宋体"/>
                <w:szCs w:val="21"/>
                <w:lang w:val="en-US" w:eastAsia="zh-CN"/>
              </w:rPr>
            </w:pPr>
            <w:r>
              <w:rPr>
                <w:rFonts w:hint="eastAsia" w:cs="宋体"/>
                <w:szCs w:val="21"/>
                <w:lang w:val="en-US" w:eastAsia="zh-CN"/>
              </w:rPr>
              <w:t>10</w:t>
            </w:r>
          </w:p>
        </w:tc>
        <w:tc>
          <w:tcPr>
            <w:tcW w:w="1750" w:type="dxa"/>
            <w:vAlign w:val="center"/>
          </w:tcPr>
          <w:p>
            <w:pPr>
              <w:spacing w:line="460" w:lineRule="exact"/>
              <w:jc w:val="left"/>
              <w:rPr>
                <w:rFonts w:hint="eastAsia" w:cs="宋体"/>
                <w:szCs w:val="21"/>
                <w:lang w:val="en-US" w:eastAsia="zh-CN"/>
              </w:rPr>
            </w:pPr>
            <w:r>
              <w:rPr>
                <w:rFonts w:hint="eastAsia" w:cs="宋体"/>
                <w:szCs w:val="21"/>
                <w:lang w:val="en-US" w:eastAsia="zh-CN"/>
              </w:rPr>
              <w:t>测试系统功能的完善性</w:t>
            </w:r>
          </w:p>
        </w:tc>
        <w:tc>
          <w:tcPr>
            <w:tcW w:w="2892" w:type="dxa"/>
            <w:vAlign w:val="center"/>
          </w:tcPr>
          <w:p>
            <w:pPr>
              <w:spacing w:line="460" w:lineRule="exact"/>
              <w:jc w:val="left"/>
              <w:rPr>
                <w:rFonts w:hint="eastAsia" w:cs="宋体"/>
                <w:szCs w:val="21"/>
                <w:lang w:val="en-US" w:eastAsia="zh-CN"/>
              </w:rPr>
            </w:pPr>
            <w:r>
              <w:rPr>
                <w:rFonts w:hint="eastAsia" w:cs="宋体"/>
                <w:szCs w:val="21"/>
                <w:lang w:val="en-US" w:eastAsia="zh-CN"/>
              </w:rPr>
              <w:t>1.进入系统</w:t>
            </w:r>
          </w:p>
          <w:p>
            <w:pPr>
              <w:spacing w:line="460" w:lineRule="exact"/>
              <w:jc w:val="left"/>
              <w:rPr>
                <w:rFonts w:hint="eastAsia" w:cs="宋体"/>
                <w:szCs w:val="21"/>
                <w:lang w:val="en-US" w:eastAsia="zh-CN"/>
              </w:rPr>
            </w:pPr>
            <w:r>
              <w:rPr>
                <w:rFonts w:hint="eastAsia" w:cs="宋体"/>
                <w:szCs w:val="21"/>
                <w:lang w:val="en-US" w:eastAsia="zh-CN"/>
              </w:rPr>
              <w:t>2，点击首页，界面的按钮各点击一遍。</w:t>
            </w:r>
          </w:p>
          <w:p>
            <w:pPr>
              <w:spacing w:line="460" w:lineRule="exact"/>
              <w:jc w:val="left"/>
              <w:rPr>
                <w:rFonts w:hint="eastAsia" w:cs="宋体"/>
                <w:szCs w:val="21"/>
                <w:lang w:val="en-US" w:eastAsia="zh-CN"/>
              </w:rPr>
            </w:pPr>
            <w:r>
              <w:rPr>
                <w:rFonts w:hint="eastAsia" w:cs="宋体"/>
                <w:szCs w:val="21"/>
                <w:lang w:val="en-US" w:eastAsia="zh-CN"/>
              </w:rPr>
              <w:t>3.进入推荐页，所有的推荐信息随意点击一遍</w:t>
            </w:r>
          </w:p>
          <w:p>
            <w:pPr>
              <w:spacing w:line="460" w:lineRule="exact"/>
              <w:jc w:val="left"/>
              <w:rPr>
                <w:rFonts w:hint="eastAsia" w:cs="宋体"/>
                <w:szCs w:val="21"/>
                <w:lang w:val="en-US" w:eastAsia="zh-CN"/>
              </w:rPr>
            </w:pPr>
            <w:r>
              <w:rPr>
                <w:rFonts w:hint="eastAsia" w:cs="宋体"/>
                <w:szCs w:val="21"/>
                <w:lang w:val="en-US" w:eastAsia="zh-CN"/>
              </w:rPr>
              <w:t>4.点击社区按钮，所有话题随意点击一遍</w:t>
            </w:r>
          </w:p>
          <w:p>
            <w:pPr>
              <w:spacing w:line="460" w:lineRule="exact"/>
              <w:jc w:val="left"/>
              <w:rPr>
                <w:rFonts w:hint="eastAsia" w:cs="宋体"/>
                <w:szCs w:val="21"/>
                <w:lang w:val="en-US" w:eastAsia="zh-CN"/>
              </w:rPr>
            </w:pPr>
            <w:r>
              <w:rPr>
                <w:rFonts w:hint="eastAsia" w:cs="宋体"/>
                <w:szCs w:val="21"/>
                <w:lang w:val="en-US" w:eastAsia="zh-CN"/>
              </w:rPr>
              <w:t>5.点击进入个人中心页，所有的选项各点击一遍</w:t>
            </w:r>
          </w:p>
        </w:tc>
        <w:tc>
          <w:tcPr>
            <w:tcW w:w="1335" w:type="dxa"/>
            <w:vAlign w:val="center"/>
          </w:tcPr>
          <w:p>
            <w:pPr>
              <w:spacing w:line="460" w:lineRule="exact"/>
              <w:jc w:val="left"/>
              <w:rPr>
                <w:rFonts w:hint="eastAsia" w:cs="宋体"/>
                <w:szCs w:val="21"/>
                <w:lang w:val="en-US" w:eastAsia="zh-CN"/>
              </w:rPr>
            </w:pPr>
            <w:r>
              <w:rPr>
                <w:rFonts w:hint="eastAsia" w:cs="宋体"/>
                <w:szCs w:val="21"/>
                <w:lang w:val="en-US" w:eastAsia="zh-CN"/>
              </w:rPr>
              <w:t>各个功能有很好的串接</w:t>
            </w:r>
          </w:p>
        </w:tc>
        <w:tc>
          <w:tcPr>
            <w:tcW w:w="1720" w:type="dxa"/>
            <w:vAlign w:val="center"/>
          </w:tcPr>
          <w:p>
            <w:pPr>
              <w:spacing w:line="460" w:lineRule="exact"/>
              <w:jc w:val="left"/>
              <w:rPr>
                <w:rFonts w:hint="eastAsia" w:cs="宋体"/>
                <w:szCs w:val="21"/>
                <w:lang w:val="en-US" w:eastAsia="zh-CN"/>
              </w:rPr>
            </w:pPr>
            <w:r>
              <w:rPr>
                <w:rFonts w:hint="eastAsia" w:cs="宋体"/>
                <w:szCs w:val="21"/>
                <w:lang w:val="en-US" w:eastAsia="zh-CN"/>
              </w:rPr>
              <w:t>所有按钮都能正常的跳转，但是公能比较单一，不够丰富，购买美食时，不能同时购买多家商品，社区评论是只能统一留言回复，不能@的形式回复</w:t>
            </w:r>
          </w:p>
        </w:tc>
        <w:tc>
          <w:tcPr>
            <w:tcW w:w="896" w:type="dxa"/>
            <w:vAlign w:val="center"/>
          </w:tcPr>
          <w:p>
            <w:pPr>
              <w:spacing w:line="460" w:lineRule="exact"/>
              <w:jc w:val="center"/>
              <w:rPr>
                <w:rFonts w:hint="eastAsia" w:cs="宋体"/>
                <w:szCs w:val="21"/>
                <w:lang w:val="en-US" w:eastAsia="zh-CN"/>
              </w:rPr>
            </w:pPr>
            <w:r>
              <w:rPr>
                <w:rFonts w:hint="eastAsia" w:cs="宋体"/>
                <w:szCs w:val="21"/>
                <w:lang w:val="en-US" w:eastAsia="zh-CN"/>
              </w:rPr>
              <w:t>本系统在开发行确实存在许多问题，还需要进一步的完善，功能也只是基本简单的实现，功能太过于单一</w:t>
            </w:r>
          </w:p>
        </w:tc>
      </w:tr>
    </w:tbl>
    <w:p>
      <w:pPr>
        <w:pStyle w:val="18"/>
        <w:jc w:val="left"/>
        <w:rPr>
          <w:rFonts w:hint="eastAsia"/>
          <w:lang w:val="en-US" w:eastAsia="zh-CN"/>
        </w:rPr>
      </w:pPr>
    </w:p>
    <w:p>
      <w:pPr>
        <w:pStyle w:val="15"/>
        <w:jc w:val="left"/>
        <w:rPr>
          <w:rFonts w:hint="eastAsia"/>
          <w:lang w:val="en-US" w:eastAsia="zh-CN"/>
        </w:rPr>
      </w:pPr>
      <w:bookmarkStart w:id="63" w:name="_Toc19294"/>
      <w:r>
        <w:rPr>
          <w:rFonts w:hint="eastAsia"/>
          <w:lang w:val="en-US" w:eastAsia="zh-CN"/>
        </w:rPr>
        <w:t>7.2 系统评价</w:t>
      </w:r>
      <w:bookmarkEnd w:id="63"/>
    </w:p>
    <w:p>
      <w:pPr>
        <w:pStyle w:val="18"/>
        <w:rPr>
          <w:rFonts w:hint="eastAsia"/>
          <w:lang w:val="en-US" w:eastAsia="zh-CN"/>
        </w:rPr>
      </w:pPr>
      <w:r>
        <w:rPr>
          <w:rFonts w:hint="eastAsia"/>
          <w:lang w:val="en-US" w:eastAsia="zh-CN"/>
        </w:rPr>
        <w:t>对系统进行测试之后，系统确实存在很多问题，还需要进一步完善，当用户是首次进入系统时，后台会先去缓存数据导致整个加载过程比较慢，而系统大部分的数据加载都是通过ajax异步加载的，当用户的网络不是很好的时候，看到的信息是静态模版信息，等于什么内容都没有，但是后台的首次加载缓存一般需要的时间很长，这是给用户的体验并不是很好，用户会可能认为系统出了很大的BUG，半天没有响应。</w:t>
      </w:r>
    </w:p>
    <w:p>
      <w:pPr>
        <w:pStyle w:val="18"/>
        <w:rPr>
          <w:rFonts w:hint="eastAsia"/>
        </w:rPr>
      </w:pPr>
      <w:r>
        <w:rPr>
          <w:rFonts w:hint="eastAsia"/>
          <w:lang w:val="en-US" w:eastAsia="zh-CN"/>
        </w:rPr>
        <w:t>后期进过系统的进一步优化，和进一步的完善功能，基本上把测试中的问题解决了，</w:t>
      </w:r>
      <w:r>
        <w:rPr>
          <w:rFonts w:hint="eastAsia"/>
        </w:rPr>
        <w:t>已能够满足基本的业务需求，并达到了预期的功能目标。</w:t>
      </w:r>
    </w:p>
    <w:p>
      <w:pPr>
        <w:pStyle w:val="18"/>
        <w:rPr>
          <w:rFonts w:hint="eastAsia"/>
          <w:lang w:val="en-US" w:eastAsia="zh-CN"/>
        </w:rPr>
      </w:pPr>
    </w:p>
    <w:p>
      <w:pPr>
        <w:pStyle w:val="3"/>
        <w:rPr>
          <w:rFonts w:hint="eastAsia"/>
          <w:lang w:val="en-US" w:eastAsia="zh-CN"/>
        </w:rPr>
      </w:pPr>
      <w:bookmarkStart w:id="64" w:name="_Toc9839"/>
      <w:r>
        <w:rPr>
          <w:rFonts w:hint="eastAsia"/>
          <w:lang w:val="en-US" w:eastAsia="zh-CN"/>
        </w:rPr>
        <w:t>7.3 系统存在的问题</w:t>
      </w:r>
      <w:bookmarkEnd w:id="64"/>
    </w:p>
    <w:p>
      <w:pPr>
        <w:spacing w:line="460" w:lineRule="exact"/>
        <w:ind w:firstLine="420"/>
        <w:rPr>
          <w:rFonts w:hint="eastAsia" w:ascii="Times New Roman" w:hAnsi="Times New Roman" w:cs="宋体"/>
          <w:sz w:val="24"/>
          <w:szCs w:val="24"/>
        </w:rPr>
      </w:pPr>
      <w:r>
        <w:rPr>
          <w:rFonts w:hint="eastAsia" w:ascii="Times New Roman" w:hAnsi="Times New Roman" w:cs="宋体"/>
          <w:sz w:val="24"/>
          <w:szCs w:val="24"/>
        </w:rPr>
        <w:t>系统依然有一些问题以目前</w:t>
      </w:r>
      <w:r>
        <w:rPr>
          <w:rFonts w:hint="eastAsia" w:cs="宋体"/>
          <w:sz w:val="24"/>
          <w:szCs w:val="24"/>
          <w:lang w:val="en-US" w:eastAsia="zh-CN"/>
        </w:rPr>
        <w:t>在</w:t>
      </w:r>
      <w:r>
        <w:rPr>
          <w:rFonts w:hint="eastAsia" w:ascii="Times New Roman" w:hAnsi="Times New Roman" w:cs="宋体"/>
          <w:sz w:val="24"/>
          <w:szCs w:val="24"/>
        </w:rPr>
        <w:t>时间进度、知识储备等因素</w:t>
      </w:r>
      <w:r>
        <w:rPr>
          <w:rFonts w:hint="eastAsia" w:cs="宋体"/>
          <w:sz w:val="24"/>
          <w:szCs w:val="24"/>
          <w:lang w:val="en-US" w:eastAsia="zh-CN"/>
        </w:rPr>
        <w:t>下</w:t>
      </w:r>
      <w:r>
        <w:rPr>
          <w:rFonts w:hint="eastAsia" w:ascii="Times New Roman" w:hAnsi="Times New Roman" w:cs="宋体"/>
          <w:sz w:val="24"/>
          <w:szCs w:val="24"/>
        </w:rPr>
        <w:t>难以</w:t>
      </w:r>
      <w:r>
        <w:rPr>
          <w:rFonts w:hint="eastAsia" w:cs="宋体"/>
          <w:sz w:val="24"/>
          <w:szCs w:val="24"/>
          <w:lang w:val="en-US" w:eastAsia="zh-CN"/>
        </w:rPr>
        <w:t>完成</w:t>
      </w:r>
      <w:r>
        <w:rPr>
          <w:rFonts w:hint="eastAsia" w:ascii="Times New Roman" w:hAnsi="Times New Roman" w:cs="宋体"/>
          <w:sz w:val="24"/>
          <w:szCs w:val="24"/>
        </w:rPr>
        <w:t>。</w:t>
      </w:r>
      <w:r>
        <w:rPr>
          <w:rFonts w:hint="eastAsia" w:cs="宋体"/>
          <w:sz w:val="24"/>
          <w:szCs w:val="24"/>
          <w:lang w:val="en-US" w:eastAsia="zh-CN"/>
        </w:rPr>
        <w:t>举例如下</w:t>
      </w:r>
      <w:r>
        <w:rPr>
          <w:rFonts w:hint="eastAsia" w:ascii="Times New Roman" w:hAnsi="Times New Roman" w:cs="宋体"/>
          <w:sz w:val="24"/>
          <w:szCs w:val="24"/>
        </w:rPr>
        <w:t>：</w:t>
      </w:r>
    </w:p>
    <w:p>
      <w:pPr>
        <w:pStyle w:val="18"/>
        <w:rPr>
          <w:rFonts w:hint="eastAsia"/>
          <w:lang w:val="en-US" w:eastAsia="zh-CN"/>
        </w:rPr>
      </w:pPr>
      <w:r>
        <w:rPr>
          <w:rFonts w:hint="eastAsia"/>
          <w:lang w:val="en-US" w:eastAsia="zh-CN"/>
        </w:rPr>
        <w:t>体统功能做得不够细，比如购买美食，当购买美食提交订单时，在选择收货地址时，原本的想法是直接获取当前手机的位置，或者直接在地图上点选收货地址，但是当接入地图之后，需要手机的定位功能权限，如果用户在一开始进入系统之前就禁止使用手机定位，那么在选择收货地址页面就会报错，因为所有的页面都在同一个一面调用的模块，相当于同一个页面，当有地方报错的时候，会影响到其他功能的使用，所以只能在增加收货地址的时候，采用手动输入的方式，但这样降低了用户体验。</w:t>
      </w:r>
    </w:p>
    <w:p>
      <w:pPr>
        <w:pStyle w:val="18"/>
        <w:rPr>
          <w:rFonts w:hint="eastAsia"/>
          <w:lang w:val="en-US" w:eastAsia="zh-CN"/>
        </w:rPr>
      </w:pPr>
      <w:r>
        <w:rPr>
          <w:rFonts w:hint="eastAsia"/>
          <w:lang w:val="en-US" w:eastAsia="zh-CN"/>
        </w:rPr>
        <w:t>还有购买美食的时候，不能同时购买多家的美食，有的用户如果想同时购买多家的美食，只能一家一家的选择购买，完成支付之后，才能去购买下一下的美食。</w:t>
      </w:r>
    </w:p>
    <w:p>
      <w:pPr>
        <w:pStyle w:val="18"/>
        <w:rPr>
          <w:rFonts w:hint="eastAsia"/>
          <w:lang w:val="en-US" w:eastAsia="zh-CN"/>
        </w:rPr>
      </w:pPr>
      <w:r>
        <w:rPr>
          <w:rFonts w:hint="eastAsia"/>
          <w:lang w:val="en-US" w:eastAsia="zh-CN"/>
        </w:rPr>
        <w:t>社区的评论留言只是简单的留言功能，没有点对点针对某个人的回复，这样的留言回复没有亮点，功能太过于简单，因为在实现这个功能的时候，自己确实缺乏设计经验，没有设计出一条很好的解决方案，包括数据库的设计，前端架构和后台架构的实现方式。</w:t>
      </w:r>
    </w:p>
    <w:p>
      <w:pPr>
        <w:pStyle w:val="18"/>
        <w:rPr>
          <w:rFonts w:hint="eastAsia"/>
          <w:lang w:val="en-US" w:eastAsia="zh-CN"/>
        </w:rPr>
      </w:pPr>
      <w:r>
        <w:rPr>
          <w:rFonts w:hint="eastAsia"/>
          <w:lang w:val="en-US" w:eastAsia="zh-CN"/>
        </w:rPr>
        <w:br w:type="page"/>
      </w:r>
    </w:p>
    <w:p>
      <w:pPr>
        <w:pStyle w:val="14"/>
        <w:rPr>
          <w:rFonts w:hint="eastAsia"/>
          <w:lang w:val="en-US" w:eastAsia="zh-CN"/>
        </w:rPr>
      </w:pPr>
      <w:bookmarkStart w:id="65" w:name="_Toc31486"/>
      <w:r>
        <w:rPr>
          <w:rFonts w:hint="eastAsia"/>
          <w:lang w:val="en-US" w:eastAsia="zh-CN"/>
        </w:rPr>
        <w:t>总结</w:t>
      </w:r>
      <w:bookmarkEnd w:id="65"/>
    </w:p>
    <w:p>
      <w:pPr>
        <w:pStyle w:val="18"/>
        <w:rPr>
          <w:rFonts w:hint="eastAsia"/>
          <w:lang w:val="en-US" w:eastAsia="zh-CN"/>
        </w:rPr>
      </w:pPr>
      <w:r>
        <w:rPr>
          <w:rFonts w:hint="eastAsia"/>
          <w:lang w:val="en-US" w:eastAsia="zh-CN"/>
        </w:rPr>
        <w:t>从开题报告到项目开发完毕，总的花费时间将近两个月，经过这两个月的努力，项目的开发终于圆满完成，在开发中遇到了很多问题，总是在不断摸索尝试，总结经验，积累知识，当我遇到问题时不断通过百度，google，还有两大社区csdn和stockOverflower去查找问题和解决问题，在这个项目过程中我学到了很多，这也是我第一次尝试使用新框架Hibernate，将Hibernate和SpringMVC整合作为后端开发框架，spring的Controller注册很方便的将一个类声明为控制层，取代了传统的servlet开发方式，省去了在web.xml中一个servlet类对应一个url的配置，大大提高了开发的方便性和开发效率，Hibernate将数据库自动映射到实体类，将操作数据编程了操作对象，开发时不用担心记不住数据库字段怎么定义的。</w:t>
      </w:r>
    </w:p>
    <w:p>
      <w:pPr>
        <w:pStyle w:val="18"/>
        <w:rPr>
          <w:rFonts w:hint="eastAsia"/>
          <w:lang w:val="en-US" w:eastAsia="zh-CN"/>
        </w:rPr>
      </w:pPr>
      <w:r>
        <w:rPr>
          <w:rFonts w:hint="eastAsia"/>
          <w:lang w:val="en-US" w:eastAsia="zh-CN"/>
        </w:rPr>
        <w:t>通过本次毕设项目的开发，通告了自己的综合应用能力，解决问题的能力。</w:t>
      </w:r>
    </w:p>
    <w:p>
      <w:pPr>
        <w:pStyle w:val="18"/>
        <w:rPr>
          <w:rFonts w:hint="eastAsia"/>
          <w:lang w:val="en-US" w:eastAsia="zh-CN"/>
        </w:rPr>
      </w:pPr>
      <w:r>
        <w:rPr>
          <w:rFonts w:hint="eastAsia"/>
          <w:lang w:val="en-US" w:eastAsia="zh-CN"/>
        </w:rPr>
        <w:br w:type="page"/>
      </w:r>
    </w:p>
    <w:p>
      <w:pPr>
        <w:pStyle w:val="2"/>
        <w:keepNext/>
        <w:keepLines/>
        <w:pageBreakBefore w:val="0"/>
        <w:widowControl w:val="0"/>
        <w:kinsoku/>
        <w:wordWrap/>
        <w:overflowPunct/>
        <w:topLinePunct w:val="0"/>
        <w:autoSpaceDE/>
        <w:autoSpaceDN/>
        <w:bidi w:val="0"/>
        <w:adjustRightInd/>
        <w:snapToGrid/>
        <w:spacing w:before="340" w:beforeLines="0" w:after="330" w:afterLines="0" w:line="400" w:lineRule="exact"/>
        <w:ind w:left="0" w:leftChars="0" w:right="0" w:rightChars="0" w:firstLine="0" w:firstLineChars="0"/>
        <w:jc w:val="center"/>
        <w:textAlignment w:val="auto"/>
        <w:outlineLvl w:val="0"/>
        <w:rPr>
          <w:rFonts w:hint="eastAsia" w:eastAsia="宋体"/>
          <w:lang w:val="en-US" w:eastAsia="zh-CN"/>
        </w:rPr>
      </w:pPr>
      <w:bookmarkStart w:id="66" w:name="_Toc4794"/>
      <w:r>
        <w:rPr>
          <w:rFonts w:hint="eastAsia"/>
          <w:sz w:val="24"/>
          <w:szCs w:val="24"/>
          <w:lang w:val="en-US" w:eastAsia="zh-CN"/>
        </w:rPr>
        <w:t>致  谢</w:t>
      </w:r>
      <w:bookmarkEnd w:id="66"/>
    </w:p>
    <w:p>
      <w:pPr>
        <w:pStyle w:val="18"/>
        <w:rPr>
          <w:rFonts w:hint="eastAsia"/>
          <w:sz w:val="21"/>
          <w:szCs w:val="21"/>
        </w:rPr>
      </w:pPr>
      <w:r>
        <w:rPr>
          <w:rFonts w:hint="eastAsia"/>
          <w:sz w:val="21"/>
          <w:szCs w:val="21"/>
        </w:rPr>
        <w:t>作者在设计（论文）期间都是在</w:t>
      </w:r>
      <w:r>
        <w:rPr>
          <w:rFonts w:hint="eastAsia"/>
          <w:sz w:val="21"/>
          <w:szCs w:val="21"/>
          <w:lang w:val="en-US" w:eastAsia="zh-CN"/>
        </w:rPr>
        <w:t>我的导师马垚老师</w:t>
      </w:r>
      <w:r>
        <w:rPr>
          <w:rFonts w:hint="eastAsia"/>
          <w:sz w:val="21"/>
          <w:szCs w:val="21"/>
        </w:rPr>
        <w:t>全面、具体指导下完成进行的。</w:t>
      </w:r>
      <w:r>
        <w:rPr>
          <w:rFonts w:hint="eastAsia"/>
          <w:sz w:val="21"/>
          <w:szCs w:val="21"/>
          <w:lang w:val="en-US" w:eastAsia="zh-CN"/>
        </w:rPr>
        <w:t>马垚</w:t>
      </w:r>
      <w:r>
        <w:rPr>
          <w:rFonts w:hint="eastAsia"/>
          <w:sz w:val="21"/>
          <w:szCs w:val="21"/>
        </w:rPr>
        <w:t>老师渊博的学识、敏锐的思维、民主而严谨的作风使学生受益非浅，并终生难忘。</w:t>
      </w:r>
    </w:p>
    <w:p>
      <w:pPr>
        <w:pStyle w:val="18"/>
        <w:rPr>
          <w:rFonts w:hint="eastAsia"/>
          <w:sz w:val="21"/>
          <w:szCs w:val="21"/>
        </w:rPr>
      </w:pPr>
      <w:r>
        <w:rPr>
          <w:rFonts w:hint="eastAsia"/>
          <w:sz w:val="21"/>
          <w:szCs w:val="21"/>
        </w:rPr>
        <w:t>感谢</w:t>
      </w:r>
      <w:r>
        <w:rPr>
          <w:rFonts w:hint="eastAsia"/>
          <w:sz w:val="21"/>
          <w:szCs w:val="21"/>
          <w:lang w:val="en-US" w:eastAsia="zh-CN"/>
        </w:rPr>
        <w:t>马垚</w:t>
      </w:r>
      <w:r>
        <w:rPr>
          <w:rFonts w:hint="eastAsia"/>
          <w:sz w:val="21"/>
          <w:szCs w:val="21"/>
        </w:rPr>
        <w:t>老师等在毕业设计工作中给予的帮助。</w:t>
      </w:r>
    </w:p>
    <w:p>
      <w:pPr>
        <w:pStyle w:val="18"/>
        <w:rPr>
          <w:rFonts w:hint="eastAsia"/>
          <w:sz w:val="21"/>
          <w:szCs w:val="21"/>
        </w:rPr>
      </w:pPr>
      <w:r>
        <w:rPr>
          <w:rFonts w:hint="eastAsia"/>
          <w:sz w:val="21"/>
          <w:szCs w:val="21"/>
        </w:rPr>
        <w:t>感谢我的学友和朋友对我的关心和帮助。</w:t>
      </w:r>
    </w:p>
    <w:p>
      <w:pPr>
        <w:pStyle w:val="18"/>
        <w:rPr>
          <w:rFonts w:hint="eastAsia"/>
          <w:lang w:val="en-US" w:eastAsia="zh-CN"/>
        </w:rPr>
      </w:pPr>
      <w:r>
        <w:rPr>
          <w:rFonts w:hint="eastAsia"/>
          <w:lang w:val="en-US" w:eastAsia="zh-CN"/>
        </w:rPr>
        <w:br w:type="page"/>
      </w:r>
    </w:p>
    <w:p>
      <w:pPr>
        <w:pStyle w:val="2"/>
        <w:rPr>
          <w:rFonts w:hint="eastAsia" w:ascii="黑体" w:hAnsi="黑体" w:eastAsia="黑体" w:cs="黑体"/>
          <w:szCs w:val="21"/>
          <w:lang w:val="en-US" w:eastAsia="zh-CN"/>
        </w:rPr>
      </w:pPr>
      <w:bookmarkStart w:id="67" w:name="_Toc30520"/>
      <w:r>
        <w:rPr>
          <w:rFonts w:hint="eastAsia"/>
          <w:sz w:val="21"/>
          <w:szCs w:val="21"/>
          <w:lang w:val="en-US" w:eastAsia="zh-CN"/>
        </w:rPr>
        <w:t>参考文献</w:t>
      </w:r>
      <w:bookmarkEnd w:id="67"/>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（美）麦克法兰著，俞黎敏译 .CSS实战手册（第2版）.电子工业出版社2010年</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（美国）霍根（Brian P. Hogan） 著，吴珂 译. 写给程序员的Web设计书.  人</w:t>
      </w:r>
      <w:r>
        <w:rPr>
          <w:rFonts w:hint="eastAsia" w:ascii="宋体" w:hAnsi="宋体"/>
          <w:sz w:val="21"/>
          <w:szCs w:val="21"/>
          <w:lang w:val="en-US" w:eastAsia="zh-CN"/>
        </w:rPr>
        <w:t>民</w:t>
      </w:r>
      <w:r>
        <w:rPr>
          <w:rFonts w:hint="eastAsia" w:ascii="宋体" w:hAnsi="宋体"/>
          <w:sz w:val="21"/>
          <w:szCs w:val="21"/>
        </w:rPr>
        <w:t>邮电出版社 .2011年08月</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（美）威廉姆斯 著，李静 译.写给大家的Web和版式设计书. 机械工业出 版社. 2008年05月</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邵丽萍，张后扬，王英 著 .网页编程技术（第2版）.清华大学出版社  .  2007年09月</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李烨 著. 别具光芒CSS属性、浏览器兼容与网页布局. 人民邮电出版社  .  2008年10月</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耿祥义编著．JSP基础编程［M］．清华大学出版社，2004．55-162</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 xml:space="preserve">孙鑫编著．Java Web开发详解［M］．电子工业出版社，2006．189-274 </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蔡剑，景楠.Java Web应用开发：J2EE和Tomcat[M].北京：清华大学出版社，2004.</w:t>
      </w:r>
    </w:p>
    <w:p>
      <w:pPr>
        <w:pStyle w:val="4"/>
        <w:numPr>
          <w:ilvl w:val="0"/>
          <w:numId w:val="2"/>
        </w:numPr>
        <w:spacing w:line="360" w:lineRule="auto"/>
        <w:ind w:left="-68" w:firstLine="301"/>
        <w:rPr>
          <w:rFonts w:hint="eastAsia" w:ascii="宋体" w:hAnsi="宋体"/>
          <w:sz w:val="21"/>
          <w:szCs w:val="21"/>
        </w:rPr>
      </w:pPr>
      <w:r>
        <w:rPr>
          <w:rFonts w:hint="eastAsia" w:ascii="宋体" w:hAnsi="宋体"/>
          <w:sz w:val="21"/>
          <w:szCs w:val="21"/>
        </w:rPr>
        <w:t>傅鹏，殷旻昊.基于Structs+Spring+Hibernate+Ajax技术的科研管理系统设计</w:t>
      </w:r>
    </w:p>
    <w:p>
      <w:pPr>
        <w:pStyle w:val="18"/>
        <w:ind w:left="0" w:leftChars="0" w:firstLine="0" w:firstLineChars="0"/>
        <w:rPr>
          <w:rFonts w:hint="eastAsia" w:ascii="宋体" w:hAnsi="宋体"/>
          <w:sz w:val="21"/>
          <w:szCs w:val="21"/>
        </w:rPr>
      </w:pPr>
      <w:r>
        <w:rPr>
          <w:rFonts w:hint="eastAsia" w:ascii="宋体" w:hAnsi="宋体"/>
          <w:sz w:val="21"/>
          <w:szCs w:val="21"/>
          <w:lang w:val="en-US" w:eastAsia="zh-CN"/>
        </w:rPr>
        <w:t xml:space="preserve">  [10]</w:t>
      </w:r>
      <w:r>
        <w:rPr>
          <w:rFonts w:hint="eastAsia" w:ascii="宋体" w:hAnsi="宋体"/>
          <w:sz w:val="21"/>
          <w:szCs w:val="21"/>
          <w:lang w:val="en-US" w:eastAsia="zh-CN"/>
        </w:rPr>
        <w:tab/>
      </w:r>
      <w:r>
        <w:rPr>
          <w:rFonts w:hint="eastAsia" w:ascii="宋体" w:hAnsi="宋体"/>
          <w:sz w:val="21"/>
          <w:szCs w:val="21"/>
        </w:rPr>
        <w:t>陈正举.基于HIRBERNATE的数据库访问优化[J].计算机应用与软件,2012, 29(7):145-149.</w:t>
      </w:r>
    </w:p>
    <w:p>
      <w:pPr>
        <w:pStyle w:val="18"/>
        <w:ind w:left="0" w:leftChars="0" w:firstLine="0" w:firstLineChars="0"/>
        <w:rPr>
          <w:rFonts w:hint="eastAsia" w:ascii="宋体" w:hAnsi="宋体"/>
          <w:sz w:val="21"/>
          <w:szCs w:val="21"/>
        </w:rPr>
      </w:pPr>
      <w:r>
        <w:rPr>
          <w:rFonts w:hint="eastAsia" w:ascii="宋体" w:hAnsi="宋体"/>
          <w:sz w:val="21"/>
          <w:szCs w:val="21"/>
        </w:rPr>
        <w:br w:type="page"/>
      </w:r>
      <w:bookmarkStart w:id="69" w:name="_GoBack"/>
      <w:bookmarkEnd w:id="69"/>
    </w:p>
    <w:p>
      <w:pPr>
        <w:pStyle w:val="14"/>
        <w:rPr>
          <w:rFonts w:hint="eastAsia"/>
        </w:rPr>
      </w:pPr>
      <w:bookmarkStart w:id="68" w:name="_Toc453833235"/>
      <w:r>
        <w:rPr>
          <w:rFonts w:hint="eastAsia"/>
        </w:rPr>
        <w:t>附录一：外文</w:t>
      </w:r>
      <w:r>
        <w:t>文献</w:t>
      </w:r>
      <w:bookmarkEnd w:id="68"/>
    </w:p>
    <w:p>
      <w:pPr>
        <w:jc w:val="center"/>
        <w:rPr>
          <w:rFonts w:hint="eastAsia"/>
          <w:b/>
          <w:bCs/>
          <w:sz w:val="36"/>
          <w:szCs w:val="36"/>
        </w:rPr>
      </w:pPr>
      <w:r>
        <w:rPr>
          <w:rFonts w:hint="eastAsia"/>
          <w:b/>
          <w:bCs/>
          <w:sz w:val="36"/>
          <w:szCs w:val="36"/>
        </w:rPr>
        <w:t xml:space="preserve">The Analysis of Automated HTML5 </w:t>
      </w:r>
    </w:p>
    <w:p>
      <w:pPr>
        <w:jc w:val="center"/>
        <w:rPr>
          <w:b/>
          <w:bCs/>
          <w:sz w:val="36"/>
          <w:szCs w:val="36"/>
        </w:rPr>
      </w:pPr>
      <w:r>
        <w:rPr>
          <w:rFonts w:hint="eastAsia"/>
          <w:b/>
          <w:bCs/>
          <w:sz w:val="36"/>
          <w:szCs w:val="36"/>
        </w:rPr>
        <w:t>Offline Services</w:t>
      </w:r>
      <w:r>
        <w:rPr>
          <w:rFonts w:hint="eastAsia"/>
          <w:b/>
          <w:bCs/>
          <w:sz w:val="36"/>
          <w:szCs w:val="36"/>
          <w:lang w:val="en-US" w:eastAsia="zh-CN"/>
        </w:rPr>
        <w:t xml:space="preserve"> </w:t>
      </w:r>
      <w:r>
        <w:rPr>
          <w:rFonts w:hint="eastAsia"/>
          <w:b/>
          <w:bCs/>
          <w:sz w:val="36"/>
          <w:szCs w:val="36"/>
        </w:rPr>
        <w:t>(AHOS)</w:t>
      </w:r>
    </w:p>
    <w:p>
      <w:pPr>
        <w:pStyle w:val="20"/>
        <w:rPr>
          <w:rFonts w:hint="eastAsia"/>
          <w:lang w:val="en-US" w:eastAsia="zh-CN"/>
        </w:rPr>
      </w:pPr>
      <w:r>
        <w:rPr>
          <w:rFonts w:hint="eastAsia"/>
          <w:lang w:val="en-US" w:eastAsia="zh-CN"/>
        </w:rPr>
        <w:t>The traditional web-based applications operate only when connected to the network. Many realities in a field require a web-based application that is applicable even in case of offline. We have proposed the Automated HTML5 Offline Service (AHOS), presented as the integration of advanced services, developing with HTML5 Application Programming Interfaces (APIs) to provide web-based applications with the ability to work offline. When the AHOS web-based application visits at the web server for the first time, the web server will notify the application the list of files required to be downloaded. Then after being downloaded, the web application can work successfully and continuously even though the network connection from the client to the server is unavailable. Moreover, if the connection to the server is reconnected, any changes that have been made during offline will be automatically uploaded. The present study describes the requirements and implementation stages of AHOS concept for web-based applications. Several current status and challenges of AHOS concept are also explained. The performance analyses of the AHOS concept are performed in a case of web-based maintenance Decision Support System (DSS) for Small and Medium Industries (SMIs). The results of the study are very useful in providing in-depth understanding of the advantages and limitations, and as the future directions in applying this AHOS concept to other web-based applications.</w:t>
      </w:r>
    </w:p>
    <w:p>
      <w:pPr>
        <w:pStyle w:val="20"/>
        <w:rPr>
          <w:rFonts w:hint="eastAsia"/>
          <w:lang w:val="en-US" w:eastAsia="zh-CN"/>
        </w:rPr>
      </w:pPr>
      <w:r>
        <w:rPr>
          <w:rFonts w:hint="eastAsia"/>
          <w:lang w:val="en-US" w:eastAsia="zh-CN"/>
        </w:rPr>
        <w:t>Currently, the use of web-based application spreads over the various fields. The web-based application is cross-platform.In other words, we can use web-based application with popular web browser. Most of the web browser that runs web applications can temporarily store (caching) the data of web documents, e.g. HTML pages and image files . This cache process aims to conserve the bandwidth, reduce the server load, or reduce delay between actions of users and the reactions of</w:t>
      </w:r>
    </w:p>
    <w:p>
      <w:pPr>
        <w:pStyle w:val="20"/>
        <w:rPr>
          <w:rFonts w:hint="eastAsia"/>
          <w:lang w:val="en-US" w:eastAsia="zh-CN"/>
        </w:rPr>
      </w:pPr>
      <w:r>
        <w:rPr>
          <w:rFonts w:hint="eastAsia"/>
          <w:lang w:val="en-US" w:eastAsia="zh-CN"/>
        </w:rPr>
        <w:t>the server (web lagging) .</w:t>
      </w:r>
    </w:p>
    <w:p>
      <w:pPr>
        <w:pStyle w:val="20"/>
        <w:rPr>
          <w:rFonts w:hint="eastAsia"/>
          <w:lang w:val="en-US" w:eastAsia="zh-CN"/>
        </w:rPr>
      </w:pPr>
      <w:r>
        <w:rPr>
          <w:rFonts w:hint="eastAsia"/>
          <w:lang w:val="en-US" w:eastAsia="zh-CN"/>
        </w:rPr>
        <w:t>A script program on client side e.g. JavaScript is increasingly being used today too. This type program is an important part of the Dynamic HTML (DHTML) concept,which allows the content changes based on user input,environmental conditions (e.g. time), or other variable with or without a request to the server. Ajax (Asynchronous JavaScript and XML) is an important addition to the JavaScript language that allows the web to communicate with the server in the background with or without a new request or rendering process . But the responsive web development has many constraints when dealing with low internet bandwidth or intermittent network connectivity.</w:t>
      </w:r>
    </w:p>
    <w:p>
      <w:pPr>
        <w:pStyle w:val="20"/>
        <w:rPr>
          <w:rFonts w:hint="eastAsia"/>
          <w:lang w:val="en-US" w:eastAsia="zh-CN"/>
        </w:rPr>
      </w:pPr>
      <w:r>
        <w:rPr>
          <w:rFonts w:hint="eastAsia"/>
          <w:lang w:val="en-US" w:eastAsia="zh-CN"/>
        </w:rPr>
        <w:t>The HTML5 is the most recent technological development that provides solutions for storing web pages, data, or resources on the client side . This technology can reduce the network load by reducing the client request to the web server so the web application performance can be improved . The HTML5 allows the client to access the application with poor networkconditions or even without any network connection.</w:t>
      </w:r>
    </w:p>
    <w:p>
      <w:pPr>
        <w:pStyle w:val="20"/>
        <w:rPr>
          <w:rFonts w:hint="eastAsia"/>
          <w:lang w:val="en-US" w:eastAsia="zh-CN"/>
        </w:rPr>
      </w:pPr>
      <w:r>
        <w:rPr>
          <w:rFonts w:hint="eastAsia"/>
          <w:lang w:val="en-US" w:eastAsia="zh-CN"/>
        </w:rPr>
        <w:t>Most of the traditional web-based applications require connectivity to the internet to be able to work. Those web-based applications are provided by carrying out a request to the server to obtain any resources or information . In this situation it becomes a considerable problem in the case of high latency or connectivity problems, so the user will be able to keep waiting for a response of the request, and get an error or unwanted results.</w:t>
      </w:r>
    </w:p>
    <w:p>
      <w:pPr>
        <w:pStyle w:val="20"/>
        <w:rPr>
          <w:rFonts w:hint="eastAsia"/>
          <w:lang w:val="en-US" w:eastAsia="zh-CN"/>
        </w:rPr>
      </w:pPr>
      <w:r>
        <w:rPr>
          <w:rFonts w:hint="eastAsia"/>
          <w:lang w:val="en-US" w:eastAsia="zh-CN"/>
        </w:rPr>
        <w:t>Our previous studies have proposed the automated HTML5 offline service (AHOS). The AHOS represent as the integrations of advanced services, developing with HTML5 Application Programming Interfaces (APIs) to provide web-based application with the ability to work offline. The AHOS concept has been successfully implemented on a case study of web-based maintenance Decision Support System (DSS) for Small and Medium Industries (SMIs).</w:t>
      </w:r>
    </w:p>
    <w:p>
      <w:pPr>
        <w:pStyle w:val="20"/>
        <w:rPr>
          <w:rFonts w:hint="eastAsia"/>
          <w:lang w:val="en-US" w:eastAsia="zh-CN"/>
        </w:rPr>
      </w:pPr>
      <w:r>
        <w:rPr>
          <w:rFonts w:hint="eastAsia"/>
          <w:lang w:val="en-US" w:eastAsia="zh-CN"/>
        </w:rPr>
        <w:t>The aim of the present study is to examine the AHOS concept from several aspects, i.e. requirements, implementation stages, and several current status and challenges, include the performance analysis of AHOS concept in a case of web-based maintenance DSS for SMIs.</w:t>
      </w:r>
    </w:p>
    <w:p>
      <w:pPr>
        <w:pStyle w:val="20"/>
        <w:rPr>
          <w:rFonts w:hint="eastAsia"/>
          <w:lang w:val="en-US" w:eastAsia="zh-CN"/>
        </w:rPr>
      </w:pPr>
      <w:r>
        <w:rPr>
          <w:rFonts w:hint="eastAsia"/>
          <w:lang w:val="en-US" w:eastAsia="zh-CN"/>
        </w:rPr>
        <w:br w:type="page"/>
      </w:r>
    </w:p>
    <w:p>
      <w:pPr>
        <w:pStyle w:val="14"/>
        <w:rPr>
          <w:rFonts w:hint="eastAsia" w:eastAsia="黑体"/>
          <w:lang w:val="en-US" w:eastAsia="zh-CN"/>
        </w:rPr>
      </w:pPr>
      <w:r>
        <w:rPr>
          <w:rFonts w:hint="eastAsia"/>
          <w:lang w:val="en-US" w:eastAsia="zh-CN"/>
        </w:rPr>
        <w:t>附录二：中文翻译</w:t>
      </w:r>
    </w:p>
    <w:p>
      <w:pPr>
        <w:jc w:val="center"/>
        <w:rPr>
          <w:rFonts w:hint="eastAsia" w:ascii="黑体" w:hAnsi="黑体" w:eastAsia="黑体" w:cs="黑体"/>
          <w:b/>
          <w:bCs/>
          <w:sz w:val="36"/>
          <w:szCs w:val="36"/>
        </w:rPr>
      </w:pPr>
      <w:r>
        <w:rPr>
          <w:rFonts w:hint="eastAsia" w:ascii="黑体" w:hAnsi="黑体" w:eastAsia="黑体" w:cs="黑体"/>
          <w:b/>
          <w:bCs/>
          <w:sz w:val="36"/>
          <w:szCs w:val="36"/>
        </w:rPr>
        <w:t>自动HTML5离线服务（AHOS）的分析</w:t>
      </w:r>
    </w:p>
    <w:p>
      <w:pPr>
        <w:pStyle w:val="18"/>
        <w:rPr>
          <w:rFonts w:hint="eastAsia"/>
          <w:lang w:val="en-US" w:eastAsia="zh-CN"/>
        </w:rPr>
      </w:pPr>
    </w:p>
    <w:p>
      <w:pPr>
        <w:pStyle w:val="18"/>
        <w:rPr>
          <w:rFonts w:hint="eastAsia"/>
          <w:lang w:val="en-US" w:eastAsia="zh-CN"/>
        </w:rPr>
      </w:pPr>
      <w:r>
        <w:rPr>
          <w:rFonts w:hint="eastAsia"/>
          <w:lang w:val="en-US" w:eastAsia="zh-CN"/>
        </w:rPr>
        <w:t>传统的基于Web的应用程序只有在连接到网络时才能运行。一个领域的许多现实需要一个基于网络的应用程序，即使在脱机的情况下也是如此。我们提出了自动化HTML5离线服务（AHOS），作为高级服务的集成，开发与HTML5应用程序编程接口（API），以提供基于Web的应用程序脱机工作。当首次在Web服务器上访问AHOS Web应用程序时，Web服务器将通知应用程序需要下载的文件列表。然后，下载完成后，即使从客户端到服务器的网络连接不可用，Web应用程序也能正常工作。此外，如果与服务器的连接重新连接，则在离线过程中进行的任何更改都将自动上传。本研究描述了基于Web的应用程序的AHOS概念的要求和实施阶段。还解释了AHOS概念的几个现状和挑战。在基于Web的维护中小企业决策支持系统（DSS）的情况下，执行AHOS概念的性能分析。该研究的结果对于提供对优势和局限性的深入了解，以及将AHOS概念应用于其他基于Web的应用程序的未来发展方向非常有用。</w:t>
      </w:r>
    </w:p>
    <w:p>
      <w:pPr>
        <w:pStyle w:val="18"/>
        <w:rPr>
          <w:rFonts w:hint="eastAsia"/>
          <w:lang w:val="en-US" w:eastAsia="zh-CN"/>
        </w:rPr>
      </w:pPr>
      <w:r>
        <w:rPr>
          <w:rFonts w:hint="eastAsia"/>
          <w:lang w:val="en-US" w:eastAsia="zh-CN"/>
        </w:rPr>
        <w:t>目前，基于Web的应用程序的使用遍布全球各个领域。 基于Web的应用程序是跨平台的。换句话说，我们可以使用流行的基于Web的应用程序网页浏览器。 大多数运行Web的Web浏览器应用程序可以临时存储（缓存）Web的数据文件，例如 HTML页面和图像文件。 这个缓存流程旨在节省带宽，减少服务器负载，或减少用户行为与其反应之间的延迟服务器（web滞后）。</w:t>
      </w:r>
    </w:p>
    <w:p>
      <w:pPr>
        <w:pStyle w:val="18"/>
        <w:rPr>
          <w:rFonts w:hint="eastAsia"/>
          <w:lang w:val="en-US" w:eastAsia="zh-CN"/>
        </w:rPr>
      </w:pPr>
      <w:r>
        <w:rPr>
          <w:rFonts w:hint="eastAsia"/>
          <w:lang w:val="en-US" w:eastAsia="zh-CN"/>
        </w:rPr>
        <w:t>客户端的脚本程序，例如 JavaScript是今天越来越多地被使用。 这种类型的程序是一个动态HTML（DHTML）概念的重要组成部分，这允许基于用户输入的内容改变，环境条件（例如时间）或具有或没有请求到服务器。 Ajax（异步JavaScript和XML）是JavaScript的重要补充允许网络与服务器进行通信的语言具有或不具有新请求或呈现的背景过程。 但响应式Web开发有很多处理低互联网带宽时的约束间歇性网络连接。</w:t>
      </w:r>
    </w:p>
    <w:p>
      <w:pPr>
        <w:pStyle w:val="18"/>
        <w:rPr>
          <w:rFonts w:hint="eastAsia"/>
          <w:lang w:val="en-US" w:eastAsia="zh-CN"/>
        </w:rPr>
      </w:pPr>
      <w:r>
        <w:rPr>
          <w:rFonts w:hint="eastAsia"/>
          <w:lang w:val="en-US" w:eastAsia="zh-CN"/>
        </w:rPr>
        <w:t>HTML5是最新的技术开发，为客户端提供存储网页，数据或资源的解决方案。 该技术可以通过减少对Web服务器的客户端请求来减少网络负载，从而可以提高Web应用程序的性能。 HTML5允许客户端访问网络条件差的应用程序，甚至没有任何网络连接。</w:t>
      </w:r>
    </w:p>
    <w:p>
      <w:pPr>
        <w:pStyle w:val="18"/>
        <w:rPr>
          <w:rFonts w:hint="eastAsia"/>
          <w:lang w:val="en-US" w:eastAsia="zh-CN"/>
        </w:rPr>
      </w:pPr>
      <w:r>
        <w:rPr>
          <w:rFonts w:hint="eastAsia"/>
          <w:lang w:val="en-US" w:eastAsia="zh-CN"/>
        </w:rPr>
        <w:t>大多数传统的基于Web的应用程序需要连接到互联网才能工作。 通过向服务器执行请求以获得任何资源或信息来提供那些基于web的应用程序。 在这种情况下，在高延迟或连接性问题的情况下，成为一个相当大的问题，因此用户将能够继续等待请求的响应，并获得错误或不需要的结果。</w:t>
      </w:r>
    </w:p>
    <w:p>
      <w:pPr>
        <w:pStyle w:val="18"/>
        <w:rPr>
          <w:rFonts w:hint="eastAsia"/>
          <w:lang w:val="en-US" w:eastAsia="zh-CN"/>
        </w:rPr>
      </w:pPr>
      <w:r>
        <w:rPr>
          <w:rFonts w:hint="eastAsia"/>
          <w:lang w:val="en-US" w:eastAsia="zh-CN"/>
        </w:rPr>
        <w:t>我们以前的研究提出了自动化HTML5离线服务（AHOS）。 AHOS代表高级服务的集成，与HTML5应用程序编程接口（API）开发，为基于Web的应用程序提供脱机工作能力。 AHOS概念已经在基于Web的维护中小型行业决策支持系统（DSS）的案例研究中成功实施。</w:t>
      </w:r>
    </w:p>
    <w:p>
      <w:pPr>
        <w:pStyle w:val="18"/>
        <w:rPr>
          <w:rFonts w:hint="eastAsia"/>
          <w:lang w:val="en-US" w:eastAsia="zh-CN"/>
        </w:rPr>
      </w:pPr>
      <w:r>
        <w:rPr>
          <w:rFonts w:hint="eastAsia"/>
          <w:lang w:val="en-US" w:eastAsia="zh-CN"/>
        </w:rPr>
        <w:t>本研究的目的是从几个方面来考察AHOS概念，即要求，实施阶段以及若干现状和挑战，包括对基于Web的维护DSS SMI的AHOS概念的性能分析。</w:t>
      </w:r>
    </w:p>
    <w:p>
      <w:pPr>
        <w:pStyle w:val="18"/>
        <w:rPr>
          <w:rFonts w:hint="eastAsia"/>
          <w:lang w:val="en-US" w:eastAsia="zh-CN"/>
        </w:rPr>
      </w:pPr>
    </w:p>
    <w:p>
      <w:pPr>
        <w:pStyle w:val="18"/>
        <w:rPr>
          <w:rFonts w:hint="eastAsia"/>
          <w:lang w:val="en-US" w:eastAsia="zh-CN"/>
        </w:rPr>
      </w:pPr>
    </w:p>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新魏">
    <w:altName w:val="宋体"/>
    <w:panose1 w:val="02010800040101010101"/>
    <w:charset w:val="86"/>
    <w:family w:val="auto"/>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华文中宋">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EFF" w:usb1="C0007843" w:usb2="00000009" w:usb3="00000000" w:csb0="400001FF" w:csb1="FFFF0000"/>
  </w:font>
  <w:font w:name="Heiti SC Light">
    <w:altName w:val="PMingLiU-ExtB"/>
    <w:panose1 w:val="02000000000000000000"/>
    <w:charset w:val="88"/>
    <w:family w:val="auto"/>
    <w:pitch w:val="default"/>
    <w:sig w:usb0="00000000" w:usb1="00000000" w:usb2="00000010" w:usb3="00000000" w:csb0="00100000"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PMingLiU-ExtB">
    <w:panose1 w:val="02020500000000000000"/>
    <w:charset w:val="88"/>
    <w:family w:val="auto"/>
    <w:pitch w:val="default"/>
    <w:sig w:usb0="8000002F" w:usb1="02000008" w:usb2="00000000" w:usb3="00000000" w:csb0="00100001" w:csb1="00000000"/>
  </w:font>
  <w:font w:name="微软雅黑 Light">
    <w:panose1 w:val="020B0502040204020203"/>
    <w:charset w:val="86"/>
    <w:family w:val="auto"/>
    <w:pitch w:val="default"/>
    <w:sig w:usb0="80000287" w:usb1="28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andara">
    <w:panose1 w:val="020E0502030303020204"/>
    <w:charset w:val="00"/>
    <w:family w:val="auto"/>
    <w:pitch w:val="default"/>
    <w:sig w:usb0="A00002EF" w:usb1="4000A44B" w:usb2="00000000" w:usb3="00000000" w:csb0="2000019F" w:csb1="00000000"/>
  </w:font>
  <w:font w:name="Consolas">
    <w:panose1 w:val="020B0609020204030204"/>
    <w:charset w:val="00"/>
    <w:family w:val="auto"/>
    <w:pitch w:val="default"/>
    <w:sig w:usb0="E00006FF" w:usb1="0000FCFF" w:usb2="00000001" w:usb3="00000000" w:csb0="6000019F" w:csb1="DFD7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Microsoft New Tai Lue">
    <w:panose1 w:val="020B0502040204020203"/>
    <w:charset w:val="00"/>
    <w:family w:val="auto"/>
    <w:pitch w:val="default"/>
    <w:sig w:usb0="00000003" w:usb1="00000000" w:usb2="80000000" w:usb3="00000000" w:csb0="00000001" w:csb1="00000000"/>
  </w:font>
  <w:font w:name="Microsoft Himalaya">
    <w:panose1 w:val="01010100010101010101"/>
    <w:charset w:val="00"/>
    <w:family w:val="auto"/>
    <w:pitch w:val="default"/>
    <w:sig w:usb0="80000003" w:usb1="00010000" w:usb2="0000004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Tai Le">
    <w:panose1 w:val="020B0502040204020203"/>
    <w:charset w:val="00"/>
    <w:family w:val="auto"/>
    <w:pitch w:val="default"/>
    <w:sig w:usb0="00000003" w:usb1="00000000" w:usb2="4000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Hiragino Sans GB">
    <w:altName w:val="Segoe Print"/>
    <w:panose1 w:val="00000000000000000000"/>
    <w:charset w:val="00"/>
    <w:family w:val="auto"/>
    <w:pitch w:val="default"/>
    <w:sig w:usb0="00000000" w:usb1="00000000" w:usb2="00000000" w:usb3="00000000" w:csb0="00000000" w:csb1="00000000"/>
  </w:font>
  <w:font w:name="Royalty Savior">
    <w:altName w:val="Sitka Text"/>
    <w:panose1 w:val="02000500000000000000"/>
    <w:charset w:val="00"/>
    <w:family w:val="auto"/>
    <w:pitch w:val="default"/>
    <w:sig w:usb0="00000000" w:usb1="00000000" w:usb2="00000000" w:usb3="00000000" w:csb0="20000111" w:csb1="41000000"/>
  </w:font>
  <w:font w:name="书体坊安景臣钢笔行书">
    <w:altName w:val="宋体"/>
    <w:panose1 w:val="02010601030101010101"/>
    <w:charset w:val="86"/>
    <w:family w:val="auto"/>
    <w:pitch w:val="default"/>
    <w:sig w:usb0="00000000" w:usb1="00000000" w:usb2="00000000"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书体坊硬笔行书3500">
    <w:altName w:val="宋体"/>
    <w:panose1 w:val="02010601030101010101"/>
    <w:charset w:val="86"/>
    <w:family w:val="auto"/>
    <w:pitch w:val="default"/>
    <w:sig w:usb0="00000000" w:usb1="00000000" w:usb2="0000000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书体坊郭小语钢笔楷体">
    <w:altName w:val="宋体"/>
    <w:panose1 w:val="02010601030101010101"/>
    <w:charset w:val="86"/>
    <w:family w:val="auto"/>
    <w:pitch w:val="default"/>
    <w:sig w:usb0="00000000" w:usb1="00000000" w:usb2="00000000" w:usb3="00000000" w:csb0="00040000" w:csb1="00000000"/>
  </w:font>
  <w:font w:name="书体坊雪纯体3500">
    <w:altName w:val="宋体"/>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幼圆">
    <w:altName w:val="宋体"/>
    <w:panose1 w:val="02010509060101010101"/>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Sitka Text">
    <w:panose1 w:val="02000505000000020004"/>
    <w:charset w:val="00"/>
    <w:family w:val="auto"/>
    <w:pitch w:val="default"/>
    <w:sig w:usb0="A00002EF" w:usb1="4000204B"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Robot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Lucida Grande">
    <w:altName w:val="Microsoft YaHei UI"/>
    <w:panose1 w:val="00000000000000000000"/>
    <w:charset w:val="00"/>
    <w:family w:val="auto"/>
    <w:pitch w:val="default"/>
    <w:sig w:usb0="00000000" w:usb1="00000000" w:usb2="00000000" w:usb3="00000000" w:csb0="00040001" w:csb1="00000000"/>
  </w:font>
  <w:font w:name="Microsoft YaHei UI">
    <w:panose1 w:val="020B0503020204020204"/>
    <w:charset w:val="86"/>
    <w:family w:val="auto"/>
    <w:pitch w:val="default"/>
    <w:sig w:usb0="80000287" w:usb1="28CF3C50" w:usb2="00000016" w:usb3="00000000" w:csb0="0004001F" w:csb1="00000000"/>
  </w:font>
  <w:font w:name="Gadugi">
    <w:panose1 w:val="020B0502040204020203"/>
    <w:charset w:val="00"/>
    <w:family w:val="auto"/>
    <w:pitch w:val="default"/>
    <w:sig w:usb0="80000003" w:usb1="00000000" w:usb2="00003000" w:usb3="00000000" w:csb0="00000001" w:csb1="0000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Yi Baiti">
    <w:panose1 w:val="03000500000000000000"/>
    <w:charset w:val="00"/>
    <w:family w:val="auto"/>
    <w:pitch w:val="default"/>
    <w:sig w:usb0="80000003" w:usb1="00010402" w:usb2="00080002" w:usb3="00000000" w:csb0="00000001" w:csb1="00000000"/>
  </w:font>
  <w:font w:name="Consolas">
    <w:panose1 w:val="020B0609020204030204"/>
    <w:charset w:val="86"/>
    <w:family w:val="auto"/>
    <w:pitch w:val="default"/>
    <w:sig w:usb0="E00006FF" w:usb1="0000FCFF" w:usb2="00000001" w:usb3="00000000" w:csb0="6000019F" w:csb1="DFD70000"/>
  </w:font>
  <w:font w:name="楷体_GB2312">
    <w:altName w:val="楷体"/>
    <w:panose1 w:val="02010609030101010101"/>
    <w:charset w:val="86"/>
    <w:family w:val="modern"/>
    <w:pitch w:val="default"/>
    <w:sig w:usb0="00000000" w:usb1="00000000" w:usb2="00000010" w:usb3="00000000" w:csb0="00040000" w:csb1="00000000"/>
  </w:font>
  <w:font w:name="方正小标宋简体">
    <w:altName w:val="宋体"/>
    <w:panose1 w:val="02010601030101010101"/>
    <w:charset w:val="86"/>
    <w:family w:val="auto"/>
    <w:pitch w:val="default"/>
    <w:sig w:usb0="00000000" w:usb1="00000000" w:usb2="00000010" w:usb3="00000000" w:csb0="00040000" w:csb1="00000000"/>
  </w:font>
  <w:font w:name="Meiryo">
    <w:altName w:val="Yu Gothic UI"/>
    <w:panose1 w:val="020B0604030504040204"/>
    <w:charset w:val="80"/>
    <w:family w:val="swiss"/>
    <w:pitch w:val="default"/>
    <w:sig w:usb0="00000000" w:usb1="00000000" w:usb2="00010012" w:usb3="00000000" w:csb0="0002009F" w:csb1="00000000"/>
  </w:font>
  <w:font w:name="PMingLiU">
    <w:altName w:val="PMingLiU-ExtB"/>
    <w:panose1 w:val="02020500000000000000"/>
    <w:charset w:val="88"/>
    <w:family w:val="roman"/>
    <w:pitch w:val="default"/>
    <w:sig w:usb0="00000000" w:usb1="00000000" w:usb2="00000016" w:usb3="00000000" w:csb0="00100001" w:csb1="00000000"/>
  </w:font>
  <w:font w:name="方正大标宋简体">
    <w:altName w:val="微软雅黑"/>
    <w:panose1 w:val="03000509000000000000"/>
    <w:charset w:val="86"/>
    <w:family w:val="script"/>
    <w:pitch w:val="default"/>
    <w:sig w:usb0="00000000" w:usb1="00000000" w:usb2="00000010" w:usb3="00000000" w:csb0="00040000" w:csb1="00000000"/>
  </w:font>
  <w:font w:name="Monaco">
    <w:altName w:val="Courier New"/>
    <w:panose1 w:val="00000000000000000000"/>
    <w:charset w:val="00"/>
    <w:family w:val="roman"/>
    <w:pitch w:val="default"/>
    <w:sig w:usb0="00000000" w:usb1="00000000" w:usb2="00000000" w:usb3="00000000" w:csb0="00040001" w:csb1="00000000"/>
  </w:font>
  <w:font w:name="Arial">
    <w:panose1 w:val="020B0604020202020204"/>
    <w:charset w:val="CC"/>
    <w:family w:val="swiss"/>
    <w:pitch w:val="default"/>
    <w:sig w:usb0="E0002EFF" w:usb1="C0007843" w:usb2="00000009" w:usb3="00000000" w:csb0="400001FF" w:csb1="FFFF0000"/>
  </w:font>
  <w:font w:name="Calibri">
    <w:panose1 w:val="020F0502020204030204"/>
    <w:charset w:val="CC"/>
    <w:family w:val="swiss"/>
    <w:pitch w:val="default"/>
    <w:sig w:usb0="E0002AFF" w:usb1="C000247B" w:usb2="00000009" w:usb3="00000000" w:csb0="200001FF" w:csb1="00000000"/>
  </w:font>
  <w:font w:name="Cambria Math">
    <w:panose1 w:val="02040503050406030204"/>
    <w:charset w:val="CC"/>
    <w:family w:val="roman"/>
    <w:pitch w:val="default"/>
    <w:sig w:usb0="E00002FF" w:usb1="420024FF" w:usb2="00000000" w:usb3="00000000" w:csb0="2000019F" w:csb1="00000000"/>
  </w:font>
  <w:font w:name="MQNQEW+TimesNewRomanPSMT">
    <w:panose1 w:val="02020603050405020304"/>
    <w:charset w:val="01"/>
    <w:family w:val="roman"/>
    <w:pitch w:val="default"/>
    <w:sig w:usb0="00000000" w:usb1="00000000" w:usb2="00000000" w:usb3="00000000" w:csb0="00000000" w:csb1="00000000"/>
  </w:font>
  <w:font w:name="LLADIV+TimesNewRomanPS-BoldItal">
    <w:altName w:val="Segoe Print"/>
    <w:panose1 w:val="02020703060505090304"/>
    <w:charset w:val="01"/>
    <w:family w:val="roman"/>
    <w:pitch w:val="default"/>
    <w:sig w:usb0="00000000" w:usb1="00000000" w:usb2="01010101" w:usb3="01010101" w:csb0="01010101" w:csb1="01010101"/>
  </w:font>
  <w:font w:name="TUEFOG+TimesNewRoman,Bold">
    <w:panose1 w:val="02020803070505020304"/>
    <w:charset w:val="01"/>
    <w:family w:val="roman"/>
    <w:pitch w:val="default"/>
    <w:sig w:usb0="00000000" w:usb1="00000000" w:usb2="00000000" w:usb3="00000000" w:csb0="00000000" w:csb1="00000000"/>
  </w:font>
  <w:font w:name="LFQRNK+TimesNewRomanPS-BoldMT">
    <w:panose1 w:val="02020803070505020304"/>
    <w:charset w:val="01"/>
    <w:family w:val="roman"/>
    <w:pitch w:val="default"/>
    <w:sig w:usb0="00000000" w:usb1="00000000" w:usb2="00000000" w:usb3="00000000" w:csb0="00000000" w:csb1="00000000"/>
  </w:font>
  <w:font w:name="BFCGBC+TimesNewRomanPS-ItalicMT">
    <w:panose1 w:val="02020503050405090304"/>
    <w:charset w:val="01"/>
    <w:family w:val="roman"/>
    <w:pitch w:val="default"/>
    <w:sig w:usb0="00000000" w:usb1="00000000" w:usb2="00000000" w:usb3="00000000" w:csb0="00000000" w:csb1="00000000"/>
  </w:font>
  <w:font w:name="JVTTSG+TimesNewRoman,BoldItalic">
    <w:panose1 w:val="02020703060505090304"/>
    <w:charset w:val="01"/>
    <w:family w:val="roman"/>
    <w:pitch w:val="default"/>
    <w:sig w:usb0="00000000" w:usb1="00000000" w:usb2="00000000" w:usb3="00000000" w:csb0="00000000" w:csb1="00000000"/>
  </w:font>
  <w:font w:name="PNHBKD+TimesNewRomanPSMT">
    <w:panose1 w:val="02020603050405020304"/>
    <w:charset w:val="01"/>
    <w:family w:val="roman"/>
    <w:pitch w:val="default"/>
    <w:sig w:usb0="00000000" w:usb1="00000000" w:usb2="00000000" w:usb3="00000000" w:csb0="00000000" w:csb1="00000000"/>
  </w:font>
  <w:font w:name="MQGUWH+ArialMT">
    <w:panose1 w:val="020B0604020202020204"/>
    <w:charset w:val="01"/>
    <w:family w:val="swiss"/>
    <w:pitch w:val="default"/>
    <w:sig w:usb0="00000000" w:usb1="00000000" w:usb2="00000000" w:usb3="00000000" w:csb0="00000000" w:csb1="00000000"/>
  </w:font>
  <w:font w:name="BRCCHF+Arial-BoldMT">
    <w:panose1 w:val="020B0704020202020204"/>
    <w:charset w:val="01"/>
    <w:family w:val="swiss"/>
    <w:pitch w:val="default"/>
    <w:sig w:usb0="00000000" w:usb1="00000000" w:usb2="00000000" w:usb3="00000000" w:csb0="00000000" w:csb1="00000000"/>
  </w:font>
  <w:font w:name="PVVUDJ+TimesNewRoman">
    <w:panose1 w:val="02020603050405020304"/>
    <w:charset w:val="01"/>
    <w:family w:val="roman"/>
    <w:pitch w:val="default"/>
    <w:sig w:usb0="00000000" w:usb1="00000000" w:usb2="00000000" w:usb3="00000000" w:csb0="00000000" w:csb1="00000000"/>
  </w:font>
  <w:font w:name="LLADIV+TimesNewRomanPS-BoldItal">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lvl w:ilvl="0" w:tentative="0">
      <w:start w:val="1"/>
      <w:numFmt w:val="decimal"/>
      <w:suff w:val="nothing"/>
      <w:lvlText w:val="%1."/>
      <w:lvlJc w:val="left"/>
    </w:lvl>
  </w:abstractNum>
  <w:abstractNum w:abstractNumId="1">
    <w:nsid w:val="0000000A"/>
    <w:multiLevelType w:val="multilevel"/>
    <w:tmpl w:val="0000000A"/>
    <w:lvl w:ilvl="0" w:tentative="0">
      <w:start w:val="1"/>
      <w:numFmt w:val="decimal"/>
      <w:lvlText w:val="[%1]"/>
      <w:lvlJc w:val="left"/>
      <w:pPr>
        <w:ind w:left="760" w:hanging="420"/>
      </w:pPr>
      <w:rPr>
        <w:rFonts w:hint="eastAsia"/>
      </w:rPr>
    </w:lvl>
    <w:lvl w:ilvl="1" w:tentative="0">
      <w:start w:val="1"/>
      <w:numFmt w:val="lowerLetter"/>
      <w:lvlText w:val="%2)"/>
      <w:lvlJc w:val="left"/>
      <w:pPr>
        <w:tabs>
          <w:tab w:val="left" w:pos="1662"/>
        </w:tabs>
        <w:ind w:left="1662" w:hanging="420"/>
      </w:pPr>
    </w:lvl>
    <w:lvl w:ilvl="2" w:tentative="0">
      <w:start w:val="1"/>
      <w:numFmt w:val="lowerRoman"/>
      <w:lvlText w:val="%3."/>
      <w:lvlJc w:val="right"/>
      <w:pPr>
        <w:tabs>
          <w:tab w:val="left" w:pos="2082"/>
        </w:tabs>
        <w:ind w:left="2082" w:hanging="420"/>
      </w:pPr>
    </w:lvl>
    <w:lvl w:ilvl="3" w:tentative="0">
      <w:start w:val="1"/>
      <w:numFmt w:val="decimal"/>
      <w:lvlText w:val="%4."/>
      <w:lvlJc w:val="left"/>
      <w:pPr>
        <w:tabs>
          <w:tab w:val="left" w:pos="2502"/>
        </w:tabs>
        <w:ind w:left="2502" w:hanging="420"/>
      </w:pPr>
    </w:lvl>
    <w:lvl w:ilvl="4" w:tentative="0">
      <w:start w:val="1"/>
      <w:numFmt w:val="lowerLetter"/>
      <w:lvlText w:val="%5)"/>
      <w:lvlJc w:val="left"/>
      <w:pPr>
        <w:tabs>
          <w:tab w:val="left" w:pos="2922"/>
        </w:tabs>
        <w:ind w:left="2922" w:hanging="420"/>
      </w:pPr>
    </w:lvl>
    <w:lvl w:ilvl="5" w:tentative="0">
      <w:start w:val="1"/>
      <w:numFmt w:val="lowerRoman"/>
      <w:lvlText w:val="%6."/>
      <w:lvlJc w:val="right"/>
      <w:pPr>
        <w:tabs>
          <w:tab w:val="left" w:pos="3342"/>
        </w:tabs>
        <w:ind w:left="3342" w:hanging="420"/>
      </w:pPr>
    </w:lvl>
    <w:lvl w:ilvl="6" w:tentative="0">
      <w:start w:val="1"/>
      <w:numFmt w:val="decimal"/>
      <w:lvlText w:val="%7."/>
      <w:lvlJc w:val="left"/>
      <w:pPr>
        <w:tabs>
          <w:tab w:val="left" w:pos="3762"/>
        </w:tabs>
        <w:ind w:left="3762" w:hanging="420"/>
      </w:pPr>
    </w:lvl>
    <w:lvl w:ilvl="7" w:tentative="0">
      <w:start w:val="1"/>
      <w:numFmt w:val="lowerLetter"/>
      <w:lvlText w:val="%8)"/>
      <w:lvlJc w:val="left"/>
      <w:pPr>
        <w:tabs>
          <w:tab w:val="left" w:pos="4182"/>
        </w:tabs>
        <w:ind w:left="4182" w:hanging="420"/>
      </w:pPr>
    </w:lvl>
    <w:lvl w:ilvl="8" w:tentative="0">
      <w:start w:val="1"/>
      <w:numFmt w:val="lowerRoman"/>
      <w:lvlText w:val="%9."/>
      <w:lvlJc w:val="right"/>
      <w:pPr>
        <w:tabs>
          <w:tab w:val="left" w:pos="4602"/>
        </w:tabs>
        <w:ind w:left="460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5E76"/>
    <w:rsid w:val="001541BB"/>
    <w:rsid w:val="002067FC"/>
    <w:rsid w:val="004F4CEF"/>
    <w:rsid w:val="00750CCF"/>
    <w:rsid w:val="007F12F1"/>
    <w:rsid w:val="009B458A"/>
    <w:rsid w:val="00C41595"/>
    <w:rsid w:val="00E47A16"/>
    <w:rsid w:val="01240539"/>
    <w:rsid w:val="019E242C"/>
    <w:rsid w:val="01A740BF"/>
    <w:rsid w:val="01C649C7"/>
    <w:rsid w:val="01D17847"/>
    <w:rsid w:val="02196391"/>
    <w:rsid w:val="022165C8"/>
    <w:rsid w:val="02241932"/>
    <w:rsid w:val="0225174A"/>
    <w:rsid w:val="02501EB9"/>
    <w:rsid w:val="0262621E"/>
    <w:rsid w:val="026302E6"/>
    <w:rsid w:val="02797A16"/>
    <w:rsid w:val="02AE78D5"/>
    <w:rsid w:val="02B4464C"/>
    <w:rsid w:val="02E3449C"/>
    <w:rsid w:val="030924D8"/>
    <w:rsid w:val="03092AF6"/>
    <w:rsid w:val="030C289B"/>
    <w:rsid w:val="035074BF"/>
    <w:rsid w:val="03736EDB"/>
    <w:rsid w:val="03A663D8"/>
    <w:rsid w:val="03AA4713"/>
    <w:rsid w:val="03D50E7D"/>
    <w:rsid w:val="03D65608"/>
    <w:rsid w:val="03F56F16"/>
    <w:rsid w:val="03FD496A"/>
    <w:rsid w:val="04077BE5"/>
    <w:rsid w:val="0409654C"/>
    <w:rsid w:val="040B7001"/>
    <w:rsid w:val="0439574C"/>
    <w:rsid w:val="04837AFA"/>
    <w:rsid w:val="04912AA8"/>
    <w:rsid w:val="04C31C9E"/>
    <w:rsid w:val="04E77A56"/>
    <w:rsid w:val="04F667D8"/>
    <w:rsid w:val="05136AE4"/>
    <w:rsid w:val="05141655"/>
    <w:rsid w:val="055F0247"/>
    <w:rsid w:val="057F72BF"/>
    <w:rsid w:val="05813F33"/>
    <w:rsid w:val="05A30688"/>
    <w:rsid w:val="05C83339"/>
    <w:rsid w:val="05CC2E0F"/>
    <w:rsid w:val="05EE5E83"/>
    <w:rsid w:val="061E2277"/>
    <w:rsid w:val="063D3F7D"/>
    <w:rsid w:val="066C2C27"/>
    <w:rsid w:val="069B7461"/>
    <w:rsid w:val="06B57D34"/>
    <w:rsid w:val="06CC0EEC"/>
    <w:rsid w:val="072D2138"/>
    <w:rsid w:val="073C27A9"/>
    <w:rsid w:val="07460DDF"/>
    <w:rsid w:val="07542897"/>
    <w:rsid w:val="077777B1"/>
    <w:rsid w:val="07780D6F"/>
    <w:rsid w:val="07B6035B"/>
    <w:rsid w:val="07EB48AF"/>
    <w:rsid w:val="08080F7B"/>
    <w:rsid w:val="081022EE"/>
    <w:rsid w:val="08473365"/>
    <w:rsid w:val="0857303C"/>
    <w:rsid w:val="0867061D"/>
    <w:rsid w:val="087C6028"/>
    <w:rsid w:val="088B5713"/>
    <w:rsid w:val="088B6B06"/>
    <w:rsid w:val="08985AB4"/>
    <w:rsid w:val="09591F7F"/>
    <w:rsid w:val="0A0A6FCB"/>
    <w:rsid w:val="0A2F7E2E"/>
    <w:rsid w:val="0A3C3A71"/>
    <w:rsid w:val="0A5162BA"/>
    <w:rsid w:val="0A52123A"/>
    <w:rsid w:val="0A6B0B95"/>
    <w:rsid w:val="0A7052EB"/>
    <w:rsid w:val="0A884447"/>
    <w:rsid w:val="0A8B6567"/>
    <w:rsid w:val="0ACB2988"/>
    <w:rsid w:val="0AD6146B"/>
    <w:rsid w:val="0AE11713"/>
    <w:rsid w:val="0B153275"/>
    <w:rsid w:val="0B4715FC"/>
    <w:rsid w:val="0B5070A6"/>
    <w:rsid w:val="0B57655B"/>
    <w:rsid w:val="0B6B2BE1"/>
    <w:rsid w:val="0B802FFB"/>
    <w:rsid w:val="0B91528B"/>
    <w:rsid w:val="0BAB00B9"/>
    <w:rsid w:val="0BBC3380"/>
    <w:rsid w:val="0BD26A46"/>
    <w:rsid w:val="0BD62996"/>
    <w:rsid w:val="0BE6332D"/>
    <w:rsid w:val="0BF111CF"/>
    <w:rsid w:val="0BF75C15"/>
    <w:rsid w:val="0BF87393"/>
    <w:rsid w:val="0C0E038E"/>
    <w:rsid w:val="0C48454B"/>
    <w:rsid w:val="0C551998"/>
    <w:rsid w:val="0C793724"/>
    <w:rsid w:val="0C7B455D"/>
    <w:rsid w:val="0C7D6C32"/>
    <w:rsid w:val="0C7D6CB2"/>
    <w:rsid w:val="0C812FE5"/>
    <w:rsid w:val="0C855F3A"/>
    <w:rsid w:val="0C876CC3"/>
    <w:rsid w:val="0CBC5693"/>
    <w:rsid w:val="0CED6F03"/>
    <w:rsid w:val="0D1E1518"/>
    <w:rsid w:val="0D202311"/>
    <w:rsid w:val="0D504637"/>
    <w:rsid w:val="0D552D1B"/>
    <w:rsid w:val="0D9E630D"/>
    <w:rsid w:val="0DA56D83"/>
    <w:rsid w:val="0DF8220A"/>
    <w:rsid w:val="0E373C2B"/>
    <w:rsid w:val="0E39102F"/>
    <w:rsid w:val="0E400042"/>
    <w:rsid w:val="0E74030E"/>
    <w:rsid w:val="0E92316E"/>
    <w:rsid w:val="0EAC24F3"/>
    <w:rsid w:val="0F41061E"/>
    <w:rsid w:val="0F562EF3"/>
    <w:rsid w:val="0F577869"/>
    <w:rsid w:val="0F6C643D"/>
    <w:rsid w:val="0FB3768D"/>
    <w:rsid w:val="0FB51A14"/>
    <w:rsid w:val="0FEA753D"/>
    <w:rsid w:val="10082FA7"/>
    <w:rsid w:val="10147171"/>
    <w:rsid w:val="102C2AFF"/>
    <w:rsid w:val="10386CA0"/>
    <w:rsid w:val="10424914"/>
    <w:rsid w:val="10531659"/>
    <w:rsid w:val="107D443C"/>
    <w:rsid w:val="1082548A"/>
    <w:rsid w:val="109F003C"/>
    <w:rsid w:val="10AB7004"/>
    <w:rsid w:val="10BB7384"/>
    <w:rsid w:val="11233E97"/>
    <w:rsid w:val="112B00A2"/>
    <w:rsid w:val="113C5F11"/>
    <w:rsid w:val="113D2E03"/>
    <w:rsid w:val="113D4542"/>
    <w:rsid w:val="11887463"/>
    <w:rsid w:val="11AF153B"/>
    <w:rsid w:val="11B02F1B"/>
    <w:rsid w:val="11B26388"/>
    <w:rsid w:val="11D64690"/>
    <w:rsid w:val="11E72575"/>
    <w:rsid w:val="120A63A8"/>
    <w:rsid w:val="12431A6B"/>
    <w:rsid w:val="125C687C"/>
    <w:rsid w:val="127C57B1"/>
    <w:rsid w:val="129C46AA"/>
    <w:rsid w:val="12B06554"/>
    <w:rsid w:val="12E73446"/>
    <w:rsid w:val="130916A2"/>
    <w:rsid w:val="13311F63"/>
    <w:rsid w:val="133C6123"/>
    <w:rsid w:val="135B1720"/>
    <w:rsid w:val="135D62CD"/>
    <w:rsid w:val="136C5F0F"/>
    <w:rsid w:val="136E70D9"/>
    <w:rsid w:val="13B01208"/>
    <w:rsid w:val="13BD7994"/>
    <w:rsid w:val="13BF165F"/>
    <w:rsid w:val="140A71A8"/>
    <w:rsid w:val="14132A9F"/>
    <w:rsid w:val="14133CA4"/>
    <w:rsid w:val="144C7D2D"/>
    <w:rsid w:val="14696139"/>
    <w:rsid w:val="14AC2D38"/>
    <w:rsid w:val="14BA4809"/>
    <w:rsid w:val="14D02CFA"/>
    <w:rsid w:val="14D82CA4"/>
    <w:rsid w:val="14EE25CB"/>
    <w:rsid w:val="152F2668"/>
    <w:rsid w:val="156B3128"/>
    <w:rsid w:val="157362AF"/>
    <w:rsid w:val="1574757F"/>
    <w:rsid w:val="157D571A"/>
    <w:rsid w:val="157F20D8"/>
    <w:rsid w:val="1597101D"/>
    <w:rsid w:val="15C74BE8"/>
    <w:rsid w:val="15D4704D"/>
    <w:rsid w:val="15F52364"/>
    <w:rsid w:val="160F7A41"/>
    <w:rsid w:val="167B3F6F"/>
    <w:rsid w:val="16823E76"/>
    <w:rsid w:val="168A7F27"/>
    <w:rsid w:val="168D1444"/>
    <w:rsid w:val="16BA4B03"/>
    <w:rsid w:val="16BD439E"/>
    <w:rsid w:val="16CE64B0"/>
    <w:rsid w:val="16E00E39"/>
    <w:rsid w:val="16FB6AF9"/>
    <w:rsid w:val="172E1810"/>
    <w:rsid w:val="17492E3D"/>
    <w:rsid w:val="179805D1"/>
    <w:rsid w:val="179D2C5D"/>
    <w:rsid w:val="17C03E0C"/>
    <w:rsid w:val="17C20449"/>
    <w:rsid w:val="17C97244"/>
    <w:rsid w:val="17D049E8"/>
    <w:rsid w:val="17E65EFA"/>
    <w:rsid w:val="184D69AD"/>
    <w:rsid w:val="185013CA"/>
    <w:rsid w:val="18561E33"/>
    <w:rsid w:val="18640394"/>
    <w:rsid w:val="187718A5"/>
    <w:rsid w:val="18822727"/>
    <w:rsid w:val="18FC1EB3"/>
    <w:rsid w:val="19065278"/>
    <w:rsid w:val="19460F4F"/>
    <w:rsid w:val="19484A0F"/>
    <w:rsid w:val="1967489C"/>
    <w:rsid w:val="197A33F7"/>
    <w:rsid w:val="199D1043"/>
    <w:rsid w:val="19B550E1"/>
    <w:rsid w:val="19D55633"/>
    <w:rsid w:val="19DB3B37"/>
    <w:rsid w:val="19E02B3D"/>
    <w:rsid w:val="1A101015"/>
    <w:rsid w:val="1A2C7FA6"/>
    <w:rsid w:val="1A486CC7"/>
    <w:rsid w:val="1A57126F"/>
    <w:rsid w:val="1A6603D4"/>
    <w:rsid w:val="1AA2071D"/>
    <w:rsid w:val="1AE00357"/>
    <w:rsid w:val="1B013399"/>
    <w:rsid w:val="1B4E28AE"/>
    <w:rsid w:val="1B8B60ED"/>
    <w:rsid w:val="1BE73A31"/>
    <w:rsid w:val="1BEE376A"/>
    <w:rsid w:val="1C7C0C67"/>
    <w:rsid w:val="1CCD67EF"/>
    <w:rsid w:val="1D026289"/>
    <w:rsid w:val="1D3A3057"/>
    <w:rsid w:val="1D423FDB"/>
    <w:rsid w:val="1D463A1B"/>
    <w:rsid w:val="1D61778A"/>
    <w:rsid w:val="1D9539F5"/>
    <w:rsid w:val="1DA26DEE"/>
    <w:rsid w:val="1DAE5B25"/>
    <w:rsid w:val="1DCF0DC8"/>
    <w:rsid w:val="1DE43F31"/>
    <w:rsid w:val="1DE933F7"/>
    <w:rsid w:val="1DEF4AC3"/>
    <w:rsid w:val="1E057985"/>
    <w:rsid w:val="1E2E2BE5"/>
    <w:rsid w:val="1E783973"/>
    <w:rsid w:val="1E7B1C1A"/>
    <w:rsid w:val="1F0F6C91"/>
    <w:rsid w:val="1F146027"/>
    <w:rsid w:val="1F3A45F4"/>
    <w:rsid w:val="1F512EB8"/>
    <w:rsid w:val="1F7F25CF"/>
    <w:rsid w:val="1F844038"/>
    <w:rsid w:val="1F906A03"/>
    <w:rsid w:val="1FA34649"/>
    <w:rsid w:val="1FE5664A"/>
    <w:rsid w:val="1FF11CDF"/>
    <w:rsid w:val="20087CC2"/>
    <w:rsid w:val="200F1876"/>
    <w:rsid w:val="2026185A"/>
    <w:rsid w:val="203B77A7"/>
    <w:rsid w:val="203D661C"/>
    <w:rsid w:val="203E2C61"/>
    <w:rsid w:val="20505FA9"/>
    <w:rsid w:val="20546805"/>
    <w:rsid w:val="20652438"/>
    <w:rsid w:val="207A3917"/>
    <w:rsid w:val="20973F73"/>
    <w:rsid w:val="20AF02BB"/>
    <w:rsid w:val="20B228BE"/>
    <w:rsid w:val="20BC5C56"/>
    <w:rsid w:val="20E77A3C"/>
    <w:rsid w:val="21003E47"/>
    <w:rsid w:val="21306A19"/>
    <w:rsid w:val="213648EC"/>
    <w:rsid w:val="21396904"/>
    <w:rsid w:val="2141486B"/>
    <w:rsid w:val="215A2F2C"/>
    <w:rsid w:val="21600509"/>
    <w:rsid w:val="21A0251F"/>
    <w:rsid w:val="221A0560"/>
    <w:rsid w:val="22333136"/>
    <w:rsid w:val="22526FAB"/>
    <w:rsid w:val="2263543A"/>
    <w:rsid w:val="22700765"/>
    <w:rsid w:val="22A33B2B"/>
    <w:rsid w:val="22AB1F45"/>
    <w:rsid w:val="22C43E4D"/>
    <w:rsid w:val="22CF35DA"/>
    <w:rsid w:val="23596768"/>
    <w:rsid w:val="23672587"/>
    <w:rsid w:val="237F1889"/>
    <w:rsid w:val="238A7450"/>
    <w:rsid w:val="23A62386"/>
    <w:rsid w:val="23C87C53"/>
    <w:rsid w:val="23F15E46"/>
    <w:rsid w:val="23F93E6C"/>
    <w:rsid w:val="240070E3"/>
    <w:rsid w:val="244B04D1"/>
    <w:rsid w:val="244E598A"/>
    <w:rsid w:val="245C4D40"/>
    <w:rsid w:val="24856D32"/>
    <w:rsid w:val="249B2F32"/>
    <w:rsid w:val="24D23B96"/>
    <w:rsid w:val="24FA6BE8"/>
    <w:rsid w:val="253B3E94"/>
    <w:rsid w:val="25414F21"/>
    <w:rsid w:val="257734E8"/>
    <w:rsid w:val="257A4BFE"/>
    <w:rsid w:val="25FF4DF9"/>
    <w:rsid w:val="262265AB"/>
    <w:rsid w:val="26FD4E6F"/>
    <w:rsid w:val="271544C3"/>
    <w:rsid w:val="2747744E"/>
    <w:rsid w:val="274D3AAB"/>
    <w:rsid w:val="277815D3"/>
    <w:rsid w:val="27AC74A8"/>
    <w:rsid w:val="27CA0410"/>
    <w:rsid w:val="27CB501E"/>
    <w:rsid w:val="27F24722"/>
    <w:rsid w:val="280509B1"/>
    <w:rsid w:val="2820351E"/>
    <w:rsid w:val="28505009"/>
    <w:rsid w:val="28615E89"/>
    <w:rsid w:val="287E18E9"/>
    <w:rsid w:val="28CB28EB"/>
    <w:rsid w:val="29154CF6"/>
    <w:rsid w:val="293B6DDC"/>
    <w:rsid w:val="294273E3"/>
    <w:rsid w:val="294A5A5B"/>
    <w:rsid w:val="29BF46BE"/>
    <w:rsid w:val="29CA0399"/>
    <w:rsid w:val="29EF601B"/>
    <w:rsid w:val="2A0571EF"/>
    <w:rsid w:val="2A2C4F6D"/>
    <w:rsid w:val="2A9B6514"/>
    <w:rsid w:val="2AAB1F90"/>
    <w:rsid w:val="2AC356B1"/>
    <w:rsid w:val="2B383A0A"/>
    <w:rsid w:val="2B4D4694"/>
    <w:rsid w:val="2BCE5D7D"/>
    <w:rsid w:val="2BF84FF0"/>
    <w:rsid w:val="2BFA130D"/>
    <w:rsid w:val="2BFD1DE8"/>
    <w:rsid w:val="2C55640A"/>
    <w:rsid w:val="2C722C57"/>
    <w:rsid w:val="2CC76288"/>
    <w:rsid w:val="2CE64E65"/>
    <w:rsid w:val="2CE96DE9"/>
    <w:rsid w:val="2CF66334"/>
    <w:rsid w:val="2CFE2B99"/>
    <w:rsid w:val="2D2C1F16"/>
    <w:rsid w:val="2D2E06E0"/>
    <w:rsid w:val="2D46135D"/>
    <w:rsid w:val="2D48450C"/>
    <w:rsid w:val="2D664556"/>
    <w:rsid w:val="2D72004E"/>
    <w:rsid w:val="2DA00D2C"/>
    <w:rsid w:val="2DD64B2E"/>
    <w:rsid w:val="2DE21425"/>
    <w:rsid w:val="2DE60118"/>
    <w:rsid w:val="2E011E2E"/>
    <w:rsid w:val="2E18104E"/>
    <w:rsid w:val="2E501184"/>
    <w:rsid w:val="2E51294D"/>
    <w:rsid w:val="2E544D45"/>
    <w:rsid w:val="2E7C2D93"/>
    <w:rsid w:val="2E98675E"/>
    <w:rsid w:val="2EA7518C"/>
    <w:rsid w:val="2ECF34BF"/>
    <w:rsid w:val="2EFC072B"/>
    <w:rsid w:val="2F2616D9"/>
    <w:rsid w:val="2F761D19"/>
    <w:rsid w:val="2FE51150"/>
    <w:rsid w:val="2FFD6C14"/>
    <w:rsid w:val="30374B1A"/>
    <w:rsid w:val="3065209A"/>
    <w:rsid w:val="308F598E"/>
    <w:rsid w:val="308F5C8A"/>
    <w:rsid w:val="309C59A4"/>
    <w:rsid w:val="30B00BD1"/>
    <w:rsid w:val="30C54D4E"/>
    <w:rsid w:val="30D76D45"/>
    <w:rsid w:val="30F87298"/>
    <w:rsid w:val="30FC3366"/>
    <w:rsid w:val="310B2AED"/>
    <w:rsid w:val="310E460B"/>
    <w:rsid w:val="313D228B"/>
    <w:rsid w:val="318737BA"/>
    <w:rsid w:val="319C7405"/>
    <w:rsid w:val="31D00426"/>
    <w:rsid w:val="31E14C65"/>
    <w:rsid w:val="31E27A05"/>
    <w:rsid w:val="322A4D93"/>
    <w:rsid w:val="32367C6B"/>
    <w:rsid w:val="323965C2"/>
    <w:rsid w:val="32702CD5"/>
    <w:rsid w:val="328C401C"/>
    <w:rsid w:val="32940586"/>
    <w:rsid w:val="32A0505D"/>
    <w:rsid w:val="32C51E30"/>
    <w:rsid w:val="32FF3895"/>
    <w:rsid w:val="331C08EC"/>
    <w:rsid w:val="331C1837"/>
    <w:rsid w:val="33284F3F"/>
    <w:rsid w:val="333B4CBD"/>
    <w:rsid w:val="334E51A0"/>
    <w:rsid w:val="33583E94"/>
    <w:rsid w:val="3379559F"/>
    <w:rsid w:val="3389622F"/>
    <w:rsid w:val="33904F0E"/>
    <w:rsid w:val="33AD38F2"/>
    <w:rsid w:val="33B00908"/>
    <w:rsid w:val="33B2275D"/>
    <w:rsid w:val="33DE35F0"/>
    <w:rsid w:val="33FF446B"/>
    <w:rsid w:val="340D39CA"/>
    <w:rsid w:val="342050CF"/>
    <w:rsid w:val="34545A9C"/>
    <w:rsid w:val="34742BAB"/>
    <w:rsid w:val="347E5301"/>
    <w:rsid w:val="34883DE9"/>
    <w:rsid w:val="349C087F"/>
    <w:rsid w:val="34BD3664"/>
    <w:rsid w:val="35360906"/>
    <w:rsid w:val="353C47AC"/>
    <w:rsid w:val="35D8709B"/>
    <w:rsid w:val="35F15385"/>
    <w:rsid w:val="360A6A26"/>
    <w:rsid w:val="360F0CCF"/>
    <w:rsid w:val="362A5808"/>
    <w:rsid w:val="366862CE"/>
    <w:rsid w:val="36863CF2"/>
    <w:rsid w:val="369A227A"/>
    <w:rsid w:val="36B41960"/>
    <w:rsid w:val="36B85233"/>
    <w:rsid w:val="36C133F9"/>
    <w:rsid w:val="37167673"/>
    <w:rsid w:val="37183002"/>
    <w:rsid w:val="37394CD5"/>
    <w:rsid w:val="37542C8A"/>
    <w:rsid w:val="376B42A0"/>
    <w:rsid w:val="37823F7D"/>
    <w:rsid w:val="37860452"/>
    <w:rsid w:val="37965A6D"/>
    <w:rsid w:val="37B6295A"/>
    <w:rsid w:val="37DE7F70"/>
    <w:rsid w:val="37E735C3"/>
    <w:rsid w:val="3816290B"/>
    <w:rsid w:val="38294A05"/>
    <w:rsid w:val="38317D1F"/>
    <w:rsid w:val="38962C5A"/>
    <w:rsid w:val="389D1604"/>
    <w:rsid w:val="389E2588"/>
    <w:rsid w:val="38A068E2"/>
    <w:rsid w:val="38DA3081"/>
    <w:rsid w:val="38E1483A"/>
    <w:rsid w:val="38F659BB"/>
    <w:rsid w:val="391D5295"/>
    <w:rsid w:val="39557A8C"/>
    <w:rsid w:val="39603BDE"/>
    <w:rsid w:val="398B2ED2"/>
    <w:rsid w:val="398E38D4"/>
    <w:rsid w:val="39954F98"/>
    <w:rsid w:val="3995611B"/>
    <w:rsid w:val="3A062163"/>
    <w:rsid w:val="3A0D2863"/>
    <w:rsid w:val="3A262C34"/>
    <w:rsid w:val="3A717D18"/>
    <w:rsid w:val="3AAB74AC"/>
    <w:rsid w:val="3AAD1380"/>
    <w:rsid w:val="3AED6551"/>
    <w:rsid w:val="3AFB2350"/>
    <w:rsid w:val="3B380C71"/>
    <w:rsid w:val="3B3C45C1"/>
    <w:rsid w:val="3B541E1B"/>
    <w:rsid w:val="3B652136"/>
    <w:rsid w:val="3B736756"/>
    <w:rsid w:val="3B792BBC"/>
    <w:rsid w:val="3B7C69EE"/>
    <w:rsid w:val="3B802D2F"/>
    <w:rsid w:val="3B9629C7"/>
    <w:rsid w:val="3B9D2C2C"/>
    <w:rsid w:val="3B9F34EA"/>
    <w:rsid w:val="3BA16BEA"/>
    <w:rsid w:val="3BA75774"/>
    <w:rsid w:val="3BBA6202"/>
    <w:rsid w:val="3BC12129"/>
    <w:rsid w:val="3BCE6D88"/>
    <w:rsid w:val="3BED638C"/>
    <w:rsid w:val="3C0E61A2"/>
    <w:rsid w:val="3C56375C"/>
    <w:rsid w:val="3C6035EA"/>
    <w:rsid w:val="3C696972"/>
    <w:rsid w:val="3C742704"/>
    <w:rsid w:val="3C757726"/>
    <w:rsid w:val="3CB927AD"/>
    <w:rsid w:val="3CBC56E6"/>
    <w:rsid w:val="3CC61FEF"/>
    <w:rsid w:val="3CC91282"/>
    <w:rsid w:val="3CE740D3"/>
    <w:rsid w:val="3D070A2C"/>
    <w:rsid w:val="3D230B2E"/>
    <w:rsid w:val="3D2472E8"/>
    <w:rsid w:val="3D57016F"/>
    <w:rsid w:val="3D6B55BB"/>
    <w:rsid w:val="3D7959E7"/>
    <w:rsid w:val="3E0C3A39"/>
    <w:rsid w:val="3E32747C"/>
    <w:rsid w:val="3E5720E8"/>
    <w:rsid w:val="3E8E7CA2"/>
    <w:rsid w:val="3EFF3865"/>
    <w:rsid w:val="3F043270"/>
    <w:rsid w:val="3F131189"/>
    <w:rsid w:val="3F1705D9"/>
    <w:rsid w:val="3F3E5BCB"/>
    <w:rsid w:val="3F5E024E"/>
    <w:rsid w:val="3F733A23"/>
    <w:rsid w:val="3F7C46CF"/>
    <w:rsid w:val="3F8215F1"/>
    <w:rsid w:val="3F9B2CBB"/>
    <w:rsid w:val="3FA15362"/>
    <w:rsid w:val="3FC00302"/>
    <w:rsid w:val="3FCF46E9"/>
    <w:rsid w:val="3FE057D7"/>
    <w:rsid w:val="40045868"/>
    <w:rsid w:val="400949CE"/>
    <w:rsid w:val="40127495"/>
    <w:rsid w:val="40254007"/>
    <w:rsid w:val="403454EB"/>
    <w:rsid w:val="409076E0"/>
    <w:rsid w:val="40955D3B"/>
    <w:rsid w:val="409D0B80"/>
    <w:rsid w:val="40A4006F"/>
    <w:rsid w:val="40E04ABB"/>
    <w:rsid w:val="40EA48D9"/>
    <w:rsid w:val="41211471"/>
    <w:rsid w:val="412B2346"/>
    <w:rsid w:val="414004E1"/>
    <w:rsid w:val="414F3BB0"/>
    <w:rsid w:val="415B47CD"/>
    <w:rsid w:val="4172608A"/>
    <w:rsid w:val="420B3201"/>
    <w:rsid w:val="426912C0"/>
    <w:rsid w:val="42715DAB"/>
    <w:rsid w:val="42856BEA"/>
    <w:rsid w:val="429706D3"/>
    <w:rsid w:val="42A641DD"/>
    <w:rsid w:val="42A7502A"/>
    <w:rsid w:val="42C042E0"/>
    <w:rsid w:val="42ED6358"/>
    <w:rsid w:val="43092F7F"/>
    <w:rsid w:val="43247B06"/>
    <w:rsid w:val="43294FAC"/>
    <w:rsid w:val="434F23E6"/>
    <w:rsid w:val="43511342"/>
    <w:rsid w:val="43834AAA"/>
    <w:rsid w:val="4393254B"/>
    <w:rsid w:val="43947F7C"/>
    <w:rsid w:val="43D75D16"/>
    <w:rsid w:val="43E33FDE"/>
    <w:rsid w:val="43F82D26"/>
    <w:rsid w:val="440E15F2"/>
    <w:rsid w:val="449B2035"/>
    <w:rsid w:val="44A10854"/>
    <w:rsid w:val="44E32D3F"/>
    <w:rsid w:val="44ED0E37"/>
    <w:rsid w:val="44FD10DD"/>
    <w:rsid w:val="450515EE"/>
    <w:rsid w:val="45804E82"/>
    <w:rsid w:val="458D55D7"/>
    <w:rsid w:val="45D56D9A"/>
    <w:rsid w:val="45DB1788"/>
    <w:rsid w:val="46021D61"/>
    <w:rsid w:val="46120248"/>
    <w:rsid w:val="462A6D02"/>
    <w:rsid w:val="462C1048"/>
    <w:rsid w:val="466016B6"/>
    <w:rsid w:val="46847D13"/>
    <w:rsid w:val="468D6FFC"/>
    <w:rsid w:val="46AD69E9"/>
    <w:rsid w:val="46F927CE"/>
    <w:rsid w:val="474D57CF"/>
    <w:rsid w:val="478648EC"/>
    <w:rsid w:val="47A35138"/>
    <w:rsid w:val="47BC6776"/>
    <w:rsid w:val="47E2124C"/>
    <w:rsid w:val="47E96ABE"/>
    <w:rsid w:val="48183CC0"/>
    <w:rsid w:val="48217B20"/>
    <w:rsid w:val="48340674"/>
    <w:rsid w:val="488F3138"/>
    <w:rsid w:val="48A0639C"/>
    <w:rsid w:val="48CA1803"/>
    <w:rsid w:val="48D843EF"/>
    <w:rsid w:val="48DC794B"/>
    <w:rsid w:val="49072A42"/>
    <w:rsid w:val="49080C85"/>
    <w:rsid w:val="49313618"/>
    <w:rsid w:val="49335921"/>
    <w:rsid w:val="49886D0C"/>
    <w:rsid w:val="49A660CE"/>
    <w:rsid w:val="49AC3388"/>
    <w:rsid w:val="49E708E9"/>
    <w:rsid w:val="49E752D9"/>
    <w:rsid w:val="49F52BA6"/>
    <w:rsid w:val="4A0B5660"/>
    <w:rsid w:val="4A0E302F"/>
    <w:rsid w:val="4A3A7DE5"/>
    <w:rsid w:val="4A7521C1"/>
    <w:rsid w:val="4AB87123"/>
    <w:rsid w:val="4ADE03C0"/>
    <w:rsid w:val="4B29727B"/>
    <w:rsid w:val="4B2E4142"/>
    <w:rsid w:val="4B9467E2"/>
    <w:rsid w:val="4B987CE3"/>
    <w:rsid w:val="4BA528F6"/>
    <w:rsid w:val="4BAB70AC"/>
    <w:rsid w:val="4BC91454"/>
    <w:rsid w:val="4BD94EFB"/>
    <w:rsid w:val="4BF87DAA"/>
    <w:rsid w:val="4C1444C7"/>
    <w:rsid w:val="4C7741DF"/>
    <w:rsid w:val="4C791CFC"/>
    <w:rsid w:val="4CBB7E4B"/>
    <w:rsid w:val="4CD85B12"/>
    <w:rsid w:val="4CD96E38"/>
    <w:rsid w:val="4CFE7C14"/>
    <w:rsid w:val="4D134CC2"/>
    <w:rsid w:val="4D3E6553"/>
    <w:rsid w:val="4D663152"/>
    <w:rsid w:val="4D696F62"/>
    <w:rsid w:val="4D9A622B"/>
    <w:rsid w:val="4D9B371D"/>
    <w:rsid w:val="4DA707C0"/>
    <w:rsid w:val="4DDE15F2"/>
    <w:rsid w:val="4DE02807"/>
    <w:rsid w:val="4DE25F43"/>
    <w:rsid w:val="4DEB2B65"/>
    <w:rsid w:val="4DEC1CCF"/>
    <w:rsid w:val="4E231DE8"/>
    <w:rsid w:val="4E4F5E6D"/>
    <w:rsid w:val="4E6467CA"/>
    <w:rsid w:val="4E732012"/>
    <w:rsid w:val="4E7D666F"/>
    <w:rsid w:val="4E8329EA"/>
    <w:rsid w:val="4E833BED"/>
    <w:rsid w:val="4E9028C8"/>
    <w:rsid w:val="4EDA6819"/>
    <w:rsid w:val="4F127CC6"/>
    <w:rsid w:val="4F1F417E"/>
    <w:rsid w:val="4F4A6FA0"/>
    <w:rsid w:val="4F8047BC"/>
    <w:rsid w:val="4F8E0015"/>
    <w:rsid w:val="4F9A5473"/>
    <w:rsid w:val="4FB46CB3"/>
    <w:rsid w:val="4FC61703"/>
    <w:rsid w:val="4FD3047B"/>
    <w:rsid w:val="4FE112E2"/>
    <w:rsid w:val="4FF30331"/>
    <w:rsid w:val="4FFC300E"/>
    <w:rsid w:val="50037F2B"/>
    <w:rsid w:val="501B76D4"/>
    <w:rsid w:val="503B5088"/>
    <w:rsid w:val="503C46FA"/>
    <w:rsid w:val="50402CDA"/>
    <w:rsid w:val="50825C21"/>
    <w:rsid w:val="508C1485"/>
    <w:rsid w:val="50901177"/>
    <w:rsid w:val="509B5A73"/>
    <w:rsid w:val="50C135EC"/>
    <w:rsid w:val="50C2017A"/>
    <w:rsid w:val="50DC1106"/>
    <w:rsid w:val="510324F2"/>
    <w:rsid w:val="510713CD"/>
    <w:rsid w:val="51103269"/>
    <w:rsid w:val="511F61EE"/>
    <w:rsid w:val="51221625"/>
    <w:rsid w:val="51372861"/>
    <w:rsid w:val="51425227"/>
    <w:rsid w:val="519E18BA"/>
    <w:rsid w:val="51B25FE0"/>
    <w:rsid w:val="51CB4521"/>
    <w:rsid w:val="51DF05CE"/>
    <w:rsid w:val="52027431"/>
    <w:rsid w:val="5224676D"/>
    <w:rsid w:val="5248658A"/>
    <w:rsid w:val="526056A6"/>
    <w:rsid w:val="52725993"/>
    <w:rsid w:val="52BC059A"/>
    <w:rsid w:val="52C345A1"/>
    <w:rsid w:val="52DE2829"/>
    <w:rsid w:val="52F53793"/>
    <w:rsid w:val="530F441C"/>
    <w:rsid w:val="535E29EB"/>
    <w:rsid w:val="53796AB8"/>
    <w:rsid w:val="53BA23FA"/>
    <w:rsid w:val="53BE547B"/>
    <w:rsid w:val="53C83285"/>
    <w:rsid w:val="53E70B1B"/>
    <w:rsid w:val="54180C93"/>
    <w:rsid w:val="543E110B"/>
    <w:rsid w:val="54632559"/>
    <w:rsid w:val="5478091B"/>
    <w:rsid w:val="54800B6B"/>
    <w:rsid w:val="548932DB"/>
    <w:rsid w:val="54BB5601"/>
    <w:rsid w:val="54C11E17"/>
    <w:rsid w:val="54EC71A5"/>
    <w:rsid w:val="54F10710"/>
    <w:rsid w:val="55263274"/>
    <w:rsid w:val="552D4044"/>
    <w:rsid w:val="552E76A9"/>
    <w:rsid w:val="55303A26"/>
    <w:rsid w:val="55522B97"/>
    <w:rsid w:val="55543EA8"/>
    <w:rsid w:val="556E3EDE"/>
    <w:rsid w:val="55CD07C5"/>
    <w:rsid w:val="55EB65BD"/>
    <w:rsid w:val="55F44CEB"/>
    <w:rsid w:val="56041E9E"/>
    <w:rsid w:val="563B5C55"/>
    <w:rsid w:val="563D3711"/>
    <w:rsid w:val="566625B9"/>
    <w:rsid w:val="56751483"/>
    <w:rsid w:val="56777AC4"/>
    <w:rsid w:val="56797144"/>
    <w:rsid w:val="568D3EDB"/>
    <w:rsid w:val="56A6695A"/>
    <w:rsid w:val="56BD78B2"/>
    <w:rsid w:val="56C80BA5"/>
    <w:rsid w:val="57004331"/>
    <w:rsid w:val="5715252F"/>
    <w:rsid w:val="571860D6"/>
    <w:rsid w:val="57195878"/>
    <w:rsid w:val="573924A8"/>
    <w:rsid w:val="5782392B"/>
    <w:rsid w:val="579237A9"/>
    <w:rsid w:val="57A473BB"/>
    <w:rsid w:val="57B913E7"/>
    <w:rsid w:val="57C919F2"/>
    <w:rsid w:val="57CD7CF3"/>
    <w:rsid w:val="57FB40FD"/>
    <w:rsid w:val="58021D80"/>
    <w:rsid w:val="581B7FBD"/>
    <w:rsid w:val="581D1058"/>
    <w:rsid w:val="583D2A56"/>
    <w:rsid w:val="584515F0"/>
    <w:rsid w:val="586D6E4B"/>
    <w:rsid w:val="58B7558D"/>
    <w:rsid w:val="58C9011D"/>
    <w:rsid w:val="58FF4803"/>
    <w:rsid w:val="59361A99"/>
    <w:rsid w:val="596A35B4"/>
    <w:rsid w:val="598F1DBE"/>
    <w:rsid w:val="59912926"/>
    <w:rsid w:val="59A52FDB"/>
    <w:rsid w:val="59F45E1A"/>
    <w:rsid w:val="59F547FA"/>
    <w:rsid w:val="5A177B8D"/>
    <w:rsid w:val="5A28558F"/>
    <w:rsid w:val="5A5E01DA"/>
    <w:rsid w:val="5A6D1D70"/>
    <w:rsid w:val="5A9A510C"/>
    <w:rsid w:val="5AA9120F"/>
    <w:rsid w:val="5AD85FB6"/>
    <w:rsid w:val="5ADC4719"/>
    <w:rsid w:val="5AEC4A58"/>
    <w:rsid w:val="5B2C217B"/>
    <w:rsid w:val="5B8C4664"/>
    <w:rsid w:val="5BA16591"/>
    <w:rsid w:val="5BD27618"/>
    <w:rsid w:val="5BE17985"/>
    <w:rsid w:val="5BFE01A8"/>
    <w:rsid w:val="5C2A276E"/>
    <w:rsid w:val="5C514FDD"/>
    <w:rsid w:val="5C5802FD"/>
    <w:rsid w:val="5C713870"/>
    <w:rsid w:val="5C894A4E"/>
    <w:rsid w:val="5CC2599C"/>
    <w:rsid w:val="5CC43BC0"/>
    <w:rsid w:val="5CD37CC8"/>
    <w:rsid w:val="5CF733F7"/>
    <w:rsid w:val="5D120621"/>
    <w:rsid w:val="5D1A707C"/>
    <w:rsid w:val="5D37203B"/>
    <w:rsid w:val="5D374A3B"/>
    <w:rsid w:val="5D46013C"/>
    <w:rsid w:val="5D68669D"/>
    <w:rsid w:val="5D6E20EE"/>
    <w:rsid w:val="5D746626"/>
    <w:rsid w:val="5D8F67B6"/>
    <w:rsid w:val="5DA84FF8"/>
    <w:rsid w:val="5DD1612C"/>
    <w:rsid w:val="5DEB5199"/>
    <w:rsid w:val="5E1A593E"/>
    <w:rsid w:val="5E1E1BC4"/>
    <w:rsid w:val="5E33215C"/>
    <w:rsid w:val="5E3E3ACF"/>
    <w:rsid w:val="5E575DE8"/>
    <w:rsid w:val="5E9809B1"/>
    <w:rsid w:val="5EEF7FD9"/>
    <w:rsid w:val="5F0C4E0A"/>
    <w:rsid w:val="5F672E02"/>
    <w:rsid w:val="5F734525"/>
    <w:rsid w:val="5FA70868"/>
    <w:rsid w:val="5FB427AC"/>
    <w:rsid w:val="5FEE5EB0"/>
    <w:rsid w:val="5FFE3705"/>
    <w:rsid w:val="600D2F58"/>
    <w:rsid w:val="603820DB"/>
    <w:rsid w:val="60433C52"/>
    <w:rsid w:val="60737B54"/>
    <w:rsid w:val="60791B73"/>
    <w:rsid w:val="60A81BEB"/>
    <w:rsid w:val="60AC71E2"/>
    <w:rsid w:val="60B5702F"/>
    <w:rsid w:val="60D55401"/>
    <w:rsid w:val="613879FA"/>
    <w:rsid w:val="618062DD"/>
    <w:rsid w:val="619413D2"/>
    <w:rsid w:val="619D217E"/>
    <w:rsid w:val="61C7349B"/>
    <w:rsid w:val="61DF5B53"/>
    <w:rsid w:val="61EA3C9F"/>
    <w:rsid w:val="62004257"/>
    <w:rsid w:val="620C177C"/>
    <w:rsid w:val="624001D5"/>
    <w:rsid w:val="626C587F"/>
    <w:rsid w:val="62A859B2"/>
    <w:rsid w:val="62B63E10"/>
    <w:rsid w:val="62C83420"/>
    <w:rsid w:val="62E36734"/>
    <w:rsid w:val="62E51609"/>
    <w:rsid w:val="62E6358E"/>
    <w:rsid w:val="62F11031"/>
    <w:rsid w:val="630E0951"/>
    <w:rsid w:val="63144945"/>
    <w:rsid w:val="63195DE1"/>
    <w:rsid w:val="633B267F"/>
    <w:rsid w:val="63552AD3"/>
    <w:rsid w:val="63585F6A"/>
    <w:rsid w:val="635A76B4"/>
    <w:rsid w:val="63753E7F"/>
    <w:rsid w:val="6387425C"/>
    <w:rsid w:val="63A230EA"/>
    <w:rsid w:val="63D23566"/>
    <w:rsid w:val="63DD64C7"/>
    <w:rsid w:val="64224902"/>
    <w:rsid w:val="64425B0C"/>
    <w:rsid w:val="64493BA0"/>
    <w:rsid w:val="6457130C"/>
    <w:rsid w:val="647C3598"/>
    <w:rsid w:val="647E6756"/>
    <w:rsid w:val="64836573"/>
    <w:rsid w:val="64890DA3"/>
    <w:rsid w:val="64955A56"/>
    <w:rsid w:val="64B35A23"/>
    <w:rsid w:val="64D30A85"/>
    <w:rsid w:val="64F11D7B"/>
    <w:rsid w:val="6513653B"/>
    <w:rsid w:val="652C431D"/>
    <w:rsid w:val="65324605"/>
    <w:rsid w:val="65351B55"/>
    <w:rsid w:val="6546504B"/>
    <w:rsid w:val="658C428F"/>
    <w:rsid w:val="65DC277E"/>
    <w:rsid w:val="65E47C5E"/>
    <w:rsid w:val="660D6F11"/>
    <w:rsid w:val="662174AC"/>
    <w:rsid w:val="66241EC7"/>
    <w:rsid w:val="664D4825"/>
    <w:rsid w:val="66602379"/>
    <w:rsid w:val="66D314C6"/>
    <w:rsid w:val="66E8739D"/>
    <w:rsid w:val="66FD3A1B"/>
    <w:rsid w:val="67037345"/>
    <w:rsid w:val="67526454"/>
    <w:rsid w:val="675719DB"/>
    <w:rsid w:val="67624021"/>
    <w:rsid w:val="67630047"/>
    <w:rsid w:val="67850242"/>
    <w:rsid w:val="679A242D"/>
    <w:rsid w:val="67C7676E"/>
    <w:rsid w:val="67DD49E3"/>
    <w:rsid w:val="67DF345D"/>
    <w:rsid w:val="686738E9"/>
    <w:rsid w:val="6869060F"/>
    <w:rsid w:val="687A5C76"/>
    <w:rsid w:val="687C0B20"/>
    <w:rsid w:val="68AD0AD8"/>
    <w:rsid w:val="68BD097C"/>
    <w:rsid w:val="68CB08CA"/>
    <w:rsid w:val="68CC6D3C"/>
    <w:rsid w:val="68D04F78"/>
    <w:rsid w:val="68F0021F"/>
    <w:rsid w:val="6903091C"/>
    <w:rsid w:val="69082817"/>
    <w:rsid w:val="69250059"/>
    <w:rsid w:val="69323967"/>
    <w:rsid w:val="693D1C79"/>
    <w:rsid w:val="694F0528"/>
    <w:rsid w:val="696307F7"/>
    <w:rsid w:val="697D0A99"/>
    <w:rsid w:val="69B6727C"/>
    <w:rsid w:val="69F10DD2"/>
    <w:rsid w:val="6A3E61AA"/>
    <w:rsid w:val="6A7472FC"/>
    <w:rsid w:val="6A7B6C7E"/>
    <w:rsid w:val="6AE6569B"/>
    <w:rsid w:val="6B045D5E"/>
    <w:rsid w:val="6B075161"/>
    <w:rsid w:val="6B13025A"/>
    <w:rsid w:val="6B177F9D"/>
    <w:rsid w:val="6B234DC1"/>
    <w:rsid w:val="6B256A06"/>
    <w:rsid w:val="6B293178"/>
    <w:rsid w:val="6B2A159A"/>
    <w:rsid w:val="6B301312"/>
    <w:rsid w:val="6B4937BB"/>
    <w:rsid w:val="6B4F635A"/>
    <w:rsid w:val="6B782D17"/>
    <w:rsid w:val="6B9C6CCD"/>
    <w:rsid w:val="6C25735C"/>
    <w:rsid w:val="6C471D6B"/>
    <w:rsid w:val="6C912E1D"/>
    <w:rsid w:val="6CAF718A"/>
    <w:rsid w:val="6CC5050A"/>
    <w:rsid w:val="6CE5364F"/>
    <w:rsid w:val="6CF01926"/>
    <w:rsid w:val="6D0639D3"/>
    <w:rsid w:val="6D1E5477"/>
    <w:rsid w:val="6D205BEA"/>
    <w:rsid w:val="6D8C3219"/>
    <w:rsid w:val="6D98580B"/>
    <w:rsid w:val="6DB73435"/>
    <w:rsid w:val="6DD36AE4"/>
    <w:rsid w:val="6DDB39E1"/>
    <w:rsid w:val="6DEB527E"/>
    <w:rsid w:val="6DED4E7B"/>
    <w:rsid w:val="6DFC545B"/>
    <w:rsid w:val="6E097AA8"/>
    <w:rsid w:val="6E66346E"/>
    <w:rsid w:val="6E831734"/>
    <w:rsid w:val="6EA41CA6"/>
    <w:rsid w:val="6ECE2CAD"/>
    <w:rsid w:val="6EF53F57"/>
    <w:rsid w:val="6F034C04"/>
    <w:rsid w:val="6F156DD5"/>
    <w:rsid w:val="6F3D71F9"/>
    <w:rsid w:val="6F6121E9"/>
    <w:rsid w:val="6F8E346F"/>
    <w:rsid w:val="6FAD531F"/>
    <w:rsid w:val="6FD20BE7"/>
    <w:rsid w:val="6FD4552C"/>
    <w:rsid w:val="6FDA0B2A"/>
    <w:rsid w:val="6FDE3C81"/>
    <w:rsid w:val="6FE663E5"/>
    <w:rsid w:val="70040C50"/>
    <w:rsid w:val="70182526"/>
    <w:rsid w:val="709E1839"/>
    <w:rsid w:val="70AB3235"/>
    <w:rsid w:val="70D23467"/>
    <w:rsid w:val="71106C6C"/>
    <w:rsid w:val="711743ED"/>
    <w:rsid w:val="711A0A13"/>
    <w:rsid w:val="71391D47"/>
    <w:rsid w:val="713A2ED5"/>
    <w:rsid w:val="71763AD0"/>
    <w:rsid w:val="71767F32"/>
    <w:rsid w:val="71C2226E"/>
    <w:rsid w:val="71E502B9"/>
    <w:rsid w:val="720A4BEA"/>
    <w:rsid w:val="722C1523"/>
    <w:rsid w:val="72312E3F"/>
    <w:rsid w:val="723774BB"/>
    <w:rsid w:val="723C4D00"/>
    <w:rsid w:val="72574F14"/>
    <w:rsid w:val="726529D1"/>
    <w:rsid w:val="72713657"/>
    <w:rsid w:val="72A071E0"/>
    <w:rsid w:val="72A15EF6"/>
    <w:rsid w:val="72A72C41"/>
    <w:rsid w:val="72A759EF"/>
    <w:rsid w:val="72B147CC"/>
    <w:rsid w:val="72CC7EDF"/>
    <w:rsid w:val="72D518E4"/>
    <w:rsid w:val="72EF64F7"/>
    <w:rsid w:val="730C146E"/>
    <w:rsid w:val="731E2247"/>
    <w:rsid w:val="73476A16"/>
    <w:rsid w:val="7352666A"/>
    <w:rsid w:val="73742B5F"/>
    <w:rsid w:val="737D3F8D"/>
    <w:rsid w:val="73B13613"/>
    <w:rsid w:val="73C20288"/>
    <w:rsid w:val="73C2064F"/>
    <w:rsid w:val="73D34402"/>
    <w:rsid w:val="73D5190F"/>
    <w:rsid w:val="741A0D1C"/>
    <w:rsid w:val="74211177"/>
    <w:rsid w:val="743703C7"/>
    <w:rsid w:val="74410FA8"/>
    <w:rsid w:val="745B4DFC"/>
    <w:rsid w:val="74CD2064"/>
    <w:rsid w:val="74E4500C"/>
    <w:rsid w:val="75017308"/>
    <w:rsid w:val="75166DA5"/>
    <w:rsid w:val="75203498"/>
    <w:rsid w:val="753A68EB"/>
    <w:rsid w:val="753F1DEF"/>
    <w:rsid w:val="75892F84"/>
    <w:rsid w:val="75B9033D"/>
    <w:rsid w:val="75BD6990"/>
    <w:rsid w:val="75CD2169"/>
    <w:rsid w:val="76033063"/>
    <w:rsid w:val="764B4221"/>
    <w:rsid w:val="76A13F8B"/>
    <w:rsid w:val="76B12384"/>
    <w:rsid w:val="76BB5D14"/>
    <w:rsid w:val="76E1763D"/>
    <w:rsid w:val="76F17281"/>
    <w:rsid w:val="76FA382D"/>
    <w:rsid w:val="770248B2"/>
    <w:rsid w:val="772454CF"/>
    <w:rsid w:val="772656B0"/>
    <w:rsid w:val="77773B35"/>
    <w:rsid w:val="77956980"/>
    <w:rsid w:val="77A312C6"/>
    <w:rsid w:val="77CA434B"/>
    <w:rsid w:val="77CD3E1D"/>
    <w:rsid w:val="77CE3DFB"/>
    <w:rsid w:val="77FF6908"/>
    <w:rsid w:val="7815716A"/>
    <w:rsid w:val="78190496"/>
    <w:rsid w:val="78283AD9"/>
    <w:rsid w:val="782B3994"/>
    <w:rsid w:val="78742F15"/>
    <w:rsid w:val="788A2B58"/>
    <w:rsid w:val="78AE12BC"/>
    <w:rsid w:val="78C1254E"/>
    <w:rsid w:val="78CD3325"/>
    <w:rsid w:val="78D339DE"/>
    <w:rsid w:val="79135137"/>
    <w:rsid w:val="79B37ED2"/>
    <w:rsid w:val="79E2428F"/>
    <w:rsid w:val="79E83114"/>
    <w:rsid w:val="79F64F52"/>
    <w:rsid w:val="79FA4794"/>
    <w:rsid w:val="7A63588E"/>
    <w:rsid w:val="7A654C31"/>
    <w:rsid w:val="7A8F5862"/>
    <w:rsid w:val="7AB94B1D"/>
    <w:rsid w:val="7AFD3044"/>
    <w:rsid w:val="7AFE1A72"/>
    <w:rsid w:val="7B101A86"/>
    <w:rsid w:val="7B2E0154"/>
    <w:rsid w:val="7B4322E8"/>
    <w:rsid w:val="7B4B16BC"/>
    <w:rsid w:val="7B4E6574"/>
    <w:rsid w:val="7B786E35"/>
    <w:rsid w:val="7BA62A24"/>
    <w:rsid w:val="7BC201B1"/>
    <w:rsid w:val="7BD94C21"/>
    <w:rsid w:val="7BF915D1"/>
    <w:rsid w:val="7C0E5F3F"/>
    <w:rsid w:val="7C0F6E29"/>
    <w:rsid w:val="7C1B411B"/>
    <w:rsid w:val="7C2164C3"/>
    <w:rsid w:val="7C2F03F1"/>
    <w:rsid w:val="7C8F2772"/>
    <w:rsid w:val="7CC23018"/>
    <w:rsid w:val="7CD5340B"/>
    <w:rsid w:val="7CDF1192"/>
    <w:rsid w:val="7D121BDC"/>
    <w:rsid w:val="7D1E437E"/>
    <w:rsid w:val="7D216A3C"/>
    <w:rsid w:val="7D216BEA"/>
    <w:rsid w:val="7D264881"/>
    <w:rsid w:val="7D2C1066"/>
    <w:rsid w:val="7D6A0B31"/>
    <w:rsid w:val="7D8D33A5"/>
    <w:rsid w:val="7D96520E"/>
    <w:rsid w:val="7DDC4F09"/>
    <w:rsid w:val="7E140B30"/>
    <w:rsid w:val="7E1A487F"/>
    <w:rsid w:val="7E3B2DAA"/>
    <w:rsid w:val="7E7A5F96"/>
    <w:rsid w:val="7E9354EA"/>
    <w:rsid w:val="7E965AA8"/>
    <w:rsid w:val="7EB61491"/>
    <w:rsid w:val="7EE411FA"/>
    <w:rsid w:val="7EF91ABF"/>
    <w:rsid w:val="7F3318DC"/>
    <w:rsid w:val="7F364177"/>
    <w:rsid w:val="7F4C6C0B"/>
    <w:rsid w:val="7F4D1DDC"/>
    <w:rsid w:val="7F885CEA"/>
    <w:rsid w:val="7FAC698C"/>
    <w:rsid w:val="7FC92864"/>
    <w:rsid w:val="7FD74BA7"/>
    <w:rsid w:val="7FD857F5"/>
    <w:rsid w:val="7FF43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Times New Roman" w:hAnsi="Times New Roman" w:eastAsia="黑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Body Text Indent"/>
    <w:basedOn w:val="1"/>
    <w:link w:val="28"/>
    <w:qFormat/>
    <w:uiPriority w:val="0"/>
    <w:pPr>
      <w:tabs>
        <w:tab w:val="left" w:pos="540"/>
      </w:tabs>
      <w:spacing w:line="380" w:lineRule="exact"/>
      <w:ind w:firstLine="482"/>
    </w:pPr>
    <w:rPr>
      <w:sz w:val="24"/>
      <w:szCs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一级标题"/>
    <w:basedOn w:val="2"/>
    <w:next w:val="1"/>
    <w:link w:val="25"/>
    <w:qFormat/>
    <w:uiPriority w:val="0"/>
    <w:pPr>
      <w:spacing w:before="50" w:beforeLines="50" w:after="50" w:afterLines="50" w:line="576" w:lineRule="auto"/>
    </w:pPr>
    <w:rPr>
      <w:sz w:val="36"/>
    </w:rPr>
  </w:style>
  <w:style w:type="paragraph" w:customStyle="1" w:styleId="15">
    <w:name w:val="二级标题"/>
    <w:basedOn w:val="3"/>
    <w:next w:val="1"/>
    <w:qFormat/>
    <w:uiPriority w:val="0"/>
    <w:pPr>
      <w:spacing w:before="50" w:beforeLines="50" w:after="50" w:afterLines="50" w:line="413" w:lineRule="auto"/>
      <w:jc w:val="left"/>
    </w:pPr>
    <w:rPr>
      <w:rFonts w:ascii="Arial" w:hAnsi="Arial"/>
      <w:sz w:val="30"/>
    </w:rPr>
  </w:style>
  <w:style w:type="paragraph" w:customStyle="1" w:styleId="16">
    <w:name w:val="三级标题"/>
    <w:basedOn w:val="1"/>
    <w:next w:val="1"/>
    <w:link w:val="24"/>
    <w:qFormat/>
    <w:uiPriority w:val="0"/>
    <w:pPr>
      <w:spacing w:before="50" w:beforeLines="50" w:after="50" w:afterLines="50"/>
      <w:jc w:val="left"/>
    </w:pPr>
    <w:rPr>
      <w:rFonts w:ascii="Times New Roman" w:hAnsi="Times New Roman" w:eastAsia="黑体"/>
      <w:sz w:val="24"/>
    </w:rPr>
  </w:style>
  <w:style w:type="paragraph" w:customStyle="1" w:styleId="17">
    <w:name w:val="四级以上标题"/>
    <w:basedOn w:val="1"/>
    <w:next w:val="1"/>
    <w:link w:val="26"/>
    <w:qFormat/>
    <w:uiPriority w:val="0"/>
    <w:pPr>
      <w:ind w:left="420" w:leftChars="200"/>
      <w:jc w:val="both"/>
    </w:pPr>
    <w:rPr>
      <w:rFonts w:ascii="Times New Roman" w:hAnsi="Times New Roman" w:eastAsia="黑体"/>
      <w:sz w:val="24"/>
    </w:rPr>
  </w:style>
  <w:style w:type="paragraph" w:customStyle="1" w:styleId="18">
    <w:name w:val="论文正文"/>
    <w:basedOn w:val="1"/>
    <w:link w:val="27"/>
    <w:qFormat/>
    <w:uiPriority w:val="0"/>
    <w:pPr>
      <w:spacing w:line="440" w:lineRule="exact"/>
      <w:ind w:firstLine="1056" w:firstLineChars="200"/>
    </w:pPr>
    <w:rPr>
      <w:sz w:val="24"/>
    </w:rPr>
  </w:style>
  <w:style w:type="character" w:customStyle="1" w:styleId="19">
    <w:name w:val="英文 Char"/>
    <w:link w:val="20"/>
    <w:qFormat/>
    <w:uiPriority w:val="0"/>
    <w:rPr>
      <w:rFonts w:eastAsia="宋体"/>
      <w:sz w:val="24"/>
    </w:rPr>
  </w:style>
  <w:style w:type="paragraph" w:customStyle="1" w:styleId="20">
    <w:name w:val="论文英文"/>
    <w:basedOn w:val="1"/>
    <w:link w:val="19"/>
    <w:qFormat/>
    <w:uiPriority w:val="0"/>
    <w:pPr>
      <w:spacing w:line="440" w:lineRule="exact"/>
    </w:pPr>
    <w:rPr>
      <w:sz w:val="24"/>
    </w:rPr>
  </w:style>
  <w:style w:type="paragraph" w:customStyle="1" w:styleId="21">
    <w:name w:val="目录"/>
    <w:basedOn w:val="2"/>
    <w:link w:val="23"/>
    <w:qFormat/>
    <w:uiPriority w:val="0"/>
    <w:pPr>
      <w:spacing w:before="50" w:beforeLines="50" w:after="10" w:line="576" w:lineRule="auto"/>
    </w:pPr>
    <w:rPr>
      <w:sz w:val="36"/>
    </w:rPr>
  </w:style>
  <w:style w:type="paragraph" w:customStyle="1" w:styleId="22">
    <w:name w:val="图标名"/>
    <w:basedOn w:val="18"/>
    <w:next w:val="18"/>
    <w:qFormat/>
    <w:uiPriority w:val="0"/>
    <w:pPr>
      <w:spacing w:line="400" w:lineRule="exact"/>
      <w:jc w:val="center"/>
    </w:pPr>
    <w:rPr>
      <w:sz w:val="21"/>
    </w:rPr>
  </w:style>
  <w:style w:type="character" w:customStyle="1" w:styleId="23">
    <w:name w:val="目录 Char"/>
    <w:link w:val="21"/>
    <w:qFormat/>
    <w:uiPriority w:val="0"/>
    <w:rPr>
      <w:rFonts w:eastAsia="黑体"/>
      <w:sz w:val="36"/>
    </w:rPr>
  </w:style>
  <w:style w:type="character" w:customStyle="1" w:styleId="24">
    <w:name w:val="三级标题 Char"/>
    <w:link w:val="16"/>
    <w:qFormat/>
    <w:uiPriority w:val="0"/>
    <w:rPr>
      <w:rFonts w:ascii="Times New Roman" w:hAnsi="Times New Roman" w:eastAsia="黑体"/>
      <w:sz w:val="24"/>
    </w:rPr>
  </w:style>
  <w:style w:type="character" w:customStyle="1" w:styleId="25">
    <w:name w:val="一级标题 Char"/>
    <w:link w:val="14"/>
    <w:uiPriority w:val="0"/>
    <w:rPr>
      <w:sz w:val="36"/>
    </w:rPr>
  </w:style>
  <w:style w:type="character" w:customStyle="1" w:styleId="26">
    <w:name w:val="四级以上标题 Char"/>
    <w:link w:val="17"/>
    <w:qFormat/>
    <w:uiPriority w:val="0"/>
    <w:rPr>
      <w:rFonts w:ascii="Times New Roman" w:hAnsi="Times New Roman" w:eastAsia="黑体"/>
      <w:sz w:val="24"/>
    </w:rPr>
  </w:style>
  <w:style w:type="character" w:customStyle="1" w:styleId="27">
    <w:name w:val="论文正文 Char"/>
    <w:link w:val="18"/>
    <w:qFormat/>
    <w:uiPriority w:val="0"/>
    <w:rPr>
      <w:sz w:val="24"/>
    </w:rPr>
  </w:style>
  <w:style w:type="character" w:customStyle="1" w:styleId="28">
    <w:name w:val="正文文本缩进 Char"/>
    <w:link w:val="4"/>
    <w:qFormat/>
    <w:uiPriority w:val="0"/>
    <w:rPr>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2017-05-28T08:42:00Z</dcterms:created>
  <dc:creator>1050086935</dc:creator>
  <cp:lastModifiedBy>1050086935</cp:lastModifiedBy>
  <dcterms:modified xsi:type="dcterms:W3CDTF">2017-06-03T17:56:02Z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