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56" w:rsidRDefault="00E83F4B">
      <w:pPr>
        <w:pStyle w:val="Title"/>
      </w:pPr>
      <w:r>
        <w:t>U</w:t>
      </w:r>
      <w:r>
        <w:t xml:space="preserve">ber Data Analysis Using </w:t>
      </w:r>
      <w:proofErr w:type="gramStart"/>
      <w:r>
        <w:t>Python ,</w:t>
      </w:r>
      <w:r>
        <w:t>SQL</w:t>
      </w:r>
      <w:proofErr w:type="gramEnd"/>
      <w:r>
        <w:t xml:space="preserve"> Server</w:t>
      </w:r>
      <w:r>
        <w:t xml:space="preserve"> and </w:t>
      </w:r>
      <w:proofErr w:type="spellStart"/>
      <w:r>
        <w:t>PowerBI</w:t>
      </w:r>
      <w:proofErr w:type="spellEnd"/>
    </w:p>
    <w:p w:rsidR="000A6456" w:rsidRDefault="00E83F4B">
      <w:pPr>
        <w:pStyle w:val="Heading1"/>
      </w:pPr>
      <w:r>
        <w:t>Problem Statement</w:t>
      </w:r>
    </w:p>
    <w:p w:rsidR="000A6456" w:rsidRDefault="00E83F4B">
      <w:r>
        <w:t xml:space="preserve">Understand and analyze Uber trip data to uncover insights on trip distances, fare distributions, vendor performance, and customer behavior. Build an end-to-end ETL pipeline that automates data </w:t>
      </w:r>
      <w:r>
        <w:t>ingestion and transformation, then visualize key metrics to inform operational and strategic decisions.</w:t>
      </w:r>
    </w:p>
    <w:p w:rsidR="000A6456" w:rsidRDefault="00E83F4B">
      <w:pPr>
        <w:pStyle w:val="Heading1"/>
      </w:pPr>
      <w:r>
        <w:t>Solution</w:t>
      </w:r>
    </w:p>
    <w:p w:rsidR="000A6456" w:rsidRDefault="00E83F4B">
      <w:r>
        <w:t>An automated pipeline extracts raw trip data from CSV, cleans and enriches it using Python (Pandas/NumPy), and loads the results into a SQL Ser</w:t>
      </w:r>
      <w:r>
        <w:t>ver data warehouse via bulk inserts. SQL queries compute core metrics, and an interactive Power BI dashboard presents revenue trends, vendor comparisons, and usage patterns for stakeholders.</w:t>
      </w:r>
    </w:p>
    <w:p w:rsidR="000A6456" w:rsidRDefault="00E83F4B">
      <w:pPr>
        <w:pStyle w:val="Heading1"/>
      </w:pPr>
      <w:r>
        <w:t>About Dataset</w:t>
      </w:r>
    </w:p>
    <w:p w:rsidR="000A6456" w:rsidRDefault="00E83F4B">
      <w:r>
        <w:t>- **Uber_Data.csv**: Contains timestamped records o</w:t>
      </w:r>
      <w:r>
        <w:t>f trips, including pickup/dropoff times and locations, trip distance, fare amount, tip, payment type, and vendor ID.</w:t>
      </w:r>
      <w:r>
        <w:br/>
        <w:t>- **Data Warehouse Schema**: A T-SQL script defines fact tables for trips and dimension tables for dates, vendors, and payment types to sup</w:t>
      </w:r>
      <w:r>
        <w:t>port performant analytics.</w:t>
      </w:r>
    </w:p>
    <w:p w:rsidR="000A6456" w:rsidRDefault="00E83F4B">
      <w:pPr>
        <w:pStyle w:val="Heading1"/>
      </w:pPr>
      <w:r>
        <w:t>Data Cleaning &amp; Transformation</w:t>
      </w:r>
    </w:p>
    <w:p w:rsidR="000A6456" w:rsidRDefault="00E83F4B">
      <w:pPr>
        <w:pStyle w:val="ListNumber"/>
      </w:pPr>
      <w:r>
        <w:t>**Null Handling**: Drop or impute missing values in fare, tip, and distance columns.</w:t>
      </w:r>
    </w:p>
    <w:p w:rsidR="000A6456" w:rsidRDefault="00E83F4B">
      <w:pPr>
        <w:pStyle w:val="ListNumber"/>
      </w:pPr>
      <w:r>
        <w:t>**Type Casting**: Convert strings to datetime for pickup/dropoff; numeric fields to appropriate numeric types.</w:t>
      </w:r>
    </w:p>
    <w:p w:rsidR="000A6456" w:rsidRDefault="00E83F4B">
      <w:pPr>
        <w:pStyle w:val="ListNumber"/>
      </w:pPr>
      <w:r>
        <w:t>**</w:t>
      </w:r>
      <w:r>
        <w:t>Feature Engineering**:</w:t>
      </w:r>
      <w:r>
        <w:br/>
        <w:t>- **Trip Duration** = `dropoff_datetime – pickup_datetime` (in minutes)</w:t>
      </w:r>
      <w:r>
        <w:br/>
        <w:t>- **Revenue per Mile** = `(fare_amount + tip_amount) / trip_distance`</w:t>
      </w:r>
      <w:r>
        <w:br/>
        <w:t>- **Distance Band**: Categorize trips (e.g., Short: ≤ 2 mi; Medium: 2–10 mi; Long: &gt; 10 mi)</w:t>
      </w:r>
    </w:p>
    <w:p w:rsidR="000A6456" w:rsidRDefault="00E83F4B">
      <w:pPr>
        <w:pStyle w:val="ListNumber"/>
      </w:pPr>
      <w:r>
        <w:t>**Data Warehouse Loading**: Use SQL Server’s BULK INSERT to load the cleaned CSV into staging, then INSERT INTO fact/dimension tables.</w:t>
      </w:r>
    </w:p>
    <w:p w:rsidR="000A6456" w:rsidRDefault="00E83F4B">
      <w:pPr>
        <w:pStyle w:val="Heading1"/>
      </w:pPr>
      <w:r>
        <w:t>Calculated Functions &amp; Queries</w:t>
      </w:r>
    </w:p>
    <w:p w:rsidR="000A6456" w:rsidRDefault="00E83F4B">
      <w:pPr>
        <w:pStyle w:val="ListBullet"/>
      </w:pPr>
      <w:r>
        <w:t>**Total Trips** = COUNT(*) on the trips fact table.</w:t>
      </w:r>
    </w:p>
    <w:p w:rsidR="000A6456" w:rsidRDefault="00E83F4B">
      <w:pPr>
        <w:pStyle w:val="ListBullet"/>
      </w:pPr>
      <w:r>
        <w:t>**Total Revenue** = SUM(fare_amount +</w:t>
      </w:r>
      <w:r>
        <w:t xml:space="preserve"> tip_amount)</w:t>
      </w:r>
    </w:p>
    <w:p w:rsidR="000A6456" w:rsidRDefault="00E83F4B">
      <w:pPr>
        <w:pStyle w:val="ListBullet"/>
      </w:pPr>
      <w:r>
        <w:lastRenderedPageBreak/>
        <w:t xml:space="preserve">**Average Fare** </w:t>
      </w:r>
      <w:bookmarkStart w:id="0" w:name="_GoBack"/>
      <w:bookmarkEnd w:id="0"/>
      <w:r>
        <w:t>= AVG(fare_amount)</w:t>
      </w:r>
    </w:p>
    <w:p w:rsidR="000A6456" w:rsidRDefault="00E83F4B">
      <w:pPr>
        <w:pStyle w:val="ListBullet"/>
      </w:pPr>
      <w:r>
        <w:t>**Total Tips per Vendor** = SUM(tip_amount) grouped by vendor_id</w:t>
      </w:r>
    </w:p>
    <w:p w:rsidR="000A6456" w:rsidRDefault="00E83F4B">
      <w:pPr>
        <w:pStyle w:val="ListBullet"/>
      </w:pPr>
      <w:r>
        <w:t>**Trips by Payment Type** = COUNT(*) grouped by payment_type</w:t>
      </w:r>
    </w:p>
    <w:p w:rsidR="000A6456" w:rsidRDefault="00E83F4B">
      <w:pPr>
        <w:pStyle w:val="Heading1"/>
      </w:pPr>
      <w:r>
        <w:t>Key Performance Indicators (KPIs)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A6456">
        <w:tc>
          <w:tcPr>
            <w:tcW w:w="4320" w:type="dxa"/>
          </w:tcPr>
          <w:p w:rsidR="000A6456" w:rsidRDefault="00E83F4B">
            <w:r>
              <w:t>KPI</w:t>
            </w:r>
          </w:p>
        </w:tc>
        <w:tc>
          <w:tcPr>
            <w:tcW w:w="4320" w:type="dxa"/>
          </w:tcPr>
          <w:p w:rsidR="000A6456" w:rsidRDefault="00E83F4B">
            <w:r>
              <w:t>Definition / SQL Expression</w:t>
            </w:r>
          </w:p>
        </w:tc>
      </w:tr>
      <w:tr w:rsidR="000A6456">
        <w:tc>
          <w:tcPr>
            <w:tcW w:w="4320" w:type="dxa"/>
          </w:tcPr>
          <w:p w:rsidR="000A6456" w:rsidRDefault="00E83F4B">
            <w:r>
              <w:t>Total Trips</w:t>
            </w:r>
          </w:p>
        </w:tc>
        <w:tc>
          <w:tcPr>
            <w:tcW w:w="4320" w:type="dxa"/>
          </w:tcPr>
          <w:p w:rsidR="000A6456" w:rsidRDefault="00E83F4B">
            <w:r>
              <w:t>COUNT(*)</w:t>
            </w:r>
          </w:p>
        </w:tc>
      </w:tr>
      <w:tr w:rsidR="000A6456">
        <w:tc>
          <w:tcPr>
            <w:tcW w:w="4320" w:type="dxa"/>
          </w:tcPr>
          <w:p w:rsidR="000A6456" w:rsidRDefault="00E83F4B">
            <w:r>
              <w:t>Total Revenue</w:t>
            </w:r>
          </w:p>
        </w:tc>
        <w:tc>
          <w:tcPr>
            <w:tcW w:w="4320" w:type="dxa"/>
          </w:tcPr>
          <w:p w:rsidR="000A6456" w:rsidRDefault="00E83F4B">
            <w:r>
              <w:t>SUM(fare_amount + tip_amount)</w:t>
            </w:r>
          </w:p>
        </w:tc>
      </w:tr>
      <w:tr w:rsidR="000A6456">
        <w:tc>
          <w:tcPr>
            <w:tcW w:w="4320" w:type="dxa"/>
          </w:tcPr>
          <w:p w:rsidR="000A6456" w:rsidRDefault="00E83F4B">
            <w:r>
              <w:t>Average Trip Distance</w:t>
            </w:r>
          </w:p>
        </w:tc>
        <w:tc>
          <w:tcPr>
            <w:tcW w:w="4320" w:type="dxa"/>
          </w:tcPr>
          <w:p w:rsidR="000A6456" w:rsidRDefault="00E83F4B">
            <w:r>
              <w:t>AVG(trip_distance)</w:t>
            </w:r>
          </w:p>
        </w:tc>
      </w:tr>
      <w:tr w:rsidR="000A6456">
        <w:tc>
          <w:tcPr>
            <w:tcW w:w="4320" w:type="dxa"/>
          </w:tcPr>
          <w:p w:rsidR="000A6456" w:rsidRDefault="00E83F4B">
            <w:r>
              <w:t>Total Tips per Vendor</w:t>
            </w:r>
          </w:p>
        </w:tc>
        <w:tc>
          <w:tcPr>
            <w:tcW w:w="4320" w:type="dxa"/>
          </w:tcPr>
          <w:p w:rsidR="000A6456" w:rsidRDefault="00E83F4B">
            <w:r>
              <w:t>SUM(tip_amount) OVER (PARTITION BY vendor_id)</w:t>
            </w:r>
          </w:p>
        </w:tc>
      </w:tr>
      <w:tr w:rsidR="000A6456">
        <w:tc>
          <w:tcPr>
            <w:tcW w:w="4320" w:type="dxa"/>
          </w:tcPr>
          <w:p w:rsidR="000A6456" w:rsidRDefault="00E83F4B">
            <w:r>
              <w:t>Revenue by Distance Band</w:t>
            </w:r>
          </w:p>
        </w:tc>
        <w:tc>
          <w:tcPr>
            <w:tcW w:w="4320" w:type="dxa"/>
          </w:tcPr>
          <w:p w:rsidR="000A6456" w:rsidRDefault="00E83F4B">
            <w:r>
              <w:t>SUM(fare_amount + tip_amount) GROUP BY distance_band</w:t>
            </w:r>
          </w:p>
        </w:tc>
      </w:tr>
      <w:tr w:rsidR="000A6456">
        <w:tc>
          <w:tcPr>
            <w:tcW w:w="4320" w:type="dxa"/>
          </w:tcPr>
          <w:p w:rsidR="000A6456" w:rsidRDefault="00E83F4B">
            <w:r>
              <w:t>Trips by Ho</w:t>
            </w:r>
            <w:r>
              <w:t>ur of Day</w:t>
            </w:r>
          </w:p>
        </w:tc>
        <w:tc>
          <w:tcPr>
            <w:tcW w:w="4320" w:type="dxa"/>
          </w:tcPr>
          <w:p w:rsidR="000A6456" w:rsidRDefault="00E83F4B">
            <w:r>
              <w:t>COUNT(*) GROUP BY DATEPART(hour, pickup_datetime)</w:t>
            </w:r>
          </w:p>
        </w:tc>
      </w:tr>
    </w:tbl>
    <w:p w:rsidR="000A6456" w:rsidRDefault="00E83F4B">
      <w:pPr>
        <w:pStyle w:val="Heading1"/>
      </w:pPr>
      <w:r>
        <w:t>Visualization &amp; Results</w:t>
      </w:r>
    </w:p>
    <w:p w:rsidR="000A6456" w:rsidRDefault="00E83F4B">
      <w:r>
        <w:t>The Dashboards/ folder contains Power BI .pbix files that connect directly to the SQL Server warehouse. Key visuals include:</w:t>
      </w:r>
      <w:r>
        <w:br/>
        <w:t>- Revenue vs. Distance: Column chart showing t</w:t>
      </w:r>
      <w:r>
        <w:t>otal revenue for each distance band.</w:t>
      </w:r>
      <w:r>
        <w:br/>
        <w:t>- Vendor Tip Comparison: Bar chart comparing total tips by vendor.</w:t>
      </w:r>
      <w:r>
        <w:br/>
        <w:t>- Payment Type Breakdown: Donut chart of trip counts by payment method.</w:t>
      </w:r>
      <w:r>
        <w:br/>
        <w:t>- Hourly Trip Patterns: Line chart of trip volumes across 24 hours.</w:t>
      </w:r>
      <w:r>
        <w:br/>
        <w:t>- Fare &amp; Dis</w:t>
      </w:r>
      <w:r>
        <w:t>tance Distribution: Histogram overlays for fare amounts and distances.</w:t>
      </w:r>
    </w:p>
    <w:p w:rsidR="000A6456" w:rsidRDefault="00E83F4B">
      <w:pPr>
        <w:pStyle w:val="Heading1"/>
      </w:pPr>
      <w:r>
        <w:t>Conclusion</w:t>
      </w:r>
    </w:p>
    <w:p w:rsidR="000A6456" w:rsidRDefault="00E83F4B">
      <w:r>
        <w:t>This project delivers a scalable ETL pipeline that transforms raw Uber trip logs into structured data, enabling deep analysis via SQL and compelling visual storytelling in Po</w:t>
      </w:r>
      <w:r>
        <w:t>wer BI. Stakeholders gain actionable insights on revenue drivers, vendor efficiency, and customer behavior.</w:t>
      </w:r>
    </w:p>
    <w:p w:rsidR="000A6456" w:rsidRDefault="00E83F4B">
      <w:pPr>
        <w:pStyle w:val="Heading1"/>
      </w:pPr>
      <w:r>
        <w:t>Future Work</w:t>
      </w:r>
    </w:p>
    <w:p w:rsidR="000A6456" w:rsidRDefault="00E83F4B">
      <w:pPr>
        <w:pStyle w:val="ListBullet"/>
      </w:pPr>
      <w:r>
        <w:t>Real-Time Streaming: Integrate Kafka or Azure Event Hubs to process live trip events.</w:t>
      </w:r>
    </w:p>
    <w:p w:rsidR="000A6456" w:rsidRDefault="00E83F4B">
      <w:pPr>
        <w:pStyle w:val="ListBullet"/>
      </w:pPr>
      <w:r>
        <w:t>Predictive Modeling: Build ML models to forecast d</w:t>
      </w:r>
      <w:r>
        <w:t>emand by region and time.</w:t>
      </w:r>
    </w:p>
    <w:p w:rsidR="000A6456" w:rsidRDefault="00E83F4B">
      <w:pPr>
        <w:pStyle w:val="ListBullet"/>
      </w:pPr>
      <w:r>
        <w:lastRenderedPageBreak/>
        <w:t>Geospatial Analytics: Incorporate GIS maps for pickup/dropoff heatmaps and route optimization.</w:t>
      </w:r>
    </w:p>
    <w:p w:rsidR="000A6456" w:rsidRDefault="00E83F4B">
      <w:pPr>
        <w:pStyle w:val="ListBullet"/>
      </w:pPr>
      <w:r>
        <w:t>Cost Optimization: Analyze cost per mile and recommend dynamic pricing strategies.</w:t>
      </w:r>
    </w:p>
    <w:sectPr w:rsidR="000A6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6456"/>
    <w:rsid w:val="0015074B"/>
    <w:rsid w:val="0029639D"/>
    <w:rsid w:val="00326F90"/>
    <w:rsid w:val="00AA1D8D"/>
    <w:rsid w:val="00B47730"/>
    <w:rsid w:val="00CB0664"/>
    <w:rsid w:val="00E83F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6DAA0"/>
  <w14:defaultImageDpi w14:val="300"/>
  <w15:docId w15:val="{B709EA4B-90CF-4B48-BD97-9C3A4BEC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6ABF9A-A69A-4D2B-8E4A-AE250999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2013-12-23T23:15:00Z</dcterms:created>
  <dcterms:modified xsi:type="dcterms:W3CDTF">2025-07-18T10:13:00Z</dcterms:modified>
  <cp:category/>
</cp:coreProperties>
</file>