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Default="00516566">
      <w:pPr>
        <w:rPr>
          <w:rFonts w:hint="eastAsia"/>
        </w:rPr>
      </w:pPr>
      <w:r>
        <w:rPr>
          <w:rFonts w:hint="eastAsia"/>
        </w:rPr>
        <w:t>数据挖掘大作业实验报告</w:t>
      </w:r>
    </w:p>
    <w:p w:rsidR="00516566" w:rsidRDefault="00516566">
      <w:pPr>
        <w:rPr>
          <w:rFonts w:hint="eastAsia"/>
        </w:rPr>
      </w:pPr>
      <w:r w:rsidRPr="00516566">
        <w:rPr>
          <w:rFonts w:hint="eastAsia"/>
        </w:rPr>
        <w:t>互联网广告分类器设计与训练</w:t>
      </w:r>
    </w:p>
    <w:p w:rsidR="00516566" w:rsidRDefault="00516566">
      <w:pPr>
        <w:rPr>
          <w:rFonts w:hint="eastAsia"/>
        </w:rPr>
      </w:pPr>
      <w:r>
        <w:rPr>
          <w:rFonts w:hint="eastAsia"/>
        </w:rPr>
        <w:t>胡玮玮</w:t>
      </w:r>
      <w:r>
        <w:rPr>
          <w:rFonts w:hint="eastAsia"/>
        </w:rPr>
        <w:t>(2006011293)</w:t>
      </w:r>
      <w:r>
        <w:rPr>
          <w:rFonts w:hint="eastAsia"/>
        </w:rPr>
        <w:t>、孔祥欣</w:t>
      </w:r>
      <w:r>
        <w:rPr>
          <w:rFonts w:hint="eastAsia"/>
        </w:rPr>
        <w:t>(2006011299)</w:t>
      </w:r>
      <w:r>
        <w:rPr>
          <w:rFonts w:hint="eastAsia"/>
        </w:rPr>
        <w:t>、徐恺</w:t>
      </w:r>
      <w:r>
        <w:rPr>
          <w:rFonts w:hint="eastAsia"/>
        </w:rPr>
        <w:t>(</w:t>
      </w:r>
      <w:r w:rsidR="00536247">
        <w:rPr>
          <w:rFonts w:hint="eastAsia"/>
        </w:rPr>
        <w:t>2006011281</w:t>
      </w:r>
      <w:r>
        <w:rPr>
          <w:rFonts w:hint="eastAsia"/>
        </w:rPr>
        <w:t>)</w:t>
      </w:r>
    </w:p>
    <w:p w:rsidR="00536247" w:rsidRPr="00516566" w:rsidRDefault="00536247">
      <w:pPr>
        <w:rPr>
          <w:rFonts w:hint="eastAsia"/>
        </w:rPr>
      </w:pPr>
    </w:p>
    <w:sectPr w:rsidR="00536247" w:rsidRPr="00516566" w:rsidSect="0021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566"/>
    <w:rsid w:val="00160131"/>
    <w:rsid w:val="00213AC1"/>
    <w:rsid w:val="00516566"/>
    <w:rsid w:val="00536247"/>
    <w:rsid w:val="007B17C7"/>
    <w:rsid w:val="00EC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C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8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>THU-CS62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huww06</dc:creator>
  <cp:keywords/>
  <dc:description/>
  <cp:lastModifiedBy>huww06</cp:lastModifiedBy>
  <cp:revision>3</cp:revision>
  <dcterms:created xsi:type="dcterms:W3CDTF">2009-06-27T00:33:00Z</dcterms:created>
  <dcterms:modified xsi:type="dcterms:W3CDTF">2009-06-27T00:39:00Z</dcterms:modified>
</cp:coreProperties>
</file>