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AC1" w:rsidRPr="00F939ED" w:rsidRDefault="00F83728" w:rsidP="00F939ED">
      <w:pPr>
        <w:pStyle w:val="a5"/>
        <w:jc w:val="center"/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数据挖掘大作业</w:t>
      </w:r>
      <w:r w:rsidR="006679E6">
        <w:rPr>
          <w:rFonts w:hint="eastAsia"/>
          <w:sz w:val="36"/>
          <w:szCs w:val="36"/>
          <w:lang w:eastAsia="zh-CN"/>
        </w:rPr>
        <w:t>程序</w:t>
      </w:r>
      <w:r w:rsidR="00F939ED" w:rsidRPr="00F939ED">
        <w:rPr>
          <w:rFonts w:hint="eastAsia"/>
          <w:sz w:val="36"/>
          <w:szCs w:val="36"/>
          <w:lang w:eastAsia="zh-CN"/>
        </w:rPr>
        <w:t>使用说明</w:t>
      </w:r>
    </w:p>
    <w:p w:rsidR="006679E6" w:rsidRDefault="006679E6" w:rsidP="006679E6">
      <w:pPr>
        <w:jc w:val="center"/>
        <w:rPr>
          <w:lang w:eastAsia="zh-CN"/>
        </w:rPr>
      </w:pPr>
      <w:r>
        <w:rPr>
          <w:rFonts w:hint="eastAsia"/>
          <w:lang w:eastAsia="zh-CN"/>
        </w:rPr>
        <w:t>胡玮玮</w:t>
      </w:r>
      <w:r>
        <w:rPr>
          <w:rFonts w:hint="eastAsia"/>
          <w:lang w:eastAsia="zh-CN"/>
        </w:rPr>
        <w:t xml:space="preserve">(2006011293) </w:t>
      </w:r>
      <w:r>
        <w:rPr>
          <w:rFonts w:hint="eastAsia"/>
          <w:lang w:eastAsia="zh-CN"/>
        </w:rPr>
        <w:t>孔祥欣</w:t>
      </w:r>
      <w:r>
        <w:rPr>
          <w:rFonts w:hint="eastAsia"/>
          <w:lang w:eastAsia="zh-CN"/>
        </w:rPr>
        <w:t xml:space="preserve">(2006011299) </w:t>
      </w:r>
      <w:r>
        <w:rPr>
          <w:rFonts w:hint="eastAsia"/>
          <w:lang w:eastAsia="zh-CN"/>
        </w:rPr>
        <w:t>徐恺</w:t>
      </w:r>
      <w:r>
        <w:rPr>
          <w:rFonts w:hint="eastAsia"/>
          <w:lang w:eastAsia="zh-CN"/>
        </w:rPr>
        <w:t>(2006011281)</w:t>
      </w:r>
    </w:p>
    <w:p w:rsidR="006679E6" w:rsidRDefault="006679E6" w:rsidP="006679E6">
      <w:pPr>
        <w:jc w:val="center"/>
        <w:rPr>
          <w:lang w:eastAsia="zh-CN"/>
        </w:rPr>
      </w:pPr>
      <w:r>
        <w:rPr>
          <w:rFonts w:hint="eastAsia"/>
          <w:lang w:eastAsia="zh-CN"/>
        </w:rPr>
        <w:t>清华大学计算机科学与技术系计</w:t>
      </w:r>
      <w:r>
        <w:rPr>
          <w:rFonts w:hint="eastAsia"/>
          <w:lang w:eastAsia="zh-CN"/>
        </w:rPr>
        <w:t>62</w:t>
      </w:r>
      <w:r>
        <w:rPr>
          <w:rFonts w:hint="eastAsia"/>
          <w:lang w:eastAsia="zh-CN"/>
        </w:rPr>
        <w:t>班</w:t>
      </w:r>
    </w:p>
    <w:p w:rsidR="00F939ED" w:rsidRPr="00F939ED" w:rsidRDefault="006679E6" w:rsidP="006679E6">
      <w:pPr>
        <w:jc w:val="center"/>
        <w:rPr>
          <w:sz w:val="21"/>
          <w:szCs w:val="21"/>
        </w:rPr>
      </w:pPr>
      <w:r w:rsidRPr="00AB67B0">
        <w:rPr>
          <w:rFonts w:ascii="Verdana" w:hAnsi="Verdana"/>
        </w:rPr>
        <w:t xml:space="preserve">{huww06, kxx006, </w:t>
      </w:r>
      <w:r>
        <w:rPr>
          <w:rFonts w:ascii="Verdana" w:hAnsi="Verdana" w:hint="eastAsia"/>
        </w:rPr>
        <w:t>jaguarxk000</w:t>
      </w:r>
      <w:r w:rsidRPr="00AB67B0">
        <w:rPr>
          <w:rFonts w:ascii="Verdana" w:hAnsi="Verdana"/>
        </w:rPr>
        <w:t>}@gmail.com</w:t>
      </w:r>
    </w:p>
    <w:p w:rsidR="00F939ED" w:rsidRDefault="0044421A" w:rsidP="0044421A">
      <w:pPr>
        <w:pStyle w:val="2"/>
        <w:rPr>
          <w:lang w:eastAsia="zh-CN"/>
        </w:rPr>
      </w:pPr>
      <w:r>
        <w:rPr>
          <w:rFonts w:hint="eastAsia"/>
          <w:lang w:eastAsia="zh-CN"/>
        </w:rPr>
        <w:t>执行文件</w:t>
      </w:r>
    </w:p>
    <w:p w:rsidR="0044421A" w:rsidRDefault="0044421A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在提交的包中，</w:t>
      </w:r>
      <w:r>
        <w:rPr>
          <w:rFonts w:hint="eastAsia"/>
          <w:sz w:val="21"/>
          <w:szCs w:val="21"/>
          <w:lang w:eastAsia="zh-CN"/>
        </w:rPr>
        <w:t>bin</w:t>
      </w:r>
      <w:r>
        <w:rPr>
          <w:rFonts w:hint="eastAsia"/>
          <w:sz w:val="21"/>
          <w:szCs w:val="21"/>
          <w:lang w:eastAsia="zh-CN"/>
        </w:rPr>
        <w:t>文件夹下有</w:t>
      </w:r>
      <w:r w:rsidR="00093DE2">
        <w:rPr>
          <w:rFonts w:hint="eastAsia"/>
          <w:sz w:val="21"/>
          <w:szCs w:val="21"/>
          <w:lang w:eastAsia="zh-CN"/>
        </w:rPr>
        <w:t>批处理文件</w:t>
      </w:r>
      <w:r w:rsidR="00093DE2" w:rsidRPr="00093DE2">
        <w:rPr>
          <w:sz w:val="21"/>
          <w:szCs w:val="21"/>
          <w:lang w:eastAsia="zh-CN"/>
        </w:rPr>
        <w:t>classifier.bat</w:t>
      </w:r>
      <w:r w:rsidR="00093DE2">
        <w:rPr>
          <w:rFonts w:hint="eastAsia"/>
          <w:sz w:val="21"/>
          <w:szCs w:val="21"/>
          <w:lang w:eastAsia="zh-CN"/>
        </w:rPr>
        <w:t>和</w:t>
      </w:r>
      <w:r w:rsidR="00093DE2">
        <w:rPr>
          <w:rFonts w:hint="eastAsia"/>
          <w:sz w:val="21"/>
          <w:szCs w:val="21"/>
          <w:lang w:eastAsia="zh-CN"/>
        </w:rPr>
        <w:t>jar</w:t>
      </w:r>
      <w:r w:rsidR="00093DE2">
        <w:rPr>
          <w:rFonts w:hint="eastAsia"/>
          <w:sz w:val="21"/>
          <w:szCs w:val="21"/>
          <w:lang w:eastAsia="zh-CN"/>
        </w:rPr>
        <w:t>文件</w:t>
      </w:r>
      <w:r w:rsidR="00093DE2" w:rsidRPr="00093DE2">
        <w:rPr>
          <w:sz w:val="21"/>
          <w:szCs w:val="21"/>
          <w:lang w:eastAsia="zh-CN"/>
        </w:rPr>
        <w:t>classifier.jar</w:t>
      </w:r>
      <w:r w:rsidR="00093DE2">
        <w:rPr>
          <w:rFonts w:hint="eastAsia"/>
          <w:sz w:val="21"/>
          <w:szCs w:val="21"/>
          <w:lang w:eastAsia="zh-CN"/>
        </w:rPr>
        <w:t>。</w:t>
      </w:r>
    </w:p>
    <w:p w:rsidR="0044421A" w:rsidRDefault="0044421A" w:rsidP="0044421A">
      <w:pPr>
        <w:pStyle w:val="2"/>
        <w:rPr>
          <w:lang w:eastAsia="zh-CN"/>
        </w:rPr>
      </w:pPr>
      <w:r>
        <w:rPr>
          <w:rFonts w:hint="eastAsia"/>
          <w:lang w:eastAsia="zh-CN"/>
        </w:rPr>
        <w:t>使用说明</w:t>
      </w:r>
    </w:p>
    <w:p w:rsidR="00A06E2D" w:rsidRDefault="00093DE2" w:rsidP="00093DE2"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</w:t>
      </w:r>
      <w:r>
        <w:rPr>
          <w:rFonts w:hint="eastAsia"/>
          <w:sz w:val="21"/>
          <w:szCs w:val="21"/>
          <w:lang w:eastAsia="zh-CN"/>
        </w:rPr>
        <w:t>、双击批处理文件</w:t>
      </w:r>
      <w:r w:rsidRPr="00093DE2">
        <w:rPr>
          <w:sz w:val="21"/>
          <w:szCs w:val="21"/>
          <w:lang w:eastAsia="zh-CN"/>
        </w:rPr>
        <w:t>classifier.bat</w:t>
      </w:r>
      <w:r>
        <w:rPr>
          <w:rFonts w:hint="eastAsia"/>
          <w:sz w:val="21"/>
          <w:szCs w:val="21"/>
          <w:lang w:eastAsia="zh-CN"/>
        </w:rPr>
        <w:t>，此处一定注意是通过该批处理文件启动而不是直接使用</w:t>
      </w:r>
      <w:r>
        <w:rPr>
          <w:rFonts w:hint="eastAsia"/>
          <w:sz w:val="21"/>
          <w:szCs w:val="21"/>
          <w:lang w:eastAsia="zh-CN"/>
        </w:rPr>
        <w:t>classifier.jar</w:t>
      </w:r>
      <w:r>
        <w:rPr>
          <w:rFonts w:hint="eastAsia"/>
          <w:sz w:val="21"/>
          <w:szCs w:val="21"/>
          <w:lang w:eastAsia="zh-CN"/>
        </w:rPr>
        <w:t>，因为该程序使用到的数据文件比较大，已经超过了</w:t>
      </w:r>
      <w:r>
        <w:rPr>
          <w:rFonts w:hint="eastAsia"/>
          <w:sz w:val="21"/>
          <w:szCs w:val="21"/>
          <w:lang w:eastAsia="zh-CN"/>
        </w:rPr>
        <w:t>java</w:t>
      </w:r>
      <w:r>
        <w:rPr>
          <w:rFonts w:hint="eastAsia"/>
          <w:sz w:val="21"/>
          <w:szCs w:val="21"/>
          <w:lang w:eastAsia="zh-CN"/>
        </w:rPr>
        <w:t>虚拟机的大小，所以需要使用额外的命令来增大</w:t>
      </w:r>
      <w:r>
        <w:rPr>
          <w:rFonts w:hint="eastAsia"/>
          <w:sz w:val="21"/>
          <w:szCs w:val="21"/>
          <w:lang w:eastAsia="zh-CN"/>
        </w:rPr>
        <w:t>java</w:t>
      </w:r>
      <w:r>
        <w:rPr>
          <w:rFonts w:hint="eastAsia"/>
          <w:sz w:val="21"/>
          <w:szCs w:val="21"/>
          <w:lang w:eastAsia="zh-CN"/>
        </w:rPr>
        <w:t>虚拟机的大小，而这个被写在了批处理文件中。</w:t>
      </w:r>
    </w:p>
    <w:p w:rsidR="00093DE2" w:rsidRDefault="00093DE2" w:rsidP="00093DE2"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2</w:t>
      </w:r>
      <w:r>
        <w:rPr>
          <w:rFonts w:hint="eastAsia"/>
          <w:sz w:val="21"/>
          <w:szCs w:val="21"/>
          <w:lang w:eastAsia="zh-CN"/>
        </w:rPr>
        <w:t>、</w:t>
      </w:r>
      <w:r w:rsidR="00E86ED6">
        <w:rPr>
          <w:rFonts w:hint="eastAsia"/>
          <w:sz w:val="21"/>
          <w:szCs w:val="21"/>
          <w:lang w:eastAsia="zh-CN"/>
        </w:rPr>
        <w:t>启动以后出现如下界面：</w:t>
      </w:r>
    </w:p>
    <w:p w:rsidR="00E86ED6" w:rsidRDefault="002F4777" w:rsidP="00093DE2"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noProof/>
          <w:sz w:val="21"/>
          <w:szCs w:val="21"/>
          <w:lang w:eastAsia="zh-CN" w:bidi="ar-SA"/>
        </w:rPr>
        <w:drawing>
          <wp:inline distT="0" distB="0" distL="0" distR="0">
            <wp:extent cx="5274310" cy="395573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777" w:rsidRDefault="002F4777" w:rsidP="00093DE2"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3</w:t>
      </w:r>
      <w:r>
        <w:rPr>
          <w:rFonts w:hint="eastAsia"/>
          <w:sz w:val="21"/>
          <w:szCs w:val="21"/>
          <w:lang w:eastAsia="zh-CN"/>
        </w:rPr>
        <w:t>、界面介绍</w:t>
      </w:r>
    </w:p>
    <w:p w:rsidR="002F4777" w:rsidRDefault="002F4777" w:rsidP="00093DE2"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ab/>
      </w:r>
      <w:r>
        <w:rPr>
          <w:rFonts w:hint="eastAsia"/>
          <w:sz w:val="21"/>
          <w:szCs w:val="21"/>
          <w:lang w:eastAsia="zh-CN"/>
        </w:rPr>
        <w:t>可以看到界面主体分为两个部分，左边是数据文件输入以及参数设置部分，右面是结果显示以及开始按钮部分。左边最上面是用来选择训练集文件，中间可以用来选择测试方式，下面用来进行特征选择算法和分类算法的参数设置。</w:t>
      </w:r>
    </w:p>
    <w:p w:rsidR="002F4777" w:rsidRDefault="002F4777" w:rsidP="00093DE2"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4</w:t>
      </w:r>
      <w:r>
        <w:rPr>
          <w:rFonts w:hint="eastAsia"/>
          <w:sz w:val="21"/>
          <w:szCs w:val="21"/>
          <w:lang w:eastAsia="zh-CN"/>
        </w:rPr>
        <w:t>、典型的操作过程</w:t>
      </w:r>
    </w:p>
    <w:p w:rsidR="00975802" w:rsidRDefault="002F4777" w:rsidP="00093DE2"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ab/>
      </w:r>
      <w:r w:rsidR="00710FFE">
        <w:rPr>
          <w:rFonts w:hint="eastAsia"/>
          <w:sz w:val="21"/>
          <w:szCs w:val="21"/>
          <w:lang w:eastAsia="zh-CN"/>
        </w:rPr>
        <w:t>启动系统以后，首先输入训练集两个文件，通过“选择特征文件”按钮选择文件选择器默认路径下的</w:t>
      </w:r>
      <w:r w:rsidR="00710FFE" w:rsidRPr="00710FFE">
        <w:rPr>
          <w:sz w:val="21"/>
          <w:szCs w:val="21"/>
          <w:lang w:eastAsia="zh-CN"/>
        </w:rPr>
        <w:t>ad.names</w:t>
      </w:r>
      <w:r w:rsidR="00710FFE">
        <w:rPr>
          <w:rFonts w:hint="eastAsia"/>
          <w:sz w:val="21"/>
          <w:szCs w:val="21"/>
          <w:lang w:eastAsia="zh-CN"/>
        </w:rPr>
        <w:t>文件。通过“选择数据文件”按钮选择文件选择器默认路径下的</w:t>
      </w:r>
      <w:r w:rsidR="00710FFE" w:rsidRPr="00710FFE">
        <w:rPr>
          <w:sz w:val="21"/>
          <w:szCs w:val="21"/>
          <w:lang w:eastAsia="zh-CN"/>
        </w:rPr>
        <w:t>ad.data</w:t>
      </w:r>
      <w:r w:rsidR="00710FFE">
        <w:rPr>
          <w:rFonts w:hint="eastAsia"/>
          <w:sz w:val="21"/>
          <w:szCs w:val="21"/>
          <w:lang w:eastAsia="zh-CN"/>
        </w:rPr>
        <w:t>文件。</w:t>
      </w:r>
    </w:p>
    <w:p w:rsidR="002F4777" w:rsidRDefault="00975802" w:rsidP="00975802">
      <w:pPr>
        <w:ind w:firstLine="42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然后可以有两种方式对分类器进行测试，即“来自训练集”和“来自文件”，如果选择“来自训练集”则将对训练集的数据使用</w:t>
      </w:r>
      <w:r>
        <w:rPr>
          <w:rFonts w:hint="eastAsia"/>
          <w:sz w:val="21"/>
          <w:szCs w:val="21"/>
          <w:lang w:eastAsia="zh-CN"/>
        </w:rPr>
        <w:t>leave one out</w:t>
      </w:r>
      <w:r>
        <w:rPr>
          <w:rFonts w:hint="eastAsia"/>
          <w:sz w:val="21"/>
          <w:szCs w:val="21"/>
          <w:lang w:eastAsia="zh-CN"/>
        </w:rPr>
        <w:t>方法进行循环测试，如果选择“来自文件”则可以选择文件选择器默认路径下的</w:t>
      </w:r>
      <w:r w:rsidRPr="00975802">
        <w:rPr>
          <w:sz w:val="21"/>
          <w:szCs w:val="21"/>
          <w:lang w:eastAsia="zh-CN"/>
        </w:rPr>
        <w:t>ad-test.arff</w:t>
      </w:r>
      <w:r>
        <w:rPr>
          <w:rFonts w:hint="eastAsia"/>
          <w:sz w:val="21"/>
          <w:szCs w:val="21"/>
          <w:lang w:eastAsia="zh-CN"/>
        </w:rPr>
        <w:t>文件进行测试。</w:t>
      </w:r>
    </w:p>
    <w:p w:rsidR="00975802" w:rsidRDefault="00975802" w:rsidP="00975802">
      <w:pPr>
        <w:ind w:firstLine="42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进而选择特征选择方法和分类算法，并以此对各自的参数进行设置，相关参数的意义请参考实验报告。</w:t>
      </w:r>
    </w:p>
    <w:p w:rsidR="00975802" w:rsidRPr="00A06E2D" w:rsidRDefault="00975802" w:rsidP="00975802">
      <w:pPr>
        <w:ind w:firstLine="42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所有的左边部分都设置完全以后，点击右侧上方“开始”按钮，则系统自动完成数据挖掘的整个过程，并在右侧下方文本框内显示分类结果，如果在分类过程中你希望停止分类，则点击“</w:t>
      </w:r>
      <w:r w:rsidR="00520F64">
        <w:rPr>
          <w:rFonts w:hint="eastAsia"/>
          <w:sz w:val="21"/>
          <w:szCs w:val="21"/>
          <w:lang w:eastAsia="zh-CN"/>
        </w:rPr>
        <w:t>停止</w:t>
      </w:r>
      <w:r>
        <w:rPr>
          <w:rFonts w:hint="eastAsia"/>
          <w:sz w:val="21"/>
          <w:szCs w:val="21"/>
          <w:lang w:eastAsia="zh-CN"/>
        </w:rPr>
        <w:t>”</w:t>
      </w:r>
      <w:r w:rsidR="00520F64">
        <w:rPr>
          <w:rFonts w:hint="eastAsia"/>
          <w:sz w:val="21"/>
          <w:szCs w:val="21"/>
          <w:lang w:eastAsia="zh-CN"/>
        </w:rPr>
        <w:t>按钮即可。</w:t>
      </w:r>
    </w:p>
    <w:p w:rsidR="0044421A" w:rsidRDefault="0044421A" w:rsidP="0044421A">
      <w:pPr>
        <w:pStyle w:val="2"/>
        <w:rPr>
          <w:lang w:eastAsia="zh-CN"/>
        </w:rPr>
      </w:pPr>
      <w:r>
        <w:rPr>
          <w:rFonts w:hint="eastAsia"/>
          <w:lang w:eastAsia="zh-CN"/>
        </w:rPr>
        <w:t>注意事项</w:t>
      </w:r>
    </w:p>
    <w:p w:rsidR="002A1E5D" w:rsidRPr="002A1E5D" w:rsidRDefault="002A1E5D" w:rsidP="002A1E5D">
      <w:pPr>
        <w:rPr>
          <w:sz w:val="21"/>
          <w:szCs w:val="21"/>
          <w:lang w:eastAsia="zh-CN"/>
        </w:rPr>
      </w:pPr>
      <w:r>
        <w:rPr>
          <w:rFonts w:hint="eastAsia"/>
          <w:lang w:eastAsia="zh-CN"/>
        </w:rPr>
        <w:tab/>
      </w:r>
      <w:r w:rsidR="0031319A">
        <w:rPr>
          <w:rFonts w:hint="eastAsia"/>
          <w:sz w:val="21"/>
          <w:szCs w:val="21"/>
          <w:lang w:eastAsia="zh-CN"/>
        </w:rPr>
        <w:t>由于时间</w:t>
      </w:r>
      <w:r w:rsidR="00251F06">
        <w:rPr>
          <w:rFonts w:hint="eastAsia"/>
          <w:sz w:val="21"/>
          <w:szCs w:val="21"/>
          <w:lang w:eastAsia="zh-CN"/>
        </w:rPr>
        <w:t>关系</w:t>
      </w:r>
      <w:r w:rsidR="0031319A">
        <w:rPr>
          <w:rFonts w:hint="eastAsia"/>
          <w:sz w:val="21"/>
          <w:szCs w:val="21"/>
          <w:lang w:eastAsia="zh-CN"/>
        </w:rPr>
        <w:t>，该系统并没有进行太多的容错处理，所以在输入文件的时候，务必确保输入的文件是正确的，否则可能导致不可预知的程序崩溃错误。</w:t>
      </w:r>
    </w:p>
    <w:sectPr w:rsidR="002A1E5D" w:rsidRPr="002A1E5D" w:rsidSect="00213AC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2D6" w:rsidRDefault="006A42D6" w:rsidP="00F939ED">
      <w:pPr>
        <w:spacing w:before="0" w:after="0" w:line="240" w:lineRule="auto"/>
      </w:pPr>
      <w:r>
        <w:separator/>
      </w:r>
    </w:p>
  </w:endnote>
  <w:endnote w:type="continuationSeparator" w:id="1">
    <w:p w:rsidR="006A42D6" w:rsidRDefault="006A42D6" w:rsidP="00F939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969754"/>
      <w:docPartObj>
        <w:docPartGallery w:val="Page Numbers (Bottom of Page)"/>
        <w:docPartUnique/>
      </w:docPartObj>
    </w:sdtPr>
    <w:sdtContent>
      <w:p w:rsidR="00DA69E0" w:rsidRDefault="00B67F9A" w:rsidP="00DA69E0">
        <w:pPr>
          <w:pStyle w:val="a4"/>
          <w:jc w:val="center"/>
        </w:pPr>
        <w:fldSimple w:instr=" PAGE   \* MERGEFORMAT ">
          <w:r w:rsidR="00251F06" w:rsidRPr="00251F06">
            <w:rPr>
              <w:noProof/>
              <w:lang w:val="zh-CN"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2D6" w:rsidRDefault="006A42D6" w:rsidP="00F939ED">
      <w:pPr>
        <w:spacing w:before="0" w:after="0" w:line="240" w:lineRule="auto"/>
      </w:pPr>
      <w:r>
        <w:separator/>
      </w:r>
    </w:p>
  </w:footnote>
  <w:footnote w:type="continuationSeparator" w:id="1">
    <w:p w:rsidR="006A42D6" w:rsidRDefault="006A42D6" w:rsidP="00F939E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39ED"/>
    <w:rsid w:val="00093DE2"/>
    <w:rsid w:val="00213AC1"/>
    <w:rsid w:val="00251F06"/>
    <w:rsid w:val="002A1E5D"/>
    <w:rsid w:val="002F4777"/>
    <w:rsid w:val="0031319A"/>
    <w:rsid w:val="0044421A"/>
    <w:rsid w:val="00520F64"/>
    <w:rsid w:val="006679E6"/>
    <w:rsid w:val="006A42D6"/>
    <w:rsid w:val="00710FFE"/>
    <w:rsid w:val="00747659"/>
    <w:rsid w:val="007B17C7"/>
    <w:rsid w:val="00852CF4"/>
    <w:rsid w:val="008747F9"/>
    <w:rsid w:val="00975802"/>
    <w:rsid w:val="00A06E2D"/>
    <w:rsid w:val="00B67F9A"/>
    <w:rsid w:val="00DA69E0"/>
    <w:rsid w:val="00E86ED6"/>
    <w:rsid w:val="00EC760B"/>
    <w:rsid w:val="00F83728"/>
    <w:rsid w:val="00F93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9ED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939E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39E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939E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939E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39E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39E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39E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39E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39E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3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39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39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39E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939E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F939E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F939E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F939ED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F939ED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F939ED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F939ED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F939ED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F939ED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F939ED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F939ED"/>
    <w:rPr>
      <w:i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F939ED"/>
    <w:rPr>
      <w:b/>
      <w:bCs/>
      <w:color w:val="365F91" w:themeColor="accent1" w:themeShade="BF"/>
      <w:sz w:val="16"/>
      <w:szCs w:val="16"/>
    </w:rPr>
  </w:style>
  <w:style w:type="paragraph" w:styleId="a7">
    <w:name w:val="Subtitle"/>
    <w:basedOn w:val="a"/>
    <w:next w:val="a"/>
    <w:link w:val="Char2"/>
    <w:uiPriority w:val="11"/>
    <w:qFormat/>
    <w:rsid w:val="00F939E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F939ED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F939ED"/>
    <w:rPr>
      <w:b/>
      <w:bCs/>
    </w:rPr>
  </w:style>
  <w:style w:type="character" w:styleId="a9">
    <w:name w:val="Emphasis"/>
    <w:uiPriority w:val="20"/>
    <w:qFormat/>
    <w:rsid w:val="00F939ED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F939ED"/>
    <w:pPr>
      <w:spacing w:before="0"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F939ED"/>
    <w:rPr>
      <w:sz w:val="20"/>
      <w:szCs w:val="20"/>
    </w:rPr>
  </w:style>
  <w:style w:type="paragraph" w:styleId="ab">
    <w:name w:val="List Paragraph"/>
    <w:basedOn w:val="a"/>
    <w:uiPriority w:val="34"/>
    <w:qFormat/>
    <w:rsid w:val="00F939ED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F939ED"/>
    <w:rPr>
      <w:i/>
      <w:iCs/>
    </w:rPr>
  </w:style>
  <w:style w:type="character" w:customStyle="1" w:styleId="Char4">
    <w:name w:val="引用 Char"/>
    <w:basedOn w:val="a0"/>
    <w:link w:val="ac"/>
    <w:uiPriority w:val="29"/>
    <w:rsid w:val="00F939ED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F939E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F939ED"/>
    <w:rPr>
      <w:i/>
      <w:iCs/>
      <w:color w:val="4F81BD" w:themeColor="accent1"/>
      <w:sz w:val="20"/>
      <w:szCs w:val="20"/>
    </w:rPr>
  </w:style>
  <w:style w:type="character" w:styleId="ae">
    <w:name w:val="Subtle Emphasis"/>
    <w:uiPriority w:val="19"/>
    <w:qFormat/>
    <w:rsid w:val="00F939ED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F939ED"/>
    <w:rPr>
      <w:b/>
      <w:bCs/>
      <w:caps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F939ED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F939ED"/>
    <w:rPr>
      <w:b/>
      <w:bCs/>
      <w:i/>
      <w:iCs/>
      <w:caps/>
      <w:color w:val="4F81BD" w:themeColor="accent1"/>
    </w:rPr>
  </w:style>
  <w:style w:type="character" w:styleId="af2">
    <w:name w:val="Book Title"/>
    <w:uiPriority w:val="33"/>
    <w:qFormat/>
    <w:rsid w:val="00F939ED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F939ED"/>
    <w:pPr>
      <w:outlineLvl w:val="9"/>
    </w:pPr>
  </w:style>
  <w:style w:type="paragraph" w:styleId="af3">
    <w:name w:val="Balloon Text"/>
    <w:basedOn w:val="a"/>
    <w:link w:val="Char6"/>
    <w:uiPriority w:val="99"/>
    <w:semiHidden/>
    <w:unhideWhenUsed/>
    <w:rsid w:val="00A06E2D"/>
    <w:pPr>
      <w:spacing w:before="0" w:after="0" w:line="240" w:lineRule="auto"/>
    </w:pPr>
    <w:rPr>
      <w:sz w:val="16"/>
      <w:szCs w:val="16"/>
    </w:rPr>
  </w:style>
  <w:style w:type="character" w:customStyle="1" w:styleId="Char6">
    <w:name w:val="批注框文本 Char"/>
    <w:basedOn w:val="a0"/>
    <w:link w:val="af3"/>
    <w:uiPriority w:val="99"/>
    <w:semiHidden/>
    <w:rsid w:val="00A06E2D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131</Words>
  <Characters>753</Characters>
  <Application>Microsoft Office Word</Application>
  <DocSecurity>0</DocSecurity>
  <Lines>6</Lines>
  <Paragraphs>1</Paragraphs>
  <ScaleCrop>false</ScaleCrop>
  <Company>THU-CS62</Company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huww06, kxx006, jaguarxk000</dc:creator>
  <cp:keywords/>
  <dc:description/>
  <cp:lastModifiedBy>huww06</cp:lastModifiedBy>
  <cp:revision>16</cp:revision>
  <dcterms:created xsi:type="dcterms:W3CDTF">2009-06-22T02:48:00Z</dcterms:created>
  <dcterms:modified xsi:type="dcterms:W3CDTF">2009-06-28T13:25:00Z</dcterms:modified>
</cp:coreProperties>
</file>