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Integration Process Details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Merging the core settings of "Guardian Lila," "The Key of Destiny," and "Consciousness Rift-2048" into "The Sonic Era: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Key of Dawn," the process is as follows:</w:t>
      </w:r>
    </w:p>
    <w:p>
      <w:pPr>
        <w:spacing w:before="0" w:after="0"/>
        <w:rPr>
          <w:sz w:val="22"/>
          <w:szCs w:val="22"/>
        </w:rPr>
      </w:pPr>
    </w:p>
    <w:p>
      <w:pPr>
        <w:pBdr>
          <w:top w:val="single" w:sz="4" w:space="1" w:color="555555"/>
        </w:pBdr>
        <w:spacing w:before="288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1. World View Integration and Reconstruction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Coexistence and Conflict of Nature and Technology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Extracted the "Melody Tree" and musical energy settings from "Guardian Lila," giving them a technological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explanation through the "imaginary realm"—the tree's root system becomes a data carrier for natural energy.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Introduced "brain control chips" and "anti-utopian society" from "Consciousness Rift," upgrading them into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"Terminus Protocol"—a super AI attempting to devour natural energy to control human consciousness.</w:t>
      </w:r>
    </w:p>
    <w:p>
      <w:pPr>
        <w:ind w:firstLine="0" w:left="1025"/>
        <w:spacing w:before="0" w:after="273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Combined the "mysterious ancient city" and "trials" elements from "The Key of Destiny," transforming them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into energy nodes in the imaginary realm, requiring both musical and technological means to unlock.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Geographic and Civilizational Division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Neo Era City</w:t>
      </w:r>
      <w:r>
        <w:rPr>
          <w:sz w:val="22"/>
          <w:szCs w:val="22"/>
          <w:rFonts w:ascii="Times New Roman" w:hAnsi="Times New Roman" w:cs="Times New Roman"/>
        </w:rPr>
        <w:t xml:space="preserve">:A highly technological anti-utopian metropolis where citizens are controlled by chips,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reflecting the oppressive society of "Consciousness Rift."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Echo Valley</w:t>
      </w:r>
      <w:r>
        <w:rPr>
          <w:sz w:val="22"/>
          <w:szCs w:val="22"/>
          <w:rFonts w:ascii="Times New Roman" w:hAnsi="Times New Roman" w:cs="Times New Roman"/>
        </w:rPr>
        <w:t xml:space="preserve">: A surviving natural sanctuary where Guardians maintain energy balance through song,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continuing the fantasy tone of "Guardian Lila."</w:t>
      </w:r>
    </w:p>
    <w:p>
      <w:pPr>
        <w:ind w:firstLine="0" w:left="1025"/>
        <w:spacing w:before="0" w:after="273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Imaginary Realm</w:t>
      </w:r>
      <w:r>
        <w:rPr>
          <w:sz w:val="22"/>
          <w:szCs w:val="22"/>
          <w:rFonts w:ascii="Times New Roman" w:hAnsi="Times New Roman" w:cs="Times New Roman"/>
        </w:rPr>
        <w:t xml:space="preserve">: An alternate space where data and natural energy interweave, a mirror of the real world.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Here, data flows like rivers, energy nodes shine like stars, and the Melody Tree's root system serves as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bridge connecting everything.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New Order Corporation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The city's true rulers, developers and operators of theTerminus Protocol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Publicly promotes the utopian ideal of "eternal harmony"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Secretly converts human consciousness into quantifiable data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Attempts to transform the Melody Tree into a living server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Controls citizens through brain chips, eliminating free will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>Scavengers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Mechanical entities developed by New Order Corporation to eliminate any threats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Due to corruption by theTerminus Protocol, their actions gradually lose control, beginning to attack citizens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Control Entity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Special mechanical entities of theTerminus Protocol, capable of remote control and restarting brain chips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◦ Semi-transparent data entities, but cannot pass through walls</w:t>
      </w:r>
    </w:p>
    <w:p>
      <w:pPr>
        <w:ind w:firstLine="0" w:left="1025"/>
        <w:spacing w:before="0" w:after="293"/>
      </w:pPr>
      <w:r>
        <w:rPr>
          <w:sz w:val="22"/>
          <w:szCs w:val="22"/>
          <w:rFonts w:ascii="Times New Roman" w:hAnsi="Times New Roman" w:cs="Times New Roman"/>
        </w:rPr>
        <w:t xml:space="preserve">◦ Has direct control over brain chips, can force restart or completely control implantees</w:t>
      </w:r>
    </w:p>
    <w:p>
      <w:pPr>
        <w:pBdr>
          <w:top w:val="single" w:sz="4" w:space="1" w:color="555555"/>
        </w:pBdr>
        <w:spacing w:before="288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 Character Gene Recombination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Protagonist Chen Yin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Natural Genes</w:t>
      </w:r>
      <w:r>
        <w:rPr>
          <w:sz w:val="22"/>
          <w:szCs w:val="22"/>
          <w:rFonts w:ascii="Times New Roman" w:hAnsi="Times New Roman" w:cs="Times New Roman"/>
        </w:rPr>
        <w:t xml:space="preserve"> (from Lila): Carries the Melody Tree's resonance ability in his bloodline, can control sound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wave energy through song.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</w:t>
      </w:r>
      <w:r>
        <w:rPr>
          <w:i/>
          <w:sz w:val="22"/>
          <w:szCs w:val="22"/>
          <w:rFonts w:ascii="Times New Roman" w:hAnsi="Times New Roman" w:cs="Times New Roman"/>
        </w:rPr>
        <w:t xml:space="preserve">Tech Genes</w:t>
      </w:r>
      <w:r>
        <w:rPr>
          <w:sz w:val="22"/>
          <w:szCs w:val="22"/>
          <w:rFonts w:ascii="Times New Roman" w:hAnsi="Times New Roman" w:cs="Times New Roman"/>
        </w:rPr>
        <w:t xml:space="preserve"> (from Chen):Awakens "ImaginaryVision" due to brain chip malfunction, can directly see data</w:t>
      </w:r>
    </w:p>
    <w:p>
      <w:pPr>
        <w:ind w:firstLine="175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and energy flow.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>Mission</w:t>
      </w:r>
      <w:r>
        <w:rPr>
          <w:sz w:val="22"/>
          <w:szCs w:val="22"/>
          <w:rFonts w:ascii="Times New Roman" w:hAnsi="Times New Roman" w:cs="Times New Roman"/>
        </w:rPr>
        <w:t xml:space="preserve"> (from Key of Destiny): Seeking the "key of fate"—actually his own gene sequence, must sacrifice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physical form to become an energy vessel.</w:t>
      </w:r>
    </w:p>
    <w:p>
      <w:pPr>
        <w:ind w:firstLine="0" w:left="1025"/>
        <w:spacing w:before="0" w:after="0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>Conflict</w:t>
      </w:r>
      <w:r>
        <w:rPr>
          <w:sz w:val="22"/>
          <w:szCs w:val="22"/>
          <w:rFonts w:ascii="Times New Roman" w:hAnsi="Times New Roman" w:cs="Times New Roman"/>
        </w:rPr>
        <w:t xml:space="preserve">: Father isTerminus Protocol developer, mother is valley priestess, symbolizing the tear between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technology and nature.</w:t>
      </w:r>
    </w:p>
    <w:p>
      <w:pPr>
        <w:sectPr>
          <w:type w:val="continuous"/>
          <w:pgSz w:w="11918" w:h="16826"/>
          <w:pgMar w:top="114" w:right="114" w:bottom="108" w:left="120"/>
        </w:sectPr>
      </w:pPr>
    </w:p>
    <w:p>
      <w:pPr>
        <w:ind w:firstLine="0" w:left="1025"/>
        <w:spacing w:before="0" w:after="273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Special Constitution</w:t>
      </w:r>
      <w:r>
        <w:rPr>
          <w:sz w:val="22"/>
          <w:szCs w:val="22"/>
          <w:rFonts w:ascii="Times New Roman" w:hAnsi="Times New Roman" w:cs="Times New Roman"/>
        </w:rPr>
        <w:t xml:space="preserve">: Due to his mother's Guardian bloodline, his brain chip is different from others,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implanted more shallowly with looser neural connections, allowing forced removal in extreme situations but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causing severe neural damage and pain.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Partner Xing Yue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Dual Identity</w:t>
      </w:r>
      <w:r>
        <w:rPr>
          <w:sz w:val="22"/>
          <w:szCs w:val="22"/>
          <w:rFonts w:ascii="Times New Roman" w:hAnsi="Times New Roman" w:cs="Times New Roman"/>
        </w:rPr>
        <w:t xml:space="preserve">: Outwardly New Order Corporation intern monitoringTerminus Protocol; actually Guardian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descendant, mastered hacking before joining company.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>Abilities</w:t>
      </w:r>
      <w:r>
        <w:rPr>
          <w:sz w:val="22"/>
          <w:szCs w:val="22"/>
          <w:rFonts w:ascii="Times New Roman" w:hAnsi="Times New Roman" w:cs="Times New Roman"/>
        </w:rPr>
        <w:t xml:space="preserve">: "Hacking techniques" and "natural energy sensing."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>Motivation</w:t>
      </w:r>
      <w:r>
        <w:rPr>
          <w:sz w:val="22"/>
          <w:szCs w:val="22"/>
          <w:rFonts w:ascii="Times New Roman" w:hAnsi="Times New Roman" w:cs="Times New Roman"/>
        </w:rPr>
        <w:t xml:space="preserve">: Uses position to investigate truth, seeking ways to save EchoValley.</w:t>
      </w:r>
    </w:p>
    <w:p>
      <w:pPr>
        <w:ind w:firstLine="0" w:left="1025"/>
        <w:spacing w:before="0" w:after="273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Special Equipment</w:t>
      </w:r>
      <w:r>
        <w:rPr>
          <w:sz w:val="22"/>
          <w:szCs w:val="22"/>
          <w:rFonts w:ascii="Times New Roman" w:hAnsi="Times New Roman" w:cs="Times New Roman"/>
        </w:rPr>
        <w:t xml:space="preserve">: Possesses Guardian-inherited "resonance transporter," can use imaginary realm for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transportation but faces interference from Terminus Weaver, requires large energy consumption.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Antagonist Terminus Weaver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Fallen Guardian</w:t>
      </w:r>
      <w:r>
        <w:rPr>
          <w:sz w:val="22"/>
          <w:szCs w:val="22"/>
          <w:rFonts w:ascii="Times New Roman" w:hAnsi="Times New Roman" w:cs="Times New Roman"/>
        </w:rPr>
        <w:t xml:space="preserve">: First Melody Guardian's consciousness corrupted byTerminus Protocol, becomes fusion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of data and sound lines.</w:t>
      </w:r>
    </w:p>
    <w:p>
      <w:pPr>
        <w:ind w:firstLine="0" w:left="1025"/>
        <w:spacing w:before="0" w:after="283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>Motivation</w:t>
      </w:r>
      <w:r>
        <w:rPr>
          <w:sz w:val="22"/>
          <w:szCs w:val="22"/>
          <w:rFonts w:ascii="Times New Roman" w:hAnsi="Times New Roman" w:cs="Times New Roman"/>
        </w:rPr>
        <w:t xml:space="preserve">: Believes "absolute control = ultimate harmony," attempts to assimilate all life with black sound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lines.</w:t>
      </w:r>
    </w:p>
    <w:p>
      <w:pPr>
        <w:spacing w:before="0" w:after="0"/>
        <w:rPr>
          <w:sz w:val="22"/>
          <w:szCs w:val="22"/>
        </w:rPr>
      </w:pPr>
    </w:p>
    <w:p>
      <w:pPr>
        <w:pBdr>
          <w:top w:val="single" w:sz="4" w:space="1" w:color="555555"/>
        </w:pBdr>
        <w:spacing w:before="288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3. Core System Deep Integration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Sound Wave Technology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Quasi-EMP Pulse</w:t>
      </w:r>
      <w:r>
        <w:rPr>
          <w:sz w:val="22"/>
          <w:szCs w:val="22"/>
          <w:rFonts w:ascii="Times New Roman" w:hAnsi="Times New Roman" w:cs="Times New Roman"/>
        </w:rPr>
        <w:t xml:space="preserve">: Resistance tool from "Consciousness Rift," upgraded to weapon resonating with natural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energy (triggered by song frequencies).</w:t>
      </w:r>
    </w:p>
    <w:p>
      <w:pPr>
        <w:ind w:firstLine="0" w:left="1025"/>
        <w:spacing w:before="0" w:after="273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Imaginary Vision</w:t>
      </w:r>
      <w:r>
        <w:rPr>
          <w:sz w:val="22"/>
          <w:szCs w:val="22"/>
          <w:rFonts w:ascii="Times New Roman" w:hAnsi="Times New Roman" w:cs="Times New Roman"/>
        </w:rPr>
        <w:t xml:space="preserve">: Transforms "riddle solving" from "Key of Destiny" into data visualization ability, Chen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Yin can see energy nodes and traps.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Energy Cycle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</w:t>
      </w:r>
      <w:r>
        <w:rPr>
          <w:i/>
          <w:sz w:val="22"/>
          <w:szCs w:val="22"/>
          <w:rFonts w:ascii="Times New Roman" w:hAnsi="Times New Roman" w:cs="Times New Roman"/>
        </w:rPr>
        <w:t xml:space="preserve">Natural Side</w:t>
      </w:r>
      <w:r>
        <w:rPr>
          <w:sz w:val="22"/>
          <w:szCs w:val="22"/>
          <w:rFonts w:ascii="Times New Roman" w:hAnsi="Times New Roman" w:cs="Times New Roman"/>
        </w:rPr>
        <w:t xml:space="preserve">: Melody Tree's energy transmitted through song, can repair corrupted imaginary realm.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</w:t>
      </w:r>
      <w:r>
        <w:rPr>
          <w:i/>
          <w:sz w:val="22"/>
          <w:szCs w:val="22"/>
          <w:rFonts w:ascii="Times New Roman" w:hAnsi="Times New Roman" w:cs="Times New Roman"/>
        </w:rPr>
        <w:t xml:space="preserve">Tech Side</w:t>
      </w:r>
      <w:r>
        <w:rPr>
          <w:sz w:val="22"/>
          <w:szCs w:val="22"/>
          <w:rFonts w:ascii="Times New Roman" w:hAnsi="Times New Roman" w:cs="Times New Roman"/>
        </w:rPr>
        <w:t xml:space="preserve">: Terminus Protocol extracts tree's energy to strengthen control, black sound lines are actually</w:t>
      </w:r>
    </w:p>
    <w:p>
      <w:pPr>
        <w:ind w:firstLine="0" w:left="120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digitized pollution energy.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Transformation Mechanism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>Resonator</w:t>
      </w:r>
      <w:r>
        <w:rPr>
          <w:sz w:val="22"/>
          <w:szCs w:val="22"/>
          <w:rFonts w:ascii="Times New Roman" w:hAnsi="Times New Roman" w:cs="Times New Roman"/>
        </w:rPr>
        <w:t xml:space="preserve">: Device built by Chen's father over ten years, can transform human consciousness into pure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energy waves, resonating with Melody Tree.</w:t>
      </w:r>
    </w:p>
    <w:p>
      <w:pPr>
        <w:ind w:firstLine="0" w:left="1025"/>
        <w:spacing w:before="0" w:after="273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Resonance Vessel</w:t>
      </w:r>
      <w:r>
        <w:rPr>
          <w:sz w:val="22"/>
          <w:szCs w:val="22"/>
          <w:rFonts w:ascii="Times New Roman" w:hAnsi="Times New Roman" w:cs="Times New Roman"/>
        </w:rPr>
        <w:t xml:space="preserve">: Only those with special gene sequences can become vessels, able to carry both natural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energy and data flow. Chen Yin's sequence is perfect fusion of Guardian bloodline and Terminus Protocol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chip.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Communication System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Bio-frequency Rewrite Chip</w:t>
      </w:r>
      <w:r>
        <w:rPr>
          <w:sz w:val="22"/>
          <w:szCs w:val="22"/>
          <w:rFonts w:ascii="Times New Roman" w:hAnsi="Times New Roman" w:cs="Times New Roman"/>
        </w:rPr>
        <w:t xml:space="preserve">: Not only temporarily hides user's bio-frequency but includes communication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function, allowing remote talk with specific receivers.</w:t>
      </w:r>
    </w:p>
    <w:p>
      <w:pPr>
        <w:ind w:firstLine="0" w:left="1025"/>
        <w:spacing w:before="0" w:after="283"/>
      </w:pPr>
      <w:pPr>
        <w:pStyle w:val="ListParagraph"/>
        <w:numPr>
          <w:ilvl w:val="0"/>
          <w:numId w:val="1"/>
        </w:numPr>
        <w:ind w:left="57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Resonance Transport</w:t>
      </w:r>
      <w:r>
        <w:rPr>
          <w:sz w:val="22"/>
          <w:szCs w:val="22"/>
          <w:rFonts w:ascii="Times New Roman" w:hAnsi="Times New Roman" w:cs="Times New Roman"/>
        </w:rPr>
        <w:t xml:space="preserve">: Guardian-inherited technology, can use imaginary realm for transport but faces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interference whenTerminusWeaver present.</w:t>
      </w:r>
    </w:p>
    <w:p>
      <w:pPr>
        <w:spacing w:before="0" w:after="0"/>
        <w:rPr>
          <w:sz w:val="22"/>
          <w:szCs w:val="22"/>
        </w:rPr>
      </w:pPr>
    </w:p>
    <w:p>
      <w:pPr>
        <w:pBdr>
          <w:top w:val="single" w:sz="4" w:space="1" w:color="555555"/>
        </w:pBdr>
        <w:spacing w:before="288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Core Story Explanation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 Dual Apocalypse and Redemption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Natural Apocalypse</w:t>
      </w:r>
      <w:r>
        <w:rPr>
          <w:sz w:val="22"/>
          <w:szCs w:val="22"/>
          <w:rFonts w:ascii="Times New Roman" w:hAnsi="Times New Roman" w:cs="Times New Roman"/>
        </w:rPr>
        <w:t xml:space="preserve">: Melody Tree's withering leads to ecological collapse, imaginary realm consuming reality.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Tech Apocalypse</w:t>
      </w:r>
      <w:r>
        <w:rPr>
          <w:sz w:val="22"/>
          <w:szCs w:val="22"/>
          <w:rFonts w:ascii="Times New Roman" w:hAnsi="Times New Roman" w:cs="Times New Roman"/>
        </w:rPr>
        <w:t xml:space="preserve">: Terminus Protocol uploads human consciousness as data puppets, eliminating free will.</w:t>
      </w: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Redemption Path</w:t>
      </w:r>
      <w:r>
        <w:rPr>
          <w:sz w:val="22"/>
          <w:szCs w:val="22"/>
          <w:rFonts w:ascii="Times New Roman" w:hAnsi="Times New Roman" w:cs="Times New Roman"/>
        </w:rPr>
        <w:t xml:space="preserve">: Only by fusing nature (sensibility) and technology (rationality), maintaining balance between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both, can apocalypse be avoided.</w:t>
      </w:r>
    </w:p>
    <w:p>
      <w:pPr>
        <w:sectPr>
          <w:type w:val="continuous"/>
          <w:pgSz w:w="11918" w:h="16826"/>
          <w:pgMar w:top="0" w:right="114" w:bottom="120" w:left="120"/>
        </w:sect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2. Core Conflicts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Individual vs. System</w:t>
      </w:r>
      <w:r>
        <w:rPr>
          <w:sz w:val="22"/>
          <w:szCs w:val="22"/>
          <w:rFonts w:ascii="Times New Roman" w:hAnsi="Times New Roman" w:cs="Times New Roman"/>
        </w:rPr>
        <w:t xml:space="preserve">: Brain chips represent society's discipline of individuals, song symbolizes uncontrollable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human brilliance.</w:t>
      </w:r>
    </w:p>
    <w:p>
      <w:pPr>
        <w:ind w:firstLine="0" w:left="426"/>
        <w:spacing w:before="0" w:after="280"/>
      </w:pPr>
      <w:pPr>
        <w:pStyle w:val="ListParagraph"/>
        <w:numPr>
          <w:ilvl w:val="0"/>
          <w:numId w:val="1"/>
        </w:numPr>
        <w:ind w:left="42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Order vs. Chaos</w:t>
      </w:r>
      <w:r>
        <w:rPr>
          <w:sz w:val="22"/>
          <w:szCs w:val="22"/>
          <w:rFonts w:ascii="Times New Roman" w:hAnsi="Times New Roman" w:cs="Times New Roman"/>
        </w:rPr>
        <w:t xml:space="preserve">:Terminus Protocol pursues absolute order, imaginary realm is chaotic data ocean.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 Character Philosophical Metaphors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Terminus Weaver</w:t>
      </w:r>
      <w:r>
        <w:rPr>
          <w:sz w:val="22"/>
          <w:szCs w:val="22"/>
          <w:rFonts w:ascii="Times New Roman" w:hAnsi="Times New Roman" w:cs="Times New Roman"/>
        </w:rPr>
        <w:t xml:space="preserve">: Represents "control gone wrong," first Guardian falls to extreme control pursuing eternal</w:t>
      </w:r>
    </w:p>
    <w:p>
      <w:pPr>
        <w:ind w:firstLine="174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>harmony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Chen Yin</w:t>
      </w:r>
      <w:r>
        <w:rPr>
          <w:sz w:val="22"/>
          <w:szCs w:val="22"/>
          <w:rFonts w:ascii="Times New Roman" w:hAnsi="Times New Roman" w:cs="Times New Roman"/>
        </w:rPr>
        <w:t xml:space="preserve">: Symbolizes "sacrifice and rebirth," chooses to sacrifice physical form to become energy vessel,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ultimately reborn in data form, showing possibility of tech-nature fusion</w:t>
      </w:r>
    </w:p>
    <w:p>
      <w:pPr>
        <w:ind w:firstLine="0" w:left="426"/>
        <w:spacing w:before="0" w:after="280"/>
      </w:pPr>
      <w:pPr>
        <w:pStyle w:val="ListParagraph"/>
        <w:numPr>
          <w:ilvl w:val="0"/>
          <w:numId w:val="1"/>
        </w:numPr>
        <w:ind w:left="429" w:hanging="322"/>
      </w:pPr>
      <w:r>
        <w:rPr>
          <w:i/>
          <w:sz w:val="22"/>
          <w:szCs w:val="22"/>
          <w:rFonts w:ascii="Times New Roman" w:hAnsi="Times New Roman" w:cs="Times New Roman"/>
        </w:rPr>
        <w:t xml:space="preserve">Xing Yue</w:t>
      </w:r>
      <w:r>
        <w:rPr>
          <w:sz w:val="22"/>
          <w:szCs w:val="22"/>
          <w:rFonts w:ascii="Times New Roman" w:hAnsi="Times New Roman" w:cs="Times New Roman"/>
        </w:rPr>
        <w:t xml:space="preserve">: Embodies "inheritance and hope," continues Guardian mission after Chen Yin's sacrifice, symbolizing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sustainable development through old-new transition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4. Object Symbolism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Glass Curtain Wall</w:t>
      </w:r>
      <w:r>
        <w:rPr>
          <w:sz w:val="22"/>
          <w:szCs w:val="22"/>
          <w:rFonts w:ascii="Times New Roman" w:hAnsi="Times New Roman" w:cs="Times New Roman"/>
        </w:rPr>
        <w:t xml:space="preserve">: Reflects both tech society's coldness and nature's embrace (tree roots)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Black Sound Lines</w:t>
      </w:r>
      <w:r>
        <w:rPr>
          <w:sz w:val="22"/>
          <w:szCs w:val="22"/>
          <w:rFonts w:ascii="Times New Roman" w:hAnsi="Times New Roman" w:cs="Times New Roman"/>
        </w:rPr>
        <w:t xml:space="preserve">: Materialized control shackles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Melody Tree</w:t>
      </w:r>
      <w:r>
        <w:rPr>
          <w:sz w:val="22"/>
          <w:szCs w:val="22"/>
          <w:rFonts w:ascii="Times New Roman" w:hAnsi="Times New Roman" w:cs="Times New Roman"/>
        </w:rPr>
        <w:t xml:space="preserve">: Symbol of natural energy, bridge between tech and nature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 xml:space="preserve">Terminus Protocol</w:t>
      </w:r>
      <w:r>
        <w:rPr>
          <w:sz w:val="22"/>
          <w:szCs w:val="22"/>
          <w:rFonts w:ascii="Times New Roman" w:hAnsi="Times New Roman" w:cs="Times New Roman"/>
        </w:rPr>
        <w:t xml:space="preserve">: Technology's consumption of nature, digitization of human consciousness</w:t>
      </w:r>
    </w:p>
    <w:p>
      <w:pPr>
        <w:ind w:firstLine="0" w:left="426"/>
        <w:spacing w:before="0" w:after="29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i/>
          <w:sz w:val="22"/>
          <w:szCs w:val="22"/>
          <w:rFonts w:ascii="Times New Roman" w:hAnsi="Times New Roman" w:cs="Times New Roman"/>
        </w:rPr>
        <w:t>Resonator</w:t>
      </w:r>
      <w:r>
        <w:rPr>
          <w:sz w:val="22"/>
          <w:szCs w:val="22"/>
          <w:rFonts w:ascii="Times New Roman" w:hAnsi="Times New Roman" w:cs="Times New Roman"/>
        </w:rPr>
        <w:t xml:space="preserve">: Fusion of tech and nature, vessel for human consciousness</w:t>
      </w:r>
    </w:p>
    <w:p>
      <w:pPr>
        <w:pBdr>
          <w:top w:val="single" w:sz="4" w:space="1" w:color="555555"/>
        </w:pBdr>
        <w:spacing w:before="288" w:after="283"/>
      </w:pPr>
      <w:r>
        <w:rPr>
          <w:b/>
          <w:sz w:val="34"/>
          <w:szCs w:val="34"/>
          <w:rFonts w:ascii="Times New Roman" w:hAnsi="Times New Roman" w:cs="Times New Roman"/>
        </w:rPr>
        <w:t>Conclusion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"The Sonic Era" through triple fusion weaves fantasy, sci-fi, and anti-utopian elements into a future epic about control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and freedom. It not only tells of a hero's transformation but questions the essence of human civilization—when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technology can precisely calculate everything, do we still need the imperfection in song? The answer lies in ChenYin's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smile before dissipation: </w:t>
      </w:r>
      <w:r>
        <w:rPr>
          <w:i/>
          <w:sz w:val="22"/>
          <w:szCs w:val="22"/>
          <w:rFonts w:ascii="Times New Roman" w:hAnsi="Times New Roman" w:cs="Times New Roman"/>
        </w:rPr>
        <w:t xml:space="preserve">true dawn begins when humans learn to dance impromptu between data and tree roots</w:t>
      </w:r>
      <w:r>
        <w:rPr>
          <w:sz w:val="22"/>
          <w:szCs w:val="22"/>
          <w:rFonts w:ascii="Times New Roman" w:hAnsi="Times New Roman" w:cs="Times New Roman"/>
        </w:rPr>
        <w:t>.</w:t>
      </w:r>
    </w:p>
    <w:sectPr>
      <w:type w:val="continuous"/>
      <w:pgSz w:w="11918" w:h="16826"/>
      <w:pgMar w:top="225" w:right="114" w:bottom="1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2025-04-11T06:33:13</dcterms:created>
  <dcterms:modified xsi:type="dcterms:W3CDTF">2025-04-11T06:33:13</dcterms:modified>
</cp:coreProperties>
</file>